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53D8"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Барахтенова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Людмила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Алексеевна</w:t>
      </w:r>
      <w:r w:rsidRPr="00C76E0C">
        <w:rPr>
          <w:rFonts w:ascii="Helvetica" w:hAnsi="Helvetica" w:cs="Helvetica"/>
          <w:b/>
          <w:bCs/>
          <w:color w:val="222222"/>
          <w:sz w:val="21"/>
          <w:szCs w:val="21"/>
        </w:rPr>
        <w:t>.</w:t>
      </w:r>
    </w:p>
    <w:p w14:paraId="4C0D4D79"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фотосинтез</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 </w:t>
      </w:r>
      <w:r w:rsidRPr="00C76E0C">
        <w:rPr>
          <w:rFonts w:ascii="Helvetica" w:hAnsi="Helvetica" w:cs="Helvetica" w:hint="eastAsia"/>
          <w:b/>
          <w:bCs/>
          <w:color w:val="222222"/>
          <w:sz w:val="21"/>
          <w:szCs w:val="21"/>
        </w:rPr>
        <w:t>диссертация</w:t>
      </w:r>
      <w:r w:rsidRPr="00C76E0C">
        <w:rPr>
          <w:rFonts w:ascii="Helvetica" w:hAnsi="Helvetica" w:cs="Helvetica"/>
          <w:b/>
          <w:bCs/>
          <w:color w:val="222222"/>
          <w:sz w:val="21"/>
          <w:szCs w:val="21"/>
        </w:rPr>
        <w:t xml:space="preserve"> ... </w:t>
      </w:r>
      <w:r w:rsidRPr="00C76E0C">
        <w:rPr>
          <w:rFonts w:ascii="Helvetica" w:hAnsi="Helvetica" w:cs="Helvetica" w:hint="eastAsia"/>
          <w:b/>
          <w:bCs/>
          <w:color w:val="222222"/>
          <w:sz w:val="21"/>
          <w:szCs w:val="21"/>
        </w:rPr>
        <w:t>кандидата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биологических</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наук</w:t>
      </w:r>
      <w:r w:rsidRPr="00C76E0C">
        <w:rPr>
          <w:rFonts w:ascii="Helvetica" w:hAnsi="Helvetica" w:cs="Helvetica"/>
          <w:b/>
          <w:bCs/>
          <w:color w:val="222222"/>
          <w:sz w:val="21"/>
          <w:szCs w:val="21"/>
        </w:rPr>
        <w:t xml:space="preserve"> : 03.00.12. - </w:t>
      </w:r>
      <w:r w:rsidRPr="00C76E0C">
        <w:rPr>
          <w:rFonts w:ascii="Helvetica" w:hAnsi="Helvetica" w:cs="Helvetica" w:hint="eastAsia"/>
          <w:b/>
          <w:bCs/>
          <w:color w:val="222222"/>
          <w:sz w:val="21"/>
          <w:szCs w:val="21"/>
        </w:rPr>
        <w:t>Новосибирск</w:t>
      </w:r>
      <w:r w:rsidRPr="00C76E0C">
        <w:rPr>
          <w:rFonts w:ascii="Helvetica" w:hAnsi="Helvetica" w:cs="Helvetica"/>
          <w:b/>
          <w:bCs/>
          <w:color w:val="222222"/>
          <w:sz w:val="21"/>
          <w:szCs w:val="21"/>
        </w:rPr>
        <w:t xml:space="preserve">, 1983. - 145 </w:t>
      </w:r>
      <w:r w:rsidRPr="00C76E0C">
        <w:rPr>
          <w:rFonts w:ascii="Helvetica" w:hAnsi="Helvetica" w:cs="Helvetica" w:hint="eastAsia"/>
          <w:b/>
          <w:bCs/>
          <w:color w:val="222222"/>
          <w:sz w:val="21"/>
          <w:szCs w:val="21"/>
        </w:rPr>
        <w:t>с</w:t>
      </w:r>
      <w:r w:rsidRPr="00C76E0C">
        <w:rPr>
          <w:rFonts w:ascii="Helvetica" w:hAnsi="Helvetica" w:cs="Helvetica"/>
          <w:b/>
          <w:bCs/>
          <w:color w:val="222222"/>
          <w:sz w:val="21"/>
          <w:szCs w:val="21"/>
        </w:rPr>
        <w:t xml:space="preserve">. : </w:t>
      </w:r>
      <w:r w:rsidRPr="00C76E0C">
        <w:rPr>
          <w:rFonts w:ascii="Helvetica" w:hAnsi="Helvetica" w:cs="Helvetica" w:hint="eastAsia"/>
          <w:b/>
          <w:bCs/>
          <w:color w:val="222222"/>
          <w:sz w:val="21"/>
          <w:szCs w:val="21"/>
        </w:rPr>
        <w:t>ил</w:t>
      </w:r>
      <w:r w:rsidRPr="00C76E0C">
        <w:rPr>
          <w:rFonts w:ascii="Helvetica" w:hAnsi="Helvetica" w:cs="Helvetica"/>
          <w:b/>
          <w:bCs/>
          <w:color w:val="222222"/>
          <w:sz w:val="21"/>
          <w:szCs w:val="21"/>
        </w:rPr>
        <w:t>.</w:t>
      </w:r>
    </w:p>
    <w:p w14:paraId="35620A27"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больше</w:t>
      </w:r>
    </w:p>
    <w:p w14:paraId="0D2C42ED"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Цитаты</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из</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текста</w:t>
      </w:r>
      <w:r w:rsidRPr="00C76E0C">
        <w:rPr>
          <w:rFonts w:ascii="Helvetica" w:hAnsi="Helvetica" w:cs="Helvetica"/>
          <w:b/>
          <w:bCs/>
          <w:color w:val="222222"/>
          <w:sz w:val="21"/>
          <w:szCs w:val="21"/>
        </w:rPr>
        <w:t>:</w:t>
      </w:r>
    </w:p>
    <w:p w14:paraId="76103FE2"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стр</w:t>
      </w:r>
      <w:r w:rsidRPr="00C76E0C">
        <w:rPr>
          <w:rFonts w:ascii="Helvetica" w:hAnsi="Helvetica" w:cs="Helvetica"/>
          <w:b/>
          <w:bCs/>
          <w:color w:val="222222"/>
          <w:sz w:val="21"/>
          <w:szCs w:val="21"/>
        </w:rPr>
        <w:t>. 1</w:t>
      </w:r>
    </w:p>
    <w:p w14:paraId="686FAD5F"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b/>
          <w:bCs/>
          <w:color w:val="222222"/>
          <w:sz w:val="21"/>
          <w:szCs w:val="21"/>
        </w:rPr>
        <w:t xml:space="preserve">Sf: SF^^ihu^'Z </w:t>
      </w:r>
      <w:r w:rsidRPr="00C76E0C">
        <w:rPr>
          <w:rFonts w:ascii="Helvetica" w:hAnsi="Helvetica" w:cs="Helvetica" w:hint="eastAsia"/>
          <w:b/>
          <w:bCs/>
          <w:color w:val="222222"/>
          <w:sz w:val="21"/>
          <w:szCs w:val="21"/>
        </w:rPr>
        <w:t>АКАДЕМИЯ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НАУК</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КАЗАНСКИЙ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ФИЛИАЛ</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ИНСТИТУТ</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БИ</w:t>
      </w:r>
      <w:r w:rsidRPr="00C76E0C">
        <w:rPr>
          <w:rFonts w:ascii="Helvetica" w:hAnsi="Helvetica" w:cs="Helvetica"/>
          <w:b/>
          <w:bCs/>
          <w:color w:val="222222"/>
          <w:sz w:val="21"/>
          <w:szCs w:val="21"/>
        </w:rPr>
        <w:t>0</w:t>
      </w:r>
      <w:r w:rsidRPr="00C76E0C">
        <w:rPr>
          <w:rFonts w:ascii="Helvetica" w:hAnsi="Helvetica" w:cs="Helvetica" w:hint="eastAsia"/>
          <w:b/>
          <w:bCs/>
          <w:color w:val="222222"/>
          <w:sz w:val="21"/>
          <w:szCs w:val="21"/>
        </w:rPr>
        <w:t>Л</w:t>
      </w:r>
      <w:r w:rsidRPr="00C76E0C">
        <w:rPr>
          <w:rFonts w:ascii="Helvetica" w:hAnsi="Helvetica" w:cs="Helvetica"/>
          <w:b/>
          <w:bCs/>
          <w:color w:val="222222"/>
          <w:sz w:val="21"/>
          <w:szCs w:val="21"/>
        </w:rPr>
        <w:t>01</w:t>
      </w:r>
      <w:r w:rsidRPr="00C76E0C">
        <w:rPr>
          <w:rFonts w:ascii="Helvetica" w:hAnsi="Helvetica" w:cs="Helvetica" w:hint="eastAsia"/>
          <w:b/>
          <w:bCs/>
          <w:color w:val="222222"/>
          <w:sz w:val="21"/>
          <w:szCs w:val="21"/>
        </w:rPr>
        <w:t>МИ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СССР</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правах</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рукописи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ЕАРАХТЕНОВА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Лкщшша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Алексеевна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ФОТОСИНТЕЗ</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03,00.12 - </w:t>
      </w:r>
      <w:r w:rsidRPr="00C76E0C">
        <w:rPr>
          <w:rFonts w:ascii="Helvetica" w:hAnsi="Helvetica" w:cs="Helvetica" w:hint="eastAsia"/>
          <w:b/>
          <w:bCs/>
          <w:color w:val="222222"/>
          <w:sz w:val="21"/>
          <w:szCs w:val="21"/>
        </w:rPr>
        <w:t>Физиология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Диссертаодя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соискание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ученой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степени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кандидата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биологических</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наук</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Научный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руководитель</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доктор</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биологических</w:t>
      </w:r>
    </w:p>
    <w:p w14:paraId="1F5B017C"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стр</w:t>
      </w:r>
      <w:r w:rsidRPr="00C76E0C">
        <w:rPr>
          <w:rFonts w:ascii="Helvetica" w:hAnsi="Helvetica" w:cs="Helvetica"/>
          <w:b/>
          <w:bCs/>
          <w:color w:val="222222"/>
          <w:sz w:val="21"/>
          <w:szCs w:val="21"/>
        </w:rPr>
        <w:t>. 15</w:t>
      </w:r>
    </w:p>
    <w:p w14:paraId="0154C213"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пигментагуш</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направлению</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ее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окислительные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фотодинамические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процессы</w:t>
      </w:r>
      <w:r w:rsidRPr="00C76E0C">
        <w:rPr>
          <w:rFonts w:ascii="Helvetica" w:hAnsi="Helvetica" w:cs="Helvetica"/>
          <w:b/>
          <w:bCs/>
          <w:color w:val="222222"/>
          <w:sz w:val="21"/>
          <w:szCs w:val="21"/>
        </w:rPr>
        <w:t xml:space="preserve">. 1,2. </w:t>
      </w:r>
      <w:r w:rsidRPr="00C76E0C">
        <w:rPr>
          <w:rFonts w:ascii="Helvetica" w:hAnsi="Helvetica" w:cs="Helvetica" w:hint="eastAsia"/>
          <w:b/>
          <w:bCs/>
          <w:color w:val="222222"/>
          <w:sz w:val="21"/>
          <w:szCs w:val="21"/>
        </w:rPr>
        <w:t>Изменения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фотосинтеза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условиях</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действия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К</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началу</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наших</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работ</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вопросу</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влияния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фотосинтез</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были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накоплены</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порою</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противоречивые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зультаты</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Показано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серьшстого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p>
    <w:p w14:paraId="2BA60614"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стр</w:t>
      </w:r>
      <w:r w:rsidRPr="00C76E0C">
        <w:rPr>
          <w:rFonts w:ascii="Helvetica" w:hAnsi="Helvetica" w:cs="Helvetica"/>
          <w:b/>
          <w:bCs/>
          <w:color w:val="222222"/>
          <w:sz w:val="21"/>
          <w:szCs w:val="21"/>
        </w:rPr>
        <w:t>. 20</w:t>
      </w:r>
    </w:p>
    <w:p w14:paraId="1B44096E"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фотосинтеза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условиях</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действия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Изучение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механизмов</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влияния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фотосинтез</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имеет</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большое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значение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для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научного</w:t>
      </w:r>
    </w:p>
    <w:p w14:paraId="1C2A8FFA" w14:textId="77777777" w:rsidR="00C76E0C" w:rsidRPr="00C76E0C" w:rsidRDefault="00C76E0C" w:rsidP="00C76E0C">
      <w:pPr>
        <w:rPr>
          <w:rFonts w:ascii="Helvetica" w:hAnsi="Helvetica" w:cs="Helvetica"/>
          <w:b/>
          <w:bCs/>
          <w:color w:val="222222"/>
          <w:sz w:val="21"/>
          <w:szCs w:val="21"/>
        </w:rPr>
      </w:pPr>
    </w:p>
    <w:p w14:paraId="27E21ED5"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Оглавление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диссертации</w:t>
      </w:r>
    </w:p>
    <w:p w14:paraId="28C5ABA2"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кандидат</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биологических</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наук</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Барахтенова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Людмила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Алексеевна</w:t>
      </w:r>
    </w:p>
    <w:p w14:paraId="4256244E"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ВВЕДЕНИЕ</w:t>
      </w:r>
      <w:r w:rsidRPr="00C76E0C">
        <w:rPr>
          <w:rFonts w:ascii="Helvetica" w:hAnsi="Helvetica" w:cs="Helvetica"/>
          <w:b/>
          <w:bCs/>
          <w:color w:val="222222"/>
          <w:sz w:val="21"/>
          <w:szCs w:val="21"/>
        </w:rPr>
        <w:t>.4</w:t>
      </w:r>
    </w:p>
    <w:p w14:paraId="7DBB9A3D" w14:textId="77777777" w:rsidR="00C76E0C" w:rsidRPr="00C76E0C" w:rsidRDefault="00C76E0C" w:rsidP="00C76E0C">
      <w:pPr>
        <w:rPr>
          <w:rFonts w:ascii="Helvetica" w:hAnsi="Helvetica" w:cs="Helvetica"/>
          <w:b/>
          <w:bCs/>
          <w:color w:val="222222"/>
          <w:sz w:val="21"/>
          <w:szCs w:val="21"/>
        </w:rPr>
      </w:pPr>
    </w:p>
    <w:p w14:paraId="21190CD9"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lastRenderedPageBreak/>
        <w:t>Глава</w:t>
      </w:r>
      <w:r w:rsidRPr="00C76E0C">
        <w:rPr>
          <w:rFonts w:ascii="Helvetica" w:hAnsi="Helvetica" w:cs="Helvetica"/>
          <w:b/>
          <w:bCs/>
          <w:color w:val="222222"/>
          <w:sz w:val="21"/>
          <w:szCs w:val="21"/>
        </w:rPr>
        <w:t xml:space="preserve"> I.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ФОТОСИНТЕЗ</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обзор</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литературы</w:t>
      </w:r>
      <w:r w:rsidRPr="00C76E0C">
        <w:rPr>
          <w:rFonts w:ascii="Helvetica" w:hAnsi="Helvetica" w:cs="Helvetica"/>
          <w:b/>
          <w:bCs/>
          <w:color w:val="222222"/>
          <w:sz w:val="21"/>
          <w:szCs w:val="21"/>
        </w:rPr>
        <w:t>) .</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.,11</w:t>
      </w:r>
    </w:p>
    <w:p w14:paraId="590EAFE1" w14:textId="77777777" w:rsidR="00C76E0C" w:rsidRPr="00C76E0C" w:rsidRDefault="00C76E0C" w:rsidP="00C76E0C">
      <w:pPr>
        <w:rPr>
          <w:rFonts w:ascii="Helvetica" w:hAnsi="Helvetica" w:cs="Helvetica"/>
          <w:b/>
          <w:bCs/>
          <w:color w:val="222222"/>
          <w:sz w:val="21"/>
          <w:szCs w:val="21"/>
        </w:rPr>
      </w:pPr>
    </w:p>
    <w:p w14:paraId="237E3CC8"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b/>
          <w:bCs/>
          <w:color w:val="222222"/>
          <w:sz w:val="21"/>
          <w:szCs w:val="21"/>
        </w:rPr>
        <w:t xml:space="preserve">1.1. </w:t>
      </w:r>
      <w:r w:rsidRPr="00C76E0C">
        <w:rPr>
          <w:rFonts w:ascii="Helvetica" w:hAnsi="Helvetica" w:cs="Helvetica" w:hint="eastAsia"/>
          <w:b/>
          <w:bCs/>
          <w:color w:val="222222"/>
          <w:sz w:val="21"/>
          <w:szCs w:val="21"/>
        </w:rPr>
        <w:t>Проникновение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растительную</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клетку</w:t>
      </w:r>
      <w:r w:rsidRPr="00C76E0C">
        <w:rPr>
          <w:rFonts w:ascii="Helvetica" w:hAnsi="Helvetica" w:cs="Helvetica"/>
          <w:b/>
          <w:bCs/>
          <w:color w:val="222222"/>
          <w:sz w:val="21"/>
          <w:szCs w:val="21"/>
        </w:rPr>
        <w:t>.II-I</w:t>
      </w:r>
    </w:p>
    <w:p w14:paraId="3CEE89AA" w14:textId="77777777" w:rsidR="00C76E0C" w:rsidRPr="00C76E0C" w:rsidRDefault="00C76E0C" w:rsidP="00C76E0C">
      <w:pPr>
        <w:rPr>
          <w:rFonts w:ascii="Helvetica" w:hAnsi="Helvetica" w:cs="Helvetica"/>
          <w:b/>
          <w:bCs/>
          <w:color w:val="222222"/>
          <w:sz w:val="21"/>
          <w:szCs w:val="21"/>
        </w:rPr>
      </w:pPr>
    </w:p>
    <w:p w14:paraId="262423C3"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b/>
          <w:bCs/>
          <w:color w:val="222222"/>
          <w:sz w:val="21"/>
          <w:szCs w:val="21"/>
        </w:rPr>
        <w:t xml:space="preserve">1.2. </w:t>
      </w:r>
      <w:r w:rsidRPr="00C76E0C">
        <w:rPr>
          <w:rFonts w:ascii="Helvetica" w:hAnsi="Helvetica" w:cs="Helvetica" w:hint="eastAsia"/>
          <w:b/>
          <w:bCs/>
          <w:color w:val="222222"/>
          <w:sz w:val="21"/>
          <w:szCs w:val="21"/>
        </w:rPr>
        <w:t>Изменения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фотосинтеза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условиях</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действия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.15</w:t>
      </w:r>
    </w:p>
    <w:p w14:paraId="537CC3FC" w14:textId="77777777" w:rsidR="00C76E0C" w:rsidRPr="00C76E0C" w:rsidRDefault="00C76E0C" w:rsidP="00C76E0C">
      <w:pPr>
        <w:rPr>
          <w:rFonts w:ascii="Helvetica" w:hAnsi="Helvetica" w:cs="Helvetica"/>
          <w:b/>
          <w:bCs/>
          <w:color w:val="222222"/>
          <w:sz w:val="21"/>
          <w:szCs w:val="21"/>
        </w:rPr>
      </w:pPr>
    </w:p>
    <w:p w14:paraId="747773B5"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Глава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ПРОГРАММА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МЕТОДЫ</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ИССЛВДОВАНИЙ</w:t>
      </w:r>
      <w:r w:rsidRPr="00C76E0C">
        <w:rPr>
          <w:rFonts w:ascii="Helvetica" w:hAnsi="Helvetica" w:cs="Helvetica"/>
          <w:b/>
          <w:bCs/>
          <w:color w:val="222222"/>
          <w:sz w:val="21"/>
          <w:szCs w:val="21"/>
        </w:rPr>
        <w:t>.21</w:t>
      </w:r>
    </w:p>
    <w:p w14:paraId="259EECCD" w14:textId="77777777" w:rsidR="00C76E0C" w:rsidRPr="00C76E0C" w:rsidRDefault="00C76E0C" w:rsidP="00C76E0C">
      <w:pPr>
        <w:rPr>
          <w:rFonts w:ascii="Helvetica" w:hAnsi="Helvetica" w:cs="Helvetica"/>
          <w:b/>
          <w:bCs/>
          <w:color w:val="222222"/>
          <w:sz w:val="21"/>
          <w:szCs w:val="21"/>
        </w:rPr>
      </w:pPr>
    </w:p>
    <w:p w14:paraId="5CEF4CA9"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П</w:t>
      </w:r>
      <w:r w:rsidRPr="00C76E0C">
        <w:rPr>
          <w:rFonts w:ascii="Helvetica" w:hAnsi="Helvetica" w:cs="Helvetica"/>
          <w:b/>
          <w:bCs/>
          <w:color w:val="222222"/>
          <w:sz w:val="21"/>
          <w:szCs w:val="21"/>
        </w:rPr>
        <w:t xml:space="preserve">.1. </w:t>
      </w:r>
      <w:r w:rsidRPr="00C76E0C">
        <w:rPr>
          <w:rFonts w:ascii="Helvetica" w:hAnsi="Helvetica" w:cs="Helvetica" w:hint="eastAsia"/>
          <w:b/>
          <w:bCs/>
          <w:color w:val="222222"/>
          <w:sz w:val="21"/>
          <w:szCs w:val="21"/>
        </w:rPr>
        <w:t>Программа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исследований</w:t>
      </w:r>
      <w:r w:rsidRPr="00C76E0C">
        <w:rPr>
          <w:rFonts w:ascii="Helvetica" w:hAnsi="Helvetica" w:cs="Helvetica"/>
          <w:b/>
          <w:bCs/>
          <w:color w:val="222222"/>
          <w:sz w:val="21"/>
          <w:szCs w:val="21"/>
        </w:rPr>
        <w:t>.21</w:t>
      </w:r>
    </w:p>
    <w:p w14:paraId="635CE794" w14:textId="77777777" w:rsidR="00C76E0C" w:rsidRPr="00C76E0C" w:rsidRDefault="00C76E0C" w:rsidP="00C76E0C">
      <w:pPr>
        <w:rPr>
          <w:rFonts w:ascii="Helvetica" w:hAnsi="Helvetica" w:cs="Helvetica"/>
          <w:b/>
          <w:bCs/>
          <w:color w:val="222222"/>
          <w:sz w:val="21"/>
          <w:szCs w:val="21"/>
        </w:rPr>
      </w:pPr>
    </w:p>
    <w:p w14:paraId="7E2D0017"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П</w:t>
      </w:r>
      <w:r w:rsidRPr="00C76E0C">
        <w:rPr>
          <w:rFonts w:ascii="Helvetica" w:hAnsi="Helvetica" w:cs="Helvetica"/>
          <w:b/>
          <w:bCs/>
          <w:color w:val="222222"/>
          <w:sz w:val="21"/>
          <w:szCs w:val="21"/>
        </w:rPr>
        <w:t xml:space="preserve">.2. </w:t>
      </w:r>
      <w:r w:rsidRPr="00C76E0C">
        <w:rPr>
          <w:rFonts w:ascii="Helvetica" w:hAnsi="Helvetica" w:cs="Helvetica" w:hint="eastAsia"/>
          <w:b/>
          <w:bCs/>
          <w:color w:val="222222"/>
          <w:sz w:val="21"/>
          <w:szCs w:val="21"/>
        </w:rPr>
        <w:t>Методы</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исследований</w:t>
      </w:r>
      <w:r w:rsidRPr="00C76E0C">
        <w:rPr>
          <w:rFonts w:ascii="Helvetica" w:hAnsi="Helvetica" w:cs="Helvetica"/>
          <w:b/>
          <w:bCs/>
          <w:color w:val="222222"/>
          <w:sz w:val="21"/>
          <w:szCs w:val="21"/>
        </w:rPr>
        <w:t>.23</w:t>
      </w:r>
    </w:p>
    <w:p w14:paraId="1F695EB4" w14:textId="77777777" w:rsidR="00C76E0C" w:rsidRPr="00C76E0C" w:rsidRDefault="00C76E0C" w:rsidP="00C76E0C">
      <w:pPr>
        <w:rPr>
          <w:rFonts w:ascii="Helvetica" w:hAnsi="Helvetica" w:cs="Helvetica"/>
          <w:b/>
          <w:bCs/>
          <w:color w:val="222222"/>
          <w:sz w:val="21"/>
          <w:szCs w:val="21"/>
        </w:rPr>
      </w:pPr>
    </w:p>
    <w:p w14:paraId="2862EC0B"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Глава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Ш</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ГАЗООБМЕН</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У</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РАЗНЫХ</w:t>
      </w:r>
    </w:p>
    <w:p w14:paraId="760634DD" w14:textId="77777777" w:rsidR="00C76E0C" w:rsidRPr="00C76E0C" w:rsidRDefault="00C76E0C" w:rsidP="00C76E0C">
      <w:pPr>
        <w:rPr>
          <w:rFonts w:ascii="Helvetica" w:hAnsi="Helvetica" w:cs="Helvetica"/>
          <w:b/>
          <w:bCs/>
          <w:color w:val="222222"/>
          <w:sz w:val="21"/>
          <w:szCs w:val="21"/>
        </w:rPr>
      </w:pPr>
    </w:p>
    <w:p w14:paraId="6726FE70"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ПО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ГАЗОУСТОЙЧИВОСТИ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w:t>
      </w:r>
      <w:r w:rsidRPr="00C76E0C">
        <w:rPr>
          <w:rFonts w:ascii="Helvetica" w:hAnsi="Helvetica" w:cs="Helvetica"/>
          <w:b/>
          <w:bCs/>
          <w:color w:val="222222"/>
          <w:sz w:val="21"/>
          <w:szCs w:val="21"/>
        </w:rPr>
        <w:t xml:space="preserve">3- </w:t>
      </w:r>
      <w:r w:rsidRPr="00C76E0C">
        <w:rPr>
          <w:rFonts w:ascii="Helvetica" w:hAnsi="Helvetica" w:cs="Helvetica" w:hint="eastAsia"/>
          <w:b/>
          <w:bCs/>
          <w:color w:val="222222"/>
          <w:sz w:val="21"/>
          <w:szCs w:val="21"/>
        </w:rPr>
        <w:t>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w:t>
      </w:r>
      <w:r w:rsidRPr="00C76E0C">
        <w:rPr>
          <w:rFonts w:ascii="Helvetica" w:hAnsi="Helvetica" w:cs="Helvetica"/>
          <w:b/>
          <w:bCs/>
          <w:color w:val="222222"/>
          <w:sz w:val="21"/>
          <w:szCs w:val="21"/>
        </w:rPr>
        <w:t>4-</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.36</w:t>
      </w:r>
    </w:p>
    <w:p w14:paraId="5DFC0E24" w14:textId="77777777" w:rsidR="00C76E0C" w:rsidRPr="00C76E0C" w:rsidRDefault="00C76E0C" w:rsidP="00C76E0C">
      <w:pPr>
        <w:rPr>
          <w:rFonts w:ascii="Helvetica" w:hAnsi="Helvetica" w:cs="Helvetica"/>
          <w:b/>
          <w:bCs/>
          <w:color w:val="222222"/>
          <w:sz w:val="21"/>
          <w:szCs w:val="21"/>
        </w:rPr>
      </w:pPr>
    </w:p>
    <w:p w14:paraId="29B753CB"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Ш</w:t>
      </w:r>
      <w:r w:rsidRPr="00C76E0C">
        <w:rPr>
          <w:rFonts w:ascii="Helvetica" w:hAnsi="Helvetica" w:cs="Helvetica"/>
          <w:b/>
          <w:bCs/>
          <w:color w:val="222222"/>
          <w:sz w:val="21"/>
          <w:szCs w:val="21"/>
        </w:rPr>
        <w:t xml:space="preserve">.1. </w:t>
      </w:r>
      <w:r w:rsidRPr="00C76E0C">
        <w:rPr>
          <w:rFonts w:ascii="Helvetica" w:hAnsi="Helvetica" w:cs="Helvetica" w:hint="eastAsia"/>
          <w:b/>
          <w:bCs/>
          <w:color w:val="222222"/>
          <w:sz w:val="21"/>
          <w:szCs w:val="21"/>
        </w:rPr>
        <w:t>Поглощение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газоустойчи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вость</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.36</w:t>
      </w:r>
    </w:p>
    <w:p w14:paraId="79166EFB" w14:textId="77777777" w:rsidR="00C76E0C" w:rsidRPr="00C76E0C" w:rsidRDefault="00C76E0C" w:rsidP="00C76E0C">
      <w:pPr>
        <w:rPr>
          <w:rFonts w:ascii="Helvetica" w:hAnsi="Helvetica" w:cs="Helvetica"/>
          <w:b/>
          <w:bCs/>
          <w:color w:val="222222"/>
          <w:sz w:val="21"/>
          <w:szCs w:val="21"/>
        </w:rPr>
      </w:pPr>
    </w:p>
    <w:p w14:paraId="6CAC8406"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Ш</w:t>
      </w:r>
      <w:r w:rsidRPr="00C76E0C">
        <w:rPr>
          <w:rFonts w:ascii="Helvetica" w:hAnsi="Helvetica" w:cs="Helvetica"/>
          <w:b/>
          <w:bCs/>
          <w:color w:val="222222"/>
          <w:sz w:val="21"/>
          <w:szCs w:val="21"/>
        </w:rPr>
        <w:t xml:space="preserve">.2. </w:t>
      </w:r>
      <w:r w:rsidRPr="00C76E0C">
        <w:rPr>
          <w:rFonts w:ascii="Helvetica" w:hAnsi="Helvetica" w:cs="Helvetica" w:hint="eastAsia"/>
          <w:b/>
          <w:bCs/>
          <w:color w:val="222222"/>
          <w:sz w:val="21"/>
          <w:szCs w:val="21"/>
        </w:rPr>
        <w:t>Ассимиляция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меченого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углерода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растениями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этот</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процесс</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,42-</w:t>
      </w:r>
    </w:p>
    <w:p w14:paraId="3151C94D" w14:textId="77777777" w:rsidR="00C76E0C" w:rsidRPr="00C76E0C" w:rsidRDefault="00C76E0C" w:rsidP="00C76E0C">
      <w:pPr>
        <w:rPr>
          <w:rFonts w:ascii="Helvetica" w:hAnsi="Helvetica" w:cs="Helvetica"/>
          <w:b/>
          <w:bCs/>
          <w:color w:val="222222"/>
          <w:sz w:val="21"/>
          <w:szCs w:val="21"/>
        </w:rPr>
      </w:pPr>
    </w:p>
    <w:p w14:paraId="29A450D6"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Глава</w:t>
      </w:r>
      <w:r w:rsidRPr="00C76E0C">
        <w:rPr>
          <w:rFonts w:ascii="Helvetica" w:hAnsi="Helvetica" w:cs="Helvetica"/>
          <w:b/>
          <w:bCs/>
          <w:color w:val="222222"/>
          <w:sz w:val="21"/>
          <w:szCs w:val="21"/>
        </w:rPr>
        <w:t xml:space="preserve"> 1</w:t>
      </w:r>
      <w:r w:rsidRPr="00C76E0C">
        <w:rPr>
          <w:rFonts w:ascii="Helvetica" w:hAnsi="Helvetica" w:cs="Helvetica" w:hint="eastAsia"/>
          <w:b/>
          <w:bCs/>
          <w:color w:val="222222"/>
          <w:sz w:val="21"/>
          <w:szCs w:val="21"/>
        </w:rPr>
        <w:t>У</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АКТИВНОСТЬ</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КАР</w:t>
      </w:r>
    </w:p>
    <w:p w14:paraId="1FBDEE9F" w14:textId="77777777" w:rsidR="00C76E0C" w:rsidRPr="00C76E0C" w:rsidRDefault="00C76E0C" w:rsidP="00C76E0C">
      <w:pPr>
        <w:rPr>
          <w:rFonts w:ascii="Helvetica" w:hAnsi="Helvetica" w:cs="Helvetica"/>
          <w:b/>
          <w:bCs/>
          <w:color w:val="222222"/>
          <w:sz w:val="21"/>
          <w:szCs w:val="21"/>
        </w:rPr>
      </w:pPr>
    </w:p>
    <w:p w14:paraId="54780B2C"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БОКСИЛИРУЩИХ</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ФЕРМЕНТОВ</w:t>
      </w:r>
      <w:r w:rsidRPr="00C76E0C">
        <w:rPr>
          <w:rFonts w:ascii="Helvetica" w:hAnsi="Helvetica" w:cs="Helvetica"/>
          <w:b/>
          <w:bCs/>
          <w:color w:val="222222"/>
          <w:sz w:val="21"/>
          <w:szCs w:val="21"/>
        </w:rPr>
        <w:t>.52</w:t>
      </w:r>
    </w:p>
    <w:p w14:paraId="1C5186C8" w14:textId="77777777" w:rsidR="00C76E0C" w:rsidRPr="00C76E0C" w:rsidRDefault="00C76E0C" w:rsidP="00C76E0C">
      <w:pPr>
        <w:rPr>
          <w:rFonts w:ascii="Helvetica" w:hAnsi="Helvetica" w:cs="Helvetica"/>
          <w:b/>
          <w:bCs/>
          <w:color w:val="222222"/>
          <w:sz w:val="21"/>
          <w:szCs w:val="21"/>
        </w:rPr>
      </w:pPr>
    </w:p>
    <w:p w14:paraId="7EAC5A6E"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lastRenderedPageBreak/>
        <w:t>Глава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ФОТОХИМИЧЕСКИЕ</w:t>
      </w:r>
    </w:p>
    <w:p w14:paraId="35161B82" w14:textId="77777777" w:rsidR="00C76E0C" w:rsidRPr="00C76E0C" w:rsidRDefault="00C76E0C" w:rsidP="00C76E0C">
      <w:pPr>
        <w:rPr>
          <w:rFonts w:ascii="Helvetica" w:hAnsi="Helvetica" w:cs="Helvetica"/>
          <w:b/>
          <w:bCs/>
          <w:color w:val="222222"/>
          <w:sz w:val="21"/>
          <w:szCs w:val="21"/>
        </w:rPr>
      </w:pPr>
    </w:p>
    <w:p w14:paraId="2C2A1348"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РЕАКЦИИ</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.60</w:t>
      </w:r>
    </w:p>
    <w:p w14:paraId="65328ED1" w14:textId="77777777" w:rsidR="00C76E0C" w:rsidRPr="00C76E0C" w:rsidRDefault="00C76E0C" w:rsidP="00C76E0C">
      <w:pPr>
        <w:rPr>
          <w:rFonts w:ascii="Helvetica" w:hAnsi="Helvetica" w:cs="Helvetica"/>
          <w:b/>
          <w:bCs/>
          <w:color w:val="222222"/>
          <w:sz w:val="21"/>
          <w:szCs w:val="21"/>
        </w:rPr>
      </w:pPr>
    </w:p>
    <w:p w14:paraId="5F9DC3B6"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У</w:t>
      </w:r>
      <w:r w:rsidRPr="00C76E0C">
        <w:rPr>
          <w:rFonts w:ascii="Helvetica" w:hAnsi="Helvetica" w:cs="Helvetica"/>
          <w:b/>
          <w:bCs/>
          <w:color w:val="222222"/>
          <w:sz w:val="21"/>
          <w:szCs w:val="21"/>
        </w:rPr>
        <w:t xml:space="preserve">.1.'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зеленые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пигменты</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.60</w:t>
      </w:r>
    </w:p>
    <w:p w14:paraId="426A0A83" w14:textId="77777777" w:rsidR="00C76E0C" w:rsidRPr="00C76E0C" w:rsidRDefault="00C76E0C" w:rsidP="00C76E0C">
      <w:pPr>
        <w:rPr>
          <w:rFonts w:ascii="Helvetica" w:hAnsi="Helvetica" w:cs="Helvetica"/>
          <w:b/>
          <w:bCs/>
          <w:color w:val="222222"/>
          <w:sz w:val="21"/>
          <w:szCs w:val="21"/>
        </w:rPr>
      </w:pPr>
    </w:p>
    <w:p w14:paraId="792224EB"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У</w:t>
      </w:r>
      <w:r w:rsidRPr="00C76E0C">
        <w:rPr>
          <w:rFonts w:ascii="Helvetica" w:hAnsi="Helvetica" w:cs="Helvetica"/>
          <w:b/>
          <w:bCs/>
          <w:color w:val="222222"/>
          <w:sz w:val="21"/>
          <w:szCs w:val="21"/>
        </w:rPr>
        <w:t xml:space="preserve">.2,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фотохимическую</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активность</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w:t>
      </w:r>
      <w:r w:rsidRPr="00C76E0C">
        <w:rPr>
          <w:rFonts w:ascii="Helvetica" w:hAnsi="Helvetica" w:cs="Helvetica" w:hint="eastAsia"/>
          <w:b/>
          <w:bCs/>
          <w:color w:val="222222"/>
          <w:sz w:val="21"/>
          <w:szCs w:val="21"/>
        </w:rPr>
        <w:t>••</w:t>
      </w:r>
      <w:r w:rsidRPr="00C76E0C">
        <w:rPr>
          <w:rFonts w:ascii="Helvetica" w:hAnsi="Helvetica" w:cs="Helvetica"/>
          <w:b/>
          <w:bCs/>
          <w:color w:val="222222"/>
          <w:sz w:val="21"/>
          <w:szCs w:val="21"/>
        </w:rPr>
        <w:t>62</w:t>
      </w:r>
    </w:p>
    <w:p w14:paraId="2DEF49B4" w14:textId="77777777" w:rsidR="00C76E0C" w:rsidRPr="00C76E0C" w:rsidRDefault="00C76E0C" w:rsidP="00C76E0C">
      <w:pPr>
        <w:rPr>
          <w:rFonts w:ascii="Helvetica" w:hAnsi="Helvetica" w:cs="Helvetica"/>
          <w:b/>
          <w:bCs/>
          <w:color w:val="222222"/>
          <w:sz w:val="21"/>
          <w:szCs w:val="21"/>
        </w:rPr>
      </w:pPr>
    </w:p>
    <w:p w14:paraId="4FEB3B75"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Глава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У</w:t>
      </w:r>
      <w:r w:rsidRPr="00C76E0C">
        <w:rPr>
          <w:rFonts w:ascii="Helvetica" w:hAnsi="Helvetica" w:cs="Helvetica"/>
          <w:b/>
          <w:bCs/>
          <w:color w:val="222222"/>
          <w:sz w:val="21"/>
          <w:szCs w:val="21"/>
        </w:rPr>
        <w:t xml:space="preserve">1. </w:t>
      </w:r>
      <w:r w:rsidRPr="00C76E0C">
        <w:rPr>
          <w:rFonts w:ascii="Helvetica" w:hAnsi="Helvetica" w:cs="Helvetica" w:hint="eastAsia"/>
          <w:b/>
          <w:bCs/>
          <w:color w:val="222222"/>
          <w:sz w:val="21"/>
          <w:szCs w:val="21"/>
        </w:rPr>
        <w:t>ИЗМЕНЕНИЯ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МЕТАБОЛИЗМА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РАДИОУГЛЕРОДА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УСЛО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ВИЯХ</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ГЛУБОКОГО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ПОДАВЛЕНИЯ</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ФОТОСИНТЕЗА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СЕРНИСТЫМ</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ГАЗОМ</w:t>
      </w:r>
      <w:r w:rsidRPr="00C76E0C">
        <w:rPr>
          <w:rFonts w:ascii="Helvetica" w:hAnsi="Helvetica" w:cs="Helvetica"/>
          <w:b/>
          <w:bCs/>
          <w:color w:val="222222"/>
          <w:sz w:val="21"/>
          <w:szCs w:val="21"/>
        </w:rPr>
        <w:t>.81</w:t>
      </w:r>
    </w:p>
    <w:p w14:paraId="0E54D2C5" w14:textId="77777777" w:rsidR="00C76E0C" w:rsidRPr="00C76E0C" w:rsidRDefault="00C76E0C" w:rsidP="00C76E0C">
      <w:pPr>
        <w:rPr>
          <w:rFonts w:ascii="Helvetica" w:hAnsi="Helvetica" w:cs="Helvetica"/>
          <w:b/>
          <w:bCs/>
          <w:color w:val="222222"/>
          <w:sz w:val="21"/>
          <w:szCs w:val="21"/>
        </w:rPr>
      </w:pPr>
    </w:p>
    <w:p w14:paraId="67268C2E" w14:textId="77777777" w:rsidR="00C76E0C" w:rsidRPr="00C76E0C" w:rsidRDefault="00C76E0C" w:rsidP="00C76E0C">
      <w:pPr>
        <w:rPr>
          <w:rFonts w:ascii="Helvetica" w:hAnsi="Helvetica" w:cs="Helvetica"/>
          <w:b/>
          <w:bCs/>
          <w:color w:val="222222"/>
          <w:sz w:val="21"/>
          <w:szCs w:val="21"/>
        </w:rPr>
      </w:pPr>
      <w:r w:rsidRPr="00C76E0C">
        <w:rPr>
          <w:rFonts w:ascii="Helvetica" w:hAnsi="Helvetica" w:cs="Helvetica" w:hint="eastAsia"/>
          <w:b/>
          <w:bCs/>
          <w:color w:val="222222"/>
          <w:sz w:val="21"/>
          <w:szCs w:val="21"/>
        </w:rPr>
        <w:t>У</w:t>
      </w:r>
      <w:r w:rsidRPr="00C76E0C">
        <w:rPr>
          <w:rFonts w:ascii="Helvetica" w:hAnsi="Helvetica" w:cs="Helvetica"/>
          <w:b/>
          <w:bCs/>
          <w:color w:val="222222"/>
          <w:sz w:val="21"/>
          <w:szCs w:val="21"/>
        </w:rPr>
        <w:t xml:space="preserve">1.1.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метаболизм</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радиоуглерода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у</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Сд</w:t>
      </w:r>
      <w:r w:rsidRPr="00C76E0C">
        <w:rPr>
          <w:rFonts w:ascii="Helvetica" w:hAnsi="Helvetica" w:cs="Helvetica"/>
          <w:b/>
          <w:bCs/>
          <w:color w:val="222222"/>
          <w:sz w:val="21"/>
          <w:szCs w:val="21"/>
        </w:rPr>
        <w:t>-</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.85</w:t>
      </w:r>
    </w:p>
    <w:p w14:paraId="4CDCBEE4" w14:textId="77777777" w:rsidR="00C76E0C" w:rsidRPr="00C76E0C" w:rsidRDefault="00C76E0C" w:rsidP="00C76E0C">
      <w:pPr>
        <w:rPr>
          <w:rFonts w:ascii="Helvetica" w:hAnsi="Helvetica" w:cs="Helvetica"/>
          <w:b/>
          <w:bCs/>
          <w:color w:val="222222"/>
          <w:sz w:val="21"/>
          <w:szCs w:val="21"/>
        </w:rPr>
      </w:pPr>
    </w:p>
    <w:p w14:paraId="109CC004" w14:textId="4B94062C" w:rsidR="00484EB4" w:rsidRPr="00C76E0C" w:rsidRDefault="00C76E0C" w:rsidP="00C76E0C">
      <w:r w:rsidRPr="00C76E0C">
        <w:rPr>
          <w:rFonts w:ascii="Helvetica" w:hAnsi="Helvetica" w:cs="Helvetica" w:hint="eastAsia"/>
          <w:b/>
          <w:bCs/>
          <w:color w:val="222222"/>
          <w:sz w:val="21"/>
          <w:szCs w:val="21"/>
        </w:rPr>
        <w:t>УТ</w:t>
      </w:r>
      <w:r w:rsidRPr="00C76E0C">
        <w:rPr>
          <w:rFonts w:ascii="Helvetica" w:hAnsi="Helvetica" w:cs="Helvetica"/>
          <w:b/>
          <w:bCs/>
          <w:color w:val="222222"/>
          <w:sz w:val="21"/>
          <w:szCs w:val="21"/>
        </w:rPr>
        <w:t xml:space="preserve">.2. </w:t>
      </w:r>
      <w:r w:rsidRPr="00C76E0C">
        <w:rPr>
          <w:rFonts w:ascii="Helvetica" w:hAnsi="Helvetica" w:cs="Helvetica" w:hint="eastAsia"/>
          <w:b/>
          <w:bCs/>
          <w:color w:val="222222"/>
          <w:sz w:val="21"/>
          <w:szCs w:val="21"/>
        </w:rPr>
        <w:t>Влияние</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сернистого</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газа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на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метаболизм</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радиоуглерода</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у</w:t>
      </w:r>
      <w:r w:rsidRPr="00C76E0C">
        <w:rPr>
          <w:rFonts w:ascii="Helvetica" w:hAnsi="Helvetica" w:cs="Helvetica"/>
          <w:b/>
          <w:bCs/>
          <w:color w:val="222222"/>
          <w:sz w:val="21"/>
          <w:szCs w:val="21"/>
        </w:rPr>
        <w:t xml:space="preserve"> </w:t>
      </w:r>
      <w:r w:rsidRPr="00C76E0C">
        <w:rPr>
          <w:rFonts w:ascii="Helvetica" w:hAnsi="Helvetica" w:cs="Helvetica" w:hint="eastAsia"/>
          <w:b/>
          <w:bCs/>
          <w:color w:val="222222"/>
          <w:sz w:val="21"/>
          <w:szCs w:val="21"/>
        </w:rPr>
        <w:t>С</w:t>
      </w:r>
      <w:r w:rsidRPr="00C76E0C">
        <w:rPr>
          <w:rFonts w:ascii="Helvetica" w:hAnsi="Helvetica" w:cs="Helvetica"/>
          <w:b/>
          <w:bCs/>
          <w:color w:val="222222"/>
          <w:sz w:val="21"/>
          <w:szCs w:val="21"/>
        </w:rPr>
        <w:t>^-</w:t>
      </w:r>
      <w:r w:rsidRPr="00C76E0C">
        <w:rPr>
          <w:rFonts w:ascii="Helvetica" w:hAnsi="Helvetica" w:cs="Helvetica" w:hint="eastAsia"/>
          <w:b/>
          <w:bCs/>
          <w:color w:val="222222"/>
          <w:sz w:val="21"/>
          <w:szCs w:val="21"/>
        </w:rPr>
        <w:t>растений</w:t>
      </w:r>
      <w:r w:rsidRPr="00C76E0C">
        <w:rPr>
          <w:rFonts w:ascii="Helvetica" w:hAnsi="Helvetica" w:cs="Helvetica"/>
          <w:b/>
          <w:bCs/>
          <w:color w:val="222222"/>
          <w:sz w:val="21"/>
          <w:szCs w:val="21"/>
        </w:rPr>
        <w:t>.I05-II</w:t>
      </w:r>
    </w:p>
    <w:sectPr w:rsidR="00484EB4" w:rsidRPr="00C76E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49CF" w14:textId="77777777" w:rsidR="004E7422" w:rsidRDefault="004E7422">
      <w:pPr>
        <w:spacing w:after="0" w:line="240" w:lineRule="auto"/>
      </w:pPr>
      <w:r>
        <w:separator/>
      </w:r>
    </w:p>
  </w:endnote>
  <w:endnote w:type="continuationSeparator" w:id="0">
    <w:p w14:paraId="218945E6" w14:textId="77777777" w:rsidR="004E7422" w:rsidRDefault="004E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0784" w14:textId="77777777" w:rsidR="004E7422" w:rsidRDefault="004E7422"/>
    <w:p w14:paraId="11974CCA" w14:textId="77777777" w:rsidR="004E7422" w:rsidRDefault="004E7422"/>
    <w:p w14:paraId="7469A231" w14:textId="77777777" w:rsidR="004E7422" w:rsidRDefault="004E7422"/>
    <w:p w14:paraId="13803694" w14:textId="77777777" w:rsidR="004E7422" w:rsidRDefault="004E7422"/>
    <w:p w14:paraId="38BA7A26" w14:textId="77777777" w:rsidR="004E7422" w:rsidRDefault="004E7422"/>
    <w:p w14:paraId="64ECC7FD" w14:textId="77777777" w:rsidR="004E7422" w:rsidRDefault="004E7422"/>
    <w:p w14:paraId="6AC119FC" w14:textId="77777777" w:rsidR="004E7422" w:rsidRDefault="004E74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15B0DA" wp14:editId="642E57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6D845" w14:textId="77777777" w:rsidR="004E7422" w:rsidRDefault="004E74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15B0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F6D845" w14:textId="77777777" w:rsidR="004E7422" w:rsidRDefault="004E74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0EDA07" w14:textId="77777777" w:rsidR="004E7422" w:rsidRDefault="004E7422"/>
    <w:p w14:paraId="0DCEED3A" w14:textId="77777777" w:rsidR="004E7422" w:rsidRDefault="004E7422"/>
    <w:p w14:paraId="566F83C4" w14:textId="77777777" w:rsidR="004E7422" w:rsidRDefault="004E74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E8BE82" wp14:editId="5BE15A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17246" w14:textId="77777777" w:rsidR="004E7422" w:rsidRDefault="004E7422"/>
                          <w:p w14:paraId="1479C252" w14:textId="77777777" w:rsidR="004E7422" w:rsidRDefault="004E74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E8BE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B17246" w14:textId="77777777" w:rsidR="004E7422" w:rsidRDefault="004E7422"/>
                    <w:p w14:paraId="1479C252" w14:textId="77777777" w:rsidR="004E7422" w:rsidRDefault="004E74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1ECACD" w14:textId="77777777" w:rsidR="004E7422" w:rsidRDefault="004E7422"/>
    <w:p w14:paraId="2B56D0B9" w14:textId="77777777" w:rsidR="004E7422" w:rsidRDefault="004E7422">
      <w:pPr>
        <w:rPr>
          <w:sz w:val="2"/>
          <w:szCs w:val="2"/>
        </w:rPr>
      </w:pPr>
    </w:p>
    <w:p w14:paraId="3C92102A" w14:textId="77777777" w:rsidR="004E7422" w:rsidRDefault="004E7422"/>
    <w:p w14:paraId="4A82F59F" w14:textId="77777777" w:rsidR="004E7422" w:rsidRDefault="004E7422">
      <w:pPr>
        <w:spacing w:after="0" w:line="240" w:lineRule="auto"/>
      </w:pPr>
    </w:p>
  </w:footnote>
  <w:footnote w:type="continuationSeparator" w:id="0">
    <w:p w14:paraId="794F88C4" w14:textId="77777777" w:rsidR="004E7422" w:rsidRDefault="004E7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22"/>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215098</TotalTime>
  <Pages>3</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2497</cp:revision>
  <cp:lastPrinted>2009-02-06T05:36:00Z</cp:lastPrinted>
  <dcterms:created xsi:type="dcterms:W3CDTF">2024-01-07T13:43:00Z</dcterms:created>
  <dcterms:modified xsi:type="dcterms:W3CDTF">2025-11-24T08:17:00Z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