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36704" w14:textId="77777777" w:rsidR="00FA549F" w:rsidRDefault="00FA549F" w:rsidP="00FA549F">
      <w:pPr>
        <w:pStyle w:val="afffffffffffffffffffffffffff5"/>
        <w:rPr>
          <w:rFonts w:ascii="Verdana" w:hAnsi="Verdana"/>
          <w:color w:val="000000"/>
          <w:sz w:val="21"/>
          <w:szCs w:val="21"/>
        </w:rPr>
      </w:pPr>
      <w:r>
        <w:rPr>
          <w:rFonts w:ascii="Helvetica" w:hAnsi="Helvetica" w:cs="Helvetica"/>
          <w:b/>
          <w:bCs w:val="0"/>
          <w:color w:val="222222"/>
          <w:sz w:val="21"/>
          <w:szCs w:val="21"/>
        </w:rPr>
        <w:t>Седаков, Артем Александрович.</w:t>
      </w:r>
      <w:r>
        <w:rPr>
          <w:rFonts w:ascii="Helvetica" w:hAnsi="Helvetica" w:cs="Helvetica"/>
          <w:color w:val="222222"/>
          <w:sz w:val="21"/>
          <w:szCs w:val="21"/>
        </w:rPr>
        <w:br/>
        <w:t xml:space="preserve">Динамические сетевые </w:t>
      </w:r>
      <w:proofErr w:type="gramStart"/>
      <w:r>
        <w:rPr>
          <w:rFonts w:ascii="Helvetica" w:hAnsi="Helvetica" w:cs="Helvetica"/>
          <w:color w:val="222222"/>
          <w:sz w:val="21"/>
          <w:szCs w:val="21"/>
        </w:rPr>
        <w:t>игры :</w:t>
      </w:r>
      <w:proofErr w:type="gramEnd"/>
      <w:r>
        <w:rPr>
          <w:rFonts w:ascii="Helvetica" w:hAnsi="Helvetica" w:cs="Helvetica"/>
          <w:color w:val="222222"/>
          <w:sz w:val="21"/>
          <w:szCs w:val="21"/>
        </w:rPr>
        <w:t xml:space="preserve"> диссертация ... доктора физико-математических наук : 01.01.09 / Седаков Артем Александрович; [Место защиты: ФГБОУ ВО «Санкт-Петербургский государственный университет»]. - Санкт-Петербург, 2020. - 611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 14,5х20,5 см.</w:t>
      </w:r>
    </w:p>
    <w:p w14:paraId="0C23D3E1" w14:textId="77777777" w:rsidR="00FA549F" w:rsidRDefault="00FA549F" w:rsidP="00FA549F">
      <w:pPr>
        <w:pStyle w:val="20"/>
        <w:spacing w:before="0" w:after="312"/>
        <w:rPr>
          <w:rFonts w:ascii="Arial" w:hAnsi="Arial" w:cs="Arial"/>
          <w:caps/>
          <w:color w:val="333333"/>
          <w:sz w:val="27"/>
          <w:szCs w:val="27"/>
        </w:rPr>
      </w:pPr>
    </w:p>
    <w:p w14:paraId="558426E5" w14:textId="77777777" w:rsidR="00FA549F" w:rsidRDefault="00FA549F" w:rsidP="00FA549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наук Седаков Артем Александрович</w:t>
      </w:r>
    </w:p>
    <w:p w14:paraId="49D4F5F5"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Динамическая сетевая игра</w:t>
      </w:r>
    </w:p>
    <w:p w14:paraId="09EC9EE2"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Кооперация в динамической игре</w:t>
      </w:r>
    </w:p>
    <w:p w14:paraId="559806A3"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Базовая некооперативная динамическая игра</w:t>
      </w:r>
    </w:p>
    <w:p w14:paraId="44438071"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Кооперативная динамическая игра</w:t>
      </w:r>
    </w:p>
    <w:p w14:paraId="6CA35819"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Динамическая устойчивость и сильная динамическая устойчивость</w:t>
      </w:r>
    </w:p>
    <w:p w14:paraId="5177AA3F"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Сильная динамическая устойчивость с-ядра</w:t>
      </w:r>
    </w:p>
    <w:p w14:paraId="76CB13C4"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Достаточные условия сильной динамической устойчивости с-ядра</w:t>
      </w:r>
    </w:p>
    <w:p w14:paraId="67C24115"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Достаточные условия сильной динамической устойчивости процедуры распределения дележа из с-ядра</w:t>
      </w:r>
    </w:p>
    <w:p w14:paraId="2247BEA3"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Связь сильной динамической устойчивости с-ядра c условием защиты от иррационального поведения и кооперативным регулирующим условием</w:t>
      </w:r>
    </w:p>
    <w:p w14:paraId="35693E4B"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Трансформация характеристической функции в кооперативных динамических играх</w:t>
      </w:r>
    </w:p>
    <w:p w14:paraId="21879D3D"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Модифицированная характеристическая функция</w:t>
      </w:r>
    </w:p>
    <w:p w14:paraId="6AA7E667"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Сильная динамическая устойчивость процедур распределения дележа из модифицированных с-ядра и вектора Шепли</w:t>
      </w:r>
    </w:p>
    <w:p w14:paraId="463EF4EE"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Сходимость итерационного процесса трансформации характеристической функции</w:t>
      </w:r>
    </w:p>
    <w:p w14:paraId="78471D6F"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1.4.4 Предельная характеристическая функция</w:t>
      </w:r>
    </w:p>
    <w:p w14:paraId="5B411665"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1.4.5 Сильная динамическая устойчивость процедур распределения дележа из предельных с-ядра и вектора Шепли</w:t>
      </w:r>
    </w:p>
    <w:p w14:paraId="6B051042"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1.5 Динамическая и сильная динамическая устойчивость в динамических играх</w:t>
      </w:r>
    </w:p>
    <w:p w14:paraId="3C4D9F93"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дисконтированием</w:t>
      </w:r>
    </w:p>
    <w:p w14:paraId="08EF9DF3"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Сильная динамическая устойчивость с-ядра в одном классе динамических</w:t>
      </w:r>
    </w:p>
    <w:p w14:paraId="6B8B3B0E"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игр с дисконтированием</w:t>
      </w:r>
    </w:p>
    <w:p w14:paraId="576588BD"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1.6.1 Модель динамической игры</w:t>
      </w:r>
    </w:p>
    <w:p w14:paraId="6D3B8FDA"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1.6.2 Построение характеристической функции игры</w:t>
      </w:r>
    </w:p>
    <w:p w14:paraId="210A8C31"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1.6.3 Свойства характеристической функции</w:t>
      </w:r>
    </w:p>
    <w:p w14:paraId="2CB10027"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1.6.4 Сильная динамическая устойчивость с-ядра</w:t>
      </w:r>
    </w:p>
    <w:p w14:paraId="1D5FB588"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1.6.5 Числовой пример</w:t>
      </w:r>
    </w:p>
    <w:p w14:paraId="7BC3E251"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к главе</w:t>
      </w:r>
    </w:p>
    <w:p w14:paraId="24CE3B4F"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Кооперация в динамических сетевых играх</w:t>
      </w:r>
    </w:p>
    <w:p w14:paraId="16C5FF2C"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w:t>
      </w:r>
      <w:proofErr w:type="spellStart"/>
      <w:r>
        <w:rPr>
          <w:rFonts w:ascii="Arial" w:hAnsi="Arial" w:cs="Arial"/>
          <w:color w:val="333333"/>
          <w:sz w:val="21"/>
          <w:szCs w:val="21"/>
        </w:rPr>
        <w:t>Двухшаговые</w:t>
      </w:r>
      <w:proofErr w:type="spellEnd"/>
      <w:r>
        <w:rPr>
          <w:rFonts w:ascii="Arial" w:hAnsi="Arial" w:cs="Arial"/>
          <w:color w:val="333333"/>
          <w:sz w:val="21"/>
          <w:szCs w:val="21"/>
        </w:rPr>
        <w:t xml:space="preserve"> сетевые игры</w:t>
      </w:r>
    </w:p>
    <w:p w14:paraId="44DAFAAC"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2.1.1 Формализация </w:t>
      </w:r>
      <w:proofErr w:type="spellStart"/>
      <w:r>
        <w:rPr>
          <w:rFonts w:ascii="Arial" w:hAnsi="Arial" w:cs="Arial"/>
          <w:color w:val="333333"/>
          <w:sz w:val="21"/>
          <w:szCs w:val="21"/>
        </w:rPr>
        <w:t>двухшаговой</w:t>
      </w:r>
      <w:proofErr w:type="spellEnd"/>
      <w:r>
        <w:rPr>
          <w:rFonts w:ascii="Arial" w:hAnsi="Arial" w:cs="Arial"/>
          <w:color w:val="333333"/>
          <w:sz w:val="21"/>
          <w:szCs w:val="21"/>
        </w:rPr>
        <w:t xml:space="preserve"> сетевой игры</w:t>
      </w:r>
    </w:p>
    <w:p w14:paraId="1FCF8176"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2.1.2 Некооперативная </w:t>
      </w:r>
      <w:proofErr w:type="spellStart"/>
      <w:r>
        <w:rPr>
          <w:rFonts w:ascii="Arial" w:hAnsi="Arial" w:cs="Arial"/>
          <w:color w:val="333333"/>
          <w:sz w:val="21"/>
          <w:szCs w:val="21"/>
        </w:rPr>
        <w:t>двухшаговая</w:t>
      </w:r>
      <w:proofErr w:type="spellEnd"/>
      <w:r>
        <w:rPr>
          <w:rFonts w:ascii="Arial" w:hAnsi="Arial" w:cs="Arial"/>
          <w:color w:val="333333"/>
          <w:sz w:val="21"/>
          <w:szCs w:val="21"/>
        </w:rPr>
        <w:t xml:space="preserve"> сетевая игра</w:t>
      </w:r>
    </w:p>
    <w:p w14:paraId="76A651B3"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2.1.3 </w:t>
      </w:r>
      <w:proofErr w:type="spellStart"/>
      <w:r>
        <w:rPr>
          <w:rFonts w:ascii="Arial" w:hAnsi="Arial" w:cs="Arial"/>
          <w:color w:val="333333"/>
          <w:sz w:val="21"/>
          <w:szCs w:val="21"/>
        </w:rPr>
        <w:t>Двухшаговая</w:t>
      </w:r>
      <w:proofErr w:type="spellEnd"/>
      <w:r>
        <w:rPr>
          <w:rFonts w:ascii="Arial" w:hAnsi="Arial" w:cs="Arial"/>
          <w:color w:val="333333"/>
          <w:sz w:val="21"/>
          <w:szCs w:val="21"/>
        </w:rPr>
        <w:t xml:space="preserve"> сетевая игра с возможностью кооперации на втором шаге</w:t>
      </w:r>
    </w:p>
    <w:p w14:paraId="659924F4"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2.1.4 Кооперативный вариант </w:t>
      </w:r>
      <w:proofErr w:type="spellStart"/>
      <w:r>
        <w:rPr>
          <w:rFonts w:ascii="Arial" w:hAnsi="Arial" w:cs="Arial"/>
          <w:color w:val="333333"/>
          <w:sz w:val="21"/>
          <w:szCs w:val="21"/>
        </w:rPr>
        <w:t>двухшаговой</w:t>
      </w:r>
      <w:proofErr w:type="spellEnd"/>
      <w:r>
        <w:rPr>
          <w:rFonts w:ascii="Arial" w:hAnsi="Arial" w:cs="Arial"/>
          <w:color w:val="333333"/>
          <w:sz w:val="21"/>
          <w:szCs w:val="21"/>
        </w:rPr>
        <w:t xml:space="preserve"> сетевой игры</w:t>
      </w:r>
    </w:p>
    <w:p w14:paraId="3F2B9841"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2.1.5 Две прикладные модели кооперативных </w:t>
      </w:r>
      <w:proofErr w:type="spellStart"/>
      <w:r>
        <w:rPr>
          <w:rFonts w:ascii="Arial" w:hAnsi="Arial" w:cs="Arial"/>
          <w:color w:val="333333"/>
          <w:sz w:val="21"/>
          <w:szCs w:val="21"/>
        </w:rPr>
        <w:t>двухшаговых</w:t>
      </w:r>
      <w:proofErr w:type="spellEnd"/>
      <w:r>
        <w:rPr>
          <w:rFonts w:ascii="Arial" w:hAnsi="Arial" w:cs="Arial"/>
          <w:color w:val="333333"/>
          <w:sz w:val="21"/>
          <w:szCs w:val="21"/>
        </w:rPr>
        <w:t xml:space="preserve"> сетевых игр</w:t>
      </w:r>
    </w:p>
    <w:p w14:paraId="067CD9DF"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2.1.6 </w:t>
      </w:r>
      <w:proofErr w:type="spellStart"/>
      <w:r>
        <w:rPr>
          <w:rFonts w:ascii="Arial" w:hAnsi="Arial" w:cs="Arial"/>
          <w:color w:val="333333"/>
          <w:sz w:val="21"/>
          <w:szCs w:val="21"/>
        </w:rPr>
        <w:t>Двухшаговые</w:t>
      </w:r>
      <w:proofErr w:type="spellEnd"/>
      <w:r>
        <w:rPr>
          <w:rFonts w:ascii="Arial" w:hAnsi="Arial" w:cs="Arial"/>
          <w:color w:val="333333"/>
          <w:sz w:val="21"/>
          <w:szCs w:val="21"/>
        </w:rPr>
        <w:t xml:space="preserve"> сетевые игры с попарным взаимодействием</w:t>
      </w:r>
    </w:p>
    <w:p w14:paraId="7EBEF4D5"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2.1.7 Дележи в двухуровневых иерархических структурах</w:t>
      </w:r>
    </w:p>
    <w:p w14:paraId="7EC391C0"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Формирование ориентированной сети в </w:t>
      </w:r>
      <w:proofErr w:type="spellStart"/>
      <w:r>
        <w:rPr>
          <w:rFonts w:ascii="Arial" w:hAnsi="Arial" w:cs="Arial"/>
          <w:color w:val="333333"/>
          <w:sz w:val="21"/>
          <w:szCs w:val="21"/>
        </w:rPr>
        <w:t>двухшаговой</w:t>
      </w:r>
      <w:proofErr w:type="spellEnd"/>
      <w:r>
        <w:rPr>
          <w:rFonts w:ascii="Arial" w:hAnsi="Arial" w:cs="Arial"/>
          <w:color w:val="333333"/>
          <w:sz w:val="21"/>
          <w:szCs w:val="21"/>
        </w:rPr>
        <w:t xml:space="preserve"> игре</w:t>
      </w:r>
    </w:p>
    <w:p w14:paraId="2FBB750D"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Ключевые отличия от случая неориентированной сети</w:t>
      </w:r>
    </w:p>
    <w:p w14:paraId="458648C4"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2.2.2 Кооперативный вариант </w:t>
      </w:r>
      <w:proofErr w:type="spellStart"/>
      <w:r>
        <w:rPr>
          <w:rFonts w:ascii="Arial" w:hAnsi="Arial" w:cs="Arial"/>
          <w:color w:val="333333"/>
          <w:sz w:val="21"/>
          <w:szCs w:val="21"/>
        </w:rPr>
        <w:t>двухшаговой</w:t>
      </w:r>
      <w:proofErr w:type="spellEnd"/>
      <w:r>
        <w:rPr>
          <w:rFonts w:ascii="Arial" w:hAnsi="Arial" w:cs="Arial"/>
          <w:color w:val="333333"/>
          <w:sz w:val="21"/>
          <w:szCs w:val="21"/>
        </w:rPr>
        <w:t xml:space="preserve"> сетевой игры для случая ориентированной сети</w:t>
      </w:r>
    </w:p>
    <w:p w14:paraId="4BA26743"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2.2.3 </w:t>
      </w:r>
      <w:proofErr w:type="spellStart"/>
      <w:r>
        <w:rPr>
          <w:rFonts w:ascii="Arial" w:hAnsi="Arial" w:cs="Arial"/>
          <w:color w:val="333333"/>
          <w:sz w:val="21"/>
          <w:szCs w:val="21"/>
        </w:rPr>
        <w:t>Двухшаговая</w:t>
      </w:r>
      <w:proofErr w:type="spellEnd"/>
      <w:r>
        <w:rPr>
          <w:rFonts w:ascii="Arial" w:hAnsi="Arial" w:cs="Arial"/>
          <w:color w:val="333333"/>
          <w:sz w:val="21"/>
          <w:szCs w:val="21"/>
        </w:rPr>
        <w:t xml:space="preserve"> сетевая игра с возможностью кооперации на втором шаге в случае ориентированной сети</w:t>
      </w:r>
    </w:p>
    <w:p w14:paraId="306049EF"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Многошаговые сетевые игры</w:t>
      </w:r>
    </w:p>
    <w:p w14:paraId="7901326F"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Формализация многошаговой сетевой игры</w:t>
      </w:r>
    </w:p>
    <w:p w14:paraId="3DF8B9A5"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Кооперация в многошаговой сетевой игре</w:t>
      </w:r>
    </w:p>
    <w:p w14:paraId="09F6C962"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Стратегическая поддержка кооперации в многошаговой сетевой игре</w:t>
      </w:r>
    </w:p>
    <w:p w14:paraId="5B98714B"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Повторяющаяся сетевая игра и стратегическая поддержка кооперации</w:t>
      </w:r>
    </w:p>
    <w:p w14:paraId="023F2909"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Многошаговые сетевые игры с шоком</w:t>
      </w:r>
    </w:p>
    <w:p w14:paraId="4C15E921"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Модель многошаговой сетевой игры с шоком</w:t>
      </w:r>
    </w:p>
    <w:p w14:paraId="7F9D6CEE"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История и стратегии в многошаговой сетевой игре с шоком</w:t>
      </w:r>
    </w:p>
    <w:p w14:paraId="5568E46A"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Кооперация в многошаговой сетевой игре с шоком</w:t>
      </w:r>
    </w:p>
    <w:p w14:paraId="340F9D63"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 Проблема позиционной состоятельности кооперативного решения</w:t>
      </w:r>
    </w:p>
    <w:p w14:paraId="5615A180"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2.4.5 Числовой пример</w:t>
      </w:r>
    </w:p>
    <w:p w14:paraId="16E190BB"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2.4.6 Формулы явного представления значений характеристической функции и вектора Шепли</w:t>
      </w:r>
    </w:p>
    <w:p w14:paraId="667A189E"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2.4.7 Альтернативный вариант многошаговой сетевой игры с шоком . . . 176 Заключение к главе</w:t>
      </w:r>
    </w:p>
    <w:p w14:paraId="750F588F"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Консенсус и влияние в моделях социальных сетей</w:t>
      </w:r>
    </w:p>
    <w:p w14:paraId="68C56D1E"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Динамика мнений и достижимость консенсуса в сети с двумя центрами влияния</w:t>
      </w:r>
    </w:p>
    <w:p w14:paraId="78F80BCF"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Основная модель динамики мнений</w:t>
      </w:r>
    </w:p>
    <w:p w14:paraId="5EEA0453"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Консенсус в сети с двумя центрами, не влияющими друг на друга напрямую</w:t>
      </w:r>
    </w:p>
    <w:p w14:paraId="52B4D55E"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Консенсус в сети с двумя центрами, влияющими друг на друга напрямую</w:t>
      </w:r>
    </w:p>
    <w:p w14:paraId="7E6A6298"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Консенсус в сети с двумя центрами, не влияющими друг на друга напрямую, и неоднородными агентами</w:t>
      </w:r>
    </w:p>
    <w:p w14:paraId="52554D31"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Кооперация и равновесие в игре динамики мнений</w:t>
      </w:r>
    </w:p>
    <w:p w14:paraId="2D7F20E7"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Основная модель игры динамики мнений</w:t>
      </w:r>
    </w:p>
    <w:p w14:paraId="011DF811"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Кооперативная ситуация в игре динамики мнений</w:t>
      </w:r>
    </w:p>
    <w:p w14:paraId="75C255DA"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Распределение кооперативного выигрыша</w:t>
      </w:r>
    </w:p>
    <w:p w14:paraId="3B647672"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Построение характеристической функции для распределения кооперативного выигрыша</w:t>
      </w:r>
    </w:p>
    <w:p w14:paraId="1820C829"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3.2.5 Равновесие по Нэшу</w:t>
      </w:r>
    </w:p>
    <w:p w14:paraId="3CAB9114"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3.2.6 Цена анархии</w:t>
      </w:r>
    </w:p>
    <w:p w14:paraId="1CE99159"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3.2.7 Модификация модели: другой критерий</w:t>
      </w:r>
    </w:p>
    <w:p w14:paraId="4779B815"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3.2.8 Оценка уровней доверия</w:t>
      </w:r>
    </w:p>
    <w:p w14:paraId="2397D2AD"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3.2.9 Численное моделирование</w:t>
      </w:r>
    </w:p>
    <w:p w14:paraId="1279F08C"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к главе</w:t>
      </w:r>
    </w:p>
    <w:p w14:paraId="6B0DD916"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Динамические игры с полной информацией на древовидных графах</w:t>
      </w:r>
    </w:p>
    <w:p w14:paraId="0D4E23F8"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Многошаговые сетевые игры с полной информацией</w:t>
      </w:r>
    </w:p>
    <w:p w14:paraId="09C6A80E"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Формализация многошаговой сетевой игры с полной информацией</w:t>
      </w:r>
    </w:p>
    <w:p w14:paraId="2529D517"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Построение ситуации абсолютного равновесия по Нэшу в многошаговой сетевой игре</w:t>
      </w:r>
    </w:p>
    <w:p w14:paraId="50E08914"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Числовой пример</w:t>
      </w:r>
    </w:p>
    <w:p w14:paraId="50F7A72C"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Решения многошаговых игр с ограниченной коммуникацией и полной информацией</w:t>
      </w:r>
    </w:p>
    <w:p w14:paraId="47D513D5"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Основные обозначения</w:t>
      </w:r>
    </w:p>
    <w:p w14:paraId="5466ABD8"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Динамическое формирование коммуникационного графа: модель</w:t>
      </w:r>
    </w:p>
    <w:p w14:paraId="01DB52AB"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Динамическое формирование коммуникационного графа: модель</w:t>
      </w:r>
    </w:p>
    <w:p w14:paraId="55FF0B63"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4.2.4 Игра с главным игроком</w:t>
      </w:r>
    </w:p>
    <w:p w14:paraId="3464C7AF"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4.2.5 Динамическое формирование коммуникационного графа в игре</w:t>
      </w:r>
    </w:p>
    <w:p w14:paraId="194D5294"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 главным игроком: модель</w:t>
      </w:r>
    </w:p>
    <w:p w14:paraId="4665AE9D"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4.2.6 Динамическое формирование коммуникационного графа в игре</w:t>
      </w:r>
    </w:p>
    <w:p w14:paraId="45E89560"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главным игроком: модель</w:t>
      </w:r>
    </w:p>
    <w:p w14:paraId="06B763A3"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Кооперация в многошаговых играх с интервальными выигрышами</w:t>
      </w:r>
    </w:p>
    <w:p w14:paraId="44761CF0"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Операции с замкнутыми интервалами</w:t>
      </w:r>
    </w:p>
    <w:p w14:paraId="0240E9ED"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Интервальные динамические игры с полной информацией</w:t>
      </w:r>
    </w:p>
    <w:p w14:paraId="0F5AC832"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Кооперативные интервальные динамические игры с полной информацией</w:t>
      </w:r>
    </w:p>
    <w:p w14:paraId="28BEE841"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4.3.4 Динамическая устойчивость аналога интервального вектора Шепли</w:t>
      </w:r>
    </w:p>
    <w:p w14:paraId="3EE0D809"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4.3.5 Числовой пример</w:t>
      </w:r>
    </w:p>
    <w:p w14:paraId="52CCA39D"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к главе</w:t>
      </w:r>
    </w:p>
    <w:p w14:paraId="0FADAFC8"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Кооперация и равновесие в динамических играх на деревьях событий</w:t>
      </w:r>
    </w:p>
    <w:p w14:paraId="153D34CB"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Линейная по переменной состояния динамическая игра на дереве событий</w:t>
      </w:r>
    </w:p>
    <w:p w14:paraId="681F1EDE"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Основные обозначения и определения</w:t>
      </w:r>
    </w:p>
    <w:p w14:paraId="0CF023A9"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Бинарное дерево событий с симметричными игроками</w:t>
      </w:r>
    </w:p>
    <w:p w14:paraId="7394CB48"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Решения</w:t>
      </w:r>
    </w:p>
    <w:p w14:paraId="2E476E89"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^-адаптированное равновесие по Нэшу</w:t>
      </w:r>
    </w:p>
    <w:p w14:paraId="05684E79"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Кооперация</w:t>
      </w:r>
    </w:p>
    <w:p w14:paraId="0D971D20"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Цена анархии</w:t>
      </w:r>
    </w:p>
    <w:p w14:paraId="79450BB2"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Модель управления вредными выбросами</w:t>
      </w:r>
    </w:p>
    <w:p w14:paraId="68DE98E8"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5.4.1 Описание модели</w:t>
      </w:r>
    </w:p>
    <w:p w14:paraId="3E9CF631"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5.4.2 Основные результаты</w:t>
      </w:r>
    </w:p>
    <w:p w14:paraId="269D7D95"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к главе</w:t>
      </w:r>
    </w:p>
    <w:p w14:paraId="02E7976C"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Заключение</w:t>
      </w:r>
    </w:p>
    <w:p w14:paraId="09A8B8FE"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28CDA8F1" w14:textId="77777777" w:rsidR="00FA549F" w:rsidRDefault="00FA549F" w:rsidP="00FA5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4F2B699" w14:textId="0B6A49C2" w:rsidR="00F505A7" w:rsidRPr="00FA549F" w:rsidRDefault="00F505A7" w:rsidP="00FA549F"/>
    <w:sectPr w:rsidR="00F505A7" w:rsidRPr="00FA549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2D548" w14:textId="77777777" w:rsidR="00122677" w:rsidRDefault="00122677">
      <w:pPr>
        <w:spacing w:after="0" w:line="240" w:lineRule="auto"/>
      </w:pPr>
      <w:r>
        <w:separator/>
      </w:r>
    </w:p>
  </w:endnote>
  <w:endnote w:type="continuationSeparator" w:id="0">
    <w:p w14:paraId="6DBF658B" w14:textId="77777777" w:rsidR="00122677" w:rsidRDefault="00122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77328" w14:textId="77777777" w:rsidR="00122677" w:rsidRDefault="00122677"/>
    <w:p w14:paraId="3BD9B8D9" w14:textId="77777777" w:rsidR="00122677" w:rsidRDefault="00122677"/>
    <w:p w14:paraId="2A952537" w14:textId="77777777" w:rsidR="00122677" w:rsidRDefault="00122677"/>
    <w:p w14:paraId="36C1744A" w14:textId="77777777" w:rsidR="00122677" w:rsidRDefault="00122677"/>
    <w:p w14:paraId="36971566" w14:textId="77777777" w:rsidR="00122677" w:rsidRDefault="00122677"/>
    <w:p w14:paraId="5D1CADB7" w14:textId="77777777" w:rsidR="00122677" w:rsidRDefault="00122677"/>
    <w:p w14:paraId="30412025" w14:textId="77777777" w:rsidR="00122677" w:rsidRDefault="001226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BD053A" wp14:editId="047E36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585D0" w14:textId="77777777" w:rsidR="00122677" w:rsidRDefault="001226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BD053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9585D0" w14:textId="77777777" w:rsidR="00122677" w:rsidRDefault="001226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7AFD0A" w14:textId="77777777" w:rsidR="00122677" w:rsidRDefault="00122677"/>
    <w:p w14:paraId="024A3B0F" w14:textId="77777777" w:rsidR="00122677" w:rsidRDefault="00122677"/>
    <w:p w14:paraId="74C85A6E" w14:textId="77777777" w:rsidR="00122677" w:rsidRDefault="001226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014BB8" wp14:editId="41C2BE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AE6C8" w14:textId="77777777" w:rsidR="00122677" w:rsidRDefault="00122677"/>
                          <w:p w14:paraId="30C43231" w14:textId="77777777" w:rsidR="00122677" w:rsidRDefault="001226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14B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8AE6C8" w14:textId="77777777" w:rsidR="00122677" w:rsidRDefault="00122677"/>
                    <w:p w14:paraId="30C43231" w14:textId="77777777" w:rsidR="00122677" w:rsidRDefault="001226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421FB4" w14:textId="77777777" w:rsidR="00122677" w:rsidRDefault="00122677"/>
    <w:p w14:paraId="14C722F8" w14:textId="77777777" w:rsidR="00122677" w:rsidRDefault="00122677">
      <w:pPr>
        <w:rPr>
          <w:sz w:val="2"/>
          <w:szCs w:val="2"/>
        </w:rPr>
      </w:pPr>
    </w:p>
    <w:p w14:paraId="3695511F" w14:textId="77777777" w:rsidR="00122677" w:rsidRDefault="00122677"/>
    <w:p w14:paraId="1955E19D" w14:textId="77777777" w:rsidR="00122677" w:rsidRDefault="00122677">
      <w:pPr>
        <w:spacing w:after="0" w:line="240" w:lineRule="auto"/>
      </w:pPr>
    </w:p>
  </w:footnote>
  <w:footnote w:type="continuationSeparator" w:id="0">
    <w:p w14:paraId="07380109" w14:textId="77777777" w:rsidR="00122677" w:rsidRDefault="00122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677"/>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105080</TotalTime>
  <Pages>6</Pages>
  <Words>847</Words>
  <Characters>4828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1228</cp:revision>
  <cp:lastPrinted>2009-02-06T05:36:00Z</cp:lastPrinted>
  <dcterms:created xsi:type="dcterms:W3CDTF">2024-01-07T13:43:00Z</dcterms:created>
  <dcterms:modified xsi:type="dcterms:W3CDTF">2025-06-02T13:53:00Z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