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3A3EB"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Бендик</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Михаил</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Михайлович</w:t>
      </w:r>
      <w:r w:rsidRPr="00490AD0">
        <w:rPr>
          <w:rFonts w:ascii="Helvetica" w:hAnsi="Helvetica" w:cs="Helvetica"/>
          <w:b/>
          <w:bCs/>
          <w:color w:val="222222"/>
          <w:sz w:val="21"/>
          <w:szCs w:val="21"/>
        </w:rPr>
        <w:t>.</w:t>
      </w:r>
    </w:p>
    <w:p w14:paraId="54741E2D"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Управляемые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механические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системы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параметрическими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связями</w:t>
      </w:r>
      <w:r w:rsidRPr="00490AD0">
        <w:rPr>
          <w:rFonts w:ascii="Helvetica" w:hAnsi="Helvetica" w:cs="Helvetica"/>
          <w:b/>
          <w:bCs/>
          <w:color w:val="222222"/>
          <w:sz w:val="21"/>
          <w:szCs w:val="21"/>
        </w:rPr>
        <w:t xml:space="preserve"> : </w:t>
      </w:r>
      <w:r w:rsidRPr="00490AD0">
        <w:rPr>
          <w:rFonts w:ascii="Helvetica" w:hAnsi="Helvetica" w:cs="Helvetica" w:hint="eastAsia"/>
          <w:b/>
          <w:bCs/>
          <w:color w:val="222222"/>
          <w:sz w:val="21"/>
          <w:szCs w:val="21"/>
        </w:rPr>
        <w:t>диссертация</w:t>
      </w:r>
      <w:r w:rsidRPr="00490AD0">
        <w:rPr>
          <w:rFonts w:ascii="Helvetica" w:hAnsi="Helvetica" w:cs="Helvetica"/>
          <w:b/>
          <w:bCs/>
          <w:color w:val="222222"/>
          <w:sz w:val="21"/>
          <w:szCs w:val="21"/>
        </w:rPr>
        <w:t xml:space="preserve"> ... </w:t>
      </w:r>
      <w:r w:rsidRPr="00490AD0">
        <w:rPr>
          <w:rFonts w:ascii="Helvetica" w:hAnsi="Helvetica" w:cs="Helvetica" w:hint="eastAsia"/>
          <w:b/>
          <w:bCs/>
          <w:color w:val="222222"/>
          <w:sz w:val="21"/>
          <w:szCs w:val="21"/>
        </w:rPr>
        <w:t>кандидата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физико</w:t>
      </w:r>
      <w:r w:rsidRPr="00490AD0">
        <w:rPr>
          <w:rFonts w:ascii="Helvetica" w:hAnsi="Helvetica" w:cs="Helvetica"/>
          <w:b/>
          <w:bCs/>
          <w:color w:val="222222"/>
          <w:sz w:val="21"/>
          <w:szCs w:val="21"/>
        </w:rPr>
        <w:t>-</w:t>
      </w:r>
      <w:r w:rsidRPr="00490AD0">
        <w:rPr>
          <w:rFonts w:ascii="Helvetica" w:hAnsi="Helvetica" w:cs="Helvetica" w:hint="eastAsia"/>
          <w:b/>
          <w:bCs/>
          <w:color w:val="222222"/>
          <w:sz w:val="21"/>
          <w:szCs w:val="21"/>
        </w:rPr>
        <w:t>математических</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наук</w:t>
      </w:r>
      <w:r w:rsidRPr="00490AD0">
        <w:rPr>
          <w:rFonts w:ascii="Helvetica" w:hAnsi="Helvetica" w:cs="Helvetica"/>
          <w:b/>
          <w:bCs/>
          <w:color w:val="222222"/>
          <w:sz w:val="21"/>
          <w:szCs w:val="21"/>
        </w:rPr>
        <w:t xml:space="preserve"> : 01.02.01. - </w:t>
      </w:r>
      <w:r w:rsidRPr="00490AD0">
        <w:rPr>
          <w:rFonts w:ascii="Helvetica" w:hAnsi="Helvetica" w:cs="Helvetica" w:hint="eastAsia"/>
          <w:b/>
          <w:bCs/>
          <w:color w:val="222222"/>
          <w:sz w:val="21"/>
          <w:szCs w:val="21"/>
        </w:rPr>
        <w:t>Москва</w:t>
      </w:r>
      <w:r w:rsidRPr="00490AD0">
        <w:rPr>
          <w:rFonts w:ascii="Helvetica" w:hAnsi="Helvetica" w:cs="Helvetica"/>
          <w:b/>
          <w:bCs/>
          <w:color w:val="222222"/>
          <w:sz w:val="21"/>
          <w:szCs w:val="21"/>
        </w:rPr>
        <w:t xml:space="preserve">, 1984. - 106 </w:t>
      </w:r>
      <w:r w:rsidRPr="00490AD0">
        <w:rPr>
          <w:rFonts w:ascii="Helvetica" w:hAnsi="Helvetica" w:cs="Helvetica" w:hint="eastAsia"/>
          <w:b/>
          <w:bCs/>
          <w:color w:val="222222"/>
          <w:sz w:val="21"/>
          <w:szCs w:val="21"/>
        </w:rPr>
        <w:t>с</w:t>
      </w:r>
      <w:r w:rsidRPr="00490AD0">
        <w:rPr>
          <w:rFonts w:ascii="Helvetica" w:hAnsi="Helvetica" w:cs="Helvetica"/>
          <w:b/>
          <w:bCs/>
          <w:color w:val="222222"/>
          <w:sz w:val="21"/>
          <w:szCs w:val="21"/>
        </w:rPr>
        <w:t xml:space="preserve">. : </w:t>
      </w:r>
      <w:r w:rsidRPr="00490AD0">
        <w:rPr>
          <w:rFonts w:ascii="Helvetica" w:hAnsi="Helvetica" w:cs="Helvetica" w:hint="eastAsia"/>
          <w:b/>
          <w:bCs/>
          <w:color w:val="222222"/>
          <w:sz w:val="21"/>
          <w:szCs w:val="21"/>
        </w:rPr>
        <w:t>ил</w:t>
      </w:r>
      <w:r w:rsidRPr="00490AD0">
        <w:rPr>
          <w:rFonts w:ascii="Helvetica" w:hAnsi="Helvetica" w:cs="Helvetica"/>
          <w:b/>
          <w:bCs/>
          <w:color w:val="222222"/>
          <w:sz w:val="21"/>
          <w:szCs w:val="21"/>
        </w:rPr>
        <w:t>.</w:t>
      </w:r>
    </w:p>
    <w:p w14:paraId="05B679D8"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больше</w:t>
      </w:r>
    </w:p>
    <w:p w14:paraId="446D109C"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Цитаты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из</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текста</w:t>
      </w:r>
      <w:r w:rsidRPr="00490AD0">
        <w:rPr>
          <w:rFonts w:ascii="Helvetica" w:hAnsi="Helvetica" w:cs="Helvetica"/>
          <w:b/>
          <w:bCs/>
          <w:color w:val="222222"/>
          <w:sz w:val="21"/>
          <w:szCs w:val="21"/>
        </w:rPr>
        <w:t>:</w:t>
      </w:r>
    </w:p>
    <w:p w14:paraId="272312E8"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стр</w:t>
      </w:r>
      <w:r w:rsidRPr="00490AD0">
        <w:rPr>
          <w:rFonts w:ascii="Helvetica" w:hAnsi="Helvetica" w:cs="Helvetica"/>
          <w:b/>
          <w:bCs/>
          <w:color w:val="222222"/>
          <w:sz w:val="21"/>
          <w:szCs w:val="21"/>
        </w:rPr>
        <w:t>. 1</w:t>
      </w:r>
    </w:p>
    <w:p w14:paraId="079906C8"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b/>
          <w:bCs/>
          <w:color w:val="222222"/>
          <w:sz w:val="21"/>
          <w:szCs w:val="21"/>
        </w:rPr>
        <w:t xml:space="preserve">//. ^ ^ / //^ ^^ </w:t>
      </w:r>
      <w:r w:rsidRPr="00490AD0">
        <w:rPr>
          <w:rFonts w:ascii="Helvetica" w:hAnsi="Helvetica" w:cs="Helvetica" w:hint="eastAsia"/>
          <w:b/>
          <w:bCs/>
          <w:color w:val="222222"/>
          <w:sz w:val="21"/>
          <w:szCs w:val="21"/>
        </w:rPr>
        <w:t>ОРДЕНА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ДРУЖБЫ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НАРОДОВ</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УНИВЕРСИТЕТ</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ДРУЖБЫ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НАРОДОВ</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имени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ПАТРИСА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ЛУМУМБЫ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На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правах</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рукописи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Бендик</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Михаил</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Михайлович</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УДК</w:t>
      </w:r>
      <w:r w:rsidRPr="00490AD0">
        <w:rPr>
          <w:rFonts w:ascii="Helvetica" w:hAnsi="Helvetica" w:cs="Helvetica"/>
          <w:b/>
          <w:bCs/>
          <w:color w:val="222222"/>
          <w:sz w:val="21"/>
          <w:szCs w:val="21"/>
        </w:rPr>
        <w:t xml:space="preserve"> 62.50 </w:t>
      </w:r>
      <w:r w:rsidRPr="00490AD0">
        <w:rPr>
          <w:rFonts w:ascii="Helvetica" w:hAnsi="Helvetica" w:cs="Helvetica" w:hint="eastAsia"/>
          <w:b/>
          <w:bCs/>
          <w:color w:val="222222"/>
          <w:sz w:val="21"/>
          <w:szCs w:val="21"/>
        </w:rPr>
        <w:t>УПРАВЛЯЕМЫЕ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МЕХАНИЧЕСКИЕ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СИСТЕМЫ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ПАРАМЕТРИЧЕСКИМИ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СВЯЗЯМИ</w:t>
      </w:r>
      <w:r w:rsidRPr="00490AD0">
        <w:rPr>
          <w:rFonts w:ascii="Helvetica" w:hAnsi="Helvetica" w:cs="Helvetica"/>
          <w:b/>
          <w:bCs/>
          <w:color w:val="222222"/>
          <w:sz w:val="21"/>
          <w:szCs w:val="21"/>
        </w:rPr>
        <w:t xml:space="preserve"> (01.02.01 - </w:t>
      </w:r>
      <w:r w:rsidRPr="00490AD0">
        <w:rPr>
          <w:rFonts w:ascii="Helvetica" w:hAnsi="Helvetica" w:cs="Helvetica" w:hint="eastAsia"/>
          <w:b/>
          <w:bCs/>
          <w:color w:val="222222"/>
          <w:sz w:val="21"/>
          <w:szCs w:val="21"/>
        </w:rPr>
        <w:t>теоретическая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механика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Диссертация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на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соискание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ученой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степени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кандидата</w:t>
      </w:r>
    </w:p>
    <w:p w14:paraId="14A5D87D"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стр</w:t>
      </w:r>
      <w:r w:rsidRPr="00490AD0">
        <w:rPr>
          <w:rFonts w:ascii="Helvetica" w:hAnsi="Helvetica" w:cs="Helvetica"/>
          <w:b/>
          <w:bCs/>
          <w:color w:val="222222"/>
          <w:sz w:val="21"/>
          <w:szCs w:val="21"/>
        </w:rPr>
        <w:t>. 2</w:t>
      </w:r>
    </w:p>
    <w:p w14:paraId="396EDEDF"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Н</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ВВЕДЕНИЕ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ГЛАВА</w:t>
      </w:r>
      <w:r w:rsidRPr="00490AD0">
        <w:rPr>
          <w:rFonts w:ascii="Helvetica" w:hAnsi="Helvetica" w:cs="Helvetica"/>
          <w:b/>
          <w:bCs/>
          <w:color w:val="222222"/>
          <w:sz w:val="21"/>
          <w:szCs w:val="21"/>
        </w:rPr>
        <w:t xml:space="preserve"> I. </w:t>
      </w:r>
      <w:r w:rsidRPr="00490AD0">
        <w:rPr>
          <w:rFonts w:ascii="Helvetica" w:hAnsi="Helvetica" w:cs="Helvetica" w:hint="eastAsia"/>
          <w:b/>
          <w:bCs/>
          <w:color w:val="222222"/>
          <w:sz w:val="21"/>
          <w:szCs w:val="21"/>
        </w:rPr>
        <w:t>Уравнения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механической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системы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параметрическими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связями</w:t>
      </w:r>
      <w:r w:rsidRPr="00490AD0">
        <w:rPr>
          <w:rFonts w:ascii="Helvetica" w:hAnsi="Helvetica" w:cs="Helvetica"/>
          <w:b/>
          <w:bCs/>
          <w:color w:val="222222"/>
          <w:sz w:val="21"/>
          <w:szCs w:val="21"/>
        </w:rPr>
        <w:t xml:space="preserve"> . . </w:t>
      </w: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I. </w:t>
      </w:r>
      <w:r w:rsidRPr="00490AD0">
        <w:rPr>
          <w:rFonts w:ascii="Helvetica" w:hAnsi="Helvetica" w:cs="Helvetica" w:hint="eastAsia"/>
          <w:b/>
          <w:bCs/>
          <w:color w:val="222222"/>
          <w:sz w:val="21"/>
          <w:szCs w:val="21"/>
        </w:rPr>
        <w:t>Постановка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задачи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Основные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определения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2. </w:t>
      </w:r>
      <w:r w:rsidRPr="00490AD0">
        <w:rPr>
          <w:rFonts w:ascii="Helvetica" w:hAnsi="Helvetica" w:cs="Helvetica" w:hint="eastAsia"/>
          <w:b/>
          <w:bCs/>
          <w:color w:val="222222"/>
          <w:sz w:val="21"/>
          <w:szCs w:val="21"/>
        </w:rPr>
        <w:t>Уравнения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механической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системы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параметрическими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связями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в</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форме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уравнений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Лагранжа</w:t>
      </w:r>
      <w:r w:rsidRPr="00490AD0">
        <w:rPr>
          <w:rFonts w:ascii="Helvetica" w:hAnsi="Helvetica" w:cs="Helvetica"/>
          <w:b/>
          <w:bCs/>
          <w:color w:val="222222"/>
          <w:sz w:val="21"/>
          <w:szCs w:val="21"/>
        </w:rPr>
        <w:t xml:space="preserve"> I-</w:t>
      </w:r>
      <w:proofErr w:type="spellStart"/>
      <w:r w:rsidRPr="00490AD0">
        <w:rPr>
          <w:rFonts w:ascii="Helvetica" w:hAnsi="Helvetica" w:cs="Helvetica"/>
          <w:b/>
          <w:bCs/>
          <w:color w:val="222222"/>
          <w:sz w:val="21"/>
          <w:szCs w:val="21"/>
        </w:rPr>
        <w:t>ro</w:t>
      </w:r>
      <w:proofErr w:type="spellEnd"/>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рода</w:t>
      </w:r>
      <w:r w:rsidRPr="00490AD0">
        <w:rPr>
          <w:rFonts w:ascii="Helvetica" w:hAnsi="Helvetica" w:cs="Helvetica"/>
          <w:b/>
          <w:bCs/>
          <w:color w:val="222222"/>
          <w:sz w:val="21"/>
          <w:szCs w:val="21"/>
        </w:rPr>
        <w:t xml:space="preserve"> . . . </w:t>
      </w: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3. </w:t>
      </w:r>
      <w:r w:rsidRPr="00490AD0">
        <w:rPr>
          <w:rFonts w:ascii="Helvetica" w:hAnsi="Helvetica" w:cs="Helvetica" w:hint="eastAsia"/>
          <w:b/>
          <w:bCs/>
          <w:color w:val="222222"/>
          <w:sz w:val="21"/>
          <w:szCs w:val="21"/>
        </w:rPr>
        <w:t>Уравнения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p>
    <w:p w14:paraId="6D68D1F9"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стр</w:t>
      </w:r>
      <w:r w:rsidRPr="00490AD0">
        <w:rPr>
          <w:rFonts w:ascii="Helvetica" w:hAnsi="Helvetica" w:cs="Helvetica"/>
          <w:b/>
          <w:bCs/>
          <w:color w:val="222222"/>
          <w:sz w:val="21"/>
          <w:szCs w:val="21"/>
        </w:rPr>
        <w:t>. 7</w:t>
      </w:r>
    </w:p>
    <w:p w14:paraId="694C29CD"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параметрической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расширя­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ет</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возможности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программирования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помощью</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связей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Настоящая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работа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посвящена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дальнейшему</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развитию</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метода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программных</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связей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в</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применении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к</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механическим</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системам</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именно</w:t>
      </w:r>
      <w:r w:rsidRPr="00490AD0">
        <w:rPr>
          <w:rFonts w:ascii="Helvetica" w:hAnsi="Helvetica" w:cs="Helvetica"/>
          <w:b/>
          <w:bCs/>
          <w:color w:val="222222"/>
          <w:sz w:val="21"/>
          <w:szCs w:val="21"/>
        </w:rPr>
        <w:t xml:space="preserve">: - </w:t>
      </w:r>
      <w:r w:rsidRPr="00490AD0">
        <w:rPr>
          <w:rFonts w:ascii="Helvetica" w:hAnsi="Helvetica" w:cs="Helvetica" w:hint="eastAsia"/>
          <w:b/>
          <w:bCs/>
          <w:color w:val="222222"/>
          <w:sz w:val="21"/>
          <w:szCs w:val="21"/>
        </w:rPr>
        <w:t>построение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уравнений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различных</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механических</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тем</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параметрическими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связями</w:t>
      </w:r>
      <w:r w:rsidRPr="00490AD0">
        <w:rPr>
          <w:rFonts w:ascii="Helvetica" w:hAnsi="Helvetica" w:cs="Helvetica"/>
          <w:b/>
          <w:bCs/>
          <w:color w:val="222222"/>
          <w:sz w:val="21"/>
          <w:szCs w:val="21"/>
        </w:rPr>
        <w:t>;</w:t>
      </w:r>
    </w:p>
    <w:p w14:paraId="29EC907D" w14:textId="77777777" w:rsidR="00490AD0" w:rsidRPr="00490AD0" w:rsidRDefault="00490AD0" w:rsidP="00490AD0">
      <w:pPr>
        <w:rPr>
          <w:rFonts w:ascii="Helvetica" w:hAnsi="Helvetica" w:cs="Helvetica"/>
          <w:b/>
          <w:bCs/>
          <w:color w:val="222222"/>
          <w:sz w:val="21"/>
          <w:szCs w:val="21"/>
        </w:rPr>
      </w:pPr>
    </w:p>
    <w:p w14:paraId="736FDE47"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Оглавление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диссертации</w:t>
      </w:r>
    </w:p>
    <w:p w14:paraId="25AF45F3"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кандидат</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физико</w:t>
      </w:r>
      <w:r w:rsidRPr="00490AD0">
        <w:rPr>
          <w:rFonts w:ascii="Helvetica" w:hAnsi="Helvetica" w:cs="Helvetica"/>
          <w:b/>
          <w:bCs/>
          <w:color w:val="222222"/>
          <w:sz w:val="21"/>
          <w:szCs w:val="21"/>
        </w:rPr>
        <w:t>-</w:t>
      </w:r>
      <w:r w:rsidRPr="00490AD0">
        <w:rPr>
          <w:rFonts w:ascii="Helvetica" w:hAnsi="Helvetica" w:cs="Helvetica" w:hint="eastAsia"/>
          <w:b/>
          <w:bCs/>
          <w:color w:val="222222"/>
          <w:sz w:val="21"/>
          <w:szCs w:val="21"/>
        </w:rPr>
        <w:t>математических</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наук</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Бендик</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Михаил</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Михайлович</w:t>
      </w:r>
    </w:p>
    <w:p w14:paraId="501B545E"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ВВЕДЕНИЕ</w:t>
      </w:r>
      <w:r w:rsidRPr="00490AD0">
        <w:rPr>
          <w:rFonts w:ascii="Helvetica" w:hAnsi="Helvetica" w:cs="Helvetica"/>
          <w:b/>
          <w:bCs/>
          <w:color w:val="222222"/>
          <w:sz w:val="21"/>
          <w:szCs w:val="21"/>
        </w:rPr>
        <w:t>.</w:t>
      </w:r>
    </w:p>
    <w:p w14:paraId="438072DD" w14:textId="77777777" w:rsidR="00490AD0" w:rsidRPr="00490AD0" w:rsidRDefault="00490AD0" w:rsidP="00490AD0">
      <w:pPr>
        <w:rPr>
          <w:rFonts w:ascii="Helvetica" w:hAnsi="Helvetica" w:cs="Helvetica"/>
          <w:b/>
          <w:bCs/>
          <w:color w:val="222222"/>
          <w:sz w:val="21"/>
          <w:szCs w:val="21"/>
        </w:rPr>
      </w:pPr>
    </w:p>
    <w:p w14:paraId="31C36486"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ГЛАВА</w:t>
      </w:r>
      <w:r w:rsidRPr="00490AD0">
        <w:rPr>
          <w:rFonts w:ascii="Helvetica" w:hAnsi="Helvetica" w:cs="Helvetica"/>
          <w:b/>
          <w:bCs/>
          <w:color w:val="222222"/>
          <w:sz w:val="21"/>
          <w:szCs w:val="21"/>
        </w:rPr>
        <w:t xml:space="preserve"> I. </w:t>
      </w:r>
      <w:r w:rsidRPr="00490AD0">
        <w:rPr>
          <w:rFonts w:ascii="Helvetica" w:hAnsi="Helvetica" w:cs="Helvetica" w:hint="eastAsia"/>
          <w:b/>
          <w:bCs/>
          <w:color w:val="222222"/>
          <w:sz w:val="21"/>
          <w:szCs w:val="21"/>
        </w:rPr>
        <w:t>Уравнения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механической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системы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параметрическими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связями</w:t>
      </w:r>
      <w:r w:rsidRPr="00490AD0">
        <w:rPr>
          <w:rFonts w:ascii="Helvetica" w:hAnsi="Helvetica" w:cs="Helvetica"/>
          <w:b/>
          <w:bCs/>
          <w:color w:val="222222"/>
          <w:sz w:val="21"/>
          <w:szCs w:val="21"/>
        </w:rPr>
        <w:t xml:space="preserve"> . . II</w:t>
      </w:r>
    </w:p>
    <w:p w14:paraId="2FF43329" w14:textId="77777777" w:rsidR="00490AD0" w:rsidRPr="00490AD0" w:rsidRDefault="00490AD0" w:rsidP="00490AD0">
      <w:pPr>
        <w:rPr>
          <w:rFonts w:ascii="Helvetica" w:hAnsi="Helvetica" w:cs="Helvetica"/>
          <w:b/>
          <w:bCs/>
          <w:color w:val="222222"/>
          <w:sz w:val="21"/>
          <w:szCs w:val="21"/>
        </w:rPr>
      </w:pPr>
    </w:p>
    <w:p w14:paraId="465B7480"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I. </w:t>
      </w:r>
      <w:r w:rsidRPr="00490AD0">
        <w:rPr>
          <w:rFonts w:ascii="Helvetica" w:hAnsi="Helvetica" w:cs="Helvetica" w:hint="eastAsia"/>
          <w:b/>
          <w:bCs/>
          <w:color w:val="222222"/>
          <w:sz w:val="21"/>
          <w:szCs w:val="21"/>
        </w:rPr>
        <w:t>Постановка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задачи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Основные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определения</w:t>
      </w:r>
      <w:r w:rsidRPr="00490AD0">
        <w:rPr>
          <w:rFonts w:ascii="Helvetica" w:hAnsi="Helvetica" w:cs="Helvetica"/>
          <w:b/>
          <w:bCs/>
          <w:color w:val="222222"/>
          <w:sz w:val="21"/>
          <w:szCs w:val="21"/>
        </w:rPr>
        <w:t xml:space="preserve"> . II</w:t>
      </w:r>
    </w:p>
    <w:p w14:paraId="3D912CB7" w14:textId="77777777" w:rsidR="00490AD0" w:rsidRPr="00490AD0" w:rsidRDefault="00490AD0" w:rsidP="00490AD0">
      <w:pPr>
        <w:rPr>
          <w:rFonts w:ascii="Helvetica" w:hAnsi="Helvetica" w:cs="Helvetica"/>
          <w:b/>
          <w:bCs/>
          <w:color w:val="222222"/>
          <w:sz w:val="21"/>
          <w:szCs w:val="21"/>
        </w:rPr>
      </w:pPr>
    </w:p>
    <w:p w14:paraId="056D36A2"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2. </w:t>
      </w:r>
      <w:r w:rsidRPr="00490AD0">
        <w:rPr>
          <w:rFonts w:ascii="Helvetica" w:hAnsi="Helvetica" w:cs="Helvetica" w:hint="eastAsia"/>
          <w:b/>
          <w:bCs/>
          <w:color w:val="222222"/>
          <w:sz w:val="21"/>
          <w:szCs w:val="21"/>
        </w:rPr>
        <w:t>Уравнения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механической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системы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параметрическими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связями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в</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форме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уравнений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Лагранжа</w:t>
      </w:r>
      <w:r w:rsidRPr="00490AD0">
        <w:rPr>
          <w:rFonts w:ascii="Helvetica" w:hAnsi="Helvetica" w:cs="Helvetica"/>
          <w:b/>
          <w:bCs/>
          <w:color w:val="222222"/>
          <w:sz w:val="21"/>
          <w:szCs w:val="21"/>
        </w:rPr>
        <w:t xml:space="preserve"> 1-</w:t>
      </w:r>
      <w:r w:rsidRPr="00490AD0">
        <w:rPr>
          <w:rFonts w:ascii="Helvetica" w:hAnsi="Helvetica" w:cs="Helvetica" w:hint="eastAsia"/>
          <w:b/>
          <w:bCs/>
          <w:color w:val="222222"/>
          <w:sz w:val="21"/>
          <w:szCs w:val="21"/>
        </w:rPr>
        <w:t>го</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рода</w:t>
      </w:r>
    </w:p>
    <w:p w14:paraId="49D5A9A3" w14:textId="77777777" w:rsidR="00490AD0" w:rsidRPr="00490AD0" w:rsidRDefault="00490AD0" w:rsidP="00490AD0">
      <w:pPr>
        <w:rPr>
          <w:rFonts w:ascii="Helvetica" w:hAnsi="Helvetica" w:cs="Helvetica"/>
          <w:b/>
          <w:bCs/>
          <w:color w:val="222222"/>
          <w:sz w:val="21"/>
          <w:szCs w:val="21"/>
        </w:rPr>
      </w:pPr>
    </w:p>
    <w:p w14:paraId="24D9A251"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3. </w:t>
      </w:r>
      <w:r w:rsidRPr="00490AD0">
        <w:rPr>
          <w:rFonts w:ascii="Helvetica" w:hAnsi="Helvetica" w:cs="Helvetica" w:hint="eastAsia"/>
          <w:b/>
          <w:bCs/>
          <w:color w:val="222222"/>
          <w:sz w:val="21"/>
          <w:szCs w:val="21"/>
        </w:rPr>
        <w:t>Уравнения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механической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системы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в</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обобщенных</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координатах</w:t>
      </w:r>
    </w:p>
    <w:p w14:paraId="4C34B792" w14:textId="77777777" w:rsidR="00490AD0" w:rsidRPr="00490AD0" w:rsidRDefault="00490AD0" w:rsidP="00490AD0">
      <w:pPr>
        <w:rPr>
          <w:rFonts w:ascii="Helvetica" w:hAnsi="Helvetica" w:cs="Helvetica"/>
          <w:b/>
          <w:bCs/>
          <w:color w:val="222222"/>
          <w:sz w:val="21"/>
          <w:szCs w:val="21"/>
        </w:rPr>
      </w:pPr>
    </w:p>
    <w:p w14:paraId="1D733415"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4. </w:t>
      </w:r>
      <w:r w:rsidRPr="00490AD0">
        <w:rPr>
          <w:rFonts w:ascii="Helvetica" w:hAnsi="Helvetica" w:cs="Helvetica" w:hint="eastAsia"/>
          <w:b/>
          <w:bCs/>
          <w:color w:val="222222"/>
          <w:sz w:val="21"/>
          <w:szCs w:val="21"/>
        </w:rPr>
        <w:t>Уравнения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механической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системы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в</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форме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уравнений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Аппеля</w:t>
      </w:r>
    </w:p>
    <w:p w14:paraId="67A1CD83" w14:textId="77777777" w:rsidR="00490AD0" w:rsidRPr="00490AD0" w:rsidRDefault="00490AD0" w:rsidP="00490AD0">
      <w:pPr>
        <w:rPr>
          <w:rFonts w:ascii="Helvetica" w:hAnsi="Helvetica" w:cs="Helvetica"/>
          <w:b/>
          <w:bCs/>
          <w:color w:val="222222"/>
          <w:sz w:val="21"/>
          <w:szCs w:val="21"/>
        </w:rPr>
      </w:pPr>
    </w:p>
    <w:p w14:paraId="45560A28"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5. </w:t>
      </w:r>
      <w:r w:rsidRPr="00490AD0">
        <w:rPr>
          <w:rFonts w:ascii="Helvetica" w:hAnsi="Helvetica" w:cs="Helvetica" w:hint="eastAsia"/>
          <w:b/>
          <w:bCs/>
          <w:color w:val="222222"/>
          <w:sz w:val="21"/>
          <w:szCs w:val="21"/>
        </w:rPr>
        <w:t>Устойчивость</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программного</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механической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системы</w:t>
      </w:r>
      <w:r w:rsidRPr="00490AD0">
        <w:rPr>
          <w:rFonts w:ascii="Helvetica" w:hAnsi="Helvetica" w:cs="Helvetica"/>
          <w:b/>
          <w:bCs/>
          <w:color w:val="222222"/>
          <w:sz w:val="21"/>
          <w:szCs w:val="21"/>
        </w:rPr>
        <w:t>.</w:t>
      </w:r>
    </w:p>
    <w:p w14:paraId="10D08C22" w14:textId="77777777" w:rsidR="00490AD0" w:rsidRPr="00490AD0" w:rsidRDefault="00490AD0" w:rsidP="00490AD0">
      <w:pPr>
        <w:rPr>
          <w:rFonts w:ascii="Helvetica" w:hAnsi="Helvetica" w:cs="Helvetica"/>
          <w:b/>
          <w:bCs/>
          <w:color w:val="222222"/>
          <w:sz w:val="21"/>
          <w:szCs w:val="21"/>
        </w:rPr>
      </w:pPr>
    </w:p>
    <w:p w14:paraId="2B9CA189"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ГЛАВА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Уравнения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твердого</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тела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параметрическими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связями</w:t>
      </w:r>
    </w:p>
    <w:p w14:paraId="32EDCC8D" w14:textId="77777777" w:rsidR="00490AD0" w:rsidRPr="00490AD0" w:rsidRDefault="00490AD0" w:rsidP="00490AD0">
      <w:pPr>
        <w:rPr>
          <w:rFonts w:ascii="Helvetica" w:hAnsi="Helvetica" w:cs="Helvetica"/>
          <w:b/>
          <w:bCs/>
          <w:color w:val="222222"/>
          <w:sz w:val="21"/>
          <w:szCs w:val="21"/>
        </w:rPr>
      </w:pPr>
    </w:p>
    <w:p w14:paraId="67CD1782"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I. </w:t>
      </w:r>
      <w:r w:rsidRPr="00490AD0">
        <w:rPr>
          <w:rFonts w:ascii="Helvetica" w:hAnsi="Helvetica" w:cs="Helvetica" w:hint="eastAsia"/>
          <w:b/>
          <w:bCs/>
          <w:color w:val="222222"/>
          <w:sz w:val="21"/>
          <w:szCs w:val="21"/>
        </w:rPr>
        <w:t>Постановка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задачи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Основные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определения</w:t>
      </w:r>
    </w:p>
    <w:p w14:paraId="420BD1B5" w14:textId="77777777" w:rsidR="00490AD0" w:rsidRPr="00490AD0" w:rsidRDefault="00490AD0" w:rsidP="00490AD0">
      <w:pPr>
        <w:rPr>
          <w:rFonts w:ascii="Helvetica" w:hAnsi="Helvetica" w:cs="Helvetica"/>
          <w:b/>
          <w:bCs/>
          <w:color w:val="222222"/>
          <w:sz w:val="21"/>
          <w:szCs w:val="21"/>
        </w:rPr>
      </w:pPr>
    </w:p>
    <w:p w14:paraId="5A78F3C7"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2. </w:t>
      </w:r>
      <w:r w:rsidRPr="00490AD0">
        <w:rPr>
          <w:rFonts w:ascii="Helvetica" w:hAnsi="Helvetica" w:cs="Helvetica" w:hint="eastAsia"/>
          <w:b/>
          <w:bCs/>
          <w:color w:val="222222"/>
          <w:sz w:val="21"/>
          <w:szCs w:val="21"/>
        </w:rPr>
        <w:t>Уравнения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твердого</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тела</w:t>
      </w:r>
      <w:r w:rsidRPr="00490AD0">
        <w:rPr>
          <w:rFonts w:ascii="Helvetica" w:hAnsi="Helvetica" w:cs="Helvetica"/>
          <w:b/>
          <w:bCs/>
          <w:color w:val="222222"/>
          <w:sz w:val="21"/>
          <w:szCs w:val="21"/>
        </w:rPr>
        <w:t>.</w:t>
      </w:r>
    </w:p>
    <w:p w14:paraId="6D2D1020" w14:textId="77777777" w:rsidR="00490AD0" w:rsidRPr="00490AD0" w:rsidRDefault="00490AD0" w:rsidP="00490AD0">
      <w:pPr>
        <w:rPr>
          <w:rFonts w:ascii="Helvetica" w:hAnsi="Helvetica" w:cs="Helvetica"/>
          <w:b/>
          <w:bCs/>
          <w:color w:val="222222"/>
          <w:sz w:val="21"/>
          <w:szCs w:val="21"/>
        </w:rPr>
      </w:pPr>
    </w:p>
    <w:p w14:paraId="74D09EF9"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3. </w:t>
      </w:r>
      <w:r w:rsidRPr="00490AD0">
        <w:rPr>
          <w:rFonts w:ascii="Helvetica" w:hAnsi="Helvetica" w:cs="Helvetica" w:hint="eastAsia"/>
          <w:b/>
          <w:bCs/>
          <w:color w:val="222222"/>
          <w:sz w:val="21"/>
          <w:szCs w:val="21"/>
        </w:rPr>
        <w:t>Определение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реакций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программных</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связей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множителей</w:t>
      </w:r>
      <w:r w:rsidRPr="00490AD0">
        <w:rPr>
          <w:rFonts w:ascii="Helvetica" w:hAnsi="Helvetica" w:cs="Helvetica"/>
          <w:b/>
          <w:bCs/>
          <w:color w:val="222222"/>
          <w:sz w:val="21"/>
          <w:szCs w:val="21"/>
        </w:rPr>
        <w:t xml:space="preserve"> X ).</w:t>
      </w:r>
    </w:p>
    <w:p w14:paraId="026FA056" w14:textId="77777777" w:rsidR="00490AD0" w:rsidRPr="00490AD0" w:rsidRDefault="00490AD0" w:rsidP="00490AD0">
      <w:pPr>
        <w:rPr>
          <w:rFonts w:ascii="Helvetica" w:hAnsi="Helvetica" w:cs="Helvetica"/>
          <w:b/>
          <w:bCs/>
          <w:color w:val="222222"/>
          <w:sz w:val="21"/>
          <w:szCs w:val="21"/>
        </w:rPr>
      </w:pPr>
    </w:p>
    <w:p w14:paraId="0F66A9AF"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ГЛАВА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Ш</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Построение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уравнений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программного</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систем</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твердых</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тел</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параметрическими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связями</w:t>
      </w:r>
      <w:r w:rsidRPr="00490AD0">
        <w:rPr>
          <w:rFonts w:ascii="Helvetica" w:hAnsi="Helvetica" w:cs="Helvetica"/>
          <w:b/>
          <w:bCs/>
          <w:color w:val="222222"/>
          <w:sz w:val="21"/>
          <w:szCs w:val="21"/>
        </w:rPr>
        <w:t>.</w:t>
      </w:r>
    </w:p>
    <w:p w14:paraId="70885905" w14:textId="77777777" w:rsidR="00490AD0" w:rsidRPr="00490AD0" w:rsidRDefault="00490AD0" w:rsidP="00490AD0">
      <w:pPr>
        <w:rPr>
          <w:rFonts w:ascii="Helvetica" w:hAnsi="Helvetica" w:cs="Helvetica"/>
          <w:b/>
          <w:bCs/>
          <w:color w:val="222222"/>
          <w:sz w:val="21"/>
          <w:szCs w:val="21"/>
        </w:rPr>
      </w:pPr>
    </w:p>
    <w:p w14:paraId="39CBF95F"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I. </w:t>
      </w:r>
      <w:r w:rsidRPr="00490AD0">
        <w:rPr>
          <w:rFonts w:ascii="Helvetica" w:hAnsi="Helvetica" w:cs="Helvetica" w:hint="eastAsia"/>
          <w:b/>
          <w:bCs/>
          <w:color w:val="222222"/>
          <w:sz w:val="21"/>
          <w:szCs w:val="21"/>
        </w:rPr>
        <w:t>Введение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Основные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определения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постановка</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задачи</w:t>
      </w:r>
      <w:r w:rsidRPr="00490AD0">
        <w:rPr>
          <w:rFonts w:ascii="Helvetica" w:hAnsi="Helvetica" w:cs="Helvetica"/>
          <w:b/>
          <w:bCs/>
          <w:color w:val="222222"/>
          <w:sz w:val="21"/>
          <w:szCs w:val="21"/>
        </w:rPr>
        <w:t>.</w:t>
      </w:r>
    </w:p>
    <w:p w14:paraId="612A825C" w14:textId="77777777" w:rsidR="00490AD0" w:rsidRPr="00490AD0" w:rsidRDefault="00490AD0" w:rsidP="00490AD0">
      <w:pPr>
        <w:rPr>
          <w:rFonts w:ascii="Helvetica" w:hAnsi="Helvetica" w:cs="Helvetica"/>
          <w:b/>
          <w:bCs/>
          <w:color w:val="222222"/>
          <w:sz w:val="21"/>
          <w:szCs w:val="21"/>
        </w:rPr>
      </w:pPr>
    </w:p>
    <w:p w14:paraId="36D7DCE3"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2. </w:t>
      </w:r>
      <w:r w:rsidRPr="00490AD0">
        <w:rPr>
          <w:rFonts w:ascii="Helvetica" w:hAnsi="Helvetica" w:cs="Helvetica" w:hint="eastAsia"/>
          <w:b/>
          <w:bCs/>
          <w:color w:val="222222"/>
          <w:sz w:val="21"/>
          <w:szCs w:val="21"/>
        </w:rPr>
        <w:t>Уравнения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движения</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системы</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твердых</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тел</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параметрическими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программными</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связями</w:t>
      </w:r>
    </w:p>
    <w:p w14:paraId="1241C5A9" w14:textId="77777777" w:rsidR="00490AD0" w:rsidRPr="00490AD0" w:rsidRDefault="00490AD0" w:rsidP="00490AD0">
      <w:pPr>
        <w:rPr>
          <w:rFonts w:ascii="Helvetica" w:hAnsi="Helvetica" w:cs="Helvetica"/>
          <w:b/>
          <w:bCs/>
          <w:color w:val="222222"/>
          <w:sz w:val="21"/>
          <w:szCs w:val="21"/>
        </w:rPr>
      </w:pPr>
    </w:p>
    <w:p w14:paraId="0048AC08" w14:textId="77777777" w:rsidR="00490AD0" w:rsidRPr="00490AD0" w:rsidRDefault="00490AD0" w:rsidP="00490AD0">
      <w:pPr>
        <w:rPr>
          <w:rFonts w:ascii="Helvetica" w:hAnsi="Helvetica" w:cs="Helvetica"/>
          <w:b/>
          <w:bCs/>
          <w:color w:val="222222"/>
          <w:sz w:val="21"/>
          <w:szCs w:val="21"/>
        </w:rPr>
      </w:pPr>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3. </w:t>
      </w:r>
      <w:r w:rsidRPr="00490AD0">
        <w:rPr>
          <w:rFonts w:ascii="Helvetica" w:hAnsi="Helvetica" w:cs="Helvetica" w:hint="eastAsia"/>
          <w:b/>
          <w:bCs/>
          <w:color w:val="222222"/>
          <w:sz w:val="21"/>
          <w:szCs w:val="21"/>
        </w:rPr>
        <w:t>Определение</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сил</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реакций</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программных</w:t>
      </w:r>
      <w:r w:rsidRPr="00490AD0">
        <w:rPr>
          <w:rFonts w:ascii="Helvetica" w:hAnsi="Helvetica" w:cs="Helvetica"/>
          <w:b/>
          <w:bCs/>
          <w:color w:val="222222"/>
          <w:sz w:val="21"/>
          <w:szCs w:val="21"/>
        </w:rPr>
        <w:t xml:space="preserve"> </w:t>
      </w:r>
      <w:r w:rsidRPr="00490AD0">
        <w:rPr>
          <w:rFonts w:ascii="Helvetica" w:hAnsi="Helvetica" w:cs="Helvetica" w:hint="eastAsia"/>
          <w:b/>
          <w:bCs/>
          <w:color w:val="222222"/>
          <w:sz w:val="21"/>
          <w:szCs w:val="21"/>
        </w:rPr>
        <w:t>связей</w:t>
      </w:r>
      <w:r w:rsidRPr="00490AD0">
        <w:rPr>
          <w:rFonts w:ascii="Helvetica" w:hAnsi="Helvetica" w:cs="Helvetica"/>
          <w:b/>
          <w:bCs/>
          <w:color w:val="222222"/>
          <w:sz w:val="21"/>
          <w:szCs w:val="21"/>
        </w:rPr>
        <w:t>.</w:t>
      </w:r>
    </w:p>
    <w:p w14:paraId="7EFC54E4" w14:textId="77777777" w:rsidR="00490AD0" w:rsidRPr="00490AD0" w:rsidRDefault="00490AD0" w:rsidP="00490AD0">
      <w:pPr>
        <w:rPr>
          <w:rFonts w:ascii="Helvetica" w:hAnsi="Helvetica" w:cs="Helvetica"/>
          <w:b/>
          <w:bCs/>
          <w:color w:val="222222"/>
          <w:sz w:val="21"/>
          <w:szCs w:val="21"/>
        </w:rPr>
      </w:pPr>
    </w:p>
    <w:p w14:paraId="4CCADE6E" w14:textId="3151B28E" w:rsidR="004F7911" w:rsidRPr="00490AD0" w:rsidRDefault="00490AD0" w:rsidP="00490AD0">
      <w:r w:rsidRPr="00490AD0">
        <w:rPr>
          <w:rFonts w:ascii="Helvetica" w:hAnsi="Helvetica" w:cs="Helvetica" w:hint="eastAsia"/>
          <w:b/>
          <w:bCs/>
          <w:color w:val="222222"/>
          <w:sz w:val="21"/>
          <w:szCs w:val="21"/>
        </w:rPr>
        <w:t>§</w:t>
      </w:r>
      <w:r w:rsidRPr="00490AD0">
        <w:rPr>
          <w:rFonts w:ascii="Helvetica" w:hAnsi="Helvetica" w:cs="Helvetica"/>
          <w:b/>
          <w:bCs/>
          <w:color w:val="222222"/>
          <w:sz w:val="21"/>
          <w:szCs w:val="21"/>
        </w:rPr>
        <w:t xml:space="preserve"> 4. </w:t>
      </w:r>
      <w:r w:rsidRPr="00490AD0">
        <w:rPr>
          <w:rFonts w:ascii="Helvetica" w:hAnsi="Helvetica" w:cs="Helvetica" w:hint="eastAsia"/>
          <w:b/>
          <w:bCs/>
          <w:color w:val="222222"/>
          <w:sz w:val="21"/>
          <w:szCs w:val="21"/>
        </w:rPr>
        <w:t>Пример</w:t>
      </w:r>
      <w:r w:rsidRPr="00490AD0">
        <w:rPr>
          <w:rFonts w:ascii="Helvetica" w:hAnsi="Helvetica" w:cs="Helvetica"/>
          <w:b/>
          <w:bCs/>
          <w:color w:val="222222"/>
          <w:sz w:val="21"/>
          <w:szCs w:val="21"/>
        </w:rPr>
        <w:t>.</w:t>
      </w:r>
    </w:p>
    <w:sectPr w:rsidR="004F7911" w:rsidRPr="00490A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6303" w14:textId="77777777" w:rsidR="003C2EAB" w:rsidRDefault="003C2EAB">
      <w:pPr>
        <w:spacing w:after="0" w:line="240" w:lineRule="auto"/>
      </w:pPr>
      <w:r>
        <w:separator/>
      </w:r>
    </w:p>
  </w:endnote>
  <w:endnote w:type="continuationSeparator" w:id="0">
    <w:p w14:paraId="57177A19" w14:textId="77777777" w:rsidR="003C2EAB" w:rsidRDefault="003C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48780" w14:textId="77777777" w:rsidR="003C2EAB" w:rsidRDefault="003C2EAB"/>
    <w:p w14:paraId="154F0D0C" w14:textId="77777777" w:rsidR="003C2EAB" w:rsidRDefault="003C2EAB"/>
    <w:p w14:paraId="14B44D25" w14:textId="77777777" w:rsidR="003C2EAB" w:rsidRDefault="003C2EAB"/>
    <w:p w14:paraId="6400385D" w14:textId="77777777" w:rsidR="003C2EAB" w:rsidRDefault="003C2EAB"/>
    <w:p w14:paraId="777F4344" w14:textId="77777777" w:rsidR="003C2EAB" w:rsidRDefault="003C2EAB"/>
    <w:p w14:paraId="68446EBA" w14:textId="77777777" w:rsidR="003C2EAB" w:rsidRDefault="003C2EAB"/>
    <w:p w14:paraId="2458CC7C" w14:textId="77777777" w:rsidR="003C2EAB" w:rsidRDefault="003C2E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3E7613" wp14:editId="024479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1D982" w14:textId="77777777" w:rsidR="003C2EAB" w:rsidRDefault="003C2E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3E76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01D982" w14:textId="77777777" w:rsidR="003C2EAB" w:rsidRDefault="003C2E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A96EA2" w14:textId="77777777" w:rsidR="003C2EAB" w:rsidRDefault="003C2EAB"/>
    <w:p w14:paraId="680648E4" w14:textId="77777777" w:rsidR="003C2EAB" w:rsidRDefault="003C2EAB"/>
    <w:p w14:paraId="54273F66" w14:textId="77777777" w:rsidR="003C2EAB" w:rsidRDefault="003C2E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00A954" wp14:editId="6C6CCC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73B28" w14:textId="77777777" w:rsidR="003C2EAB" w:rsidRDefault="003C2EAB"/>
                          <w:p w14:paraId="0615316C" w14:textId="77777777" w:rsidR="003C2EAB" w:rsidRDefault="003C2E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00A9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273B28" w14:textId="77777777" w:rsidR="003C2EAB" w:rsidRDefault="003C2EAB"/>
                    <w:p w14:paraId="0615316C" w14:textId="77777777" w:rsidR="003C2EAB" w:rsidRDefault="003C2E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B80D77" w14:textId="77777777" w:rsidR="003C2EAB" w:rsidRDefault="003C2EAB"/>
    <w:p w14:paraId="2FE946CD" w14:textId="77777777" w:rsidR="003C2EAB" w:rsidRDefault="003C2EAB">
      <w:pPr>
        <w:rPr>
          <w:sz w:val="2"/>
          <w:szCs w:val="2"/>
        </w:rPr>
      </w:pPr>
    </w:p>
    <w:p w14:paraId="234E05A3" w14:textId="77777777" w:rsidR="003C2EAB" w:rsidRDefault="003C2EAB"/>
    <w:p w14:paraId="033AF10F" w14:textId="77777777" w:rsidR="003C2EAB" w:rsidRDefault="003C2EAB">
      <w:pPr>
        <w:spacing w:after="0" w:line="240" w:lineRule="auto"/>
      </w:pPr>
    </w:p>
  </w:footnote>
  <w:footnote w:type="continuationSeparator" w:id="0">
    <w:p w14:paraId="0F45D1D0" w14:textId="77777777" w:rsidR="003C2EAB" w:rsidRDefault="003C2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192421</TotalTime>
  <Pages>3</Pages>
  <Words>341</Words>
  <Characters>1948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758</cp:revision>
  <cp:lastPrinted>2009-02-06T05:36:00Z</cp:lastPrinted>
  <dcterms:created xsi:type="dcterms:W3CDTF">2024-01-07T13:43:00Z</dcterms:created>
  <dcterms:modified xsi:type="dcterms:W3CDTF">2025-10-24T05:59:00Z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