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83848" w:rsidRDefault="00883848" w:rsidP="00883848">
      <w:r w:rsidRPr="00883848">
        <w:rPr>
          <w:rFonts w:ascii="Times New Roman" w:eastAsia="Arial Narrow" w:hAnsi="Times New Roman" w:cs="Times New Roman"/>
          <w:b/>
          <w:bCs/>
          <w:color w:val="000000"/>
          <w:kern w:val="0"/>
          <w:sz w:val="24"/>
          <w:lang w:val="uk-UA" w:eastAsia="uk-UA" w:bidi="uk-UA"/>
        </w:rPr>
        <w:t>Навроцький Денис Олександрович</w:t>
      </w:r>
      <w:r w:rsidRPr="00883848">
        <w:rPr>
          <w:rFonts w:ascii="Times New Roman" w:hAnsi="Times New Roman" w:cs="Times New Roman"/>
          <w:color w:val="000000"/>
          <w:kern w:val="0"/>
          <w:sz w:val="24"/>
          <w:szCs w:val="24"/>
          <w:lang w:val="uk-UA" w:eastAsia="uk-UA" w:bidi="uk-UA"/>
        </w:rPr>
        <w:t>, асистент кафедри електроніки Національного авіаційного університету: «Метод побудови симетричних криптографічних шифрів на основі тривимірних керованих перетворень» (05.13.21 - системи захисту інформації). Спецрада Д 26.062.17 у Національному авіаційному університеті</w:t>
      </w:r>
    </w:p>
    <w:sectPr w:rsidR="00086D61" w:rsidRPr="0088384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FA5C9-1664-4B34-A9DF-5042BABA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2020-05-19T08:03:00Z</dcterms:created>
  <dcterms:modified xsi:type="dcterms:W3CDTF">2020-05-19T14:51:00Z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