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92D86" w:rsidRDefault="00092D86" w:rsidP="00092D86">
      <w:r w:rsidRPr="00E96295">
        <w:rPr>
          <w:rFonts w:ascii="Times New Roman" w:eastAsia="Times New Roman" w:hAnsi="Times New Roman" w:cs="Times New Roman"/>
          <w:b/>
          <w:sz w:val="24"/>
          <w:szCs w:val="24"/>
          <w:lang w:eastAsia="ru-RU"/>
        </w:rPr>
        <w:t xml:space="preserve">Марченко Ірина Василівна, </w:t>
      </w:r>
      <w:r w:rsidRPr="00E96295">
        <w:rPr>
          <w:rFonts w:ascii="Times New Roman" w:eastAsia="Times New Roman" w:hAnsi="Times New Roman" w:cs="Times New Roman"/>
          <w:sz w:val="24"/>
          <w:szCs w:val="24"/>
          <w:lang w:eastAsia="ru-RU"/>
        </w:rPr>
        <w:t>лікар-кардіолог КНП СОР «Сумська обласна клінічна лікарня». Назва дисертації: «Аналіз асоціації поліморфних варіантів гена ектонуклеотид пірофосфатази/фосфодіестерази 1 (ENPP1) з розвитком цукрового діабету 2-го типу та факторами його ризику»). Шифр та назва спеціальності – 14.03.04 – патологічна фізіологія. Спецрада Д 55.051.05 Сумського державного університету</w:t>
      </w:r>
    </w:p>
    <w:sectPr w:rsidR="004111C7" w:rsidRPr="00092D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92D86" w:rsidRPr="00092D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A4F8E-451B-45F7-BD79-488395E0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2021-03-21T15:23:00Z</dcterms:created>
  <dcterms:modified xsi:type="dcterms:W3CDTF">2021-03-22T15:08:00Z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