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a"/>
      </w:pPr>
      <w:r>
        <w:rPr>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7552A6" w:rsidRDefault="007552A6" w:rsidP="00713E29">
      <w:pPr>
        <w:ind w:right="27"/>
        <w:jc w:val="both"/>
        <w:rPr>
          <w:spacing w:val="10"/>
          <w:lang w:val="uk-UA"/>
        </w:rPr>
      </w:pPr>
    </w:p>
    <w:p w:rsidR="00A1263B" w:rsidRPr="002F090E" w:rsidRDefault="00A1263B" w:rsidP="00A1263B">
      <w:pPr>
        <w:widowControl w:val="0"/>
        <w:jc w:val="center"/>
        <w:rPr>
          <w:b/>
          <w:sz w:val="28"/>
          <w:szCs w:val="28"/>
        </w:rPr>
      </w:pPr>
      <w:r w:rsidRPr="002F090E">
        <w:rPr>
          <w:b/>
          <w:sz w:val="28"/>
          <w:szCs w:val="28"/>
        </w:rPr>
        <w:t>МІНІСТЕРСТВО АГРАРНОЇ ПОЛІТИКИ ТА ПРОДОВОЛЬСТВА УКРАЇНИ</w:t>
      </w:r>
    </w:p>
    <w:p w:rsidR="00A1263B" w:rsidRPr="002F090E" w:rsidRDefault="00A1263B" w:rsidP="00A1263B">
      <w:pPr>
        <w:widowControl w:val="0"/>
        <w:jc w:val="center"/>
        <w:rPr>
          <w:b/>
          <w:sz w:val="28"/>
          <w:szCs w:val="28"/>
        </w:rPr>
      </w:pPr>
      <w:r w:rsidRPr="002F090E">
        <w:rPr>
          <w:b/>
          <w:sz w:val="28"/>
          <w:szCs w:val="28"/>
        </w:rPr>
        <w:t>Харківський національний технічний університет сільського господарства імені Петра Василенка</w:t>
      </w: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jc w:val="center"/>
        <w:rPr>
          <w:sz w:val="28"/>
          <w:szCs w:val="28"/>
        </w:rPr>
      </w:pPr>
      <w:r w:rsidRPr="002F090E">
        <w:rPr>
          <w:b/>
          <w:bCs/>
          <w:sz w:val="28"/>
          <w:szCs w:val="28"/>
        </w:rPr>
        <w:t>ПЕТРЕНКО АННА ВІТАЛІЇВНА</w:t>
      </w: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spacing w:line="360" w:lineRule="auto"/>
        <w:jc w:val="right"/>
        <w:rPr>
          <w:b/>
          <w:bCs/>
          <w:sz w:val="28"/>
          <w:szCs w:val="28"/>
          <w:lang w:eastAsia="en-US"/>
        </w:rPr>
      </w:pPr>
      <w:r w:rsidRPr="002F090E">
        <w:rPr>
          <w:b/>
          <w:bCs/>
          <w:sz w:val="28"/>
          <w:szCs w:val="28"/>
          <w:lang w:eastAsia="en-US"/>
        </w:rPr>
        <w:t>УДК 338.658.433:635.004</w:t>
      </w: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spacing w:line="360" w:lineRule="auto"/>
        <w:rPr>
          <w:sz w:val="28"/>
          <w:szCs w:val="28"/>
        </w:rPr>
      </w:pPr>
    </w:p>
    <w:p w:rsidR="00A1263B" w:rsidRPr="002F090E" w:rsidRDefault="00A1263B" w:rsidP="00A1263B">
      <w:pPr>
        <w:widowControl w:val="0"/>
        <w:spacing w:line="360" w:lineRule="auto"/>
        <w:jc w:val="center"/>
        <w:rPr>
          <w:b/>
          <w:bCs/>
          <w:caps/>
          <w:sz w:val="28"/>
          <w:szCs w:val="28"/>
        </w:rPr>
      </w:pPr>
      <w:r w:rsidRPr="002F090E">
        <w:rPr>
          <w:b/>
          <w:bCs/>
          <w:caps/>
          <w:sz w:val="28"/>
          <w:szCs w:val="28"/>
        </w:rPr>
        <w:t>УДОСКОНАЛЕННЯ СИСТЕМИ МАРКЕТИНГОВОЇ ІНФОРМАЦІЇ на підприємствах ОВОЧЕПРОДУКТОВОго ПІДКОМПЛЕКСу</w:t>
      </w:r>
    </w:p>
    <w:p w:rsidR="00A1263B" w:rsidRPr="002F090E" w:rsidRDefault="00A1263B" w:rsidP="00A1263B">
      <w:pPr>
        <w:widowControl w:val="0"/>
        <w:jc w:val="center"/>
        <w:rPr>
          <w:b/>
          <w:bCs/>
          <w:caps/>
          <w:sz w:val="28"/>
          <w:szCs w:val="28"/>
        </w:rPr>
      </w:pPr>
    </w:p>
    <w:p w:rsidR="00A1263B" w:rsidRPr="002F090E" w:rsidRDefault="00A1263B" w:rsidP="00A1263B">
      <w:pPr>
        <w:widowControl w:val="0"/>
        <w:jc w:val="center"/>
        <w:rPr>
          <w:caps/>
          <w:sz w:val="28"/>
          <w:szCs w:val="28"/>
        </w:rPr>
      </w:pPr>
    </w:p>
    <w:p w:rsidR="00A1263B" w:rsidRPr="002F090E" w:rsidRDefault="00A1263B" w:rsidP="00A1263B">
      <w:pPr>
        <w:widowControl w:val="0"/>
        <w:jc w:val="center"/>
        <w:rPr>
          <w:b/>
          <w:sz w:val="28"/>
          <w:szCs w:val="28"/>
        </w:rPr>
      </w:pPr>
      <w:r w:rsidRPr="002F090E">
        <w:rPr>
          <w:b/>
          <w:sz w:val="28"/>
          <w:szCs w:val="28"/>
        </w:rPr>
        <w:t xml:space="preserve"> 08.00.04– економіка та управління підприємствами </w:t>
      </w:r>
    </w:p>
    <w:p w:rsidR="00A1263B" w:rsidRPr="002F090E" w:rsidRDefault="00A1263B" w:rsidP="00A1263B">
      <w:pPr>
        <w:widowControl w:val="0"/>
        <w:jc w:val="center"/>
        <w:rPr>
          <w:b/>
          <w:sz w:val="28"/>
          <w:szCs w:val="28"/>
        </w:rPr>
      </w:pPr>
      <w:r w:rsidRPr="002F090E">
        <w:rPr>
          <w:b/>
          <w:sz w:val="28"/>
          <w:szCs w:val="28"/>
        </w:rPr>
        <w:t xml:space="preserve">(за видами діяльності) </w:t>
      </w: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jc w:val="center"/>
        <w:rPr>
          <w:b/>
          <w:bCs/>
          <w:sz w:val="28"/>
          <w:szCs w:val="28"/>
        </w:rPr>
      </w:pPr>
      <w:r w:rsidRPr="002F090E">
        <w:rPr>
          <w:b/>
          <w:bCs/>
          <w:sz w:val="28"/>
          <w:szCs w:val="28"/>
        </w:rPr>
        <w:t xml:space="preserve">Дисертація на здобуття наукового ступеня </w:t>
      </w:r>
      <w:r w:rsidRPr="002F090E">
        <w:rPr>
          <w:b/>
          <w:bCs/>
          <w:sz w:val="28"/>
          <w:szCs w:val="28"/>
        </w:rPr>
        <w:br/>
        <w:t>кандидата економічних наук</w:t>
      </w:r>
    </w:p>
    <w:p w:rsidR="00A1263B" w:rsidRPr="002F090E" w:rsidRDefault="00A1263B" w:rsidP="00A1263B">
      <w:pPr>
        <w:widowControl w:val="0"/>
        <w:rPr>
          <w:sz w:val="28"/>
          <w:szCs w:val="28"/>
        </w:rPr>
      </w:pPr>
    </w:p>
    <w:p w:rsidR="00A1263B" w:rsidRPr="002F090E" w:rsidRDefault="00A1263B" w:rsidP="00A1263B">
      <w:pPr>
        <w:widowControl w:val="0"/>
        <w:rPr>
          <w:sz w:val="28"/>
          <w:szCs w:val="28"/>
        </w:rPr>
      </w:pPr>
    </w:p>
    <w:p w:rsidR="00A1263B" w:rsidRPr="002F090E" w:rsidRDefault="00A1263B" w:rsidP="00A1263B">
      <w:pPr>
        <w:widowControl w:val="0"/>
        <w:tabs>
          <w:tab w:val="left" w:pos="3600"/>
        </w:tabs>
        <w:ind w:left="3780"/>
        <w:rPr>
          <w:b/>
          <w:sz w:val="28"/>
          <w:szCs w:val="28"/>
        </w:rPr>
      </w:pPr>
      <w:r w:rsidRPr="002F090E">
        <w:rPr>
          <w:b/>
          <w:sz w:val="28"/>
          <w:szCs w:val="28"/>
        </w:rPr>
        <w:t>Науковий керівник:</w:t>
      </w:r>
    </w:p>
    <w:p w:rsidR="00A1263B" w:rsidRPr="002F090E" w:rsidRDefault="00A1263B" w:rsidP="00A1263B">
      <w:pPr>
        <w:widowControl w:val="0"/>
        <w:tabs>
          <w:tab w:val="left" w:pos="3600"/>
        </w:tabs>
        <w:ind w:left="3780"/>
        <w:rPr>
          <w:b/>
          <w:sz w:val="28"/>
          <w:szCs w:val="28"/>
        </w:rPr>
      </w:pPr>
      <w:r w:rsidRPr="002F090E">
        <w:rPr>
          <w:sz w:val="28"/>
          <w:szCs w:val="28"/>
        </w:rPr>
        <w:t xml:space="preserve">кандидат економічних наук, доцент, </w:t>
      </w:r>
      <w:r w:rsidRPr="002F090E">
        <w:rPr>
          <w:b/>
          <w:sz w:val="28"/>
          <w:szCs w:val="28"/>
        </w:rPr>
        <w:t xml:space="preserve">Левкіна Руслана Володимирівна, </w:t>
      </w:r>
    </w:p>
    <w:p w:rsidR="00A1263B" w:rsidRPr="002F090E" w:rsidRDefault="00A1263B" w:rsidP="00A1263B">
      <w:pPr>
        <w:widowControl w:val="0"/>
        <w:ind w:left="3780"/>
        <w:rPr>
          <w:sz w:val="28"/>
          <w:szCs w:val="28"/>
        </w:rPr>
      </w:pPr>
      <w:r w:rsidRPr="002F090E">
        <w:rPr>
          <w:sz w:val="28"/>
          <w:szCs w:val="28"/>
        </w:rPr>
        <w:t xml:space="preserve">Харківський національний технічний університет сільського господарства імені Петра Василенка </w:t>
      </w:r>
    </w:p>
    <w:p w:rsidR="00A1263B" w:rsidRPr="002F090E" w:rsidRDefault="00A1263B" w:rsidP="00A1263B">
      <w:pPr>
        <w:widowControl w:val="0"/>
        <w:ind w:left="3780"/>
        <w:rPr>
          <w:sz w:val="28"/>
          <w:szCs w:val="28"/>
        </w:rPr>
      </w:pPr>
      <w:r w:rsidRPr="002F090E">
        <w:rPr>
          <w:sz w:val="28"/>
        </w:rPr>
        <w:t>Міністерства аграрної політики та продовольства України</w:t>
      </w:r>
      <w:r w:rsidRPr="002F090E">
        <w:rPr>
          <w:sz w:val="28"/>
          <w:szCs w:val="28"/>
        </w:rPr>
        <w:t>,</w:t>
      </w:r>
    </w:p>
    <w:p w:rsidR="00A1263B" w:rsidRPr="002F090E" w:rsidRDefault="00A1263B" w:rsidP="00A1263B">
      <w:pPr>
        <w:widowControl w:val="0"/>
        <w:ind w:left="3780"/>
      </w:pPr>
      <w:r w:rsidRPr="002F090E">
        <w:rPr>
          <w:sz w:val="28"/>
          <w:szCs w:val="28"/>
        </w:rPr>
        <w:lastRenderedPageBreak/>
        <w:t>доцент кафедри економіки та маркетингу</w:t>
      </w:r>
    </w:p>
    <w:p w:rsidR="00A1263B" w:rsidRPr="002F090E" w:rsidRDefault="00A1263B" w:rsidP="00A1263B">
      <w:pPr>
        <w:widowControl w:val="0"/>
        <w:jc w:val="center"/>
      </w:pPr>
    </w:p>
    <w:p w:rsidR="00A1263B" w:rsidRPr="002F090E" w:rsidRDefault="00A1263B" w:rsidP="00A1263B">
      <w:pPr>
        <w:widowControl w:val="0"/>
        <w:jc w:val="center"/>
      </w:pPr>
    </w:p>
    <w:p w:rsidR="00A1263B" w:rsidRPr="002F090E" w:rsidRDefault="00A1263B" w:rsidP="00A1263B">
      <w:pPr>
        <w:widowControl w:val="0"/>
        <w:jc w:val="center"/>
      </w:pPr>
    </w:p>
    <w:p w:rsidR="00A1263B" w:rsidRPr="002F090E" w:rsidRDefault="00A1263B" w:rsidP="00A1263B">
      <w:pPr>
        <w:widowControl w:val="0"/>
        <w:jc w:val="center"/>
        <w:rPr>
          <w:b/>
          <w:bCs/>
          <w:sz w:val="28"/>
          <w:szCs w:val="28"/>
        </w:rPr>
      </w:pPr>
      <w:r w:rsidRPr="002F090E">
        <w:rPr>
          <w:b/>
          <w:bCs/>
          <w:sz w:val="28"/>
          <w:szCs w:val="28"/>
        </w:rPr>
        <w:t>Харків – 2014</w:t>
      </w:r>
    </w:p>
    <w:p w:rsidR="00A1263B" w:rsidRPr="002F090E" w:rsidRDefault="00A1263B" w:rsidP="00A1263B">
      <w:pPr>
        <w:spacing w:line="288" w:lineRule="auto"/>
        <w:ind w:firstLine="709"/>
        <w:jc w:val="center"/>
        <w:rPr>
          <w:b/>
          <w:sz w:val="28"/>
          <w:szCs w:val="28"/>
        </w:rPr>
      </w:pPr>
      <w:r w:rsidRPr="002F090E">
        <w:br w:type="page"/>
      </w:r>
      <w:r w:rsidRPr="002F090E">
        <w:rPr>
          <w:b/>
          <w:sz w:val="28"/>
          <w:szCs w:val="28"/>
        </w:rPr>
        <w:lastRenderedPageBreak/>
        <w:t>ЗМІСТ</w:t>
      </w:r>
    </w:p>
    <w:p w:rsidR="00A1263B" w:rsidRPr="002F090E" w:rsidRDefault="00A1263B" w:rsidP="00A1263B">
      <w:pPr>
        <w:spacing w:line="288" w:lineRule="auto"/>
        <w:ind w:firstLine="709"/>
        <w:jc w:val="center"/>
        <w:rPr>
          <w:b/>
          <w:sz w:val="28"/>
          <w:szCs w:val="28"/>
        </w:rPr>
      </w:pPr>
    </w:p>
    <w:tbl>
      <w:tblPr>
        <w:tblStyle w:val="affffffffffffffffffff2"/>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38"/>
        <w:gridCol w:w="590"/>
      </w:tblGrid>
      <w:tr w:rsidR="00A1263B" w:rsidRPr="002F090E" w:rsidTr="007B2C1E">
        <w:tc>
          <w:tcPr>
            <w:tcW w:w="8816" w:type="dxa"/>
          </w:tcPr>
          <w:p w:rsidR="00A1263B" w:rsidRPr="002F090E" w:rsidRDefault="00A1263B" w:rsidP="007B2C1E">
            <w:pPr>
              <w:spacing w:line="360" w:lineRule="auto"/>
              <w:ind w:firstLine="720"/>
              <w:rPr>
                <w:b/>
                <w:bCs/>
                <w:sz w:val="28"/>
                <w:szCs w:val="28"/>
              </w:rPr>
            </w:pPr>
            <w:r w:rsidRPr="002F090E">
              <w:rPr>
                <w:b/>
                <w:bCs/>
                <w:sz w:val="28"/>
                <w:szCs w:val="28"/>
              </w:rPr>
              <w:t>ВСТУП.................................................................................................</w:t>
            </w:r>
          </w:p>
        </w:tc>
        <w:tc>
          <w:tcPr>
            <w:tcW w:w="636" w:type="dxa"/>
          </w:tcPr>
          <w:p w:rsidR="00A1263B" w:rsidRPr="002F090E" w:rsidRDefault="00A1263B" w:rsidP="007B2C1E">
            <w:pPr>
              <w:spacing w:line="360" w:lineRule="auto"/>
              <w:jc w:val="center"/>
              <w:rPr>
                <w:b/>
                <w:sz w:val="28"/>
                <w:szCs w:val="28"/>
              </w:rPr>
            </w:pPr>
            <w:r w:rsidRPr="002F090E">
              <w:rPr>
                <w:b/>
                <w:sz w:val="28"/>
                <w:szCs w:val="28"/>
              </w:rPr>
              <w:t>4</w:t>
            </w:r>
          </w:p>
        </w:tc>
      </w:tr>
      <w:tr w:rsidR="00A1263B" w:rsidRPr="002F090E" w:rsidTr="007B2C1E">
        <w:tc>
          <w:tcPr>
            <w:tcW w:w="8816" w:type="dxa"/>
          </w:tcPr>
          <w:p w:rsidR="00A1263B" w:rsidRPr="002F090E" w:rsidRDefault="00A1263B" w:rsidP="007B2C1E">
            <w:pPr>
              <w:spacing w:line="360" w:lineRule="auto"/>
              <w:ind w:firstLine="720"/>
              <w:rPr>
                <w:b/>
                <w:sz w:val="28"/>
                <w:szCs w:val="28"/>
              </w:rPr>
            </w:pPr>
            <w:r w:rsidRPr="002F090E">
              <w:rPr>
                <w:b/>
                <w:bCs/>
                <w:sz w:val="28"/>
                <w:szCs w:val="28"/>
              </w:rPr>
              <w:t>РОЗДІЛ 1: ТЕОРЕТИКО-МЕТОДИЧНІ ЗАСАДИ ФОРМУВАННЯ СИСТЕМ МАРКЕТИНГОВОЇ ІНФОРМАЦІЇ НА ПІДПРИЄМСТВАХ ОВОЧЕПРОДУКТОВОГО ПІДКОМПЛЕКСУ.........................................................................................</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11</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1.1. Сутність, структура та зміст систем маркетингової інформації та інформаційного забезпечення діяльності підприємств овочепродуктового підкомплексу................................................................</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11</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1.2. Особливості  функціонування систем маркетингової інформації на підприємствах  овочепродуктового підкомплексу.....................................</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32</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1.3. Державне регулювання інформаційного забезпечення маркетингової діяльності в овочепродуктовому підкомплексі.................</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42</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Висновки до розділу 1...................................................................................</w:t>
            </w:r>
          </w:p>
        </w:tc>
        <w:tc>
          <w:tcPr>
            <w:tcW w:w="636" w:type="dxa"/>
          </w:tcPr>
          <w:p w:rsidR="00A1263B" w:rsidRPr="002F090E" w:rsidRDefault="00A1263B" w:rsidP="007B2C1E">
            <w:pPr>
              <w:spacing w:line="360" w:lineRule="auto"/>
              <w:jc w:val="center"/>
              <w:rPr>
                <w:b/>
                <w:sz w:val="28"/>
                <w:szCs w:val="28"/>
              </w:rPr>
            </w:pPr>
            <w:r w:rsidRPr="002F090E">
              <w:rPr>
                <w:b/>
                <w:sz w:val="28"/>
                <w:szCs w:val="28"/>
              </w:rPr>
              <w:t>50</w:t>
            </w:r>
          </w:p>
        </w:tc>
      </w:tr>
      <w:tr w:rsidR="00A1263B" w:rsidRPr="002F090E" w:rsidTr="007B2C1E">
        <w:tc>
          <w:tcPr>
            <w:tcW w:w="8816" w:type="dxa"/>
          </w:tcPr>
          <w:p w:rsidR="00A1263B" w:rsidRPr="002F090E" w:rsidRDefault="00A1263B" w:rsidP="007B2C1E">
            <w:pPr>
              <w:spacing w:line="360" w:lineRule="auto"/>
              <w:ind w:firstLine="720"/>
              <w:rPr>
                <w:b/>
                <w:sz w:val="28"/>
                <w:szCs w:val="28"/>
              </w:rPr>
            </w:pPr>
            <w:r w:rsidRPr="002F090E">
              <w:rPr>
                <w:b/>
                <w:bCs/>
                <w:sz w:val="28"/>
                <w:szCs w:val="28"/>
              </w:rPr>
              <w:t>РОЗДІЛ 2: СТРУКТУРА ТА ЕФЕКТИВНІСТЬ ФУНКЦІОНУВАННЯ СИСТЕМИ МАРКЕНГОВОЇ ІНФОРМАЦІЇ В ДІЯЛЬНОСТІ ОВОЧЕВИХ ПІДПРИЄМСТВ....................................</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53</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2.1. Огляд стану ринку продукції овочівництва..........................................</w:t>
            </w:r>
          </w:p>
        </w:tc>
        <w:tc>
          <w:tcPr>
            <w:tcW w:w="636" w:type="dxa"/>
          </w:tcPr>
          <w:p w:rsidR="00A1263B" w:rsidRPr="002F090E" w:rsidRDefault="00A1263B" w:rsidP="007B2C1E">
            <w:pPr>
              <w:spacing w:line="360" w:lineRule="auto"/>
              <w:jc w:val="center"/>
              <w:rPr>
                <w:b/>
                <w:sz w:val="28"/>
                <w:szCs w:val="28"/>
              </w:rPr>
            </w:pPr>
            <w:r w:rsidRPr="002F090E">
              <w:rPr>
                <w:b/>
                <w:sz w:val="28"/>
                <w:szCs w:val="28"/>
              </w:rPr>
              <w:t>53</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2.2. Дослідження сучасного стану використання системи маркетингової інформації в овочепродуктовому підкомплексі................</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86</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2.3. Оцінка ефективності функціонування системи маркетингової інформації на підприємствах овочепродуктового підкомплексу..............</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126</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Висновки до розділу 2...................................................................................</w:t>
            </w:r>
          </w:p>
        </w:tc>
        <w:tc>
          <w:tcPr>
            <w:tcW w:w="636" w:type="dxa"/>
          </w:tcPr>
          <w:p w:rsidR="00A1263B" w:rsidRPr="002F090E" w:rsidRDefault="00A1263B" w:rsidP="007B2C1E">
            <w:pPr>
              <w:spacing w:line="360" w:lineRule="auto"/>
              <w:jc w:val="center"/>
              <w:rPr>
                <w:b/>
                <w:sz w:val="28"/>
                <w:szCs w:val="28"/>
              </w:rPr>
            </w:pPr>
            <w:r w:rsidRPr="002F090E">
              <w:rPr>
                <w:b/>
                <w:sz w:val="28"/>
                <w:szCs w:val="28"/>
              </w:rPr>
              <w:t>139</w:t>
            </w:r>
          </w:p>
        </w:tc>
      </w:tr>
      <w:tr w:rsidR="00A1263B" w:rsidRPr="002F090E" w:rsidTr="007B2C1E">
        <w:tc>
          <w:tcPr>
            <w:tcW w:w="8816" w:type="dxa"/>
          </w:tcPr>
          <w:p w:rsidR="00A1263B" w:rsidRPr="002F090E" w:rsidRDefault="00A1263B" w:rsidP="007B2C1E">
            <w:pPr>
              <w:spacing w:line="360" w:lineRule="auto"/>
              <w:ind w:firstLine="720"/>
              <w:rPr>
                <w:b/>
                <w:sz w:val="28"/>
                <w:szCs w:val="28"/>
              </w:rPr>
            </w:pPr>
            <w:r w:rsidRPr="002F090E">
              <w:rPr>
                <w:b/>
                <w:bCs/>
                <w:sz w:val="28"/>
                <w:szCs w:val="28"/>
              </w:rPr>
              <w:t>РОЗДІЛ 3: ПІДВИЩЕННЯ ЕФЕКТИВНОСТІ ТА ПЕРСПЕКТИВИ РОЗВИТКУ СИСТЕМИ МАРКЕТИНГОВОЇ ІНФОРМАЦІЇ НА ПІДПРИЄМСТВАХ ОВОЧЕПРОДУКТОВОГО ПІДКОМПЛЕКСУ.......................................................................................</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142</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noProof/>
                <w:snapToGrid w:val="0"/>
                <w:sz w:val="28"/>
                <w:szCs w:val="28"/>
              </w:rPr>
              <w:t>3.1 Основні напрямки удосконалення системи маркетингової інформації на підприємствах овочепродуктового підкомплексу..............</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142</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lastRenderedPageBreak/>
              <w:t>3.2 Розробка заходів щодо підвищення ефективності функціонування виробників овочів  в контексті розвитку системи маркетингової інформації........................................................................................................</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155</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 xml:space="preserve">3.3 </w:t>
            </w:r>
            <w:r w:rsidRPr="002F090E">
              <w:rPr>
                <w:bCs/>
                <w:sz w:val="28"/>
                <w:szCs w:val="28"/>
              </w:rPr>
              <w:t>Оцінка ефективності запропонованої системи маркетингової інформації на підприємствах овочепродуктового підкомплексу та перспективи її розвитку.................................................................................</w:t>
            </w:r>
          </w:p>
        </w:tc>
        <w:tc>
          <w:tcPr>
            <w:tcW w:w="636" w:type="dxa"/>
          </w:tcPr>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p>
          <w:p w:rsidR="00A1263B" w:rsidRPr="002F090E" w:rsidRDefault="00A1263B" w:rsidP="007B2C1E">
            <w:pPr>
              <w:spacing w:line="360" w:lineRule="auto"/>
              <w:jc w:val="center"/>
              <w:rPr>
                <w:b/>
                <w:sz w:val="28"/>
                <w:szCs w:val="28"/>
              </w:rPr>
            </w:pPr>
            <w:r w:rsidRPr="002F090E">
              <w:rPr>
                <w:b/>
                <w:sz w:val="28"/>
                <w:szCs w:val="28"/>
              </w:rPr>
              <w:t>173</w:t>
            </w:r>
          </w:p>
        </w:tc>
      </w:tr>
      <w:tr w:rsidR="00A1263B" w:rsidRPr="002F090E" w:rsidTr="007B2C1E">
        <w:tc>
          <w:tcPr>
            <w:tcW w:w="8816" w:type="dxa"/>
          </w:tcPr>
          <w:p w:rsidR="00A1263B" w:rsidRPr="002F090E" w:rsidRDefault="00A1263B" w:rsidP="007B2C1E">
            <w:pPr>
              <w:spacing w:line="360" w:lineRule="auto"/>
              <w:rPr>
                <w:b/>
                <w:sz w:val="28"/>
                <w:szCs w:val="28"/>
              </w:rPr>
            </w:pPr>
            <w:r w:rsidRPr="002F090E">
              <w:rPr>
                <w:sz w:val="28"/>
                <w:szCs w:val="28"/>
              </w:rPr>
              <w:t>Висновки до розділу 3....................................................................................</w:t>
            </w:r>
          </w:p>
        </w:tc>
        <w:tc>
          <w:tcPr>
            <w:tcW w:w="636" w:type="dxa"/>
          </w:tcPr>
          <w:p w:rsidR="00A1263B" w:rsidRPr="002F090E" w:rsidRDefault="00A1263B" w:rsidP="007B2C1E">
            <w:pPr>
              <w:spacing w:line="360" w:lineRule="auto"/>
              <w:jc w:val="center"/>
              <w:rPr>
                <w:b/>
                <w:sz w:val="28"/>
                <w:szCs w:val="28"/>
              </w:rPr>
            </w:pPr>
            <w:r w:rsidRPr="002F090E">
              <w:rPr>
                <w:b/>
                <w:sz w:val="28"/>
                <w:szCs w:val="28"/>
              </w:rPr>
              <w:t>191</w:t>
            </w:r>
          </w:p>
        </w:tc>
      </w:tr>
      <w:tr w:rsidR="00A1263B" w:rsidRPr="002F090E" w:rsidTr="007B2C1E">
        <w:tc>
          <w:tcPr>
            <w:tcW w:w="8816" w:type="dxa"/>
          </w:tcPr>
          <w:p w:rsidR="00A1263B" w:rsidRPr="002F090E" w:rsidRDefault="00A1263B" w:rsidP="007B2C1E">
            <w:pPr>
              <w:spacing w:line="360" w:lineRule="auto"/>
              <w:ind w:firstLine="720"/>
              <w:rPr>
                <w:sz w:val="28"/>
                <w:szCs w:val="28"/>
              </w:rPr>
            </w:pPr>
            <w:r w:rsidRPr="002F090E">
              <w:rPr>
                <w:b/>
                <w:sz w:val="28"/>
                <w:szCs w:val="28"/>
              </w:rPr>
              <w:t>ВИСНОВКИ.........................................................................................</w:t>
            </w:r>
          </w:p>
        </w:tc>
        <w:tc>
          <w:tcPr>
            <w:tcW w:w="636" w:type="dxa"/>
          </w:tcPr>
          <w:p w:rsidR="00A1263B" w:rsidRPr="002F090E" w:rsidRDefault="00A1263B" w:rsidP="007B2C1E">
            <w:pPr>
              <w:spacing w:line="360" w:lineRule="auto"/>
              <w:jc w:val="center"/>
              <w:rPr>
                <w:b/>
                <w:sz w:val="28"/>
                <w:szCs w:val="28"/>
              </w:rPr>
            </w:pPr>
            <w:r w:rsidRPr="002F090E">
              <w:rPr>
                <w:b/>
                <w:sz w:val="28"/>
                <w:szCs w:val="28"/>
              </w:rPr>
              <w:t>195</w:t>
            </w:r>
          </w:p>
        </w:tc>
      </w:tr>
      <w:tr w:rsidR="00A1263B" w:rsidRPr="002F090E" w:rsidTr="007B2C1E">
        <w:tc>
          <w:tcPr>
            <w:tcW w:w="8816" w:type="dxa"/>
          </w:tcPr>
          <w:p w:rsidR="00A1263B" w:rsidRPr="002F090E" w:rsidRDefault="00A1263B" w:rsidP="007B2C1E">
            <w:pPr>
              <w:spacing w:line="360" w:lineRule="auto"/>
              <w:ind w:firstLine="720"/>
              <w:rPr>
                <w:b/>
                <w:sz w:val="28"/>
                <w:szCs w:val="28"/>
              </w:rPr>
            </w:pPr>
            <w:r w:rsidRPr="002F090E">
              <w:rPr>
                <w:b/>
                <w:sz w:val="28"/>
                <w:szCs w:val="28"/>
              </w:rPr>
              <w:t>СПИСОК ВИКОРИСТАНИХ ДЖЕРЕЛ........................................</w:t>
            </w:r>
          </w:p>
        </w:tc>
        <w:tc>
          <w:tcPr>
            <w:tcW w:w="636" w:type="dxa"/>
          </w:tcPr>
          <w:p w:rsidR="00A1263B" w:rsidRPr="002F090E" w:rsidRDefault="00A1263B" w:rsidP="007B2C1E">
            <w:pPr>
              <w:spacing w:line="360" w:lineRule="auto"/>
              <w:jc w:val="center"/>
              <w:rPr>
                <w:b/>
                <w:sz w:val="28"/>
                <w:szCs w:val="28"/>
              </w:rPr>
            </w:pPr>
            <w:r w:rsidRPr="002F090E">
              <w:rPr>
                <w:b/>
                <w:sz w:val="28"/>
                <w:szCs w:val="28"/>
              </w:rPr>
              <w:t>199</w:t>
            </w:r>
          </w:p>
        </w:tc>
      </w:tr>
      <w:tr w:rsidR="00A1263B" w:rsidRPr="002F090E" w:rsidTr="007B2C1E">
        <w:tc>
          <w:tcPr>
            <w:tcW w:w="8816" w:type="dxa"/>
          </w:tcPr>
          <w:p w:rsidR="00A1263B" w:rsidRPr="002F090E" w:rsidRDefault="00A1263B" w:rsidP="007B2C1E">
            <w:pPr>
              <w:spacing w:line="360" w:lineRule="auto"/>
              <w:ind w:firstLine="720"/>
              <w:rPr>
                <w:b/>
                <w:sz w:val="28"/>
                <w:szCs w:val="28"/>
              </w:rPr>
            </w:pPr>
            <w:r w:rsidRPr="002F090E">
              <w:rPr>
                <w:b/>
                <w:sz w:val="28"/>
                <w:szCs w:val="28"/>
              </w:rPr>
              <w:t>ДОДАТКИ............................................................................................</w:t>
            </w:r>
          </w:p>
        </w:tc>
        <w:tc>
          <w:tcPr>
            <w:tcW w:w="636" w:type="dxa"/>
          </w:tcPr>
          <w:p w:rsidR="00A1263B" w:rsidRPr="002F090E" w:rsidRDefault="00A1263B" w:rsidP="007B2C1E">
            <w:pPr>
              <w:spacing w:line="360" w:lineRule="auto"/>
              <w:jc w:val="center"/>
              <w:rPr>
                <w:b/>
                <w:sz w:val="28"/>
                <w:szCs w:val="28"/>
              </w:rPr>
            </w:pPr>
            <w:r w:rsidRPr="002F090E">
              <w:rPr>
                <w:b/>
                <w:sz w:val="28"/>
                <w:szCs w:val="28"/>
              </w:rPr>
              <w:t>218</w:t>
            </w:r>
          </w:p>
        </w:tc>
      </w:tr>
    </w:tbl>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p>
    <w:p w:rsidR="00A1263B" w:rsidRPr="002F090E" w:rsidRDefault="00A1263B" w:rsidP="00A1263B">
      <w:pPr>
        <w:spacing w:line="360" w:lineRule="auto"/>
        <w:ind w:firstLine="709"/>
        <w:jc w:val="center"/>
        <w:rPr>
          <w:b/>
          <w:bCs/>
          <w:sz w:val="28"/>
          <w:szCs w:val="28"/>
        </w:rPr>
      </w:pPr>
      <w:r w:rsidRPr="002F090E">
        <w:rPr>
          <w:b/>
          <w:bCs/>
          <w:sz w:val="28"/>
          <w:szCs w:val="28"/>
        </w:rPr>
        <w:t>ВСТУП</w:t>
      </w:r>
    </w:p>
    <w:p w:rsidR="00A1263B" w:rsidRPr="002F090E" w:rsidRDefault="00A1263B" w:rsidP="00A1263B">
      <w:pPr>
        <w:spacing w:line="360" w:lineRule="auto"/>
        <w:ind w:firstLine="709"/>
        <w:jc w:val="both"/>
        <w:rPr>
          <w:sz w:val="28"/>
          <w:szCs w:val="28"/>
        </w:rPr>
      </w:pPr>
      <w:r w:rsidRPr="002F090E">
        <w:rPr>
          <w:b/>
          <w:sz w:val="28"/>
          <w:szCs w:val="28"/>
        </w:rPr>
        <w:lastRenderedPageBreak/>
        <w:t>Актуальність теми.</w:t>
      </w:r>
      <w:r w:rsidRPr="002F090E">
        <w:rPr>
          <w:sz w:val="28"/>
          <w:szCs w:val="28"/>
        </w:rPr>
        <w:t xml:space="preserve"> Проблема підвищення ефективності функціонування підприємств агропродовольчої сфери виробництва є однією з центральних в економічній науці та взаємопов’язана з низкою важливих проблем та наукових завдань, що мають бути вирішені теоретично, методично, практично. Засади інформаційного забезпечення маркетингової діяльності досліджені у працях провідних вітчизняних вчених: Вергільєва, В.І. Бородини, А.К. Волкова, Г.А Титоренка, Ю.Ф. Смирнова, В.І. Лойко, Т. Кучеренко, І.Ю. Джепіни, Н.С. Пінчука, Н.В. Бутенко, Н.В. Усатої, В. Ластовецького; та зарубіжних: А. Тоффлера, Г. Саймона, К.Р. Дінса, В.В., Б’юмонта, Ф.Захеді, А. Джеткінса, М. Вітцеля та ін. Проблемами функціонування підприємств галузі овочівництва та підвищення їх ефективності, дослідженням ринку овочевої продукції присвячені праці таких науковців: В.Я. Амбросова, Т.В. Боровик, О.М.Гаркуші, З.І Гризенкової, Р.В. Левкіної, Т.М. Лозинської, П.М. Майданевича О.В. Маркової, В.О. Муковоза, М.М. Роганіної, В.П. Рудь, О.В. Ручкіна, В.В. Писаренка, О.В. Ульянченка та ін.</w:t>
      </w:r>
    </w:p>
    <w:p w:rsidR="00A1263B" w:rsidRPr="002F090E" w:rsidRDefault="00A1263B" w:rsidP="00A1263B">
      <w:pPr>
        <w:spacing w:line="360" w:lineRule="auto"/>
        <w:ind w:firstLine="709"/>
        <w:jc w:val="both"/>
        <w:rPr>
          <w:sz w:val="28"/>
          <w:szCs w:val="28"/>
        </w:rPr>
      </w:pPr>
      <w:r w:rsidRPr="002F090E">
        <w:rPr>
          <w:sz w:val="28"/>
          <w:szCs w:val="28"/>
        </w:rPr>
        <w:t xml:space="preserve">Вдосконалення системи маркетингової інформації суб’єктів агропродовольчої сфери є головною передумовою вирішення питань економічного характеру. При цьому особливості виробництва продукції підприємств овочепродуктового підкомплексу в умовах ускладненого протікання процесу відтворення вимагають поєднання економічних, організаційно-управлінських, маркетингових факторів діяльності підприємств та створення ефективної системи маркетингової інформації для стабільного їх розвитку, виходячи з того, що, на наш погляд, головною проблемою даних підприємств є практична реалізація збутової діяльності. Тенденції виробництва та споживання продукції овочепродуктового підкомплексу, інтеграційні прагнення України зумовлюють необхідність створення сприятливих передумов виробничо-збутової діяльності його суб’єктів, як одного з найбільш перспективних на наш погляд. Проблема ефективного функціонування даних підприємств та їх виробничо-збутової діяльності на основі ефективного використання системи маркетингової інформації є складною та багатогранною, а необхідність її </w:t>
      </w:r>
      <w:r w:rsidRPr="002F090E">
        <w:rPr>
          <w:sz w:val="28"/>
          <w:szCs w:val="28"/>
        </w:rPr>
        <w:lastRenderedPageBreak/>
        <w:t xml:space="preserve">вирішення зумовила вибір теми, мети, предметно - об’єктної сфери та постановку завдань дисертаційного дослідження. </w:t>
      </w:r>
    </w:p>
    <w:p w:rsidR="00A1263B" w:rsidRPr="002F090E" w:rsidRDefault="00A1263B" w:rsidP="00A1263B">
      <w:pPr>
        <w:pStyle w:val="afffffffff9"/>
        <w:widowControl w:val="0"/>
        <w:spacing w:line="360" w:lineRule="auto"/>
        <w:ind w:firstLine="709"/>
        <w:jc w:val="both"/>
        <w:rPr>
          <w:rFonts w:ascii="Times New Roman" w:hAnsi="Times New Roman"/>
          <w:sz w:val="28"/>
          <w:szCs w:val="28"/>
          <w:lang w:val="uk-UA"/>
        </w:rPr>
      </w:pPr>
      <w:r w:rsidRPr="002F090E">
        <w:rPr>
          <w:rFonts w:ascii="Times New Roman" w:hAnsi="Times New Roman"/>
          <w:b/>
          <w:sz w:val="28"/>
          <w:szCs w:val="28"/>
          <w:lang w:val="uk-UA"/>
        </w:rPr>
        <w:t xml:space="preserve">Зв’язок роботи з науковими програмами, планами, темами. </w:t>
      </w:r>
      <w:r w:rsidRPr="002F090E">
        <w:rPr>
          <w:rFonts w:ascii="Times New Roman" w:hAnsi="Times New Roman"/>
          <w:sz w:val="28"/>
          <w:szCs w:val="28"/>
          <w:lang w:val="uk-UA"/>
        </w:rPr>
        <w:t>Дисертаційна робота виконувалася в рамках галузевої науково-технічної програми «Овочівництво» на 2006-2010 рр., вона є складовою частиною завдання «Розробка комплексної системи інформаційного забезпечення для ефективної маркетингової діяльності на підприємствах овочепродуктового підкомплексу» та програми наукових досліджень на 2011-2015 рр. «Овочеві і баштанні культури» за завданням «Розробити методичні підходи та інструментарій щодо створення та трансферу інновацій науково-технічної продукції овочівництва» Інституту овочівництва і баштанництва НААНУ (номер державної реєстрації 0111</w:t>
      </w:r>
      <w:r w:rsidRPr="002F090E">
        <w:rPr>
          <w:rFonts w:ascii="Times New Roman" w:hAnsi="Times New Roman"/>
          <w:sz w:val="28"/>
          <w:szCs w:val="28"/>
          <w:lang w:val="en-TT"/>
        </w:rPr>
        <w:t>U</w:t>
      </w:r>
      <w:r w:rsidRPr="002F090E">
        <w:rPr>
          <w:rFonts w:ascii="Times New Roman" w:hAnsi="Times New Roman"/>
          <w:sz w:val="28"/>
          <w:szCs w:val="28"/>
          <w:lang w:val="uk-UA"/>
        </w:rPr>
        <w:t>005102); теми наукових досліджень Харківського національного технічного університету сільського господарства імені Петра Василенка «Формування механізму інноваційного розвитку та підвищення ефективності агропромислового виробництва в умовах глобалізації» (номер державної реєстрації 0110</w:t>
      </w:r>
      <w:r w:rsidRPr="002F090E">
        <w:rPr>
          <w:rFonts w:ascii="Times New Roman" w:hAnsi="Times New Roman"/>
          <w:sz w:val="28"/>
          <w:szCs w:val="28"/>
          <w:lang w:val="en-TT"/>
        </w:rPr>
        <w:t>U</w:t>
      </w:r>
      <w:r w:rsidRPr="002F090E">
        <w:rPr>
          <w:rFonts w:ascii="Times New Roman" w:hAnsi="Times New Roman"/>
          <w:sz w:val="28"/>
          <w:szCs w:val="28"/>
          <w:lang w:val="uk-UA"/>
        </w:rPr>
        <w:t>006613), де автором були обґрунтовані пропозиції щодо формування та ефективного функціонування системи інформаційного забезпечення маркетингової діяльності підприємств аграрного сектору та овочепродуктового підкомплексу зокрема..</w:t>
      </w:r>
    </w:p>
    <w:p w:rsidR="00A1263B" w:rsidRPr="00A1263B" w:rsidRDefault="00A1263B" w:rsidP="00A1263B">
      <w:pPr>
        <w:spacing w:line="360" w:lineRule="auto"/>
        <w:ind w:firstLine="709"/>
        <w:jc w:val="both"/>
        <w:rPr>
          <w:sz w:val="28"/>
          <w:szCs w:val="28"/>
          <w:lang w:val="uk-UA"/>
        </w:rPr>
      </w:pPr>
      <w:r w:rsidRPr="00A1263B">
        <w:rPr>
          <w:b/>
          <w:sz w:val="28"/>
          <w:szCs w:val="28"/>
          <w:lang w:val="uk-UA"/>
        </w:rPr>
        <w:t>Мета і завдання дослідження</w:t>
      </w:r>
      <w:r w:rsidRPr="00A1263B">
        <w:rPr>
          <w:sz w:val="28"/>
          <w:szCs w:val="28"/>
          <w:lang w:val="uk-UA"/>
        </w:rPr>
        <w:t>. Метою дисертаційної роботи є розробка теоретико-методичних і практичних рекомендацій щодо формування та функціонування системи інформаційного забезпечення маркетингової діяльності і підвищення її ефективності на підприємствах овочепродуктового під комплексу.</w:t>
      </w:r>
    </w:p>
    <w:p w:rsidR="00A1263B" w:rsidRPr="002F090E" w:rsidRDefault="00A1263B" w:rsidP="00A1263B">
      <w:pPr>
        <w:spacing w:line="360" w:lineRule="auto"/>
        <w:ind w:firstLine="709"/>
        <w:jc w:val="both"/>
        <w:rPr>
          <w:sz w:val="28"/>
          <w:szCs w:val="28"/>
        </w:rPr>
      </w:pPr>
      <w:r w:rsidRPr="002F090E">
        <w:rPr>
          <w:sz w:val="28"/>
          <w:szCs w:val="28"/>
        </w:rPr>
        <w:t>Відповідно до поставленої мети дослідження були визначені наступні завдання:</w:t>
      </w:r>
    </w:p>
    <w:p w:rsidR="00A1263B" w:rsidRPr="002F090E" w:rsidRDefault="00A1263B" w:rsidP="00A1263B">
      <w:pPr>
        <w:pStyle w:val="affffffff3"/>
        <w:spacing w:before="0" w:after="0" w:line="360" w:lineRule="auto"/>
        <w:ind w:firstLine="709"/>
        <w:jc w:val="both"/>
        <w:rPr>
          <w:sz w:val="28"/>
          <w:szCs w:val="28"/>
          <w:lang w:val="uk-UA"/>
        </w:rPr>
      </w:pPr>
      <w:r w:rsidRPr="002F090E">
        <w:rPr>
          <w:sz w:val="28"/>
          <w:szCs w:val="28"/>
          <w:lang w:val="uk-UA"/>
        </w:rPr>
        <w:t>- визначити сутність та зміст інформаційного забезпечення маркетингової діяльності підприємств овочепродуктового підкомплексу;</w:t>
      </w:r>
    </w:p>
    <w:p w:rsidR="00A1263B" w:rsidRPr="002F090E" w:rsidRDefault="00A1263B" w:rsidP="00A1263B">
      <w:pPr>
        <w:pStyle w:val="afffffffff9"/>
        <w:widowControl w:val="0"/>
        <w:spacing w:line="360" w:lineRule="auto"/>
        <w:ind w:firstLine="709"/>
        <w:jc w:val="both"/>
        <w:rPr>
          <w:rFonts w:ascii="Times New Roman" w:hAnsi="Times New Roman"/>
          <w:sz w:val="28"/>
          <w:szCs w:val="28"/>
          <w:lang w:val="uk-UA"/>
        </w:rPr>
      </w:pPr>
      <w:r w:rsidRPr="002F090E">
        <w:rPr>
          <w:rFonts w:ascii="Times New Roman" w:hAnsi="Times New Roman"/>
          <w:sz w:val="28"/>
          <w:szCs w:val="28"/>
          <w:lang w:val="uk-UA"/>
        </w:rPr>
        <w:t>- уточнити трактування поняття організаційно-економічного механізму функціонування системи маркетингової інформації стосовно підприємств овочепродуктового підкомплексу;</w:t>
      </w:r>
    </w:p>
    <w:p w:rsidR="00A1263B" w:rsidRPr="002F090E" w:rsidRDefault="00A1263B" w:rsidP="00A1263B">
      <w:pPr>
        <w:spacing w:line="360" w:lineRule="auto"/>
        <w:ind w:firstLine="709"/>
        <w:jc w:val="both"/>
        <w:rPr>
          <w:sz w:val="28"/>
          <w:szCs w:val="28"/>
        </w:rPr>
      </w:pPr>
      <w:r w:rsidRPr="002F090E">
        <w:rPr>
          <w:sz w:val="28"/>
          <w:szCs w:val="28"/>
        </w:rPr>
        <w:lastRenderedPageBreak/>
        <w:t>- обґрунтувати зв’язок кон’юнктури овочевого ринку та його інформаційного забезпечення;</w:t>
      </w:r>
    </w:p>
    <w:p w:rsidR="00A1263B" w:rsidRPr="002F090E" w:rsidRDefault="00A1263B" w:rsidP="00A1263B">
      <w:pPr>
        <w:spacing w:line="360" w:lineRule="auto"/>
        <w:ind w:firstLine="709"/>
        <w:jc w:val="both"/>
        <w:rPr>
          <w:sz w:val="28"/>
          <w:szCs w:val="28"/>
        </w:rPr>
      </w:pPr>
      <w:r w:rsidRPr="002F090E">
        <w:rPr>
          <w:sz w:val="28"/>
          <w:szCs w:val="28"/>
        </w:rPr>
        <w:t>- розробити концепцію організаційно-економічного механізму формування системи маркетингової інформації підприємств овочепродуктового підкомплексу;</w:t>
      </w:r>
    </w:p>
    <w:p w:rsidR="00A1263B" w:rsidRPr="002F090E" w:rsidRDefault="00A1263B" w:rsidP="00A1263B">
      <w:pPr>
        <w:pStyle w:val="affffffff3"/>
        <w:spacing w:before="0" w:after="0" w:line="360" w:lineRule="auto"/>
        <w:ind w:firstLine="709"/>
        <w:jc w:val="both"/>
        <w:rPr>
          <w:sz w:val="28"/>
          <w:szCs w:val="28"/>
          <w:lang w:val="uk-UA"/>
        </w:rPr>
      </w:pPr>
      <w:r w:rsidRPr="002F090E">
        <w:rPr>
          <w:sz w:val="28"/>
          <w:szCs w:val="28"/>
          <w:lang w:val="uk-UA"/>
        </w:rPr>
        <w:t>- удосконалити методичні підходи до розробки інформаційного забезпечення маркетингової діяльності підприємств овочепродуктового підкомплексу;</w:t>
      </w:r>
    </w:p>
    <w:p w:rsidR="00A1263B" w:rsidRPr="002F090E" w:rsidRDefault="00A1263B" w:rsidP="00A1263B">
      <w:pPr>
        <w:pStyle w:val="affffffff3"/>
        <w:spacing w:before="0" w:after="0" w:line="360" w:lineRule="auto"/>
        <w:ind w:firstLine="709"/>
        <w:jc w:val="both"/>
        <w:rPr>
          <w:sz w:val="28"/>
          <w:szCs w:val="28"/>
          <w:lang w:val="uk-UA"/>
        </w:rPr>
      </w:pPr>
      <w:r w:rsidRPr="002F090E">
        <w:rPr>
          <w:sz w:val="28"/>
          <w:szCs w:val="28"/>
          <w:lang w:val="uk-UA"/>
        </w:rPr>
        <w:t>- сформувати наукові підходи до визначення змісту та структури інформаційного забезпечення маркетингової діяльності для підприємств овочепродуктового підкомплексу;</w:t>
      </w:r>
    </w:p>
    <w:p w:rsidR="00A1263B" w:rsidRPr="002F090E" w:rsidRDefault="00A1263B" w:rsidP="00A1263B">
      <w:pPr>
        <w:spacing w:line="360" w:lineRule="auto"/>
        <w:ind w:firstLine="709"/>
        <w:jc w:val="both"/>
        <w:rPr>
          <w:sz w:val="28"/>
          <w:szCs w:val="28"/>
        </w:rPr>
      </w:pPr>
      <w:r w:rsidRPr="002F090E">
        <w:rPr>
          <w:sz w:val="28"/>
          <w:szCs w:val="28"/>
        </w:rPr>
        <w:t>- обґрунтувати методичні засади оцінки ефективності впровадження та використання системи маркетингової інформації у підприємствах овочепродуктового підкомплексу;</w:t>
      </w:r>
    </w:p>
    <w:p w:rsidR="00A1263B" w:rsidRPr="002F090E" w:rsidRDefault="00A1263B" w:rsidP="00A1263B">
      <w:pPr>
        <w:spacing w:line="360" w:lineRule="auto"/>
        <w:ind w:firstLine="709"/>
        <w:jc w:val="both"/>
        <w:rPr>
          <w:sz w:val="28"/>
          <w:szCs w:val="28"/>
        </w:rPr>
      </w:pPr>
      <w:r w:rsidRPr="002F090E">
        <w:rPr>
          <w:sz w:val="28"/>
          <w:szCs w:val="28"/>
        </w:rPr>
        <w:t>- розробити пропозиції з використання новітніх інформаційних технологій у системі маркетингової інформації підприємств овочепродуктового підкомплексу.</w:t>
      </w:r>
    </w:p>
    <w:p w:rsidR="00A1263B" w:rsidRPr="002F090E" w:rsidRDefault="00A1263B" w:rsidP="00A1263B">
      <w:pPr>
        <w:pStyle w:val="afffffffff9"/>
        <w:widowControl w:val="0"/>
        <w:spacing w:line="360" w:lineRule="auto"/>
        <w:ind w:firstLine="709"/>
        <w:jc w:val="both"/>
        <w:rPr>
          <w:rFonts w:ascii="Times New Roman" w:hAnsi="Times New Roman"/>
          <w:bCs/>
          <w:iCs/>
          <w:sz w:val="28"/>
          <w:szCs w:val="28"/>
          <w:lang w:val="uk-UA"/>
        </w:rPr>
      </w:pPr>
      <w:r w:rsidRPr="002F090E">
        <w:rPr>
          <w:rFonts w:ascii="Times New Roman" w:hAnsi="Times New Roman"/>
          <w:bCs/>
          <w:i/>
          <w:iCs/>
          <w:sz w:val="28"/>
          <w:szCs w:val="28"/>
          <w:lang w:val="uk-UA"/>
        </w:rPr>
        <w:t xml:space="preserve">Об’єктом дослідження </w:t>
      </w:r>
      <w:r w:rsidRPr="002F090E">
        <w:rPr>
          <w:rFonts w:ascii="Times New Roman" w:hAnsi="Times New Roman"/>
          <w:bCs/>
          <w:iCs/>
          <w:sz w:val="28"/>
          <w:szCs w:val="28"/>
          <w:lang w:val="uk-UA"/>
        </w:rPr>
        <w:t>є процеси інформаційного забезпечення маркетингової діяльності в овочепродуктовому підкомплексі.</w:t>
      </w:r>
    </w:p>
    <w:p w:rsidR="00A1263B" w:rsidRPr="002F090E" w:rsidRDefault="00A1263B" w:rsidP="00A1263B">
      <w:pPr>
        <w:pStyle w:val="afffffffff9"/>
        <w:widowControl w:val="0"/>
        <w:spacing w:line="360" w:lineRule="auto"/>
        <w:ind w:firstLine="709"/>
        <w:jc w:val="both"/>
        <w:rPr>
          <w:rFonts w:ascii="Times New Roman" w:hAnsi="Times New Roman"/>
          <w:bCs/>
          <w:iCs/>
          <w:sz w:val="28"/>
          <w:szCs w:val="28"/>
          <w:lang w:val="uk-UA"/>
        </w:rPr>
      </w:pPr>
      <w:r w:rsidRPr="002F090E">
        <w:rPr>
          <w:rFonts w:ascii="Times New Roman" w:hAnsi="Times New Roman"/>
          <w:bCs/>
          <w:i/>
          <w:iCs/>
          <w:sz w:val="28"/>
          <w:szCs w:val="28"/>
          <w:lang w:val="uk-UA"/>
        </w:rPr>
        <w:t xml:space="preserve">Предметом дослідження </w:t>
      </w:r>
      <w:r w:rsidRPr="002F090E">
        <w:rPr>
          <w:rFonts w:ascii="Times New Roman" w:hAnsi="Times New Roman"/>
          <w:bCs/>
          <w:iCs/>
          <w:sz w:val="28"/>
          <w:szCs w:val="28"/>
          <w:lang w:val="uk-UA"/>
        </w:rPr>
        <w:t xml:space="preserve">є сукупність теоретичних, методичних та практичних засад </w:t>
      </w:r>
      <w:r w:rsidRPr="002F090E">
        <w:rPr>
          <w:rFonts w:ascii="Times New Roman" w:hAnsi="Times New Roman"/>
          <w:sz w:val="28"/>
          <w:szCs w:val="28"/>
          <w:lang w:val="uk-UA"/>
        </w:rPr>
        <w:t>формування та функціонування системи інформаційного забезпечення маркетингової діяльності на підприємствах овочепродуктового підкомплексу.</w:t>
      </w:r>
      <w:r w:rsidRPr="002F090E">
        <w:rPr>
          <w:rFonts w:ascii="Times New Roman" w:hAnsi="Times New Roman"/>
          <w:bCs/>
          <w:iCs/>
          <w:sz w:val="28"/>
          <w:szCs w:val="28"/>
          <w:lang w:val="uk-UA"/>
        </w:rPr>
        <w:t xml:space="preserve"> </w:t>
      </w:r>
    </w:p>
    <w:p w:rsidR="00A1263B" w:rsidRPr="002F090E" w:rsidRDefault="00A1263B" w:rsidP="00A1263B">
      <w:pPr>
        <w:pStyle w:val="afffffffff9"/>
        <w:widowControl w:val="0"/>
        <w:spacing w:line="360" w:lineRule="auto"/>
        <w:ind w:firstLine="709"/>
        <w:jc w:val="both"/>
        <w:rPr>
          <w:rFonts w:ascii="Times New Roman" w:hAnsi="Times New Roman"/>
          <w:sz w:val="28"/>
          <w:szCs w:val="28"/>
          <w:lang w:val="uk-UA"/>
        </w:rPr>
      </w:pPr>
      <w:r w:rsidRPr="002F090E">
        <w:rPr>
          <w:rFonts w:ascii="Times New Roman" w:hAnsi="Times New Roman"/>
          <w:b/>
          <w:sz w:val="28"/>
          <w:szCs w:val="28"/>
          <w:lang w:val="uk-UA"/>
        </w:rPr>
        <w:t xml:space="preserve">Методи дослідження. </w:t>
      </w:r>
      <w:r w:rsidRPr="002F090E">
        <w:rPr>
          <w:rFonts w:ascii="Times New Roman" w:hAnsi="Times New Roman"/>
          <w:sz w:val="28"/>
          <w:szCs w:val="28"/>
          <w:lang w:val="uk-UA"/>
        </w:rPr>
        <w:t>Теоретичною та методичною основою дослідження є фундаментальні положення економічної теорії та досягнення вітчизняної і зарубіжної економічної науки з проблем розвитку виробництва овочів, формування та функціонування інформаційного забезпечення, а також організації та управління ефективністю діяльності овочевих підприємств. Методика дослідження</w:t>
      </w:r>
      <w:r w:rsidRPr="002F090E">
        <w:rPr>
          <w:rFonts w:ascii="Times New Roman" w:hAnsi="Times New Roman"/>
          <w:i/>
          <w:sz w:val="28"/>
          <w:szCs w:val="28"/>
          <w:lang w:val="uk-UA"/>
        </w:rPr>
        <w:t xml:space="preserve"> </w:t>
      </w:r>
      <w:r w:rsidRPr="002F090E">
        <w:rPr>
          <w:rFonts w:ascii="Times New Roman" w:hAnsi="Times New Roman"/>
          <w:sz w:val="28"/>
          <w:szCs w:val="28"/>
          <w:lang w:val="uk-UA"/>
        </w:rPr>
        <w:t xml:space="preserve">базується на системному осмисленні об’єктивних процесів формування економічної ефективності інформаційного забезпечення </w:t>
      </w:r>
      <w:r w:rsidRPr="002F090E">
        <w:rPr>
          <w:rFonts w:ascii="Times New Roman" w:hAnsi="Times New Roman"/>
          <w:sz w:val="28"/>
          <w:szCs w:val="28"/>
          <w:lang w:val="uk-UA"/>
        </w:rPr>
        <w:lastRenderedPageBreak/>
        <w:t xml:space="preserve">діяльності </w:t>
      </w:r>
      <w:r w:rsidRPr="002F090E">
        <w:rPr>
          <w:rFonts w:ascii="Times New Roman" w:hAnsi="Times New Roman"/>
          <w:sz w:val="28"/>
          <w:szCs w:val="28"/>
          <w:shd w:val="clear" w:color="auto" w:fill="FFFFFF"/>
          <w:lang w:val="uk-UA"/>
        </w:rPr>
        <w:t>підприємств овочівництва</w:t>
      </w:r>
      <w:r w:rsidRPr="002F090E">
        <w:rPr>
          <w:rFonts w:ascii="Times New Roman" w:hAnsi="Times New Roman"/>
          <w:sz w:val="28"/>
          <w:szCs w:val="28"/>
          <w:lang w:val="uk-UA"/>
        </w:rPr>
        <w:t xml:space="preserve">. </w:t>
      </w:r>
    </w:p>
    <w:p w:rsidR="00A1263B" w:rsidRPr="00A1263B" w:rsidRDefault="00A1263B" w:rsidP="00A1263B">
      <w:pPr>
        <w:widowControl w:val="0"/>
        <w:numPr>
          <w:ilvl w:val="12"/>
          <w:numId w:val="0"/>
        </w:numPr>
        <w:spacing w:line="360" w:lineRule="auto"/>
        <w:ind w:firstLine="709"/>
        <w:jc w:val="both"/>
        <w:rPr>
          <w:rFonts w:eastAsia="Calibri"/>
          <w:b/>
          <w:i/>
          <w:sz w:val="28"/>
          <w:szCs w:val="28"/>
          <w:lang w:val="uk-UA" w:eastAsia="en-US"/>
        </w:rPr>
      </w:pPr>
      <w:r w:rsidRPr="00A1263B">
        <w:rPr>
          <w:rFonts w:eastAsia="Calibri"/>
          <w:sz w:val="28"/>
          <w:szCs w:val="28"/>
          <w:lang w:val="uk-UA" w:eastAsia="en-US"/>
        </w:rPr>
        <w:t xml:space="preserve">Під час дисертаційного дослідження використано такі методи: абстрактно-логічний (під час обґрунтування та уточнення понятійно-категоріального апарату); монографічний (у процесі досліджень окремих об’єктів); графічний (під час візуалізації економічних явищ у часі та встановленні залежностей між показниками); економіко-статистичні (під час визначення прогнозних показників розвитку галузі овочівництво на перспективу); </w:t>
      </w:r>
      <w:r w:rsidRPr="00A1263B">
        <w:rPr>
          <w:sz w:val="28"/>
          <w:szCs w:val="28"/>
          <w:lang w:val="uk-UA"/>
        </w:rPr>
        <w:t>емпіричний (при оцінці сучасного стану використання маркетингової інформації в підприємствах); метод експертних оцінок (при проведенні маркетингового дослідження стану інформаційного забезпечення діяльності підприємств).</w:t>
      </w:r>
    </w:p>
    <w:p w:rsidR="00A1263B" w:rsidRPr="00A1263B" w:rsidRDefault="00A1263B" w:rsidP="00A1263B">
      <w:pPr>
        <w:widowControl w:val="0"/>
        <w:spacing w:line="360" w:lineRule="auto"/>
        <w:ind w:firstLine="709"/>
        <w:jc w:val="both"/>
        <w:rPr>
          <w:b/>
          <w:sz w:val="28"/>
          <w:szCs w:val="28"/>
          <w:lang w:val="uk-UA"/>
        </w:rPr>
      </w:pPr>
      <w:r w:rsidRPr="00A1263B">
        <w:rPr>
          <w:sz w:val="28"/>
          <w:szCs w:val="28"/>
          <w:lang w:val="uk-UA"/>
        </w:rPr>
        <w:t xml:space="preserve">Інформаційну базу дисертаційного дослідження становлять законодавчі та нормативно-правові акти органів державної влади різних рівнів, статистична та фінансова звітність підприємств, результати спостережень автора, наукові праці вітчизняних та зарубіжних науковців з питань функціонування підприємств овочепродуктового підкомплексу та інформаційного забезпечення їх маркетингової діяльності, матеріали періодичних видань; ресурси </w:t>
      </w:r>
      <w:r w:rsidRPr="002F090E">
        <w:rPr>
          <w:sz w:val="28"/>
          <w:szCs w:val="28"/>
        </w:rPr>
        <w:t>Internet</w:t>
      </w:r>
      <w:r w:rsidRPr="00A1263B">
        <w:rPr>
          <w:sz w:val="28"/>
          <w:szCs w:val="28"/>
          <w:lang w:val="uk-UA"/>
        </w:rPr>
        <w:t>.</w:t>
      </w:r>
    </w:p>
    <w:p w:rsidR="00A1263B" w:rsidRPr="002F090E" w:rsidRDefault="00A1263B" w:rsidP="00A1263B">
      <w:pPr>
        <w:pStyle w:val="afffffffff9"/>
        <w:widowControl w:val="0"/>
        <w:spacing w:line="360" w:lineRule="auto"/>
        <w:ind w:firstLine="709"/>
        <w:jc w:val="both"/>
        <w:rPr>
          <w:rFonts w:ascii="Times New Roman" w:hAnsi="Times New Roman"/>
          <w:sz w:val="28"/>
          <w:szCs w:val="28"/>
          <w:lang w:val="uk-UA"/>
        </w:rPr>
      </w:pPr>
      <w:r w:rsidRPr="002F090E">
        <w:rPr>
          <w:rFonts w:ascii="Times New Roman" w:hAnsi="Times New Roman"/>
          <w:b/>
          <w:sz w:val="28"/>
          <w:szCs w:val="28"/>
          <w:lang w:val="uk-UA"/>
        </w:rPr>
        <w:t>Наукова новизна одержаних результатів</w:t>
      </w:r>
      <w:r w:rsidRPr="002F090E">
        <w:rPr>
          <w:rFonts w:ascii="Times New Roman" w:hAnsi="Times New Roman"/>
          <w:sz w:val="28"/>
          <w:szCs w:val="28"/>
          <w:lang w:val="uk-UA"/>
        </w:rPr>
        <w:t xml:space="preserve"> дисертаційного дослідження полягає у розробці </w:t>
      </w:r>
      <w:r w:rsidRPr="002F090E">
        <w:rPr>
          <w:rFonts w:ascii="Times New Roman" w:hAnsi="Times New Roman"/>
          <w:bCs/>
          <w:sz w:val="28"/>
          <w:szCs w:val="28"/>
          <w:lang w:val="uk-UA"/>
        </w:rPr>
        <w:t xml:space="preserve">теоретико-методичних засад та практичних </w:t>
      </w:r>
      <w:r w:rsidRPr="002F090E">
        <w:rPr>
          <w:rFonts w:ascii="Times New Roman" w:hAnsi="Times New Roman"/>
          <w:sz w:val="28"/>
          <w:szCs w:val="28"/>
          <w:lang w:val="uk-UA"/>
        </w:rPr>
        <w:t>рекомендацій з формування та функціонування системи інформаційного забезпечення маркетингової діяльності і підвищення її ефективності на підприємствах овочепродуктового підкомплексу. Найбільш важливі результати дослідження, які виносяться на захист та становлять його наукову новизну, полягають у наступному:</w:t>
      </w:r>
    </w:p>
    <w:p w:rsidR="00A1263B" w:rsidRPr="002F090E" w:rsidRDefault="00A1263B" w:rsidP="00A1263B">
      <w:pPr>
        <w:pStyle w:val="afffffffff9"/>
        <w:widowControl w:val="0"/>
        <w:spacing w:line="360" w:lineRule="auto"/>
        <w:ind w:firstLine="709"/>
        <w:jc w:val="both"/>
        <w:rPr>
          <w:rFonts w:ascii="Times New Roman" w:hAnsi="Times New Roman"/>
          <w:i/>
          <w:sz w:val="28"/>
          <w:szCs w:val="28"/>
          <w:lang w:val="uk-UA"/>
        </w:rPr>
      </w:pPr>
      <w:r w:rsidRPr="002F090E">
        <w:rPr>
          <w:rFonts w:ascii="Times New Roman" w:hAnsi="Times New Roman"/>
          <w:i/>
          <w:sz w:val="28"/>
          <w:szCs w:val="28"/>
          <w:lang w:val="uk-UA"/>
        </w:rPr>
        <w:t>вперше:</w:t>
      </w:r>
    </w:p>
    <w:p w:rsidR="00A1263B" w:rsidRPr="00A1263B" w:rsidRDefault="00A1263B" w:rsidP="00A1263B">
      <w:pPr>
        <w:spacing w:line="360" w:lineRule="auto"/>
        <w:ind w:firstLine="709"/>
        <w:jc w:val="both"/>
        <w:rPr>
          <w:sz w:val="28"/>
          <w:szCs w:val="28"/>
          <w:lang w:val="uk-UA"/>
        </w:rPr>
      </w:pPr>
      <w:r w:rsidRPr="00A1263B">
        <w:rPr>
          <w:sz w:val="28"/>
          <w:szCs w:val="28"/>
          <w:lang w:val="uk-UA"/>
        </w:rPr>
        <w:t xml:space="preserve">- розроблено концепцію організаційно-економічного механізму формування системи маркетингової інформації підприємств овочепродуктового підкомплексу, що забезпечує інформаційно-комунікаційну взаємодію елементів внутрішнього економічного механізму підприємства із суб’єктами опосередкування впливу дії зовнішніх факторів; </w:t>
      </w:r>
    </w:p>
    <w:p w:rsidR="00A1263B" w:rsidRPr="002F090E" w:rsidRDefault="00A1263B" w:rsidP="00A1263B">
      <w:pPr>
        <w:pStyle w:val="affffffff3"/>
        <w:spacing w:before="0" w:after="0" w:line="360" w:lineRule="auto"/>
        <w:ind w:firstLine="709"/>
        <w:jc w:val="both"/>
        <w:rPr>
          <w:i/>
          <w:sz w:val="28"/>
          <w:szCs w:val="28"/>
          <w:lang w:val="uk-UA"/>
        </w:rPr>
      </w:pPr>
      <w:r w:rsidRPr="002F090E">
        <w:rPr>
          <w:i/>
          <w:sz w:val="28"/>
          <w:szCs w:val="28"/>
          <w:lang w:val="uk-UA"/>
        </w:rPr>
        <w:t>удосконалено:</w:t>
      </w:r>
    </w:p>
    <w:p w:rsidR="00A1263B" w:rsidRPr="002F090E" w:rsidRDefault="00A1263B" w:rsidP="00A1263B">
      <w:pPr>
        <w:pStyle w:val="affffffff3"/>
        <w:spacing w:before="0" w:after="0" w:line="360" w:lineRule="auto"/>
        <w:ind w:firstLine="709"/>
        <w:jc w:val="both"/>
        <w:rPr>
          <w:sz w:val="28"/>
          <w:szCs w:val="28"/>
          <w:lang w:val="uk-UA"/>
        </w:rPr>
      </w:pPr>
      <w:r w:rsidRPr="002F090E">
        <w:rPr>
          <w:sz w:val="28"/>
          <w:szCs w:val="28"/>
          <w:lang w:val="uk-UA"/>
        </w:rPr>
        <w:lastRenderedPageBreak/>
        <w:t>- методичні підходи до розробки інформаційного забезпечення маркетингової діяльності підприємств овочепродуктового підкомплексу, що поєднують інструменти дослідження стану системи маркетингової інформації на підприємствах, оцінки її ефективності та дозволяють сформувати практичні рекомендації підприємствам;</w:t>
      </w:r>
    </w:p>
    <w:p w:rsidR="00A1263B" w:rsidRPr="002F090E" w:rsidRDefault="00A1263B" w:rsidP="00A1263B">
      <w:pPr>
        <w:pStyle w:val="affffffff3"/>
        <w:spacing w:before="0" w:after="0" w:line="360" w:lineRule="auto"/>
        <w:ind w:firstLine="709"/>
        <w:jc w:val="both"/>
        <w:rPr>
          <w:sz w:val="28"/>
          <w:szCs w:val="28"/>
          <w:lang w:val="uk-UA"/>
        </w:rPr>
      </w:pPr>
      <w:r w:rsidRPr="002F090E">
        <w:rPr>
          <w:sz w:val="28"/>
          <w:szCs w:val="28"/>
          <w:lang w:val="uk-UA"/>
        </w:rPr>
        <w:t>- наукові підходи до визначення змісту та структури інформаційного забезпечення маркетингової діяльності для підприємств овочепродуктового підкомплексу шляхом структурування взаємозалежності зв’язків між його компонентами з урахуванням особливостей галузі;</w:t>
      </w:r>
    </w:p>
    <w:p w:rsidR="00A1263B" w:rsidRPr="00A1263B" w:rsidRDefault="00A1263B" w:rsidP="00A1263B">
      <w:pPr>
        <w:spacing w:line="360" w:lineRule="auto"/>
        <w:ind w:firstLine="709"/>
        <w:jc w:val="both"/>
        <w:rPr>
          <w:sz w:val="28"/>
          <w:szCs w:val="28"/>
          <w:lang w:val="uk-UA"/>
        </w:rPr>
      </w:pPr>
      <w:r w:rsidRPr="00A1263B">
        <w:rPr>
          <w:sz w:val="28"/>
          <w:szCs w:val="28"/>
          <w:lang w:val="uk-UA"/>
        </w:rPr>
        <w:t>- методичні засади оцінки ефективності впровадження та використання системи маркетингової інформації, що дозволяють врахувати особливості та специфіку виробництва у підприємствах овочепродуктового підкомплексу, кон’юнктуру та тенденції розвитку ринку;</w:t>
      </w:r>
    </w:p>
    <w:p w:rsidR="00A1263B" w:rsidRPr="002F090E" w:rsidRDefault="00A1263B" w:rsidP="00A1263B">
      <w:pPr>
        <w:pStyle w:val="affffffff3"/>
        <w:spacing w:before="0" w:after="0" w:line="360" w:lineRule="auto"/>
        <w:ind w:firstLine="709"/>
        <w:jc w:val="both"/>
        <w:rPr>
          <w:i/>
          <w:sz w:val="28"/>
          <w:szCs w:val="28"/>
          <w:lang w:val="uk-UA"/>
        </w:rPr>
      </w:pPr>
      <w:r w:rsidRPr="002F090E">
        <w:rPr>
          <w:i/>
          <w:sz w:val="28"/>
          <w:szCs w:val="28"/>
          <w:lang w:val="uk-UA"/>
        </w:rPr>
        <w:t>дістали подальший розвиток:</w:t>
      </w:r>
    </w:p>
    <w:p w:rsidR="00A1263B" w:rsidRPr="002F090E" w:rsidRDefault="00A1263B" w:rsidP="00A1263B">
      <w:pPr>
        <w:pStyle w:val="affffffff3"/>
        <w:spacing w:before="0" w:after="0" w:line="360" w:lineRule="auto"/>
        <w:ind w:firstLine="709"/>
        <w:jc w:val="both"/>
        <w:rPr>
          <w:sz w:val="28"/>
          <w:szCs w:val="28"/>
          <w:lang w:val="uk-UA"/>
        </w:rPr>
      </w:pPr>
      <w:r w:rsidRPr="002F090E">
        <w:rPr>
          <w:sz w:val="28"/>
          <w:szCs w:val="28"/>
          <w:lang w:val="uk-UA"/>
        </w:rPr>
        <w:t>- теоретичні засади аграрного маркетингу у частині визначення сутності та змісту інформаційного забезпечення маркетингової діяльності з урахуванням специфіки підприємств овочепродуктового підкомплексу;</w:t>
      </w:r>
    </w:p>
    <w:p w:rsidR="00A1263B" w:rsidRPr="002F090E" w:rsidRDefault="00A1263B" w:rsidP="00A1263B">
      <w:pPr>
        <w:pStyle w:val="afffffffff9"/>
        <w:widowControl w:val="0"/>
        <w:spacing w:line="360" w:lineRule="auto"/>
        <w:ind w:firstLine="709"/>
        <w:jc w:val="both"/>
        <w:rPr>
          <w:rFonts w:ascii="Times New Roman" w:hAnsi="Times New Roman"/>
          <w:sz w:val="28"/>
          <w:szCs w:val="28"/>
          <w:lang w:val="uk-UA"/>
        </w:rPr>
      </w:pPr>
      <w:r w:rsidRPr="002F090E">
        <w:rPr>
          <w:rFonts w:ascii="Times New Roman" w:hAnsi="Times New Roman"/>
          <w:sz w:val="28"/>
          <w:szCs w:val="28"/>
          <w:lang w:val="uk-UA"/>
        </w:rPr>
        <w:t>- трактування поняття „організаційно-економічного механізму функціонування системи маркетингової інформації”, яке ґрунтується на синтетичному підході щодо поєднання суб’єктів – підприємств овочепродуктового підкомплексу, засобів, інструментів та важелів у контексті підвищення рівня ефективності їх функціонування;</w:t>
      </w:r>
    </w:p>
    <w:p w:rsidR="00A1263B" w:rsidRPr="00A1263B" w:rsidRDefault="00A1263B" w:rsidP="00A1263B">
      <w:pPr>
        <w:spacing w:line="360" w:lineRule="auto"/>
        <w:ind w:firstLine="709"/>
        <w:jc w:val="both"/>
        <w:rPr>
          <w:sz w:val="28"/>
          <w:szCs w:val="28"/>
          <w:lang w:val="uk-UA"/>
        </w:rPr>
      </w:pPr>
      <w:r w:rsidRPr="00A1263B">
        <w:rPr>
          <w:sz w:val="28"/>
          <w:szCs w:val="28"/>
          <w:lang w:val="uk-UA"/>
        </w:rPr>
        <w:t>- обґрунтування зв’язку кон’юнктури овочевого ринку та його інформаційного забезпечення, що полягає у впливі його інформаційного забезпечення на ефективність підприємств;</w:t>
      </w:r>
    </w:p>
    <w:p w:rsidR="00A1263B" w:rsidRPr="00A1263B" w:rsidRDefault="00A1263B" w:rsidP="00A1263B">
      <w:pPr>
        <w:spacing w:line="360" w:lineRule="auto"/>
        <w:ind w:firstLine="709"/>
        <w:jc w:val="both"/>
        <w:rPr>
          <w:sz w:val="28"/>
          <w:szCs w:val="28"/>
          <w:lang w:val="uk-UA"/>
        </w:rPr>
      </w:pPr>
      <w:r w:rsidRPr="00A1263B">
        <w:rPr>
          <w:sz w:val="28"/>
          <w:szCs w:val="28"/>
          <w:lang w:val="uk-UA"/>
        </w:rPr>
        <w:t>- рекомендації з використання сучасних інформаційних технологій у системі маркетингової інформації підприємств овочепродуктового підкомплексу, що забезпечують ефективний, швидкий та зручний пошук торгівельних партнерів овочепродуктових підприємств для збільшення обсягів реалізації продукції протягом року.</w:t>
      </w:r>
    </w:p>
    <w:p w:rsidR="00A1263B" w:rsidRPr="00A1263B" w:rsidRDefault="00A1263B" w:rsidP="00A1263B">
      <w:pPr>
        <w:spacing w:line="360" w:lineRule="auto"/>
        <w:ind w:firstLine="709"/>
        <w:jc w:val="both"/>
        <w:rPr>
          <w:sz w:val="28"/>
          <w:szCs w:val="28"/>
          <w:lang w:val="uk-UA"/>
        </w:rPr>
      </w:pPr>
      <w:r w:rsidRPr="00A1263B">
        <w:rPr>
          <w:b/>
          <w:sz w:val="28"/>
          <w:szCs w:val="28"/>
          <w:lang w:val="uk-UA"/>
        </w:rPr>
        <w:lastRenderedPageBreak/>
        <w:t>Практичне значення одержаних результатів</w:t>
      </w:r>
      <w:r w:rsidRPr="00A1263B">
        <w:rPr>
          <w:sz w:val="28"/>
          <w:szCs w:val="28"/>
          <w:lang w:val="uk-UA"/>
        </w:rPr>
        <w:t xml:space="preserve"> полягає у можливості їх використання для створення сприятливих умов ефективного функціонування підприємств овочепродуктового підкомплексу шляхом розробки системи маркетингової інформації та її впровадження у діяльність підприємств, та запровадження новітніх інформаційних технологій для вирішення проблеми збуту овочевої продукції.</w:t>
      </w:r>
    </w:p>
    <w:p w:rsidR="00A1263B" w:rsidRPr="00A1263B" w:rsidRDefault="00A1263B" w:rsidP="00A1263B">
      <w:pPr>
        <w:widowControl w:val="0"/>
        <w:spacing w:line="360" w:lineRule="auto"/>
        <w:ind w:firstLine="709"/>
        <w:jc w:val="both"/>
        <w:rPr>
          <w:sz w:val="28"/>
          <w:szCs w:val="28"/>
          <w:lang w:val="uk-UA"/>
        </w:rPr>
      </w:pPr>
      <w:r w:rsidRPr="00A1263B">
        <w:rPr>
          <w:sz w:val="28"/>
          <w:szCs w:val="28"/>
          <w:lang w:val="uk-UA"/>
        </w:rPr>
        <w:t xml:space="preserve">Результати дисертаційного дослідження, висновки та рекомендації, що містяться у роботі схвалені та використовуються у практичній діяльності: Міністерства аграрної політики та продовольства України (довідка №21-1-7/267 від 21.12.2012 р.); Управління агропромислового розвитку Кегичівської районної державної адміністрації (довідка № 813/01-31 від 29.10.2013 р.); аграрних підприємств Петрівського району Кіровоградської області (довідка №1-11 від 12.05.2014р); СТОВ «Довжик» Золочівського району Харківської області (довідка №74 від 15.12.2011 р.); у навчальному процесі Харківського національного технічного університету сільського господарства імені Петра Василенка (довідка №01-827 від 14.10.2013 р.). </w:t>
      </w:r>
    </w:p>
    <w:p w:rsidR="00A1263B" w:rsidRPr="002F090E" w:rsidRDefault="00A1263B" w:rsidP="00A1263B">
      <w:pPr>
        <w:widowControl w:val="0"/>
        <w:spacing w:line="360" w:lineRule="auto"/>
        <w:ind w:firstLine="709"/>
        <w:jc w:val="both"/>
        <w:rPr>
          <w:sz w:val="28"/>
          <w:szCs w:val="28"/>
        </w:rPr>
      </w:pPr>
      <w:r w:rsidRPr="002F090E">
        <w:rPr>
          <w:b/>
          <w:sz w:val="28"/>
          <w:szCs w:val="28"/>
        </w:rPr>
        <w:t xml:space="preserve">Особистий внесок здобувача. </w:t>
      </w:r>
      <w:r w:rsidRPr="002F090E">
        <w:rPr>
          <w:sz w:val="28"/>
          <w:szCs w:val="28"/>
        </w:rPr>
        <w:t>Дисертаційна робота є результатом самостійного наукового дослідження автора. Результати дисертаційного дослідження, що складають його наукову новизну, теоретичне обґрунтування, прикладні розробки, висновки, пропозиції та рекомендації отримані автором самостійно. Основні положення дисертаційного дослідження знайшли відображення в одноосібних публікаціях. З наукових праць, опублікованих у співавторстві, в дисертації використані лише ті положення та наукові результати, які належать безпосередньо дисертанту.</w:t>
      </w:r>
    </w:p>
    <w:p w:rsidR="00A1263B" w:rsidRPr="002F090E" w:rsidRDefault="00A1263B" w:rsidP="00A1263B">
      <w:pPr>
        <w:widowControl w:val="0"/>
        <w:spacing w:line="360" w:lineRule="auto"/>
        <w:ind w:firstLine="709"/>
        <w:jc w:val="both"/>
        <w:rPr>
          <w:sz w:val="28"/>
          <w:szCs w:val="28"/>
        </w:rPr>
      </w:pPr>
      <w:r w:rsidRPr="002F090E">
        <w:rPr>
          <w:b/>
          <w:sz w:val="28"/>
          <w:szCs w:val="28"/>
        </w:rPr>
        <w:t>Апробація результатів дисертації.</w:t>
      </w:r>
      <w:r w:rsidRPr="002F090E">
        <w:rPr>
          <w:sz w:val="28"/>
          <w:szCs w:val="28"/>
        </w:rPr>
        <w:t xml:space="preserve"> </w:t>
      </w:r>
      <w:r w:rsidRPr="002F090E">
        <w:rPr>
          <w:rFonts w:eastAsia="Calibri"/>
          <w:sz w:val="28"/>
          <w:szCs w:val="28"/>
          <w:lang w:eastAsia="en-US"/>
        </w:rPr>
        <w:t xml:space="preserve">Основні теоретичні положення та практичні результати дисертаційного дослідження доповідалися та обговорювалися на всеукраїнських та міжнародних науково-практичних конференціях, форумах та семінарах: </w:t>
      </w:r>
      <w:r w:rsidRPr="002F090E">
        <w:rPr>
          <w:sz w:val="28"/>
          <w:szCs w:val="28"/>
        </w:rPr>
        <w:t xml:space="preserve">«Ринкова трансформація економіки постсоціалістичних країн: стан, проблеми, перспективи» (м. Харків, 2010 р.), «Молодёжь и сельскохозяйственная техника в XXΙ веке» (м. Харків, 2010 р.), «Проблемы сельскохозяйственного производства на современном этапе и пути </w:t>
      </w:r>
      <w:r w:rsidRPr="002F090E">
        <w:rPr>
          <w:sz w:val="28"/>
          <w:szCs w:val="28"/>
        </w:rPr>
        <w:lastRenderedPageBreak/>
        <w:t xml:space="preserve">их решения» (м. Белгород, </w:t>
      </w:r>
      <w:r w:rsidRPr="002F090E">
        <w:rPr>
          <w:rFonts w:eastAsia="Calibri"/>
          <w:sz w:val="28"/>
          <w:szCs w:val="28"/>
          <w:lang w:eastAsia="en-US"/>
        </w:rPr>
        <w:t xml:space="preserve">Россия, </w:t>
      </w:r>
      <w:r w:rsidRPr="002F090E">
        <w:rPr>
          <w:sz w:val="28"/>
          <w:szCs w:val="28"/>
        </w:rPr>
        <w:t>2011 г.), «Розвиток економіки україни на інноваційній основі» (м. Мелітополь</w:t>
      </w:r>
      <w:r w:rsidRPr="002F090E">
        <w:rPr>
          <w:rFonts w:eastAsia="Calibri"/>
          <w:sz w:val="28"/>
          <w:szCs w:val="28"/>
          <w:lang w:eastAsia="en-US"/>
        </w:rPr>
        <w:t xml:space="preserve">, </w:t>
      </w:r>
      <w:r w:rsidRPr="002F090E">
        <w:rPr>
          <w:sz w:val="28"/>
          <w:szCs w:val="28"/>
        </w:rPr>
        <w:t>2012 р.), Науковому семінарі ХНТУСГ ім. П. Василенка «Продовольча проблема та шляхи її вирішення (м. Харків 2013 р.), «</w:t>
      </w:r>
      <w:r w:rsidRPr="002F090E">
        <w:rPr>
          <w:sz w:val="28"/>
          <w:szCs w:val="28"/>
          <w:lang w:val="en-TT"/>
        </w:rPr>
        <w:t>Business</w:t>
      </w:r>
      <w:r w:rsidRPr="002F090E">
        <w:rPr>
          <w:sz w:val="28"/>
          <w:szCs w:val="28"/>
        </w:rPr>
        <w:t xml:space="preserve"> </w:t>
      </w:r>
      <w:r w:rsidRPr="002F090E">
        <w:rPr>
          <w:sz w:val="28"/>
          <w:szCs w:val="28"/>
          <w:lang w:val="en-TT"/>
        </w:rPr>
        <w:t>management</w:t>
      </w:r>
      <w:r w:rsidRPr="002F090E">
        <w:rPr>
          <w:sz w:val="28"/>
          <w:szCs w:val="28"/>
        </w:rPr>
        <w:t xml:space="preserve"> </w:t>
      </w:r>
      <w:r w:rsidRPr="002F090E">
        <w:rPr>
          <w:sz w:val="28"/>
          <w:szCs w:val="28"/>
          <w:lang w:val="en-TT"/>
        </w:rPr>
        <w:t>practice</w:t>
      </w:r>
      <w:r w:rsidRPr="002F090E">
        <w:rPr>
          <w:sz w:val="28"/>
          <w:szCs w:val="28"/>
        </w:rPr>
        <w:t xml:space="preserve"> </w:t>
      </w:r>
      <w:r w:rsidRPr="002F090E">
        <w:rPr>
          <w:sz w:val="28"/>
          <w:szCs w:val="28"/>
          <w:lang w:val="en-TT"/>
        </w:rPr>
        <w:t>and</w:t>
      </w:r>
      <w:r w:rsidRPr="002F090E">
        <w:rPr>
          <w:sz w:val="28"/>
          <w:szCs w:val="28"/>
        </w:rPr>
        <w:t xml:space="preserve"> </w:t>
      </w:r>
      <w:r w:rsidRPr="002F090E">
        <w:rPr>
          <w:sz w:val="28"/>
          <w:szCs w:val="28"/>
          <w:lang w:val="en-TT"/>
        </w:rPr>
        <w:t>t</w:t>
      </w:r>
      <w:r w:rsidRPr="002F090E">
        <w:rPr>
          <w:sz w:val="28"/>
          <w:szCs w:val="28"/>
          <w:lang w:val="en-US"/>
        </w:rPr>
        <w:t>h</w:t>
      </w:r>
      <w:r w:rsidRPr="002F090E">
        <w:rPr>
          <w:sz w:val="28"/>
          <w:szCs w:val="28"/>
          <w:lang w:val="en-TT"/>
        </w:rPr>
        <w:t>eory</w:t>
      </w:r>
      <w:r w:rsidRPr="002F090E">
        <w:rPr>
          <w:sz w:val="28"/>
          <w:szCs w:val="28"/>
        </w:rPr>
        <w:t xml:space="preserve"> </w:t>
      </w:r>
      <w:r w:rsidRPr="002F090E">
        <w:rPr>
          <w:sz w:val="28"/>
          <w:szCs w:val="28"/>
          <w:lang w:val="en-TT"/>
        </w:rPr>
        <w:t>in</w:t>
      </w:r>
      <w:r w:rsidRPr="002F090E">
        <w:rPr>
          <w:sz w:val="28"/>
          <w:szCs w:val="28"/>
        </w:rPr>
        <w:t xml:space="preserve"> </w:t>
      </w:r>
      <w:r w:rsidRPr="002F090E">
        <w:rPr>
          <w:sz w:val="28"/>
          <w:szCs w:val="28"/>
          <w:lang w:val="en-TT"/>
        </w:rPr>
        <w:t>the</w:t>
      </w:r>
      <w:r w:rsidRPr="002F090E">
        <w:rPr>
          <w:sz w:val="28"/>
          <w:szCs w:val="28"/>
        </w:rPr>
        <w:t xml:space="preserve"> 21</w:t>
      </w:r>
      <w:r w:rsidRPr="002F090E">
        <w:rPr>
          <w:sz w:val="28"/>
          <w:szCs w:val="28"/>
          <w:vertAlign w:val="superscript"/>
          <w:lang w:val="en-TT"/>
        </w:rPr>
        <w:t>st</w:t>
      </w:r>
      <w:r w:rsidRPr="002F090E">
        <w:rPr>
          <w:sz w:val="28"/>
          <w:szCs w:val="28"/>
        </w:rPr>
        <w:t xml:space="preserve"> </w:t>
      </w:r>
      <w:r w:rsidRPr="002F090E">
        <w:rPr>
          <w:sz w:val="28"/>
          <w:szCs w:val="28"/>
          <w:lang w:val="en-TT"/>
        </w:rPr>
        <w:t>century</w:t>
      </w:r>
      <w:r w:rsidRPr="002F090E">
        <w:rPr>
          <w:sz w:val="28"/>
          <w:szCs w:val="28"/>
        </w:rPr>
        <w:t>» (</w:t>
      </w:r>
      <w:r w:rsidRPr="002F090E">
        <w:rPr>
          <w:sz w:val="28"/>
          <w:szCs w:val="28"/>
          <w:lang w:val="en-TT"/>
        </w:rPr>
        <w:t>Slovak</w:t>
      </w:r>
      <w:r w:rsidRPr="002F090E">
        <w:rPr>
          <w:sz w:val="28"/>
          <w:szCs w:val="28"/>
        </w:rPr>
        <w:t xml:space="preserve">, </w:t>
      </w:r>
      <w:r w:rsidRPr="002F090E">
        <w:rPr>
          <w:sz w:val="28"/>
          <w:szCs w:val="28"/>
          <w:lang w:val="en-TT"/>
        </w:rPr>
        <w:t>Nitra</w:t>
      </w:r>
      <w:r w:rsidRPr="002F090E">
        <w:rPr>
          <w:sz w:val="28"/>
          <w:szCs w:val="28"/>
        </w:rPr>
        <w:t xml:space="preserve">, 2013 р.), </w:t>
      </w:r>
      <w:r w:rsidRPr="002F090E">
        <w:rPr>
          <w:sz w:val="28"/>
          <w:szCs w:val="28"/>
          <w:shd w:val="clear" w:color="auto" w:fill="FFFFFF"/>
        </w:rPr>
        <w:t xml:space="preserve">П'ятій Міжнародній науково-практичній конференції </w:t>
      </w:r>
      <w:r w:rsidRPr="002F090E">
        <w:rPr>
          <w:sz w:val="28"/>
          <w:szCs w:val="28"/>
        </w:rPr>
        <w:t>«</w:t>
      </w:r>
      <w:r w:rsidRPr="002F090E">
        <w:rPr>
          <w:bCs/>
          <w:sz w:val="28"/>
          <w:szCs w:val="28"/>
          <w:shd w:val="clear" w:color="auto" w:fill="FFFFFF"/>
        </w:rPr>
        <w:t>Ринкова трансформація національної економіки: досягнення теорії та проблеми практики</w:t>
      </w:r>
      <w:r w:rsidRPr="002F090E">
        <w:rPr>
          <w:sz w:val="28"/>
          <w:szCs w:val="28"/>
        </w:rPr>
        <w:t>»</w:t>
      </w:r>
      <w:r w:rsidRPr="002F090E">
        <w:rPr>
          <w:bCs/>
          <w:sz w:val="28"/>
          <w:szCs w:val="28"/>
          <w:shd w:val="clear" w:color="auto" w:fill="FFFFFF"/>
        </w:rPr>
        <w:t xml:space="preserve"> (м. Полтава, 2013 р.).</w:t>
      </w:r>
    </w:p>
    <w:p w:rsidR="00A1263B" w:rsidRPr="002F090E" w:rsidRDefault="00A1263B" w:rsidP="00A1263B">
      <w:pPr>
        <w:widowControl w:val="0"/>
        <w:spacing w:line="360" w:lineRule="auto"/>
        <w:ind w:firstLine="709"/>
        <w:jc w:val="both"/>
        <w:rPr>
          <w:sz w:val="28"/>
          <w:szCs w:val="28"/>
        </w:rPr>
      </w:pPr>
      <w:r w:rsidRPr="002F090E">
        <w:rPr>
          <w:b/>
          <w:bCs/>
          <w:sz w:val="28"/>
          <w:szCs w:val="28"/>
        </w:rPr>
        <w:t xml:space="preserve">Публікації. </w:t>
      </w:r>
      <w:r w:rsidRPr="002F090E">
        <w:rPr>
          <w:sz w:val="28"/>
          <w:szCs w:val="28"/>
        </w:rPr>
        <w:t xml:space="preserve">Основні положення дисертаційної роботи опубліковано у 11 наукових працях загальним обсягом 6,38 ум. друк. арк., з них 5 статей (3,26  ум.  друк.  арк.) у наукових фахових виданнях з економічних наук, одна зарубіжна стаття (0,64 ум. друк. арк.), одна стаття у зарубіжній колективній монографії (1,2 ум.  друк.  арк.) та 5 тез доповідей. </w:t>
      </w:r>
    </w:p>
    <w:p w:rsidR="00A1263B" w:rsidRPr="002F090E" w:rsidRDefault="00A1263B" w:rsidP="00A1263B">
      <w:pPr>
        <w:widowControl w:val="0"/>
        <w:spacing w:line="360" w:lineRule="auto"/>
        <w:ind w:firstLine="709"/>
        <w:jc w:val="both"/>
        <w:rPr>
          <w:sz w:val="28"/>
          <w:szCs w:val="28"/>
          <w:lang w:eastAsia="en-US"/>
        </w:rPr>
      </w:pPr>
      <w:r w:rsidRPr="002F090E">
        <w:rPr>
          <w:b/>
          <w:bCs/>
          <w:sz w:val="28"/>
          <w:szCs w:val="28"/>
        </w:rPr>
        <w:t xml:space="preserve">Структура та обсяг роботи. </w:t>
      </w:r>
      <w:r w:rsidRPr="002F090E">
        <w:rPr>
          <w:sz w:val="28"/>
          <w:szCs w:val="28"/>
          <w:lang w:eastAsia="en-US"/>
        </w:rPr>
        <w:t>Дисертаційна робота викладена на 229 сторінках, у тому числі основного тексту 213 сторінок. Складається робота зі вступу, трьох розділів з висновками до кожного з них, загальних висновків та списку використаних літературних джерел, який поєднує 191 найменувань. Дисертація містить 22 таблиць, 18 ілюстрацій та 1 додаток.</w:t>
      </w:r>
    </w:p>
    <w:p w:rsidR="008019B9" w:rsidRDefault="008019B9" w:rsidP="006F2638">
      <w:pPr>
        <w:pStyle w:val="afffffff6"/>
        <w:rPr>
          <w:lang w:val="uk-UA"/>
        </w:rPr>
      </w:pPr>
    </w:p>
    <w:p w:rsidR="00A1263B" w:rsidRDefault="00A1263B" w:rsidP="006F2638">
      <w:pPr>
        <w:pStyle w:val="afffffff6"/>
        <w:rPr>
          <w:lang w:val="uk-UA"/>
        </w:rPr>
      </w:pPr>
    </w:p>
    <w:p w:rsidR="00A1263B" w:rsidRDefault="00A1263B" w:rsidP="006F2638">
      <w:pPr>
        <w:pStyle w:val="afffffff6"/>
        <w:rPr>
          <w:lang w:val="uk-UA"/>
        </w:rPr>
      </w:pPr>
    </w:p>
    <w:p w:rsidR="00A1263B" w:rsidRDefault="00A1263B" w:rsidP="006F2638">
      <w:pPr>
        <w:pStyle w:val="afffffff6"/>
        <w:rPr>
          <w:lang w:val="uk-UA"/>
        </w:rPr>
      </w:pPr>
    </w:p>
    <w:p w:rsidR="00A1263B" w:rsidRPr="002F090E" w:rsidRDefault="00A1263B" w:rsidP="00A1263B">
      <w:pPr>
        <w:widowControl w:val="0"/>
        <w:spacing w:line="360" w:lineRule="auto"/>
        <w:jc w:val="center"/>
        <w:rPr>
          <w:b/>
          <w:bCs/>
          <w:sz w:val="28"/>
          <w:szCs w:val="28"/>
        </w:rPr>
      </w:pPr>
      <w:r w:rsidRPr="002F090E">
        <w:rPr>
          <w:b/>
          <w:bCs/>
          <w:sz w:val="28"/>
          <w:szCs w:val="28"/>
        </w:rPr>
        <w:t>ВИСНОВКИ</w:t>
      </w:r>
    </w:p>
    <w:p w:rsidR="00A1263B" w:rsidRPr="002F090E" w:rsidRDefault="00A1263B" w:rsidP="00A1263B">
      <w:pPr>
        <w:widowControl w:val="0"/>
        <w:spacing w:line="360" w:lineRule="auto"/>
        <w:jc w:val="center"/>
        <w:rPr>
          <w:b/>
          <w:bCs/>
          <w:sz w:val="28"/>
          <w:szCs w:val="28"/>
        </w:rPr>
      </w:pPr>
    </w:p>
    <w:p w:rsidR="00A1263B" w:rsidRPr="002F090E" w:rsidRDefault="00A1263B" w:rsidP="00A1263B">
      <w:pPr>
        <w:widowControl w:val="0"/>
        <w:spacing w:line="360" w:lineRule="auto"/>
        <w:ind w:firstLine="709"/>
        <w:jc w:val="both"/>
        <w:rPr>
          <w:rFonts w:eastAsia="Calibri"/>
          <w:sz w:val="28"/>
          <w:szCs w:val="28"/>
        </w:rPr>
      </w:pPr>
      <w:r w:rsidRPr="002F090E">
        <w:rPr>
          <w:rFonts w:eastAsia="Calibri"/>
          <w:bCs/>
          <w:sz w:val="28"/>
          <w:szCs w:val="28"/>
        </w:rPr>
        <w:t xml:space="preserve">У </w:t>
      </w:r>
      <w:r w:rsidRPr="002F090E">
        <w:rPr>
          <w:rFonts w:eastAsia="Calibri"/>
          <w:sz w:val="28"/>
          <w:szCs w:val="28"/>
        </w:rPr>
        <w:t xml:space="preserve">дисертаційній роботі здійснено теоретичне узагальнення і запропоновано нове вирішення важливого науково-практичного завдання </w:t>
      </w:r>
      <w:r w:rsidRPr="002F090E">
        <w:rPr>
          <w:sz w:val="28"/>
          <w:szCs w:val="28"/>
        </w:rPr>
        <w:t xml:space="preserve">формування та функціонування системи інформаційного забезпечення маркетингової діяльності і підвищення її ефективності на підприємствах овочепродуктового підкомплексу. </w:t>
      </w:r>
      <w:r w:rsidRPr="002F090E">
        <w:rPr>
          <w:rFonts w:eastAsia="Calibri"/>
          <w:sz w:val="28"/>
          <w:szCs w:val="28"/>
        </w:rPr>
        <w:t>За результатами дослідження зроблені наступні висновки теоретичного, методичного та прикладного характеру:</w:t>
      </w:r>
    </w:p>
    <w:p w:rsidR="00A1263B" w:rsidRPr="002F090E" w:rsidRDefault="00A1263B" w:rsidP="00A1263B">
      <w:pPr>
        <w:pStyle w:val="affffffff8"/>
        <w:ind w:left="0" w:firstLine="708"/>
        <w:rPr>
          <w:szCs w:val="28"/>
        </w:rPr>
      </w:pPr>
      <w:r w:rsidRPr="002F090E">
        <w:rPr>
          <w:szCs w:val="28"/>
        </w:rPr>
        <w:t xml:space="preserve">1. На основі узагальнення наукових поглядів вітчизняних та зарубіжних науковців було встановлено необхідність визначення сутності та змісту </w:t>
      </w:r>
      <w:r w:rsidRPr="002F090E">
        <w:rPr>
          <w:szCs w:val="28"/>
        </w:rPr>
        <w:lastRenderedPageBreak/>
        <w:t xml:space="preserve">інформаційного забезпечення маркетингової діяльності аграрних підприємств, що включає в себе весь перелік складових елементів інформаційної системи та структуровану сукупність всіх його елементів. </w:t>
      </w:r>
    </w:p>
    <w:p w:rsidR="00A1263B" w:rsidRPr="002F090E" w:rsidRDefault="00A1263B" w:rsidP="00A1263B">
      <w:pPr>
        <w:pStyle w:val="affffffff8"/>
        <w:ind w:left="0" w:firstLine="708"/>
        <w:rPr>
          <w:szCs w:val="28"/>
        </w:rPr>
      </w:pPr>
      <w:r w:rsidRPr="002F090E">
        <w:rPr>
          <w:szCs w:val="28"/>
        </w:rPr>
        <w:t>2. Визначено роль інформації як фактору виробництва, що уречевлюється в усіх складових елементах виробничих відносин та продуктивних сил. Визначена специфіка та форми участі інформації у виробничому процесі полягають у спроможності інформації до швидкої трансформації з однієї складової процесу праці в іншу, її багатофункціональності, можливостей впливу на розвиток виробничих сил суспільства.</w:t>
      </w:r>
    </w:p>
    <w:p w:rsidR="00A1263B" w:rsidRPr="002F090E" w:rsidRDefault="00A1263B" w:rsidP="00A1263B">
      <w:pPr>
        <w:pStyle w:val="affffffff8"/>
        <w:ind w:left="0" w:firstLine="708"/>
        <w:rPr>
          <w:szCs w:val="28"/>
        </w:rPr>
      </w:pPr>
      <w:r w:rsidRPr="002F090E">
        <w:rPr>
          <w:szCs w:val="28"/>
        </w:rPr>
        <w:t xml:space="preserve">3. Проведений аналіз ролі держави в регулюванні інформаційного забезпечення діяльності аграрних підприємств показав, що вітчизняне законодавство з означених питань має суттєві недоліки та не охоплює всього процесу функціонування підприємств в ринкових умовах. Не врегульованим залишається право на отримання інформації, захист та використання персональних даних тощо. Важливим моментом є концентрація власності на інформацію у крупних компаній, що не дозволяє підприємствам овочепродуктового підкомплексу здійснювати розвиток на розширених засадах формуючи тим самим умови для подальшого ефективного функціонування. </w:t>
      </w:r>
    </w:p>
    <w:p w:rsidR="00A1263B" w:rsidRPr="002F090E" w:rsidRDefault="00A1263B" w:rsidP="00A1263B">
      <w:pPr>
        <w:tabs>
          <w:tab w:val="left" w:pos="2265"/>
        </w:tabs>
        <w:spacing w:line="360" w:lineRule="auto"/>
        <w:ind w:firstLine="720"/>
        <w:jc w:val="both"/>
        <w:rPr>
          <w:sz w:val="28"/>
          <w:szCs w:val="28"/>
        </w:rPr>
      </w:pPr>
      <w:r w:rsidRPr="002F090E">
        <w:rPr>
          <w:sz w:val="28"/>
          <w:szCs w:val="28"/>
        </w:rPr>
        <w:t xml:space="preserve">4. Основні показники розвитку овочівництва в Україні свідчать про суттєве зростання площ під овочами, урожайності та обсягів виробництва, що перевищують майже на 50 % рівень 1990 р. Щорічні коливання площі посіву під овочевими культурами, що відбуваються під впливом дії внутрішніх та зовнішніх факторів в цілому не змінюють загальної ситуації щодо асортименту виробництва продукції, який обмежується вузьким переліком на фоні стабільного зростання їх врожайності та валового збору. Перевищення обсягів виробництва овочів на душу населення рекомендованих норм споживання на 33% сприяє формуванню відповідних умов для виходу підприємств–виробників на зовнішній ринок та вимагає пошуку джерел додаткової інформації про кон’юнктуру ринку. </w:t>
      </w:r>
    </w:p>
    <w:p w:rsidR="00A1263B" w:rsidRPr="002F090E" w:rsidRDefault="00A1263B" w:rsidP="00A1263B">
      <w:pPr>
        <w:spacing w:line="360" w:lineRule="auto"/>
        <w:ind w:firstLine="709"/>
        <w:jc w:val="both"/>
        <w:rPr>
          <w:sz w:val="28"/>
          <w:szCs w:val="28"/>
        </w:rPr>
      </w:pPr>
      <w:r w:rsidRPr="002F090E">
        <w:rPr>
          <w:sz w:val="28"/>
          <w:szCs w:val="28"/>
        </w:rPr>
        <w:t xml:space="preserve">5. Аналіз стану та рівня формування і використання системи маркетингової інформації в підприємствах овочепродуктового підкомплексу  доводить низький рівень останньої. Забезпечення сприятливих умов її формування та </w:t>
      </w:r>
      <w:r w:rsidRPr="002F090E">
        <w:rPr>
          <w:sz w:val="28"/>
          <w:szCs w:val="28"/>
        </w:rPr>
        <w:lastRenderedPageBreak/>
        <w:t>вдосконалення в існуючих надає можливості для стійкого та ефективного функціонування таких підприємств на ринку. Оскільки тенденції розвитку обсягів та ефективності виробництва овочевої продукції в Україні показали його залежність від кон'юнктури національного та міжнародного ринку, інформаційне забезпечення підприємств дозволяє на оптимальному рівні сформувати стратегію розвитку та відповідно його виробничу та комерційну складову.</w:t>
      </w:r>
    </w:p>
    <w:p w:rsidR="00A1263B" w:rsidRPr="002F090E" w:rsidRDefault="00A1263B" w:rsidP="00A1263B">
      <w:pPr>
        <w:pStyle w:val="ListParagraph"/>
        <w:spacing w:line="360" w:lineRule="auto"/>
        <w:ind w:left="0" w:firstLine="706"/>
        <w:jc w:val="both"/>
        <w:rPr>
          <w:sz w:val="28"/>
          <w:szCs w:val="28"/>
          <w:lang w:val="uk-UA"/>
        </w:rPr>
      </w:pPr>
      <w:r w:rsidRPr="002F090E">
        <w:rPr>
          <w:sz w:val="28"/>
          <w:szCs w:val="28"/>
          <w:lang w:val="uk-UA"/>
        </w:rPr>
        <w:t>6. Маркетингове дослідження зв'язку кон’юнктури ринку овочевої продукції та його інформаційного забезпечення підтверджує їх тісний взаємозв'язок та взаємозалежність, що дозволяє стверджувати про необхідність формування ефективної та дієвої системи маркетингової інформації, що дозволить ефективно реалізувати невикористаний виробничо-збутовий потенціал підприємств та підвищити їх економічну ефективність функціонування.</w:t>
      </w:r>
    </w:p>
    <w:p w:rsidR="00A1263B" w:rsidRPr="002F090E" w:rsidRDefault="00A1263B" w:rsidP="00A1263B">
      <w:pPr>
        <w:pStyle w:val="affffffff8"/>
        <w:ind w:left="0" w:firstLine="706"/>
        <w:rPr>
          <w:szCs w:val="28"/>
        </w:rPr>
      </w:pPr>
      <w:r w:rsidRPr="002F090E">
        <w:rPr>
          <w:szCs w:val="28"/>
        </w:rPr>
        <w:t>7. Дослідження функціонування підприємств овочепродуктового підкомплексу, їх фінансово-економічні показники, аналіз розвитку їх маркетингової діяльності показало, що керівництво приділяє мало уваги ролі інформаційного забезпечення їх виробничо-збутової діяльності, покладаючи функції планування останньої на некваліфікованих працівників, що не мають досвіду роботи у ринкових умовах та не усвідомлюють необхідності підходу до інформації як системи, що з одного боку сприяє розвитку підприємства та збільшенню його доходу, а з іншого залежить від нього. Серед принципів побудови системи інформаційного забезпечення маркетингової діяльності підприємства вважаємо головними такі: безперервність накопичення та зберігання інформації; зворотність зв’язку, адаптивність та гнучкість структури та її змісту.</w:t>
      </w:r>
    </w:p>
    <w:p w:rsidR="00A1263B" w:rsidRPr="002F090E" w:rsidRDefault="00A1263B" w:rsidP="00A1263B">
      <w:pPr>
        <w:pStyle w:val="affffffff8"/>
        <w:ind w:left="0" w:firstLine="706"/>
        <w:rPr>
          <w:szCs w:val="28"/>
        </w:rPr>
      </w:pPr>
      <w:r w:rsidRPr="002F090E">
        <w:rPr>
          <w:szCs w:val="28"/>
        </w:rPr>
        <w:t xml:space="preserve">8. Запропонована схема змісту інформаційного забезпечення маркетингової діяльності підприємства з урахуванням специфіки функціонування та особливостей овочепродуктового підкомплексу на основі  зворотного зв’язку дозволяє підприємству своєчасно та ефективно реагувати на зміни у ринковому середовищі, адаптуючи виробничо-збутову діяльність  з урахуванням вимог споживачів та посередників, що представляють головний напрям реалізації </w:t>
      </w:r>
      <w:r w:rsidRPr="002F090E">
        <w:rPr>
          <w:szCs w:val="28"/>
        </w:rPr>
        <w:lastRenderedPageBreak/>
        <w:t xml:space="preserve">овочевої продукції на ринку. </w:t>
      </w:r>
    </w:p>
    <w:p w:rsidR="00A1263B" w:rsidRPr="002F090E" w:rsidRDefault="00A1263B" w:rsidP="00A1263B">
      <w:pPr>
        <w:pStyle w:val="affffffff8"/>
        <w:ind w:left="0" w:firstLine="706"/>
        <w:rPr>
          <w:szCs w:val="28"/>
        </w:rPr>
      </w:pPr>
      <w:r w:rsidRPr="002F090E">
        <w:rPr>
          <w:szCs w:val="28"/>
        </w:rPr>
        <w:t xml:space="preserve">9. Розроблені пропозиції щодо підвищення ефективності  функціонування підприємств овочепродуктового підкомплексу базуються на засадах отриманого економічного ефекту від участі підприємств у запропонованому Інтернет-ресурсі та використанні його як альтернативного способу продажу. Проведений аналіз стану інформаційного забезпечення маркетингової діяльності підприємств-виробників овочевої продукції у США доводить переваги обраного підходу, що дозволяє підвищити ефективність маркетингової діяльності підприємств овочепродуктового підкомплексу. </w:t>
      </w:r>
    </w:p>
    <w:p w:rsidR="00A1263B" w:rsidRPr="002F090E" w:rsidRDefault="00A1263B" w:rsidP="00A1263B">
      <w:pPr>
        <w:pStyle w:val="affffffff8"/>
        <w:ind w:left="0" w:firstLine="706"/>
        <w:rPr>
          <w:szCs w:val="28"/>
        </w:rPr>
      </w:pPr>
      <w:r w:rsidRPr="002F090E">
        <w:rPr>
          <w:szCs w:val="28"/>
        </w:rPr>
        <w:t>10. Проаналізовані перспективи розвитку інформаційного забезпечення маркетингової діяльності аграрних підприємств зокрема доводять об'єктивність переходу від системи інформаційного забезпечення до системи маркетингових знань, що відрізняється високим рівнем гнучкості та адаптивності, здатністю до вирішення завдань управлінського характеру і маркетингових завдань зокрема.</w:t>
      </w:r>
    </w:p>
    <w:p w:rsidR="00A1263B" w:rsidRPr="002F090E" w:rsidRDefault="00A1263B" w:rsidP="00A1263B">
      <w:pPr>
        <w:pStyle w:val="affffffff8"/>
        <w:ind w:left="0" w:firstLine="706"/>
        <w:rPr>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p>
    <w:p w:rsidR="00A1263B" w:rsidRPr="002F090E" w:rsidRDefault="00A1263B" w:rsidP="00A1263B">
      <w:pPr>
        <w:ind w:firstLine="706"/>
        <w:jc w:val="center"/>
        <w:rPr>
          <w:b/>
          <w:sz w:val="28"/>
          <w:szCs w:val="28"/>
        </w:rPr>
      </w:pPr>
      <w:r w:rsidRPr="002F090E">
        <w:rPr>
          <w:b/>
          <w:sz w:val="28"/>
          <w:szCs w:val="28"/>
        </w:rPr>
        <w:t>СПИСОК ВИКОРИСТАНИХ ДЖЕРЕЛ</w:t>
      </w:r>
    </w:p>
    <w:p w:rsidR="00A1263B" w:rsidRPr="002F090E" w:rsidRDefault="00A1263B" w:rsidP="00A1263B">
      <w:pPr>
        <w:ind w:firstLine="706"/>
        <w:jc w:val="center"/>
        <w:rPr>
          <w:b/>
          <w:sz w:val="28"/>
          <w:szCs w:val="28"/>
        </w:rPr>
      </w:pPr>
    </w:p>
    <w:p w:rsidR="00A1263B" w:rsidRPr="002F090E" w:rsidRDefault="00A1263B" w:rsidP="00A1263B">
      <w:pPr>
        <w:ind w:firstLine="706"/>
        <w:rPr>
          <w:b/>
          <w:sz w:val="28"/>
          <w:szCs w:val="28"/>
        </w:rPr>
      </w:pPr>
      <w:r w:rsidRPr="002F090E">
        <w:rPr>
          <w:sz w:val="28"/>
          <w:szCs w:val="28"/>
        </w:rPr>
        <w:t>1.  Тоффлер А. Футурошок / А. Тоффлер. – СПБ. : Лань, 1997. – 464 с.</w:t>
      </w:r>
    </w:p>
    <w:p w:rsidR="00A1263B" w:rsidRPr="002F090E" w:rsidRDefault="00A1263B" w:rsidP="00244FA0">
      <w:pPr>
        <w:pStyle w:val="1fff0"/>
        <w:numPr>
          <w:ilvl w:val="0"/>
          <w:numId w:val="46"/>
        </w:numPr>
        <w:suppressAutoHyphens w:val="0"/>
        <w:spacing w:after="0" w:line="360" w:lineRule="auto"/>
        <w:ind w:left="0" w:firstLine="706"/>
        <w:jc w:val="both"/>
        <w:rPr>
          <w:sz w:val="28"/>
          <w:szCs w:val="28"/>
        </w:rPr>
      </w:pPr>
      <w:r w:rsidRPr="002F090E">
        <w:rPr>
          <w:sz w:val="28"/>
          <w:szCs w:val="28"/>
        </w:rPr>
        <w:t xml:space="preserve">Саймон Г. Науки об искусственном </w:t>
      </w:r>
      <w:r w:rsidRPr="002F090E">
        <w:rPr>
          <w:sz w:val="28"/>
          <w:szCs w:val="28"/>
          <w:lang w:val="uk-UA"/>
        </w:rPr>
        <w:t>/ Г. Саймон ; п</w:t>
      </w:r>
      <w:r w:rsidRPr="002F090E">
        <w:rPr>
          <w:sz w:val="28"/>
          <w:szCs w:val="28"/>
        </w:rPr>
        <w:t>ер. с ан</w:t>
      </w:r>
      <w:r w:rsidRPr="002F090E">
        <w:rPr>
          <w:sz w:val="28"/>
          <w:szCs w:val="28"/>
          <w:lang w:val="uk-UA"/>
        </w:rPr>
        <w:t>г</w:t>
      </w:r>
      <w:r w:rsidRPr="002F090E">
        <w:rPr>
          <w:sz w:val="28"/>
          <w:szCs w:val="28"/>
        </w:rPr>
        <w:t>. Э. Л. Наппельбаума. – М. : Мир, 1972. – 147 с.</w:t>
      </w:r>
    </w:p>
    <w:p w:rsidR="00A1263B" w:rsidRPr="002F090E" w:rsidRDefault="00A1263B" w:rsidP="00244FA0">
      <w:pPr>
        <w:pStyle w:val="1fff0"/>
        <w:numPr>
          <w:ilvl w:val="0"/>
          <w:numId w:val="46"/>
        </w:numPr>
        <w:suppressAutoHyphens w:val="0"/>
        <w:spacing w:after="0" w:line="360" w:lineRule="auto"/>
        <w:ind w:left="0" w:firstLine="706"/>
        <w:jc w:val="both"/>
        <w:rPr>
          <w:sz w:val="28"/>
          <w:szCs w:val="28"/>
        </w:rPr>
      </w:pPr>
      <w:r w:rsidRPr="002F090E">
        <w:rPr>
          <w:sz w:val="28"/>
          <w:szCs w:val="28"/>
        </w:rPr>
        <w:t>Джекинс А. Бизнес-информация / А. Джекинс, М. Витцель // 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бизнесе</w:t>
      </w:r>
      <w:r w:rsidRPr="002F090E">
        <w:rPr>
          <w:sz w:val="28"/>
          <w:szCs w:val="28"/>
          <w:lang w:val="uk-UA"/>
        </w:rPr>
        <w:t xml:space="preserve"> / </w:t>
      </w:r>
      <w:r w:rsidRPr="002F090E">
        <w:rPr>
          <w:sz w:val="28"/>
          <w:szCs w:val="28"/>
        </w:rPr>
        <w:t>под</w:t>
      </w:r>
      <w:r w:rsidRPr="002F090E">
        <w:rPr>
          <w:sz w:val="28"/>
          <w:szCs w:val="28"/>
          <w:lang w:val="uk-UA"/>
        </w:rPr>
        <w:t xml:space="preserve"> </w:t>
      </w:r>
      <w:r w:rsidRPr="002F090E">
        <w:rPr>
          <w:sz w:val="28"/>
          <w:szCs w:val="28"/>
        </w:rPr>
        <w:t>ред.</w:t>
      </w:r>
      <w:r w:rsidRPr="002F090E">
        <w:rPr>
          <w:sz w:val="28"/>
          <w:szCs w:val="28"/>
          <w:lang w:val="uk-UA"/>
        </w:rPr>
        <w:t xml:space="preserve"> </w:t>
      </w:r>
      <w:r w:rsidRPr="002F090E">
        <w:rPr>
          <w:sz w:val="28"/>
          <w:szCs w:val="28"/>
        </w:rPr>
        <w:t>М. Желены. – СПб. : Питер, 2002. – С.456-464. – (Серия «Бизнес класс»).</w:t>
      </w:r>
    </w:p>
    <w:p w:rsidR="00A1263B" w:rsidRPr="002F090E" w:rsidRDefault="00A1263B" w:rsidP="00244FA0">
      <w:pPr>
        <w:pStyle w:val="1fff0"/>
        <w:numPr>
          <w:ilvl w:val="0"/>
          <w:numId w:val="46"/>
        </w:numPr>
        <w:suppressAutoHyphens w:val="0"/>
        <w:spacing w:after="0" w:line="360" w:lineRule="auto"/>
        <w:ind w:left="0" w:firstLine="706"/>
        <w:jc w:val="both"/>
        <w:rPr>
          <w:sz w:val="28"/>
          <w:szCs w:val="28"/>
        </w:rPr>
      </w:pPr>
      <w:r w:rsidRPr="002F090E">
        <w:rPr>
          <w:sz w:val="28"/>
          <w:szCs w:val="28"/>
        </w:rPr>
        <w:t>Захеди Ф.</w:t>
      </w:r>
      <w:r w:rsidRPr="002F090E">
        <w:rPr>
          <w:sz w:val="28"/>
          <w:szCs w:val="28"/>
          <w:lang w:val="uk-UA"/>
        </w:rPr>
        <w:t xml:space="preserve"> </w:t>
      </w:r>
      <w:r w:rsidRPr="002F090E">
        <w:rPr>
          <w:sz w:val="28"/>
          <w:szCs w:val="28"/>
        </w:rPr>
        <w:t>Индустрия</w:t>
      </w:r>
      <w:r w:rsidRPr="002F090E">
        <w:rPr>
          <w:sz w:val="28"/>
          <w:szCs w:val="28"/>
          <w:lang w:val="uk-UA"/>
        </w:rPr>
        <w:t xml:space="preserve"> </w:t>
      </w:r>
      <w:r w:rsidRPr="002F090E">
        <w:rPr>
          <w:sz w:val="28"/>
          <w:szCs w:val="28"/>
        </w:rPr>
        <w:t>информации</w:t>
      </w:r>
      <w:r w:rsidRPr="002F090E">
        <w:rPr>
          <w:sz w:val="28"/>
          <w:szCs w:val="28"/>
          <w:lang w:val="uk-UA"/>
        </w:rPr>
        <w:t xml:space="preserve"> </w:t>
      </w:r>
      <w:r w:rsidRPr="002F090E">
        <w:rPr>
          <w:sz w:val="28"/>
          <w:szCs w:val="28"/>
        </w:rPr>
        <w:t>и</w:t>
      </w:r>
      <w:r w:rsidRPr="002F090E">
        <w:rPr>
          <w:sz w:val="28"/>
          <w:szCs w:val="28"/>
          <w:lang w:val="uk-UA"/>
        </w:rPr>
        <w:t xml:space="preserve"> </w:t>
      </w:r>
      <w:r w:rsidRPr="002F090E">
        <w:rPr>
          <w:sz w:val="28"/>
          <w:szCs w:val="28"/>
        </w:rPr>
        <w:t>знаний /</w:t>
      </w:r>
      <w:r w:rsidRPr="002F090E">
        <w:rPr>
          <w:sz w:val="28"/>
          <w:szCs w:val="28"/>
          <w:lang w:val="uk-UA"/>
        </w:rPr>
        <w:t xml:space="preserve"> </w:t>
      </w:r>
      <w:r w:rsidRPr="002F090E">
        <w:rPr>
          <w:sz w:val="28"/>
          <w:szCs w:val="28"/>
        </w:rPr>
        <w:t>Ф. Захеди // 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бизнесе</w:t>
      </w:r>
      <w:r w:rsidRPr="002F090E">
        <w:rPr>
          <w:sz w:val="28"/>
          <w:szCs w:val="28"/>
          <w:lang w:val="uk-UA"/>
        </w:rPr>
        <w:t xml:space="preserve"> / </w:t>
      </w:r>
      <w:r w:rsidRPr="002F090E">
        <w:rPr>
          <w:sz w:val="28"/>
          <w:szCs w:val="28"/>
        </w:rPr>
        <w:t>под</w:t>
      </w:r>
      <w:r w:rsidRPr="002F090E">
        <w:rPr>
          <w:sz w:val="28"/>
          <w:szCs w:val="28"/>
          <w:lang w:val="uk-UA"/>
        </w:rPr>
        <w:t xml:space="preserve"> </w:t>
      </w:r>
      <w:r w:rsidRPr="002F090E">
        <w:rPr>
          <w:sz w:val="28"/>
          <w:szCs w:val="28"/>
        </w:rPr>
        <w:t>ред.</w:t>
      </w:r>
      <w:r w:rsidRPr="002F090E">
        <w:rPr>
          <w:sz w:val="28"/>
          <w:szCs w:val="28"/>
          <w:lang w:val="uk-UA"/>
        </w:rPr>
        <w:t xml:space="preserve"> </w:t>
      </w:r>
      <w:r w:rsidRPr="002F090E">
        <w:rPr>
          <w:sz w:val="28"/>
          <w:szCs w:val="28"/>
        </w:rPr>
        <w:t>М. Желены. – СПб. : Питер, 2002. – С.</w:t>
      </w:r>
      <w:r w:rsidRPr="002F090E">
        <w:rPr>
          <w:sz w:val="28"/>
          <w:szCs w:val="28"/>
          <w:lang w:val="uk-UA"/>
        </w:rPr>
        <w:t>328-339.</w:t>
      </w:r>
      <w:r w:rsidRPr="002F090E">
        <w:rPr>
          <w:sz w:val="28"/>
          <w:szCs w:val="28"/>
        </w:rPr>
        <w:t xml:space="preserve"> – (Серия «Бизнес класс»).</w:t>
      </w:r>
    </w:p>
    <w:p w:rsidR="00A1263B" w:rsidRPr="002F090E" w:rsidRDefault="00A1263B" w:rsidP="00244FA0">
      <w:pPr>
        <w:pStyle w:val="1fff0"/>
        <w:numPr>
          <w:ilvl w:val="0"/>
          <w:numId w:val="46"/>
        </w:numPr>
        <w:suppressAutoHyphens w:val="0"/>
        <w:spacing w:after="0" w:line="360" w:lineRule="auto"/>
        <w:ind w:left="0" w:firstLine="709"/>
        <w:jc w:val="both"/>
        <w:rPr>
          <w:sz w:val="28"/>
          <w:szCs w:val="28"/>
        </w:rPr>
      </w:pPr>
      <w:r w:rsidRPr="002F090E">
        <w:rPr>
          <w:sz w:val="28"/>
          <w:szCs w:val="28"/>
        </w:rPr>
        <w:t>Бьюмонт Д. Р. 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маркетинге</w:t>
      </w:r>
      <w:r w:rsidRPr="002F090E">
        <w:rPr>
          <w:sz w:val="28"/>
          <w:szCs w:val="28"/>
          <w:lang w:val="uk-UA"/>
        </w:rPr>
        <w:t xml:space="preserve"> / Д. Р. Бьюмонт </w:t>
      </w:r>
      <w:r w:rsidRPr="002F090E">
        <w:rPr>
          <w:sz w:val="28"/>
          <w:szCs w:val="28"/>
        </w:rPr>
        <w:t>// 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бизнесе</w:t>
      </w:r>
      <w:r w:rsidRPr="002F090E">
        <w:rPr>
          <w:sz w:val="28"/>
          <w:szCs w:val="28"/>
          <w:lang w:val="uk-UA"/>
        </w:rPr>
        <w:t xml:space="preserve"> / </w:t>
      </w:r>
      <w:r w:rsidRPr="002F090E">
        <w:rPr>
          <w:sz w:val="28"/>
          <w:szCs w:val="28"/>
        </w:rPr>
        <w:t>под</w:t>
      </w:r>
      <w:r w:rsidRPr="002F090E">
        <w:rPr>
          <w:sz w:val="28"/>
          <w:szCs w:val="28"/>
          <w:lang w:val="uk-UA"/>
        </w:rPr>
        <w:t xml:space="preserve"> </w:t>
      </w:r>
      <w:r w:rsidRPr="002F090E">
        <w:rPr>
          <w:sz w:val="28"/>
          <w:szCs w:val="28"/>
        </w:rPr>
        <w:t>ред.</w:t>
      </w:r>
      <w:r w:rsidRPr="002F090E">
        <w:rPr>
          <w:sz w:val="28"/>
          <w:szCs w:val="28"/>
          <w:lang w:val="uk-UA"/>
        </w:rPr>
        <w:t xml:space="preserve"> </w:t>
      </w:r>
      <w:r w:rsidRPr="002F090E">
        <w:rPr>
          <w:sz w:val="28"/>
          <w:szCs w:val="28"/>
        </w:rPr>
        <w:t>М. Желены. – СПб. : Питер, 2002. – С. 884-893. – (Серия «Бизнес класс»).</w:t>
      </w:r>
    </w:p>
    <w:p w:rsidR="00A1263B" w:rsidRPr="002F090E" w:rsidRDefault="00A1263B" w:rsidP="00244FA0">
      <w:pPr>
        <w:pStyle w:val="1fff0"/>
        <w:numPr>
          <w:ilvl w:val="0"/>
          <w:numId w:val="46"/>
        </w:numPr>
        <w:suppressAutoHyphens w:val="0"/>
        <w:spacing w:after="0" w:line="360" w:lineRule="auto"/>
        <w:ind w:left="0" w:firstLine="709"/>
        <w:jc w:val="both"/>
        <w:rPr>
          <w:sz w:val="28"/>
          <w:szCs w:val="28"/>
        </w:rPr>
      </w:pPr>
      <w:r w:rsidRPr="002F090E">
        <w:rPr>
          <w:sz w:val="28"/>
          <w:szCs w:val="28"/>
        </w:rPr>
        <w:t>Динс К. Р. Маркетинговые информационные</w:t>
      </w:r>
      <w:r w:rsidRPr="002F090E">
        <w:rPr>
          <w:sz w:val="28"/>
          <w:szCs w:val="28"/>
          <w:lang w:val="uk-UA"/>
        </w:rPr>
        <w:t xml:space="preserve"> </w:t>
      </w:r>
      <w:r w:rsidRPr="002F090E">
        <w:rPr>
          <w:sz w:val="28"/>
          <w:szCs w:val="28"/>
        </w:rPr>
        <w:t>системы / К. Р. Динс</w:t>
      </w:r>
      <w:r w:rsidRPr="002F090E">
        <w:rPr>
          <w:sz w:val="28"/>
          <w:szCs w:val="28"/>
          <w:lang w:val="uk-UA"/>
        </w:rPr>
        <w:t xml:space="preserve"> </w:t>
      </w:r>
      <w:r w:rsidRPr="002F090E">
        <w:rPr>
          <w:sz w:val="28"/>
          <w:szCs w:val="28"/>
        </w:rPr>
        <w:t>// 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бизнесе</w:t>
      </w:r>
      <w:r w:rsidRPr="002F090E">
        <w:rPr>
          <w:sz w:val="28"/>
          <w:szCs w:val="28"/>
          <w:lang w:val="uk-UA"/>
        </w:rPr>
        <w:t xml:space="preserve"> / </w:t>
      </w:r>
      <w:r w:rsidRPr="002F090E">
        <w:rPr>
          <w:sz w:val="28"/>
          <w:szCs w:val="28"/>
        </w:rPr>
        <w:t>под</w:t>
      </w:r>
      <w:r w:rsidRPr="002F090E">
        <w:rPr>
          <w:sz w:val="28"/>
          <w:szCs w:val="28"/>
          <w:lang w:val="uk-UA"/>
        </w:rPr>
        <w:t xml:space="preserve"> </w:t>
      </w:r>
      <w:r w:rsidRPr="002F090E">
        <w:rPr>
          <w:sz w:val="28"/>
          <w:szCs w:val="28"/>
        </w:rPr>
        <w:t>ред.</w:t>
      </w:r>
      <w:r w:rsidRPr="002F090E">
        <w:rPr>
          <w:sz w:val="28"/>
          <w:szCs w:val="28"/>
          <w:lang w:val="uk-UA"/>
        </w:rPr>
        <w:t xml:space="preserve"> </w:t>
      </w:r>
      <w:r w:rsidRPr="002F090E">
        <w:rPr>
          <w:sz w:val="28"/>
          <w:szCs w:val="28"/>
        </w:rPr>
        <w:t>М. Желены. – СПб. : Питер, 2002. – С</w:t>
      </w:r>
      <w:r w:rsidRPr="002F090E">
        <w:rPr>
          <w:sz w:val="28"/>
          <w:szCs w:val="28"/>
          <w:lang w:val="uk-UA"/>
        </w:rPr>
        <w:t>.251-262</w:t>
      </w:r>
      <w:r w:rsidRPr="002F090E">
        <w:rPr>
          <w:sz w:val="28"/>
          <w:szCs w:val="28"/>
        </w:rPr>
        <w:t>. – (Серия «Бизнес класс»).</w:t>
      </w:r>
    </w:p>
    <w:p w:rsidR="00A1263B" w:rsidRPr="002F090E" w:rsidRDefault="00A1263B" w:rsidP="00244FA0">
      <w:pPr>
        <w:pStyle w:val="1fff0"/>
        <w:numPr>
          <w:ilvl w:val="0"/>
          <w:numId w:val="46"/>
        </w:numPr>
        <w:suppressAutoHyphens w:val="0"/>
        <w:spacing w:after="0" w:line="360" w:lineRule="auto"/>
        <w:ind w:left="0" w:firstLine="709"/>
        <w:jc w:val="both"/>
        <w:rPr>
          <w:sz w:val="28"/>
          <w:szCs w:val="28"/>
        </w:rPr>
      </w:pPr>
      <w:r w:rsidRPr="002F090E">
        <w:rPr>
          <w:sz w:val="28"/>
          <w:szCs w:val="28"/>
        </w:rPr>
        <w:t xml:space="preserve">Бородыня </w:t>
      </w:r>
      <w:r w:rsidRPr="002F090E">
        <w:rPr>
          <w:sz w:val="28"/>
          <w:szCs w:val="28"/>
          <w:lang w:val="uk-UA"/>
        </w:rPr>
        <w:t xml:space="preserve">В. И. </w:t>
      </w:r>
      <w:r w:rsidRPr="002F090E">
        <w:rPr>
          <w:sz w:val="28"/>
          <w:szCs w:val="28"/>
        </w:rPr>
        <w:t>Информационные потребности различных категорий потребителей</w:t>
      </w:r>
      <w:r w:rsidRPr="002F090E">
        <w:rPr>
          <w:sz w:val="28"/>
          <w:szCs w:val="28"/>
          <w:lang w:val="uk-UA"/>
        </w:rPr>
        <w:t xml:space="preserve"> / </w:t>
      </w:r>
      <w:r w:rsidRPr="002F090E">
        <w:rPr>
          <w:sz w:val="28"/>
          <w:szCs w:val="28"/>
        </w:rPr>
        <w:t>В. И. Бородыня</w:t>
      </w:r>
      <w:r w:rsidRPr="002F090E">
        <w:rPr>
          <w:sz w:val="28"/>
          <w:szCs w:val="28"/>
          <w:lang w:val="uk-UA"/>
        </w:rPr>
        <w:t xml:space="preserve"> // </w:t>
      </w:r>
      <w:r w:rsidRPr="002F090E">
        <w:rPr>
          <w:sz w:val="28"/>
          <w:szCs w:val="28"/>
        </w:rPr>
        <w:t>Заочный сем</w:t>
      </w:r>
      <w:r w:rsidRPr="002F090E">
        <w:rPr>
          <w:sz w:val="28"/>
          <w:szCs w:val="28"/>
          <w:lang w:val="uk-UA"/>
        </w:rPr>
        <w:t>и</w:t>
      </w:r>
      <w:r w:rsidRPr="002F090E">
        <w:rPr>
          <w:sz w:val="28"/>
          <w:szCs w:val="28"/>
        </w:rPr>
        <w:t xml:space="preserve">нар </w:t>
      </w:r>
      <w:r w:rsidRPr="002F090E">
        <w:rPr>
          <w:sz w:val="28"/>
          <w:szCs w:val="28"/>
          <w:lang w:val="uk-UA"/>
        </w:rPr>
        <w:t>«</w:t>
      </w:r>
      <w:r w:rsidRPr="002F090E">
        <w:rPr>
          <w:sz w:val="28"/>
          <w:szCs w:val="28"/>
        </w:rPr>
        <w:t>Информационные потребности специалистов</w:t>
      </w:r>
      <w:r w:rsidRPr="002F090E">
        <w:rPr>
          <w:sz w:val="28"/>
          <w:szCs w:val="28"/>
          <w:lang w:val="uk-UA"/>
        </w:rPr>
        <w:t>». –</w:t>
      </w:r>
      <w:r w:rsidRPr="002F090E">
        <w:rPr>
          <w:sz w:val="28"/>
          <w:szCs w:val="28"/>
        </w:rPr>
        <w:t xml:space="preserve"> К</w:t>
      </w:r>
      <w:r w:rsidRPr="002F090E">
        <w:rPr>
          <w:sz w:val="28"/>
          <w:szCs w:val="28"/>
          <w:lang w:val="uk-UA"/>
        </w:rPr>
        <w:t>. ,</w:t>
      </w:r>
      <w:r w:rsidRPr="002F090E">
        <w:rPr>
          <w:sz w:val="28"/>
          <w:szCs w:val="28"/>
        </w:rPr>
        <w:t xml:space="preserve"> 1970 – </w:t>
      </w:r>
      <w:r w:rsidRPr="002F090E">
        <w:rPr>
          <w:sz w:val="28"/>
          <w:szCs w:val="28"/>
          <w:lang w:val="en-TT"/>
        </w:rPr>
        <w:t>C</w:t>
      </w:r>
      <w:r w:rsidRPr="002F090E">
        <w:rPr>
          <w:sz w:val="28"/>
          <w:szCs w:val="28"/>
        </w:rPr>
        <w:t>. 22</w:t>
      </w:r>
      <w:r w:rsidRPr="002F090E">
        <w:rPr>
          <w:sz w:val="28"/>
          <w:szCs w:val="28"/>
          <w:lang w:val="uk-UA"/>
        </w:rPr>
        <w:t xml:space="preserve"> </w:t>
      </w:r>
    </w:p>
    <w:p w:rsidR="00A1263B" w:rsidRPr="002F090E" w:rsidRDefault="00A1263B" w:rsidP="00244FA0">
      <w:pPr>
        <w:pStyle w:val="1fff0"/>
        <w:numPr>
          <w:ilvl w:val="0"/>
          <w:numId w:val="46"/>
        </w:numPr>
        <w:suppressAutoHyphens w:val="0"/>
        <w:spacing w:after="0" w:line="360" w:lineRule="auto"/>
        <w:ind w:left="0" w:firstLine="709"/>
        <w:jc w:val="both"/>
        <w:rPr>
          <w:sz w:val="28"/>
          <w:szCs w:val="28"/>
        </w:rPr>
      </w:pPr>
      <w:r w:rsidRPr="002F090E">
        <w:rPr>
          <w:sz w:val="28"/>
          <w:szCs w:val="28"/>
        </w:rPr>
        <w:t>Информационные системы в экономике / под ред. В. В. Дика. – М. : Финансы и статистика, 1996. – 272 с. : ил.</w:t>
      </w:r>
    </w:p>
    <w:p w:rsidR="00A1263B" w:rsidRPr="002F090E" w:rsidRDefault="00A1263B" w:rsidP="00244FA0">
      <w:pPr>
        <w:pStyle w:val="1fff0"/>
        <w:numPr>
          <w:ilvl w:val="0"/>
          <w:numId w:val="46"/>
        </w:numPr>
        <w:suppressAutoHyphens w:val="0"/>
        <w:spacing w:after="0" w:line="360" w:lineRule="auto"/>
        <w:ind w:left="0" w:firstLine="709"/>
        <w:jc w:val="both"/>
        <w:rPr>
          <w:sz w:val="28"/>
          <w:szCs w:val="28"/>
        </w:rPr>
      </w:pPr>
      <w:r w:rsidRPr="002F090E">
        <w:rPr>
          <w:sz w:val="28"/>
          <w:szCs w:val="28"/>
        </w:rPr>
        <w:lastRenderedPageBreak/>
        <w:t>Информационные технологии (для экономиста) : учеб. пособие / под общ. ред. А. К. Волкова. – М. : ИНФРА – М, 2001. – 310 с. – (Серия «Высшее образование»).</w:t>
      </w:r>
    </w:p>
    <w:p w:rsidR="00A1263B" w:rsidRPr="002F090E" w:rsidRDefault="00A1263B" w:rsidP="00244FA0">
      <w:pPr>
        <w:pStyle w:val="1fff0"/>
        <w:numPr>
          <w:ilvl w:val="0"/>
          <w:numId w:val="46"/>
        </w:numPr>
        <w:suppressAutoHyphens w:val="0"/>
        <w:spacing w:after="0" w:line="360" w:lineRule="auto"/>
        <w:ind w:left="0" w:firstLine="709"/>
        <w:jc w:val="both"/>
        <w:rPr>
          <w:sz w:val="28"/>
          <w:szCs w:val="28"/>
        </w:rPr>
      </w:pPr>
      <w:r w:rsidRPr="002F090E">
        <w:rPr>
          <w:sz w:val="28"/>
          <w:szCs w:val="28"/>
        </w:rPr>
        <w:t xml:space="preserve"> Информационные технологии в маркетинге / под ред. Г. А. Титоренко. – М. : ЮНИТИ – ДАНА, 2001 – 335 с.</w:t>
      </w:r>
    </w:p>
    <w:p w:rsidR="00A1263B" w:rsidRPr="002F090E" w:rsidRDefault="00A1263B" w:rsidP="00244FA0">
      <w:pPr>
        <w:pStyle w:val="1fff0"/>
        <w:numPr>
          <w:ilvl w:val="0"/>
          <w:numId w:val="46"/>
        </w:numPr>
        <w:suppressAutoHyphens w:val="0"/>
        <w:spacing w:after="0" w:line="360" w:lineRule="auto"/>
        <w:ind w:left="0" w:firstLine="709"/>
        <w:jc w:val="both"/>
        <w:rPr>
          <w:sz w:val="28"/>
          <w:szCs w:val="28"/>
        </w:rPr>
      </w:pPr>
      <w:r w:rsidRPr="002F090E">
        <w:rPr>
          <w:sz w:val="28"/>
          <w:szCs w:val="28"/>
        </w:rPr>
        <w:t>Информационные технологии в экономике / под ред. Ю. Ф. Симионова. – Ростов н/Д : Феникс, 2003. – 352 с. – (Серия «Высшее образование»).</w:t>
      </w:r>
    </w:p>
    <w:p w:rsidR="00A1263B" w:rsidRPr="002F090E" w:rsidRDefault="00A1263B" w:rsidP="00244FA0">
      <w:pPr>
        <w:pStyle w:val="1fff0"/>
        <w:numPr>
          <w:ilvl w:val="0"/>
          <w:numId w:val="46"/>
        </w:numPr>
        <w:suppressAutoHyphens w:val="0"/>
        <w:spacing w:after="0" w:line="360" w:lineRule="auto"/>
        <w:ind w:left="0" w:firstLine="709"/>
        <w:jc w:val="both"/>
        <w:rPr>
          <w:sz w:val="28"/>
          <w:szCs w:val="28"/>
        </w:rPr>
      </w:pPr>
      <w:r w:rsidRPr="002F090E">
        <w:rPr>
          <w:sz w:val="28"/>
          <w:szCs w:val="28"/>
        </w:rPr>
        <w:t>Информационные системы и технологии в экономике : учебник / под ред. В. И. Лайко. – 2-е изд., перераб. и доп. – М. : Финансы и статистика, 2003. – 416 с.</w:t>
      </w:r>
    </w:p>
    <w:p w:rsidR="00A1263B" w:rsidRPr="002F090E" w:rsidRDefault="00A1263B" w:rsidP="00244FA0">
      <w:pPr>
        <w:pStyle w:val="1fff0"/>
        <w:numPr>
          <w:ilvl w:val="0"/>
          <w:numId w:val="46"/>
        </w:numPr>
        <w:suppressAutoHyphens w:val="0"/>
        <w:spacing w:after="0" w:line="360" w:lineRule="auto"/>
        <w:ind w:left="0" w:firstLine="709"/>
        <w:jc w:val="both"/>
        <w:rPr>
          <w:sz w:val="28"/>
          <w:szCs w:val="28"/>
        </w:rPr>
      </w:pPr>
      <w:r w:rsidRPr="002F090E">
        <w:rPr>
          <w:sz w:val="28"/>
          <w:szCs w:val="28"/>
        </w:rPr>
        <w:t>Вергильев О. М. Экономика и информатика. Синергетическая информационная система XXI века для сферы материального производства. Мечты и реальность? / О. М. Вергильев. – М. : Эребус, 1998. – 364 с.</w:t>
      </w:r>
    </w:p>
    <w:p w:rsidR="00A1263B" w:rsidRPr="002F090E" w:rsidRDefault="00A1263B" w:rsidP="00A1263B">
      <w:pPr>
        <w:spacing w:line="360" w:lineRule="auto"/>
        <w:ind w:firstLine="709"/>
        <w:jc w:val="both"/>
        <w:rPr>
          <w:sz w:val="28"/>
          <w:szCs w:val="28"/>
        </w:rPr>
      </w:pPr>
      <w:r w:rsidRPr="002F090E">
        <w:rPr>
          <w:sz w:val="28"/>
          <w:szCs w:val="28"/>
        </w:rPr>
        <w:t>14.  Ластовецький В. П. Інформаційне забезпечення підприємницької діяльності / В. П. Ластовецький // Облік: теорія і практика. – 2006. – № 10. – С. 7-10.</w:t>
      </w:r>
    </w:p>
    <w:p w:rsidR="00A1263B" w:rsidRPr="002F090E" w:rsidRDefault="00A1263B" w:rsidP="00A1263B">
      <w:pPr>
        <w:spacing w:line="360" w:lineRule="auto"/>
        <w:ind w:firstLine="709"/>
        <w:jc w:val="both"/>
        <w:rPr>
          <w:sz w:val="28"/>
          <w:szCs w:val="28"/>
        </w:rPr>
      </w:pPr>
      <w:r w:rsidRPr="002F090E">
        <w:rPr>
          <w:sz w:val="28"/>
          <w:szCs w:val="28"/>
        </w:rPr>
        <w:t xml:space="preserve">15. Усата Н. В. Інформаційно-консультативне забезпечення аграрного виробництва / Н. В. Усата // Інформаційні ресурси та їх використання в агропромисловому виробництві: зб. наук. пр. – К. : </w:t>
      </w:r>
      <w:r w:rsidRPr="002F090E">
        <w:rPr>
          <w:sz w:val="28"/>
          <w:szCs w:val="28"/>
          <w:lang w:val="en-US"/>
        </w:rPr>
        <w:t>IAE</w:t>
      </w:r>
      <w:r w:rsidRPr="002F090E">
        <w:rPr>
          <w:sz w:val="28"/>
          <w:szCs w:val="28"/>
        </w:rPr>
        <w:t>, 2005. - № 4. – С. 128.</w:t>
      </w:r>
    </w:p>
    <w:p w:rsidR="00A1263B" w:rsidRPr="002F090E" w:rsidRDefault="00A1263B" w:rsidP="00A1263B">
      <w:pPr>
        <w:spacing w:line="360" w:lineRule="auto"/>
        <w:ind w:firstLine="709"/>
        <w:jc w:val="both"/>
        <w:rPr>
          <w:sz w:val="28"/>
          <w:szCs w:val="28"/>
        </w:rPr>
      </w:pPr>
      <w:r w:rsidRPr="002F090E">
        <w:rPr>
          <w:sz w:val="28"/>
          <w:szCs w:val="28"/>
        </w:rPr>
        <w:t xml:space="preserve">16. Джепина Ю. І. Інформаційні технології в системі матеріально-технічного постачання сільськогосподарських підприємств / Ю. І. Джепина // Інформаційні ресурси та їх використання в агропромисловому виробництві : зб. наук. пр. – К. : </w:t>
      </w:r>
      <w:r w:rsidRPr="002F090E">
        <w:rPr>
          <w:sz w:val="28"/>
          <w:szCs w:val="28"/>
          <w:lang w:val="en-US"/>
        </w:rPr>
        <w:t>IAE</w:t>
      </w:r>
      <w:r w:rsidRPr="002F090E">
        <w:rPr>
          <w:sz w:val="28"/>
          <w:szCs w:val="28"/>
        </w:rPr>
        <w:t xml:space="preserve">, 2005. - № 4. – С. 218. </w:t>
      </w:r>
    </w:p>
    <w:p w:rsidR="00A1263B" w:rsidRPr="002F090E" w:rsidRDefault="00A1263B" w:rsidP="00A1263B">
      <w:pPr>
        <w:spacing w:line="360" w:lineRule="auto"/>
        <w:ind w:firstLine="709"/>
        <w:jc w:val="both"/>
        <w:rPr>
          <w:sz w:val="28"/>
          <w:szCs w:val="28"/>
        </w:rPr>
      </w:pPr>
      <w:r w:rsidRPr="002F090E">
        <w:rPr>
          <w:sz w:val="28"/>
          <w:szCs w:val="28"/>
        </w:rPr>
        <w:t>17. Береза А. М. Інформаційні системи і технології в економіці: навч.-метод. посіб. для самост. вивч. дисципліни / А. М. Береза. – К. : КНЕУ, 2002. – 80 с.</w:t>
      </w:r>
    </w:p>
    <w:p w:rsidR="00A1263B" w:rsidRPr="002F090E" w:rsidRDefault="00A1263B" w:rsidP="00A1263B">
      <w:pPr>
        <w:spacing w:line="360" w:lineRule="auto"/>
        <w:ind w:firstLine="709"/>
        <w:jc w:val="both"/>
        <w:rPr>
          <w:sz w:val="28"/>
          <w:szCs w:val="28"/>
        </w:rPr>
      </w:pPr>
      <w:r w:rsidRPr="002F090E">
        <w:rPr>
          <w:sz w:val="28"/>
          <w:szCs w:val="28"/>
        </w:rPr>
        <w:t>18. Пінчук Н. С. Інформаційні системи і технології в маркетингу : навч. посібник / Н. С. Пінчук, Г. П. Галузинський, Н. С. Орленко. – К. : КНЕУ, 2001. – 296 с.</w:t>
      </w:r>
    </w:p>
    <w:p w:rsidR="00A1263B" w:rsidRPr="002F090E" w:rsidRDefault="00A1263B" w:rsidP="00A1263B">
      <w:pPr>
        <w:spacing w:line="360" w:lineRule="auto"/>
        <w:ind w:firstLine="709"/>
        <w:jc w:val="both"/>
        <w:rPr>
          <w:sz w:val="28"/>
          <w:szCs w:val="28"/>
        </w:rPr>
      </w:pPr>
      <w:r w:rsidRPr="002F090E">
        <w:rPr>
          <w:sz w:val="28"/>
          <w:szCs w:val="28"/>
        </w:rPr>
        <w:lastRenderedPageBreak/>
        <w:t xml:space="preserve">19. Петренко А. В. Анализ использования источников маркетинговой информации в овощепродуктовом подкомплексе / А. В. Петренко, Р. В. Левкина / Материалы </w:t>
      </w:r>
      <w:r w:rsidRPr="002F090E">
        <w:rPr>
          <w:sz w:val="28"/>
          <w:szCs w:val="28"/>
          <w:lang w:val="en-US"/>
        </w:rPr>
        <w:t>XIV</w:t>
      </w:r>
      <w:r w:rsidRPr="002F090E">
        <w:rPr>
          <w:sz w:val="28"/>
          <w:szCs w:val="28"/>
        </w:rPr>
        <w:t xml:space="preserve"> международной научно-производственной конференции 17-20 мая 2010 «Проблемы сельскохозяйственного производства на современном этапе и пути их решения». – Белгород : Издательство Белгородский ГСХА, 2010. –. С. 336.</w:t>
      </w:r>
    </w:p>
    <w:p w:rsidR="00A1263B" w:rsidRPr="002F090E" w:rsidRDefault="00A1263B" w:rsidP="00A1263B">
      <w:pPr>
        <w:pStyle w:val="1fff0"/>
        <w:spacing w:line="360" w:lineRule="auto"/>
        <w:ind w:left="0" w:firstLine="709"/>
        <w:jc w:val="both"/>
        <w:rPr>
          <w:rStyle w:val="af2"/>
          <w:b/>
        </w:rPr>
      </w:pPr>
      <w:r w:rsidRPr="002F090E">
        <w:rPr>
          <w:sz w:val="28"/>
          <w:szCs w:val="28"/>
        </w:rPr>
        <w:t>20</w:t>
      </w:r>
      <w:r w:rsidRPr="002F090E">
        <w:rPr>
          <w:sz w:val="28"/>
          <w:szCs w:val="28"/>
          <w:lang w:val="uk-UA"/>
        </w:rPr>
        <w:t xml:space="preserve">. Інформація </w:t>
      </w:r>
      <w:r w:rsidRPr="002F090E">
        <w:rPr>
          <w:rStyle w:val="afd"/>
          <w:b w:val="0"/>
          <w:sz w:val="28"/>
          <w:szCs w:val="28"/>
        </w:rPr>
        <w:t>[Електронний ресурс]</w:t>
      </w:r>
      <w:r w:rsidRPr="002F090E">
        <w:rPr>
          <w:sz w:val="28"/>
          <w:szCs w:val="28"/>
          <w:lang w:val="uk-UA"/>
        </w:rPr>
        <w:t xml:space="preserve"> // Вікіпедія : вільна енциклопедія</w:t>
      </w:r>
      <w:r w:rsidRPr="002F090E">
        <w:rPr>
          <w:rStyle w:val="afd"/>
          <w:b w:val="0"/>
          <w:sz w:val="28"/>
          <w:szCs w:val="28"/>
        </w:rPr>
        <w:t xml:space="preserve">. – Режим доступу : </w:t>
      </w:r>
      <w:r w:rsidRPr="002F090E">
        <w:rPr>
          <w:rStyle w:val="afd"/>
          <w:b w:val="0"/>
        </w:rPr>
        <w:t xml:space="preserve">URL : </w:t>
      </w:r>
      <w:hyperlink r:id="rId8" w:history="1">
        <w:r w:rsidRPr="002F090E">
          <w:rPr>
            <w:rStyle w:val="af2"/>
          </w:rPr>
          <w:t>http://uk.wikipedia.org/wiki/ Інформація</w:t>
        </w:r>
      </w:hyperlink>
      <w:r w:rsidRPr="002F090E">
        <w:rPr>
          <w:lang w:val="uk-UA"/>
        </w:rPr>
        <w:t>.</w:t>
      </w:r>
      <w:r w:rsidRPr="002F090E">
        <w:rPr>
          <w:rStyle w:val="af2"/>
          <w:b/>
        </w:rPr>
        <w:t xml:space="preserve"> </w:t>
      </w:r>
    </w:p>
    <w:p w:rsidR="00A1263B" w:rsidRPr="002F090E" w:rsidRDefault="00A1263B" w:rsidP="00A1263B">
      <w:pPr>
        <w:pStyle w:val="1fff0"/>
        <w:spacing w:line="360" w:lineRule="auto"/>
        <w:ind w:left="0" w:firstLine="709"/>
        <w:jc w:val="both"/>
        <w:rPr>
          <w:lang w:val="uk-UA"/>
        </w:rPr>
      </w:pPr>
      <w:r w:rsidRPr="002F090E">
        <w:rPr>
          <w:rStyle w:val="af2"/>
          <w:sz w:val="28"/>
          <w:szCs w:val="28"/>
        </w:rPr>
        <w:t>21.</w:t>
      </w:r>
      <w:r w:rsidRPr="002F090E">
        <w:rPr>
          <w:rStyle w:val="af2"/>
        </w:rPr>
        <w:t xml:space="preserve"> </w:t>
      </w:r>
      <w:r w:rsidRPr="002F090E">
        <w:rPr>
          <w:sz w:val="28"/>
          <w:szCs w:val="28"/>
          <w:lang w:val="uk-UA"/>
        </w:rPr>
        <w:t xml:space="preserve">Петренко А. В. Роль інформаційного забезпечення в міжнародних маркетингових дослідженнях / А. В. Петренко // </w:t>
      </w:r>
      <w:r w:rsidRPr="002F090E">
        <w:rPr>
          <w:bCs/>
          <w:sz w:val="28"/>
          <w:szCs w:val="28"/>
        </w:rPr>
        <w:t>Материалы VI-го международного</w:t>
      </w:r>
      <w:r w:rsidRPr="002F090E">
        <w:rPr>
          <w:sz w:val="28"/>
          <w:szCs w:val="28"/>
        </w:rPr>
        <w:t xml:space="preserve"> </w:t>
      </w:r>
      <w:r w:rsidRPr="002F090E">
        <w:rPr>
          <w:bCs/>
          <w:sz w:val="28"/>
          <w:szCs w:val="28"/>
        </w:rPr>
        <w:t>форум</w:t>
      </w:r>
      <w:r w:rsidRPr="002F090E">
        <w:rPr>
          <w:sz w:val="28"/>
          <w:szCs w:val="28"/>
        </w:rPr>
        <w:t xml:space="preserve">а </w:t>
      </w:r>
      <w:r w:rsidRPr="002F090E">
        <w:rPr>
          <w:bCs/>
          <w:sz w:val="28"/>
          <w:szCs w:val="28"/>
        </w:rPr>
        <w:t>молодеж</w:t>
      </w:r>
      <w:r w:rsidRPr="002F090E">
        <w:rPr>
          <w:sz w:val="28"/>
          <w:szCs w:val="28"/>
        </w:rPr>
        <w:t>и "</w:t>
      </w:r>
      <w:r w:rsidRPr="002F090E">
        <w:rPr>
          <w:bCs/>
          <w:sz w:val="28"/>
          <w:szCs w:val="28"/>
        </w:rPr>
        <w:t>Молодеж</w:t>
      </w:r>
      <w:r w:rsidRPr="002F090E">
        <w:rPr>
          <w:sz w:val="28"/>
          <w:szCs w:val="28"/>
        </w:rPr>
        <w:t>ь и сельскохозяйственная техника в ХХI веке": 6-7 апреля 2010г. / XНТУСГ. –Х., 2010. – 336 с.</w:t>
      </w:r>
    </w:p>
    <w:p w:rsidR="00A1263B" w:rsidRPr="002F090E" w:rsidRDefault="00A1263B" w:rsidP="00A1263B">
      <w:pPr>
        <w:pStyle w:val="1fff0"/>
        <w:spacing w:line="360" w:lineRule="auto"/>
        <w:ind w:left="0" w:firstLine="709"/>
        <w:jc w:val="both"/>
        <w:rPr>
          <w:sz w:val="28"/>
          <w:szCs w:val="28"/>
        </w:rPr>
      </w:pPr>
      <w:r w:rsidRPr="002F090E">
        <w:rPr>
          <w:sz w:val="28"/>
          <w:szCs w:val="28"/>
        </w:rPr>
        <w:t xml:space="preserve">22. </w:t>
      </w:r>
      <w:r w:rsidRPr="002F090E">
        <w:rPr>
          <w:sz w:val="28"/>
          <w:szCs w:val="28"/>
          <w:lang w:val="uk-UA"/>
        </w:rPr>
        <w:t xml:space="preserve">Петренко А. В. Теоретические аспекты понятия информации в маркетинговой деятельности / А. В. Петренко // </w:t>
      </w:r>
      <w:r w:rsidRPr="002F090E">
        <w:rPr>
          <w:sz w:val="28"/>
          <w:szCs w:val="28"/>
        </w:rPr>
        <w:t xml:space="preserve">Ринкова трансформація економіки постсоціалістичних країн: стан, проблеми, перспективи: материалы IV Международного Форума молодых ученых, </w:t>
      </w:r>
      <w:r w:rsidRPr="002F090E">
        <w:rPr>
          <w:sz w:val="28"/>
          <w:szCs w:val="28"/>
          <w:lang w:val="uk-UA"/>
        </w:rPr>
        <w:t>12 травня 2010 р</w:t>
      </w:r>
      <w:r w:rsidRPr="002F090E">
        <w:rPr>
          <w:sz w:val="28"/>
          <w:szCs w:val="28"/>
        </w:rPr>
        <w:t>. – Х.: ХНТУСГ, 2010. – С.</w:t>
      </w:r>
      <w:r w:rsidRPr="002F090E">
        <w:rPr>
          <w:sz w:val="28"/>
          <w:szCs w:val="28"/>
          <w:lang w:val="uk-UA"/>
        </w:rPr>
        <w:t xml:space="preserve"> 182</w:t>
      </w:r>
      <w:r w:rsidRPr="002F090E">
        <w:rPr>
          <w:sz w:val="28"/>
          <w:szCs w:val="28"/>
        </w:rPr>
        <w:t xml:space="preserve"> </w:t>
      </w:r>
    </w:p>
    <w:p w:rsidR="00A1263B" w:rsidRPr="002F090E" w:rsidRDefault="00A1263B" w:rsidP="00A1263B">
      <w:pPr>
        <w:pStyle w:val="1fff0"/>
        <w:spacing w:line="360" w:lineRule="auto"/>
        <w:ind w:left="0" w:firstLine="709"/>
        <w:jc w:val="both"/>
        <w:rPr>
          <w:sz w:val="28"/>
          <w:szCs w:val="28"/>
        </w:rPr>
      </w:pPr>
      <w:r w:rsidRPr="002F090E">
        <w:rPr>
          <w:sz w:val="28"/>
          <w:szCs w:val="28"/>
        </w:rPr>
        <w:t>23. Кинг У. Стратегическое планирование и хозяйственная політика /</w:t>
      </w:r>
      <w:r w:rsidRPr="002F090E">
        <w:rPr>
          <w:iCs/>
          <w:sz w:val="28"/>
          <w:szCs w:val="28"/>
        </w:rPr>
        <w:t xml:space="preserve"> У</w:t>
      </w:r>
      <w:r w:rsidRPr="002F090E">
        <w:rPr>
          <w:sz w:val="28"/>
          <w:szCs w:val="28"/>
        </w:rPr>
        <w:t xml:space="preserve">. Кинг, Д. Клиланд. </w:t>
      </w:r>
      <w:r w:rsidRPr="002F090E">
        <w:rPr>
          <w:iCs/>
          <w:sz w:val="28"/>
          <w:szCs w:val="28"/>
        </w:rPr>
        <w:t>– М. :Прогресс, 1982. – 399 с.</w:t>
      </w:r>
    </w:p>
    <w:p w:rsidR="00A1263B" w:rsidRPr="002F090E" w:rsidRDefault="00A1263B" w:rsidP="00A1263B">
      <w:pPr>
        <w:spacing w:line="360" w:lineRule="auto"/>
        <w:ind w:firstLine="709"/>
        <w:jc w:val="both"/>
        <w:rPr>
          <w:sz w:val="28"/>
          <w:szCs w:val="28"/>
          <w:shd w:val="clear" w:color="auto" w:fill="FFFFFF"/>
        </w:rPr>
      </w:pPr>
      <w:r w:rsidRPr="002F090E">
        <w:rPr>
          <w:sz w:val="28"/>
          <w:szCs w:val="28"/>
          <w:shd w:val="clear" w:color="auto" w:fill="FFFFFF"/>
        </w:rPr>
        <w:t>24. Новая технократическая волна на Западе. – М. :</w:t>
      </w:r>
      <w:r w:rsidRPr="002F090E">
        <w:rPr>
          <w:rStyle w:val="apple-converted-space"/>
        </w:rPr>
        <w:t xml:space="preserve"> </w:t>
      </w:r>
      <w:r w:rsidRPr="002F090E">
        <w:rPr>
          <w:sz w:val="28"/>
          <w:szCs w:val="28"/>
          <w:shd w:val="clear" w:color="auto" w:fill="FFFFFF"/>
        </w:rPr>
        <w:t>Прогресс, 1986. – 453 с.</w:t>
      </w:r>
    </w:p>
    <w:p w:rsidR="00A1263B" w:rsidRPr="002F090E" w:rsidRDefault="00A1263B" w:rsidP="00A1263B">
      <w:pPr>
        <w:spacing w:line="360" w:lineRule="auto"/>
        <w:ind w:firstLine="709"/>
        <w:jc w:val="both"/>
        <w:rPr>
          <w:sz w:val="28"/>
          <w:szCs w:val="28"/>
          <w:shd w:val="clear" w:color="auto" w:fill="FFFFFF"/>
        </w:rPr>
      </w:pPr>
      <w:r w:rsidRPr="002F090E">
        <w:rPr>
          <w:sz w:val="28"/>
          <w:szCs w:val="28"/>
          <w:shd w:val="clear" w:color="auto" w:fill="FFFFFF"/>
        </w:rPr>
        <w:t xml:space="preserve">25. Петренко А. В. Інформація як фактор виробництва у складі ефективної діяльності підприємств овочівництва / А. В. Петренко // </w:t>
      </w:r>
      <w:r w:rsidRPr="002F090E">
        <w:rPr>
          <w:sz w:val="28"/>
          <w:szCs w:val="28"/>
        </w:rPr>
        <w:t xml:space="preserve">Збірник наукових праць </w:t>
      </w:r>
      <w:r w:rsidRPr="002F090E">
        <w:rPr>
          <w:sz w:val="28"/>
          <w:szCs w:val="28"/>
          <w:shd w:val="clear" w:color="auto" w:fill="FFFFFF"/>
          <w:lang w:val="en-US"/>
        </w:rPr>
        <w:t>V</w:t>
      </w:r>
      <w:r w:rsidRPr="002F090E">
        <w:rPr>
          <w:sz w:val="28"/>
          <w:szCs w:val="28"/>
          <w:shd w:val="clear" w:color="auto" w:fill="FFFFFF"/>
        </w:rPr>
        <w:t xml:space="preserve"> Міжнародної науково-практичної конференції </w:t>
      </w:r>
      <w:r w:rsidRPr="002F090E">
        <w:rPr>
          <w:bCs/>
          <w:sz w:val="28"/>
          <w:szCs w:val="28"/>
          <w:shd w:val="clear" w:color="auto" w:fill="FFFFFF"/>
        </w:rPr>
        <w:t>«Ринкова трансформація національної економіки: досягнення теорії та проблеми практики». –</w:t>
      </w:r>
      <w:r w:rsidRPr="002F090E">
        <w:rPr>
          <w:sz w:val="28"/>
          <w:szCs w:val="28"/>
        </w:rPr>
        <w:t xml:space="preserve"> Полтава, 2013. – С. 67</w:t>
      </w:r>
    </w:p>
    <w:p w:rsidR="00A1263B" w:rsidRPr="002F090E" w:rsidRDefault="00A1263B" w:rsidP="00A1263B">
      <w:pPr>
        <w:tabs>
          <w:tab w:val="left" w:pos="1590"/>
        </w:tabs>
        <w:spacing w:line="360" w:lineRule="auto"/>
        <w:ind w:firstLine="709"/>
        <w:jc w:val="both"/>
        <w:rPr>
          <w:iCs/>
          <w:sz w:val="28"/>
          <w:szCs w:val="28"/>
        </w:rPr>
      </w:pPr>
      <w:r w:rsidRPr="002F090E">
        <w:rPr>
          <w:iCs/>
          <w:sz w:val="28"/>
          <w:szCs w:val="28"/>
        </w:rPr>
        <w:t>26. Бутенко Н. В. Основи маркетингу : навч. посібник / Н. В. Бутенко. – К. : Київський ун-т, 2004. – 140 с.</w:t>
      </w:r>
    </w:p>
    <w:p w:rsidR="00A1263B" w:rsidRPr="002F090E" w:rsidRDefault="00A1263B" w:rsidP="00A1263B">
      <w:pPr>
        <w:tabs>
          <w:tab w:val="left" w:pos="1590"/>
        </w:tabs>
        <w:spacing w:line="360" w:lineRule="auto"/>
        <w:ind w:firstLine="709"/>
        <w:jc w:val="both"/>
        <w:rPr>
          <w:bCs/>
          <w:sz w:val="28"/>
          <w:szCs w:val="28"/>
        </w:rPr>
      </w:pPr>
      <w:r w:rsidRPr="002F090E">
        <w:rPr>
          <w:bCs/>
          <w:iCs/>
          <w:sz w:val="28"/>
          <w:szCs w:val="28"/>
        </w:rPr>
        <w:t>27.</w:t>
      </w:r>
      <w:r w:rsidRPr="002F090E">
        <w:rPr>
          <w:bCs/>
          <w:i/>
          <w:iCs/>
          <w:sz w:val="28"/>
          <w:szCs w:val="28"/>
        </w:rPr>
        <w:t xml:space="preserve"> </w:t>
      </w:r>
      <w:r w:rsidRPr="002F090E">
        <w:rPr>
          <w:bCs/>
          <w:sz w:val="28"/>
          <w:szCs w:val="28"/>
        </w:rPr>
        <w:t>Інформаційні системи і технології в економіці : посібник для студентів вищих навч. закладів / за ред. В. С. Пономаренка. – К. : Академія, 2002. – 544 с.</w:t>
      </w:r>
    </w:p>
    <w:p w:rsidR="00A1263B" w:rsidRPr="002F090E" w:rsidRDefault="00A1263B" w:rsidP="00A1263B">
      <w:pPr>
        <w:tabs>
          <w:tab w:val="left" w:pos="1590"/>
        </w:tabs>
        <w:spacing w:line="360" w:lineRule="auto"/>
        <w:ind w:firstLine="709"/>
        <w:jc w:val="both"/>
        <w:rPr>
          <w:iCs/>
          <w:sz w:val="28"/>
          <w:szCs w:val="28"/>
        </w:rPr>
      </w:pPr>
      <w:r w:rsidRPr="002F090E">
        <w:rPr>
          <w:bCs/>
          <w:sz w:val="28"/>
          <w:szCs w:val="28"/>
        </w:rPr>
        <w:lastRenderedPageBreak/>
        <w:t xml:space="preserve">28. Збірник наукових праць Харківського державного аграрного університету Вісник ХДАУ Серія «Економіка АПК і природокористування», гол. Ред.. В. П. Мартьянов №3’99. </w:t>
      </w:r>
      <w:r w:rsidRPr="002F090E">
        <w:rPr>
          <w:sz w:val="28"/>
          <w:szCs w:val="28"/>
        </w:rPr>
        <w:t>– 378 с.</w:t>
      </w:r>
    </w:p>
    <w:p w:rsidR="00A1263B" w:rsidRPr="002F090E" w:rsidRDefault="00A1263B" w:rsidP="00A1263B">
      <w:pPr>
        <w:pStyle w:val="1"/>
        <w:spacing w:before="0" w:line="360" w:lineRule="auto"/>
        <w:ind w:firstLine="709"/>
        <w:jc w:val="both"/>
        <w:rPr>
          <w:rFonts w:ascii="Times New Roman" w:hAnsi="Times New Roman"/>
          <w:b w:val="0"/>
          <w:bCs w:val="0"/>
        </w:rPr>
      </w:pPr>
      <w:r w:rsidRPr="002F090E">
        <w:rPr>
          <w:rFonts w:ascii="Times New Roman" w:hAnsi="Times New Roman"/>
          <w:b w:val="0"/>
          <w:bCs w:val="0"/>
        </w:rPr>
        <w:t xml:space="preserve">29. </w:t>
      </w:r>
      <w:r w:rsidRPr="002F090E">
        <w:rPr>
          <w:rFonts w:ascii="Times New Roman" w:hAnsi="Times New Roman"/>
          <w:b w:val="0"/>
        </w:rPr>
        <w:t xml:space="preserve">Вiсник аграрної науки Причорномор’я : науково-теоретичний фаховий журнал / Миколаїв. держ. аграр. ун-т. – Миколаїв, 2004. – Спец. 2 (26), Т. 2. – 354 с.  </w:t>
      </w:r>
    </w:p>
    <w:p w:rsidR="00A1263B" w:rsidRPr="002F090E" w:rsidRDefault="00A1263B" w:rsidP="00A1263B">
      <w:pPr>
        <w:pStyle w:val="1"/>
        <w:spacing w:before="0" w:line="360" w:lineRule="auto"/>
        <w:ind w:firstLine="709"/>
        <w:jc w:val="both"/>
        <w:rPr>
          <w:rFonts w:ascii="Times New Roman" w:hAnsi="Times New Roman"/>
          <w:b w:val="0"/>
          <w:bCs w:val="0"/>
        </w:rPr>
      </w:pPr>
      <w:r w:rsidRPr="002F090E">
        <w:rPr>
          <w:rFonts w:ascii="Times New Roman" w:hAnsi="Times New Roman"/>
          <w:b w:val="0"/>
        </w:rPr>
        <w:t xml:space="preserve">30. Петренко А. В. Особливості продукції овочівництва як передумова інформаційного забезпечення маркетингової діяльності в овочепродуктовому підкомплексі / А. В. Петренко // Формування ринкових відносин в Україні: Зб. наук. праць / наук. ред. І. Г. Манцуров. – К., 2013. – Вип. 6. – 233 с. </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 xml:space="preserve">31 Автореф. дис. канд. екон. наук: 08.02.03 / В.О. Дмитрук; Львів. нац. ун-т ім. І.Франка. — Л., 2002. — 20 с.: схем. — укp. </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32 Макаренко А.П. Державне регулювання і підтримка ринкового розвитку аграрного виробництва / А.П. Макаренко /Збірник наукових праць НАДУ – Миколаїв, 1998. – 362с.</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33 Завьялов П. С. / Маркетинг в схемах, рисунках, таблицях. / П. С Завьялов / учеб. Пособие – М. : ИНФРА-М, 2000. – 496 с.</w:t>
      </w:r>
    </w:p>
    <w:p w:rsidR="00A1263B" w:rsidRPr="002F090E" w:rsidRDefault="00A1263B" w:rsidP="00A1263B">
      <w:pPr>
        <w:pStyle w:val="1"/>
        <w:spacing w:before="0" w:line="360" w:lineRule="auto"/>
        <w:ind w:firstLine="709"/>
        <w:jc w:val="both"/>
        <w:rPr>
          <w:rFonts w:ascii="Times New Roman" w:hAnsi="Times New Roman"/>
          <w:b w:val="0"/>
          <w:bCs w:val="0"/>
        </w:rPr>
      </w:pPr>
      <w:r w:rsidRPr="002F090E">
        <w:rPr>
          <w:rFonts w:ascii="Times New Roman" w:hAnsi="Times New Roman"/>
          <w:b w:val="0"/>
        </w:rPr>
        <w:t xml:space="preserve">34 О Концепции Национальной программы информатизации : закон Украины от 04 февраля 1998 года № </w:t>
      </w:r>
      <w:r w:rsidRPr="002F090E">
        <w:rPr>
          <w:rFonts w:ascii="Times New Roman" w:hAnsi="Times New Roman"/>
          <w:b w:val="0"/>
        </w:rPr>
        <w:lastRenderedPageBreak/>
        <w:t>75/98-ВР //</w:t>
      </w:r>
      <w:r w:rsidRPr="002F090E">
        <w:t xml:space="preserve"> </w:t>
      </w:r>
      <w:r w:rsidRPr="002F090E">
        <w:rPr>
          <w:rFonts w:ascii="Times New Roman" w:hAnsi="Times New Roman"/>
          <w:b w:val="0"/>
          <w:bCs w:val="0"/>
        </w:rPr>
        <w:t>Відомості Верховної Ради України. – 1998. – № 27-28. – С. 182.</w:t>
      </w:r>
    </w:p>
    <w:p w:rsidR="00A1263B" w:rsidRPr="002F090E" w:rsidRDefault="00A1263B" w:rsidP="00A1263B">
      <w:pPr>
        <w:pStyle w:val="1"/>
        <w:spacing w:before="0" w:line="360" w:lineRule="auto"/>
        <w:ind w:firstLine="709"/>
        <w:jc w:val="both"/>
        <w:rPr>
          <w:rFonts w:ascii="Times New Roman" w:hAnsi="Times New Roman"/>
          <w:b w:val="0"/>
          <w:bCs w:val="0"/>
        </w:rPr>
      </w:pPr>
      <w:r w:rsidRPr="002F090E">
        <w:rPr>
          <w:rFonts w:ascii="Times New Roman" w:hAnsi="Times New Roman"/>
          <w:b w:val="0"/>
        </w:rPr>
        <w:t xml:space="preserve">35. Про інформацію : закон України від 02 жовтня 1992 року №2657-XII // </w:t>
      </w:r>
      <w:r w:rsidRPr="002F090E">
        <w:rPr>
          <w:rFonts w:ascii="Times New Roman" w:hAnsi="Times New Roman"/>
          <w:b w:val="0"/>
          <w:bCs w:val="0"/>
        </w:rPr>
        <w:t>Відомості Верховної Ради України. – 1992. – № 48. – С. 65.</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 xml:space="preserve">36. О Национальной программе информатизации : закон Украины от 04 февраля 1998 года № 74/98-ВР // </w:t>
      </w:r>
      <w:r w:rsidRPr="002F090E">
        <w:rPr>
          <w:bCs/>
          <w:sz w:val="28"/>
          <w:szCs w:val="28"/>
        </w:rPr>
        <w:t>Відомості Верховної Ради України. – 1998. – № 27-28. – С. 181</w:t>
      </w:r>
      <w:r w:rsidRPr="002F090E">
        <w:rPr>
          <w:b/>
          <w:bCs/>
        </w:rPr>
        <w:t>.</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 xml:space="preserve">37. Про науково-технічну інформацію : закон України від 25 червня 1993 року № 3322-XII // </w:t>
      </w:r>
      <w:r w:rsidRPr="002F090E">
        <w:rPr>
          <w:bCs/>
          <w:sz w:val="28"/>
          <w:szCs w:val="28"/>
        </w:rPr>
        <w:t>Відомості Верховної Ради України. – 1993. – № 33. – С. 345</w:t>
      </w:r>
      <w:r w:rsidRPr="002F090E">
        <w:rPr>
          <w:b/>
          <w:bCs/>
        </w:rPr>
        <w:t>.</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 xml:space="preserve">38. Про друковані засоби масової інформації (пресу) в Україні : закон України від 16 листопада 1992 року № 2782-Х11 // </w:t>
      </w:r>
      <w:r w:rsidRPr="002F090E">
        <w:rPr>
          <w:bCs/>
          <w:sz w:val="28"/>
          <w:szCs w:val="28"/>
        </w:rPr>
        <w:t>Відомості Верховної Ради України. – 1993. – № 1. – С. 1</w:t>
      </w:r>
      <w:r w:rsidRPr="002F090E">
        <w:rPr>
          <w:b/>
          <w:bCs/>
        </w:rPr>
        <w:t>.</w:t>
      </w:r>
    </w:p>
    <w:p w:rsidR="00A1263B" w:rsidRPr="002F090E" w:rsidRDefault="00A1263B" w:rsidP="00A1263B">
      <w:pPr>
        <w:tabs>
          <w:tab w:val="left" w:pos="1590"/>
        </w:tabs>
        <w:spacing w:line="360" w:lineRule="auto"/>
        <w:ind w:firstLine="709"/>
        <w:jc w:val="both"/>
        <w:rPr>
          <w:b/>
          <w:bCs/>
        </w:rPr>
      </w:pPr>
      <w:r w:rsidRPr="002F090E">
        <w:rPr>
          <w:sz w:val="28"/>
          <w:szCs w:val="28"/>
        </w:rPr>
        <w:t xml:space="preserve">39. Про зв'язок : закон України від 16 травня 1995 року № 160/95-ВР // </w:t>
      </w:r>
      <w:r w:rsidRPr="002F090E">
        <w:rPr>
          <w:bCs/>
          <w:sz w:val="28"/>
          <w:szCs w:val="28"/>
        </w:rPr>
        <w:t>Відомості Верховної Ради України. – 1995. – № 20. – С. 143</w:t>
      </w:r>
      <w:r w:rsidRPr="002F090E">
        <w:rPr>
          <w:b/>
          <w:bCs/>
        </w:rPr>
        <w:t>.</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 xml:space="preserve">40. Про рекламу : закон України від 03 липня 1996 року № 270/96-ВР // </w:t>
      </w:r>
      <w:r w:rsidRPr="002F090E">
        <w:rPr>
          <w:bCs/>
          <w:sz w:val="28"/>
          <w:szCs w:val="28"/>
        </w:rPr>
        <w:t>Відомості Верховної Ради України. – 1995. – № 39. – С. 181</w:t>
      </w:r>
      <w:r w:rsidRPr="002F090E">
        <w:rPr>
          <w:b/>
          <w:bCs/>
        </w:rPr>
        <w:t>.</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 xml:space="preserve">41. Про телебачення і радіомовлення : закон України від 21 грудня 1993 року № 3759-Х11 // </w:t>
      </w:r>
      <w:r w:rsidRPr="002F090E">
        <w:rPr>
          <w:bCs/>
          <w:sz w:val="28"/>
          <w:szCs w:val="28"/>
        </w:rPr>
        <w:t>Відомості Верховної Ради України. – 1994. – № 10. – С. 43</w:t>
      </w:r>
      <w:r w:rsidRPr="002F090E">
        <w:rPr>
          <w:b/>
          <w:bCs/>
        </w:rPr>
        <w:t>.</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 xml:space="preserve">42. Про інформаційні агентства : закон України від 28 лютого 1995 року № 74/95-ВР // </w:t>
      </w:r>
      <w:r w:rsidRPr="002F090E">
        <w:rPr>
          <w:bCs/>
          <w:sz w:val="28"/>
          <w:szCs w:val="28"/>
        </w:rPr>
        <w:t>Відомості Верховної Ради України. – 1995. – № 13. – С. 83</w:t>
      </w:r>
      <w:r w:rsidRPr="002F090E">
        <w:rPr>
          <w:b/>
          <w:bCs/>
        </w:rPr>
        <w:t>.</w:t>
      </w:r>
    </w:p>
    <w:p w:rsidR="00A1263B" w:rsidRPr="002F090E" w:rsidRDefault="00A1263B" w:rsidP="00A1263B">
      <w:pPr>
        <w:tabs>
          <w:tab w:val="left" w:pos="1590"/>
        </w:tabs>
        <w:spacing w:line="360" w:lineRule="auto"/>
        <w:ind w:firstLine="709"/>
        <w:jc w:val="both"/>
        <w:rPr>
          <w:bCs/>
          <w:sz w:val="28"/>
          <w:szCs w:val="28"/>
        </w:rPr>
      </w:pPr>
      <w:r w:rsidRPr="002F090E">
        <w:rPr>
          <w:sz w:val="28"/>
          <w:szCs w:val="28"/>
        </w:rPr>
        <w:t xml:space="preserve">43. О Концепции Национальной программы информатизации : закон Украины от 04 февраля 1998 года № 75/98-ВР // </w:t>
      </w:r>
      <w:r w:rsidRPr="002F090E">
        <w:rPr>
          <w:bCs/>
          <w:sz w:val="28"/>
          <w:szCs w:val="28"/>
        </w:rPr>
        <w:t>Відомості Верховної Ради України. – 1998. – № 27-28. – С. 183.</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 xml:space="preserve">44. Концепція формування системи національних електронних інформаційних ресурсів. Розпорядження  № 828 – Про затвердження Концепції формування системи національних електронних інформаційних ресурсів : розпорядження Кабінету Міністрів України від 05 травня 2003 року № 259-Р // </w:t>
      </w:r>
      <w:r w:rsidRPr="002F090E">
        <w:rPr>
          <w:bCs/>
          <w:sz w:val="28"/>
          <w:szCs w:val="28"/>
        </w:rPr>
        <w:t>Офіційний вісник України. – 2003. – № 18. – С. 864</w:t>
      </w:r>
      <w:r w:rsidRPr="002F090E">
        <w:rPr>
          <w:b/>
          <w:bCs/>
        </w:rPr>
        <w:t>.</w:t>
      </w:r>
    </w:p>
    <w:p w:rsidR="00A1263B" w:rsidRPr="002F090E" w:rsidRDefault="00A1263B" w:rsidP="00A1263B">
      <w:pPr>
        <w:tabs>
          <w:tab w:val="left" w:pos="1590"/>
        </w:tabs>
        <w:spacing w:line="360" w:lineRule="auto"/>
        <w:ind w:firstLine="709"/>
        <w:jc w:val="both"/>
        <w:rPr>
          <w:sz w:val="28"/>
          <w:szCs w:val="28"/>
        </w:rPr>
      </w:pPr>
      <w:r w:rsidRPr="002F090E">
        <w:rPr>
          <w:sz w:val="28"/>
          <w:szCs w:val="28"/>
        </w:rPr>
        <w:lastRenderedPageBreak/>
        <w:t xml:space="preserve">45. Программа по реализации концепции системы национальных информационных ресурсов от 31.12.2004 г. // </w:t>
      </w:r>
      <w:r w:rsidRPr="002F090E">
        <w:rPr>
          <w:bCs/>
          <w:sz w:val="28"/>
          <w:szCs w:val="28"/>
        </w:rPr>
        <w:t>Офіційний вісник України. – 2006. – № 8. – С. 282.</w:t>
      </w:r>
      <w:r w:rsidRPr="002F090E">
        <w:rPr>
          <w:sz w:val="28"/>
          <w:szCs w:val="28"/>
        </w:rPr>
        <w:t xml:space="preserve"> </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46. Про електронні документи та електронний документообіг : закон України від 22 травня 2003 року № № 851 - І</w:t>
      </w:r>
      <w:r w:rsidRPr="002F090E">
        <w:rPr>
          <w:sz w:val="28"/>
          <w:szCs w:val="28"/>
          <w:lang w:val="en-US"/>
        </w:rPr>
        <w:t>V</w:t>
      </w:r>
      <w:r w:rsidRPr="002F090E">
        <w:rPr>
          <w:sz w:val="28"/>
          <w:szCs w:val="28"/>
        </w:rPr>
        <w:t xml:space="preserve"> // </w:t>
      </w:r>
      <w:r w:rsidRPr="002F090E">
        <w:rPr>
          <w:bCs/>
          <w:sz w:val="28"/>
          <w:szCs w:val="28"/>
        </w:rPr>
        <w:t>Відомості Верховної Ради України. – 2003. – № 36. – С. 275</w:t>
      </w:r>
      <w:r w:rsidRPr="002F090E">
        <w:rPr>
          <w:b/>
          <w:bCs/>
        </w:rPr>
        <w:t>.</w:t>
      </w:r>
    </w:p>
    <w:p w:rsidR="00A1263B" w:rsidRPr="002F090E" w:rsidRDefault="00A1263B" w:rsidP="00A1263B">
      <w:pPr>
        <w:tabs>
          <w:tab w:val="left" w:pos="1590"/>
        </w:tabs>
        <w:spacing w:line="360" w:lineRule="auto"/>
        <w:ind w:firstLine="709"/>
        <w:jc w:val="both"/>
        <w:rPr>
          <w:sz w:val="28"/>
          <w:szCs w:val="28"/>
        </w:rPr>
      </w:pPr>
      <w:r w:rsidRPr="002F090E">
        <w:rPr>
          <w:sz w:val="28"/>
          <w:szCs w:val="28"/>
        </w:rPr>
        <w:t>47. Про електронний цифровий підпис : закон України від 22 травня 2003 року № № 852 - І</w:t>
      </w:r>
      <w:r w:rsidRPr="002F090E">
        <w:rPr>
          <w:sz w:val="28"/>
          <w:szCs w:val="28"/>
          <w:lang w:val="en-US"/>
        </w:rPr>
        <w:t>V</w:t>
      </w:r>
      <w:r w:rsidRPr="002F090E">
        <w:rPr>
          <w:sz w:val="28"/>
          <w:szCs w:val="28"/>
        </w:rPr>
        <w:t xml:space="preserve"> // </w:t>
      </w:r>
      <w:r w:rsidRPr="002F090E">
        <w:rPr>
          <w:bCs/>
          <w:sz w:val="28"/>
          <w:szCs w:val="28"/>
        </w:rPr>
        <w:t>Відомості Верховної Ради України. – 2003. – № 36. – С. 276</w:t>
      </w:r>
      <w:r w:rsidRPr="002F090E">
        <w:rPr>
          <w:b/>
          <w:bCs/>
        </w:rPr>
        <w:t>.</w:t>
      </w:r>
    </w:p>
    <w:p w:rsidR="00A1263B" w:rsidRPr="002F090E" w:rsidRDefault="00A1263B" w:rsidP="00A1263B">
      <w:pPr>
        <w:tabs>
          <w:tab w:val="left" w:pos="4820"/>
          <w:tab w:val="left" w:pos="5670"/>
          <w:tab w:val="left" w:pos="6521"/>
        </w:tabs>
        <w:spacing w:line="360" w:lineRule="auto"/>
        <w:ind w:firstLine="709"/>
        <w:jc w:val="both"/>
        <w:rPr>
          <w:rStyle w:val="afd"/>
          <w:b w:val="0"/>
          <w:u w:val="single"/>
        </w:rPr>
      </w:pPr>
      <w:r w:rsidRPr="002F090E">
        <w:rPr>
          <w:sz w:val="28"/>
          <w:szCs w:val="28"/>
        </w:rPr>
        <w:t xml:space="preserve">48. Сердечна Л.В. Державне регулювання і контроль розповсюдження комерційної інформації  [Электронный ресурс]. – </w:t>
      </w:r>
      <w:r w:rsidRPr="002F090E">
        <w:rPr>
          <w:rStyle w:val="afd"/>
          <w:b w:val="0"/>
          <w:sz w:val="28"/>
          <w:szCs w:val="28"/>
        </w:rPr>
        <w:t xml:space="preserve">Режим доступу : </w:t>
      </w:r>
      <w:r w:rsidRPr="002F090E">
        <w:rPr>
          <w:rStyle w:val="afd"/>
          <w:b w:val="0"/>
        </w:rPr>
        <w:t xml:space="preserve">URL : </w:t>
      </w:r>
      <w:hyperlink r:id="rId9" w:history="1">
        <w:r w:rsidRPr="002F090E">
          <w:rPr>
            <w:rStyle w:val="af2"/>
            <w:sz w:val="28"/>
            <w:szCs w:val="28"/>
          </w:rPr>
          <w:t>http://www.confcontact.com/2009_03_18/ek7_serdechna.php</w:t>
        </w:r>
      </w:hyperlink>
      <w:r w:rsidRPr="002F090E">
        <w:rPr>
          <w:rStyle w:val="afd"/>
          <w:b w:val="0"/>
          <w:sz w:val="28"/>
          <w:szCs w:val="28"/>
        </w:rPr>
        <w:t>.</w:t>
      </w:r>
    </w:p>
    <w:p w:rsidR="00A1263B" w:rsidRPr="002F090E" w:rsidRDefault="00A1263B" w:rsidP="00A1263B">
      <w:pPr>
        <w:tabs>
          <w:tab w:val="left" w:pos="4820"/>
          <w:tab w:val="left" w:pos="5670"/>
          <w:tab w:val="left" w:pos="6521"/>
        </w:tabs>
        <w:spacing w:line="360" w:lineRule="auto"/>
        <w:ind w:firstLine="709"/>
        <w:jc w:val="both"/>
        <w:rPr>
          <w:sz w:val="28"/>
          <w:szCs w:val="28"/>
        </w:rPr>
      </w:pPr>
      <w:r w:rsidRPr="002F090E">
        <w:rPr>
          <w:sz w:val="28"/>
          <w:szCs w:val="28"/>
        </w:rPr>
        <w:t>49. С</w:t>
      </w:r>
      <w:r w:rsidRPr="002F090E">
        <w:rPr>
          <w:sz w:val="28"/>
          <w:szCs w:val="28"/>
          <w:lang w:eastAsia="en-US"/>
        </w:rPr>
        <w:t>татистичний щорічник України за 2011 рік / Держ. ком. статистики України. – Київ : Август Трейд, 2012</w:t>
      </w:r>
      <w:r w:rsidRPr="002F090E">
        <w:rPr>
          <w:sz w:val="28"/>
          <w:szCs w:val="28"/>
        </w:rPr>
        <w:t>. – 558 с.</w:t>
      </w:r>
    </w:p>
    <w:p w:rsidR="00A1263B" w:rsidRPr="002F090E" w:rsidRDefault="00A1263B" w:rsidP="00A1263B">
      <w:pPr>
        <w:tabs>
          <w:tab w:val="left" w:pos="4820"/>
          <w:tab w:val="left" w:pos="5670"/>
          <w:tab w:val="left" w:pos="6521"/>
        </w:tabs>
        <w:spacing w:line="360" w:lineRule="auto"/>
        <w:ind w:firstLine="709"/>
        <w:jc w:val="both"/>
        <w:rPr>
          <w:rStyle w:val="af2"/>
          <w:bCs/>
          <w:sz w:val="28"/>
          <w:szCs w:val="28"/>
        </w:rPr>
      </w:pPr>
      <w:r w:rsidRPr="002F090E">
        <w:rPr>
          <w:bCs/>
          <w:sz w:val="28"/>
          <w:szCs w:val="28"/>
          <w:lang w:eastAsia="en-US"/>
        </w:rPr>
        <w:t>50.</w:t>
      </w:r>
      <w:r w:rsidRPr="002F090E">
        <w:rPr>
          <w:b/>
          <w:bCs/>
          <w:sz w:val="28"/>
          <w:szCs w:val="28"/>
          <w:lang w:eastAsia="en-US"/>
        </w:rPr>
        <w:t xml:space="preserve"> </w:t>
      </w:r>
      <w:r w:rsidRPr="002F090E">
        <w:rPr>
          <w:sz w:val="28"/>
          <w:szCs w:val="28"/>
        </w:rPr>
        <w:t xml:space="preserve">FAOSTAT Domains </w:t>
      </w:r>
      <w:r w:rsidRPr="002F090E">
        <w:rPr>
          <w:rStyle w:val="afd"/>
          <w:sz w:val="28"/>
          <w:szCs w:val="28"/>
        </w:rPr>
        <w:t>[</w:t>
      </w:r>
      <w:r w:rsidRPr="002F090E">
        <w:rPr>
          <w:rStyle w:val="afd"/>
          <w:b w:val="0"/>
          <w:sz w:val="28"/>
          <w:szCs w:val="28"/>
        </w:rPr>
        <w:t>Electronic Resource] . – Mode of access : URL :</w:t>
      </w:r>
      <w:r w:rsidRPr="002F090E">
        <w:rPr>
          <w:b/>
          <w:sz w:val="28"/>
          <w:szCs w:val="28"/>
        </w:rPr>
        <w:t xml:space="preserve"> </w:t>
      </w:r>
      <w:hyperlink r:id="rId10" w:history="1">
        <w:r w:rsidRPr="002F090E">
          <w:rPr>
            <w:rStyle w:val="af2"/>
            <w:bCs/>
            <w:sz w:val="28"/>
            <w:szCs w:val="28"/>
            <w:lang w:val="en-US"/>
          </w:rPr>
          <w:t>http://faostat3.fao.org/faostat-gateway/go/to/download/Q/QC/E</w:t>
        </w:r>
      </w:hyperlink>
      <w:r w:rsidRPr="002F090E">
        <w:rPr>
          <w:rStyle w:val="af2"/>
          <w:bCs/>
          <w:sz w:val="28"/>
          <w:szCs w:val="28"/>
        </w:rPr>
        <w:t>.</w:t>
      </w:r>
    </w:p>
    <w:p w:rsidR="00A1263B" w:rsidRPr="002F090E" w:rsidRDefault="00A1263B" w:rsidP="00A1263B">
      <w:pPr>
        <w:tabs>
          <w:tab w:val="left" w:pos="4820"/>
          <w:tab w:val="left" w:pos="5670"/>
          <w:tab w:val="left" w:pos="6521"/>
        </w:tabs>
        <w:spacing w:line="360" w:lineRule="auto"/>
        <w:ind w:firstLine="709"/>
        <w:jc w:val="both"/>
        <w:rPr>
          <w:bCs/>
          <w:sz w:val="28"/>
          <w:szCs w:val="28"/>
        </w:rPr>
      </w:pPr>
      <w:r w:rsidRPr="002F090E">
        <w:rPr>
          <w:bCs/>
          <w:sz w:val="28"/>
          <w:szCs w:val="28"/>
        </w:rPr>
        <w:t>51. Аграрний сектор економіки України (стан і перспективи розвитку) / за ред. М. В. Присяжнюка, М. В. Зубця, П. Т. Саблука та ін. – К. : ННЦ ІАЕ, 2011. – 1008 с.</w:t>
      </w:r>
    </w:p>
    <w:p w:rsidR="00A1263B" w:rsidRPr="002F090E" w:rsidRDefault="00A1263B" w:rsidP="00A1263B">
      <w:pPr>
        <w:tabs>
          <w:tab w:val="left" w:pos="4820"/>
          <w:tab w:val="left" w:pos="5670"/>
          <w:tab w:val="left" w:pos="6521"/>
        </w:tabs>
        <w:spacing w:line="360" w:lineRule="auto"/>
        <w:ind w:firstLine="709"/>
        <w:jc w:val="both"/>
        <w:rPr>
          <w:sz w:val="28"/>
          <w:szCs w:val="28"/>
        </w:rPr>
      </w:pPr>
      <w:r w:rsidRPr="002F090E">
        <w:rPr>
          <w:bCs/>
          <w:sz w:val="28"/>
          <w:szCs w:val="28"/>
        </w:rPr>
        <w:t>52.</w:t>
      </w:r>
      <w:r w:rsidRPr="002F090E">
        <w:rPr>
          <w:b/>
          <w:bCs/>
        </w:rPr>
        <w:t xml:space="preserve"> </w:t>
      </w:r>
      <w:r w:rsidRPr="002F090E">
        <w:rPr>
          <w:bCs/>
          <w:sz w:val="28"/>
          <w:szCs w:val="28"/>
        </w:rPr>
        <w:t xml:space="preserve">Продукти переробки овочів та плодів на зовнішньому ринку </w:t>
      </w:r>
      <w:r w:rsidRPr="002F090E">
        <w:rPr>
          <w:rStyle w:val="afd"/>
          <w:b w:val="0"/>
          <w:sz w:val="28"/>
          <w:szCs w:val="28"/>
        </w:rPr>
        <w:t xml:space="preserve">[Електронний ресурс] </w:t>
      </w:r>
      <w:r w:rsidRPr="002F090E">
        <w:rPr>
          <w:bCs/>
          <w:sz w:val="28"/>
          <w:szCs w:val="28"/>
        </w:rPr>
        <w:t>// Головне управління статистики у Вінницькій області</w:t>
      </w:r>
      <w:r w:rsidRPr="002F090E">
        <w:rPr>
          <w:rStyle w:val="afd"/>
          <w:b w:val="0"/>
          <w:sz w:val="28"/>
          <w:szCs w:val="28"/>
        </w:rPr>
        <w:t>. – Режим доступу : URL :</w:t>
      </w:r>
      <w:r w:rsidRPr="002F090E">
        <w:rPr>
          <w:rStyle w:val="afd"/>
        </w:rPr>
        <w:t xml:space="preserve"> </w:t>
      </w:r>
      <w:hyperlink r:id="rId11" w:history="1">
        <w:r w:rsidRPr="002F090E">
          <w:rPr>
            <w:rStyle w:val="af2"/>
            <w:sz w:val="28"/>
            <w:szCs w:val="28"/>
          </w:rPr>
          <w:t>http://www.vn.ukrstat.gov.ua/index.php/2010-11-23-13-52-20/2012-05-29-12-14-25/-2011-/163--2011-/1163-2011-12-16-07-36-25.html</w:t>
        </w:r>
      </w:hyperlink>
      <w:r w:rsidRPr="002F090E">
        <w:rPr>
          <w:sz w:val="28"/>
          <w:szCs w:val="28"/>
        </w:rPr>
        <w:t>.</w:t>
      </w:r>
    </w:p>
    <w:p w:rsidR="00A1263B" w:rsidRPr="002F090E" w:rsidRDefault="00A1263B" w:rsidP="00A1263B">
      <w:pPr>
        <w:tabs>
          <w:tab w:val="left" w:pos="4820"/>
          <w:tab w:val="left" w:pos="5670"/>
          <w:tab w:val="left" w:pos="6521"/>
        </w:tabs>
        <w:spacing w:line="360" w:lineRule="auto"/>
        <w:ind w:firstLine="709"/>
        <w:jc w:val="both"/>
        <w:rPr>
          <w:bCs/>
          <w:sz w:val="28"/>
          <w:szCs w:val="28"/>
          <w:shd w:val="clear" w:color="auto" w:fill="FFFFFF"/>
        </w:rPr>
      </w:pPr>
      <w:r w:rsidRPr="002F090E">
        <w:rPr>
          <w:bCs/>
          <w:sz w:val="28"/>
          <w:szCs w:val="28"/>
        </w:rPr>
        <w:t xml:space="preserve">53. </w:t>
      </w:r>
      <w:r w:rsidRPr="002F090E">
        <w:rPr>
          <w:bCs/>
          <w:sz w:val="28"/>
          <w:szCs w:val="28"/>
          <w:shd w:val="clear" w:color="auto" w:fill="FFFFFF"/>
        </w:rPr>
        <w:t xml:space="preserve">В.В. Алексейчук Дослідження стану овочівництва в Харківській області. / В.В. Алексейчук // Матеріали спільного засідання колегії облдержадміністрації та зборів адміністративно-господарського активу області </w:t>
      </w:r>
      <w:r w:rsidRPr="002F090E">
        <w:rPr>
          <w:rStyle w:val="afd"/>
          <w:b w:val="0"/>
          <w:sz w:val="28"/>
          <w:szCs w:val="28"/>
        </w:rPr>
        <w:t>– Харквів, 2010. – 54 с.</w:t>
      </w:r>
    </w:p>
    <w:p w:rsidR="00A1263B" w:rsidRPr="002F090E" w:rsidRDefault="00A1263B" w:rsidP="00A1263B">
      <w:pPr>
        <w:tabs>
          <w:tab w:val="left" w:pos="4820"/>
          <w:tab w:val="left" w:pos="5670"/>
          <w:tab w:val="left" w:pos="6521"/>
        </w:tabs>
        <w:spacing w:line="360" w:lineRule="auto"/>
        <w:ind w:firstLine="709"/>
        <w:jc w:val="both"/>
        <w:rPr>
          <w:rStyle w:val="af2"/>
          <w:bCs/>
          <w:sz w:val="28"/>
          <w:szCs w:val="28"/>
        </w:rPr>
      </w:pPr>
      <w:r w:rsidRPr="002F090E">
        <w:rPr>
          <w:rStyle w:val="af2"/>
          <w:bCs/>
          <w:sz w:val="28"/>
          <w:szCs w:val="28"/>
        </w:rPr>
        <w:t>54. Про схвалення Концепції розвитку овочівництва та переробної галузі : розпорядження Кабінету Міністрів України від 31 жовтня 2011 року № 1120-р // Офіційний вісник України. – № 87. –.С. 31-78.</w:t>
      </w:r>
    </w:p>
    <w:p w:rsidR="00A1263B" w:rsidRPr="002F090E" w:rsidRDefault="00A1263B" w:rsidP="00A1263B">
      <w:pPr>
        <w:tabs>
          <w:tab w:val="left" w:pos="4820"/>
          <w:tab w:val="left" w:pos="5670"/>
          <w:tab w:val="left" w:pos="6521"/>
        </w:tabs>
        <w:spacing w:line="360" w:lineRule="auto"/>
        <w:ind w:firstLine="709"/>
        <w:jc w:val="both"/>
        <w:rPr>
          <w:bCs/>
          <w:sz w:val="28"/>
          <w:szCs w:val="28"/>
        </w:rPr>
      </w:pPr>
      <w:r w:rsidRPr="002F090E">
        <w:rPr>
          <w:bCs/>
          <w:sz w:val="28"/>
          <w:szCs w:val="28"/>
        </w:rPr>
        <w:lastRenderedPageBreak/>
        <w:t xml:space="preserve">55. Про сільськогосподарську дорадчу діяльність : закон України від 17 червня 2004 року </w:t>
      </w:r>
      <w:r w:rsidRPr="002F090E">
        <w:rPr>
          <w:sz w:val="28"/>
          <w:szCs w:val="28"/>
        </w:rPr>
        <w:t xml:space="preserve">№ </w:t>
      </w:r>
      <w:r w:rsidRPr="002F090E">
        <w:rPr>
          <w:bCs/>
          <w:sz w:val="28"/>
          <w:szCs w:val="28"/>
        </w:rPr>
        <w:t>1807-IV // Відомості Верховної Ради України. – 2004. – № 38. – С. 470.</w:t>
      </w:r>
    </w:p>
    <w:p w:rsidR="00A1263B" w:rsidRPr="002F090E" w:rsidRDefault="00A1263B" w:rsidP="00A1263B">
      <w:pPr>
        <w:spacing w:line="360" w:lineRule="auto"/>
        <w:ind w:firstLine="709"/>
        <w:jc w:val="both"/>
        <w:rPr>
          <w:sz w:val="28"/>
          <w:szCs w:val="28"/>
        </w:rPr>
      </w:pPr>
      <w:r w:rsidRPr="002F090E">
        <w:rPr>
          <w:sz w:val="28"/>
          <w:szCs w:val="28"/>
        </w:rPr>
        <w:t>56. Аграрна наука XXI століття // Вісник аграрної науки — 2006. — № 3/4. — С. 46.</w:t>
      </w:r>
    </w:p>
    <w:p w:rsidR="00A1263B" w:rsidRPr="002F090E" w:rsidRDefault="00A1263B" w:rsidP="00A1263B">
      <w:pPr>
        <w:pStyle w:val="afffffffffffffffff1"/>
        <w:spacing w:line="360" w:lineRule="auto"/>
        <w:ind w:left="0" w:firstLine="709"/>
        <w:jc w:val="both"/>
        <w:rPr>
          <w:b/>
          <w:sz w:val="28"/>
          <w:szCs w:val="28"/>
          <w:lang w:val="en-US"/>
        </w:rPr>
      </w:pPr>
      <w:r w:rsidRPr="002F090E">
        <w:rPr>
          <w:sz w:val="28"/>
          <w:szCs w:val="28"/>
          <w:lang w:val="en-TT"/>
        </w:rPr>
        <w:t xml:space="preserve">57. </w:t>
      </w:r>
      <w:r w:rsidRPr="002F090E">
        <w:rPr>
          <w:rStyle w:val="hps"/>
          <w:sz w:val="28"/>
          <w:szCs w:val="28"/>
          <w:lang w:val="en-US"/>
        </w:rPr>
        <w:t>Petrenko A. Ways to obtain information for adaptation of products in vegetable-grocery</w:t>
      </w:r>
      <w:r w:rsidRPr="002F090E">
        <w:rPr>
          <w:sz w:val="28"/>
          <w:szCs w:val="28"/>
          <w:lang w:val="en-US"/>
        </w:rPr>
        <w:t xml:space="preserve"> </w:t>
      </w:r>
      <w:r w:rsidRPr="002F090E">
        <w:rPr>
          <w:rStyle w:val="hps"/>
          <w:sz w:val="28"/>
          <w:szCs w:val="28"/>
          <w:lang w:val="en-US"/>
        </w:rPr>
        <w:t>subcomplex</w:t>
      </w:r>
      <w:r w:rsidRPr="002F090E">
        <w:rPr>
          <w:sz w:val="28"/>
          <w:szCs w:val="28"/>
          <w:lang w:val="en-US"/>
        </w:rPr>
        <w:t xml:space="preserve"> </w:t>
      </w:r>
      <w:r w:rsidRPr="002F090E">
        <w:rPr>
          <w:rStyle w:val="hps"/>
          <w:sz w:val="28"/>
          <w:szCs w:val="28"/>
          <w:lang w:val="en-US"/>
        </w:rPr>
        <w:t xml:space="preserve">to foreign markets </w:t>
      </w:r>
      <w:r w:rsidRPr="002F090E">
        <w:rPr>
          <w:sz w:val="28"/>
          <w:szCs w:val="28"/>
          <w:lang w:val="en-GB"/>
        </w:rPr>
        <w:t xml:space="preserve">/ </w:t>
      </w:r>
      <w:r w:rsidRPr="002F090E">
        <w:rPr>
          <w:sz w:val="28"/>
          <w:szCs w:val="28"/>
          <w:lang w:val="ru-RU"/>
        </w:rPr>
        <w:t>А</w:t>
      </w:r>
      <w:r w:rsidRPr="002F090E">
        <w:rPr>
          <w:sz w:val="28"/>
          <w:szCs w:val="28"/>
          <w:lang w:val="en-GB"/>
        </w:rPr>
        <w:t xml:space="preserve">. </w:t>
      </w:r>
      <w:r w:rsidRPr="002F090E">
        <w:rPr>
          <w:rStyle w:val="hps"/>
          <w:sz w:val="28"/>
          <w:szCs w:val="28"/>
          <w:lang w:val="en-US"/>
        </w:rPr>
        <w:t>Petrenko //</w:t>
      </w:r>
      <w:r w:rsidRPr="002F090E">
        <w:rPr>
          <w:sz w:val="28"/>
          <w:szCs w:val="28"/>
          <w:lang w:val="en-US"/>
        </w:rPr>
        <w:t xml:space="preserve"> Business management Practice and theory in the 21</w:t>
      </w:r>
      <w:r w:rsidRPr="002F090E">
        <w:rPr>
          <w:sz w:val="28"/>
          <w:szCs w:val="28"/>
          <w:vertAlign w:val="superscript"/>
          <w:lang w:val="en-US"/>
        </w:rPr>
        <w:t>st</w:t>
      </w:r>
      <w:r w:rsidRPr="002F090E">
        <w:rPr>
          <w:sz w:val="28"/>
          <w:szCs w:val="28"/>
          <w:lang w:val="en-US"/>
        </w:rPr>
        <w:t xml:space="preserve"> century</w:t>
      </w:r>
      <w:r w:rsidRPr="002F090E">
        <w:rPr>
          <w:sz w:val="28"/>
          <w:szCs w:val="28"/>
          <w:lang w:val="en-GB"/>
        </w:rPr>
        <w:t>. –</w:t>
      </w:r>
      <w:r w:rsidRPr="002F090E">
        <w:rPr>
          <w:sz w:val="28"/>
          <w:szCs w:val="28"/>
          <w:lang w:val="en-US"/>
        </w:rPr>
        <w:t xml:space="preserve"> Nitra, 2013.</w:t>
      </w:r>
      <w:r w:rsidRPr="002F090E">
        <w:rPr>
          <w:sz w:val="28"/>
          <w:szCs w:val="28"/>
          <w:lang w:val="en-GB"/>
        </w:rPr>
        <w:t xml:space="preserve"> –</w:t>
      </w:r>
      <w:r w:rsidRPr="002F090E">
        <w:rPr>
          <w:sz w:val="28"/>
          <w:szCs w:val="28"/>
          <w:lang w:val="en-US"/>
        </w:rPr>
        <w:t xml:space="preserve"> P. 24</w:t>
      </w:r>
      <w:r w:rsidRPr="002F090E">
        <w:rPr>
          <w:sz w:val="28"/>
          <w:szCs w:val="28"/>
          <w:lang w:val="en-GB"/>
        </w:rPr>
        <w:t>.</w:t>
      </w:r>
    </w:p>
    <w:p w:rsidR="00A1263B" w:rsidRPr="002F090E" w:rsidRDefault="00A1263B" w:rsidP="00A1263B">
      <w:pPr>
        <w:spacing w:line="360" w:lineRule="auto"/>
        <w:ind w:firstLine="851"/>
        <w:jc w:val="both"/>
        <w:rPr>
          <w:sz w:val="28"/>
          <w:szCs w:val="28"/>
        </w:rPr>
      </w:pPr>
      <w:r w:rsidRPr="002F090E">
        <w:rPr>
          <w:sz w:val="28"/>
          <w:szCs w:val="28"/>
        </w:rPr>
        <w:t xml:space="preserve">58. Характеристика сортів овочевих,баштанних, плодових і ягідних культур </w:t>
      </w:r>
      <w:r w:rsidRPr="002F090E">
        <w:rPr>
          <w:rStyle w:val="afd"/>
          <w:b w:val="0"/>
          <w:sz w:val="28"/>
          <w:szCs w:val="28"/>
        </w:rPr>
        <w:t>[Електронний ресурс]</w:t>
      </w:r>
      <w:r w:rsidRPr="002F090E">
        <w:rPr>
          <w:sz w:val="28"/>
          <w:szCs w:val="28"/>
        </w:rPr>
        <w:t xml:space="preserve"> // </w:t>
      </w:r>
      <w:r w:rsidRPr="002F090E">
        <w:rPr>
          <w:sz w:val="28"/>
          <w:szCs w:val="28"/>
          <w:shd w:val="clear" w:color="auto" w:fill="FFFFFF"/>
        </w:rPr>
        <w:t>Одесский форум</w:t>
      </w:r>
      <w:r w:rsidRPr="002F090E">
        <w:rPr>
          <w:rStyle w:val="afd"/>
          <w:b w:val="0"/>
          <w:sz w:val="28"/>
          <w:szCs w:val="28"/>
        </w:rPr>
        <w:t>. – Режим доступу : URL :</w:t>
      </w:r>
      <w:r w:rsidRPr="002F090E">
        <w:rPr>
          <w:rStyle w:val="afd"/>
          <w:sz w:val="28"/>
          <w:szCs w:val="28"/>
        </w:rPr>
        <w:t xml:space="preserve"> </w:t>
      </w:r>
      <w:r w:rsidRPr="002F090E">
        <w:rPr>
          <w:sz w:val="28"/>
          <w:szCs w:val="28"/>
          <w:shd w:val="clear" w:color="auto" w:fill="FFFFFF"/>
        </w:rPr>
        <w:t xml:space="preserve"> </w:t>
      </w:r>
      <w:hyperlink r:id="rId12" w:history="1">
        <w:r w:rsidRPr="002F090E">
          <w:rPr>
            <w:rStyle w:val="af2"/>
            <w:sz w:val="28"/>
            <w:szCs w:val="28"/>
          </w:rPr>
          <w:t>http://odessaforum.0pk.ru/viewtopic.php?id=823</w:t>
        </w:r>
      </w:hyperlink>
      <w:r w:rsidRPr="002F090E">
        <w:rPr>
          <w:rStyle w:val="af2"/>
          <w:sz w:val="28"/>
          <w:szCs w:val="28"/>
        </w:rPr>
        <w:t>.</w:t>
      </w:r>
    </w:p>
    <w:p w:rsidR="00A1263B" w:rsidRPr="002F090E" w:rsidRDefault="00A1263B" w:rsidP="00A1263B">
      <w:pPr>
        <w:spacing w:line="360" w:lineRule="auto"/>
        <w:ind w:firstLine="709"/>
        <w:jc w:val="both"/>
        <w:rPr>
          <w:sz w:val="28"/>
          <w:szCs w:val="28"/>
        </w:rPr>
      </w:pPr>
      <w:r w:rsidRPr="002F090E">
        <w:rPr>
          <w:sz w:val="28"/>
          <w:szCs w:val="28"/>
        </w:rPr>
        <w:t>59. Щербаков А. И. Совокупная производительность труда и основы её государственного регулирования: монография. – М. : РАГС, 2004. – С. 28- 86.</w:t>
      </w:r>
    </w:p>
    <w:p w:rsidR="00A1263B" w:rsidRPr="002F090E" w:rsidRDefault="00A1263B" w:rsidP="00A1263B">
      <w:pPr>
        <w:spacing w:line="360" w:lineRule="auto"/>
        <w:ind w:firstLine="709"/>
        <w:jc w:val="both"/>
        <w:rPr>
          <w:sz w:val="28"/>
          <w:szCs w:val="28"/>
        </w:rPr>
      </w:pPr>
      <w:r w:rsidRPr="002F090E">
        <w:rPr>
          <w:sz w:val="28"/>
          <w:szCs w:val="28"/>
        </w:rPr>
        <w:t>60. Волков И.</w:t>
      </w:r>
      <w:r w:rsidRPr="002F090E">
        <w:rPr>
          <w:sz w:val="28"/>
          <w:szCs w:val="28"/>
          <w:shd w:val="clear" w:color="auto" w:fill="FFFFFF"/>
        </w:rPr>
        <w:t xml:space="preserve"> </w:t>
      </w:r>
      <w:r w:rsidRPr="002F090E">
        <w:rPr>
          <w:sz w:val="28"/>
          <w:szCs w:val="28"/>
        </w:rPr>
        <w:t xml:space="preserve">Оценка эффективности информационных систем / И. Волков, А. Денисов </w:t>
      </w:r>
      <w:r w:rsidRPr="002F090E">
        <w:rPr>
          <w:rStyle w:val="afd"/>
          <w:b w:val="0"/>
          <w:sz w:val="28"/>
          <w:szCs w:val="28"/>
        </w:rPr>
        <w:t>[Електронний ресурс]. – Режим доступу : URL :</w:t>
      </w:r>
      <w:r w:rsidRPr="002F090E">
        <w:rPr>
          <w:rStyle w:val="afd"/>
          <w:sz w:val="28"/>
          <w:szCs w:val="28"/>
        </w:rPr>
        <w:t xml:space="preserve"> </w:t>
      </w:r>
      <w:r w:rsidRPr="002F090E">
        <w:rPr>
          <w:sz w:val="28"/>
          <w:szCs w:val="28"/>
          <w:shd w:val="clear" w:color="auto" w:fill="FFFFFF"/>
        </w:rPr>
        <w:t xml:space="preserve"> </w:t>
      </w:r>
      <w:hyperlink r:id="rId13" w:history="1">
        <w:r w:rsidRPr="002F090E">
          <w:rPr>
            <w:rStyle w:val="af2"/>
            <w:sz w:val="28"/>
            <w:szCs w:val="28"/>
          </w:rPr>
          <w:t>https://www.ibm.com/developerworks/ru/library/lotcenka_efectivnosti_2/</w:t>
        </w:r>
      </w:hyperlink>
      <w:r w:rsidRPr="002F090E">
        <w:rPr>
          <w:rStyle w:val="af2"/>
          <w:sz w:val="28"/>
          <w:szCs w:val="28"/>
        </w:rPr>
        <w:t>.</w:t>
      </w:r>
    </w:p>
    <w:p w:rsidR="00A1263B" w:rsidRPr="002F090E" w:rsidRDefault="00A1263B" w:rsidP="00A1263B">
      <w:pPr>
        <w:spacing w:line="360" w:lineRule="auto"/>
        <w:ind w:firstLine="709"/>
        <w:jc w:val="both"/>
        <w:rPr>
          <w:sz w:val="28"/>
          <w:szCs w:val="28"/>
        </w:rPr>
      </w:pPr>
      <w:r w:rsidRPr="002F090E">
        <w:rPr>
          <w:sz w:val="28"/>
          <w:szCs w:val="28"/>
        </w:rPr>
        <w:t xml:space="preserve">61. Китова О. Управление эффективностью маркетинга / О. Китова // Маркетинг. – 2008. – №2. – </w:t>
      </w:r>
      <w:r w:rsidRPr="002F090E">
        <w:rPr>
          <w:sz w:val="28"/>
          <w:szCs w:val="28"/>
          <w:lang w:val="en-TT"/>
        </w:rPr>
        <w:t>C</w:t>
      </w:r>
      <w:r w:rsidRPr="002F090E">
        <w:rPr>
          <w:sz w:val="28"/>
          <w:szCs w:val="28"/>
        </w:rPr>
        <w:t>. 35-43.</w:t>
      </w:r>
    </w:p>
    <w:p w:rsidR="00A1263B" w:rsidRPr="002F090E" w:rsidRDefault="00A1263B" w:rsidP="00A1263B">
      <w:pPr>
        <w:spacing w:line="360" w:lineRule="auto"/>
        <w:ind w:firstLine="709"/>
        <w:jc w:val="both"/>
        <w:rPr>
          <w:sz w:val="28"/>
          <w:szCs w:val="28"/>
        </w:rPr>
      </w:pPr>
      <w:r w:rsidRPr="002F090E">
        <w:rPr>
          <w:sz w:val="28"/>
          <w:szCs w:val="28"/>
        </w:rPr>
        <w:t>62. Балабанова Л. В. Информационное обеспечение обоснования управленческих решений в условиях маркетинговой ориентации предприятия: монография / Л. В. Балабанова, Т. И. Алачева. – Донецк : ДонГУЭТ им. М. Туган-Бараковского, 2003. – 143 с.</w:t>
      </w:r>
    </w:p>
    <w:p w:rsidR="00A1263B" w:rsidRPr="002F090E" w:rsidRDefault="00A1263B" w:rsidP="00A1263B">
      <w:pPr>
        <w:pStyle w:val="afffffffffffffffff1"/>
        <w:widowControl w:val="0"/>
        <w:spacing w:line="360" w:lineRule="auto"/>
        <w:ind w:left="0" w:firstLine="709"/>
        <w:jc w:val="both"/>
        <w:rPr>
          <w:bCs/>
          <w:sz w:val="28"/>
          <w:szCs w:val="28"/>
          <w:shd w:val="clear" w:color="auto" w:fill="FFFFFF"/>
        </w:rPr>
      </w:pPr>
      <w:r w:rsidRPr="002F090E">
        <w:rPr>
          <w:sz w:val="28"/>
          <w:szCs w:val="28"/>
          <w:lang w:val="ru-RU"/>
        </w:rPr>
        <w:t xml:space="preserve">63. </w:t>
      </w:r>
      <w:r w:rsidRPr="002F090E">
        <w:rPr>
          <w:bCs/>
          <w:sz w:val="28"/>
          <w:szCs w:val="28"/>
          <w:shd w:val="clear" w:color="auto" w:fill="FFFFFF"/>
        </w:rPr>
        <w:t>Петренко А.</w:t>
      </w:r>
      <w:r w:rsidRPr="002F090E">
        <w:rPr>
          <w:bCs/>
          <w:sz w:val="28"/>
          <w:szCs w:val="28"/>
          <w:shd w:val="clear" w:color="auto" w:fill="FFFFFF"/>
          <w:lang w:val="ru-RU"/>
        </w:rPr>
        <w:t xml:space="preserve"> </w:t>
      </w:r>
      <w:r w:rsidRPr="002F090E">
        <w:rPr>
          <w:bCs/>
          <w:sz w:val="28"/>
          <w:szCs w:val="28"/>
          <w:shd w:val="clear" w:color="auto" w:fill="FFFFFF"/>
        </w:rPr>
        <w:t xml:space="preserve">В. </w:t>
      </w:r>
      <w:r w:rsidRPr="002F090E">
        <w:rPr>
          <w:bCs/>
          <w:sz w:val="28"/>
          <w:szCs w:val="28"/>
          <w:shd w:val="clear" w:color="auto" w:fill="FFFFFF"/>
          <w:lang w:val="ru-RU"/>
        </w:rPr>
        <w:t xml:space="preserve">Теоретические подходы к оценке эффективности информационного обеспечения маркетинговой деятельности / А. В. Петренко // </w:t>
      </w:r>
      <w:r w:rsidRPr="002F090E">
        <w:rPr>
          <w:bCs/>
          <w:sz w:val="28"/>
          <w:szCs w:val="28"/>
          <w:shd w:val="clear" w:color="auto" w:fill="FFFFFF"/>
        </w:rPr>
        <w:t xml:space="preserve">Збірник наукових праць Таврійського державного агротехнологічного університету (економічні науки) / </w:t>
      </w:r>
      <w:r w:rsidRPr="002F090E">
        <w:rPr>
          <w:bCs/>
          <w:sz w:val="28"/>
          <w:szCs w:val="28"/>
          <w:shd w:val="clear" w:color="auto" w:fill="FFFFFF"/>
          <w:lang w:val="ru-RU"/>
        </w:rPr>
        <w:t>з</w:t>
      </w:r>
      <w:r w:rsidRPr="002F090E">
        <w:rPr>
          <w:bCs/>
          <w:sz w:val="28"/>
          <w:szCs w:val="28"/>
          <w:shd w:val="clear" w:color="auto" w:fill="FFFFFF"/>
        </w:rPr>
        <w:t>а ред. М.</w:t>
      </w:r>
      <w:r w:rsidRPr="002F090E">
        <w:rPr>
          <w:bCs/>
          <w:sz w:val="28"/>
          <w:szCs w:val="28"/>
          <w:shd w:val="clear" w:color="auto" w:fill="FFFFFF"/>
          <w:lang w:val="ru-RU"/>
        </w:rPr>
        <w:t xml:space="preserve"> </w:t>
      </w:r>
      <w:r w:rsidRPr="002F090E">
        <w:rPr>
          <w:bCs/>
          <w:sz w:val="28"/>
          <w:szCs w:val="28"/>
          <w:shd w:val="clear" w:color="auto" w:fill="FFFFFF"/>
        </w:rPr>
        <w:t>Ф. Кропивка. – Мелітополь</w:t>
      </w:r>
      <w:r w:rsidRPr="002F090E">
        <w:rPr>
          <w:bCs/>
          <w:sz w:val="28"/>
          <w:szCs w:val="28"/>
          <w:shd w:val="clear" w:color="auto" w:fill="FFFFFF"/>
          <w:lang w:val="ru-RU"/>
        </w:rPr>
        <w:t xml:space="preserve"> </w:t>
      </w:r>
      <w:r w:rsidRPr="002F090E">
        <w:rPr>
          <w:bCs/>
          <w:sz w:val="28"/>
          <w:szCs w:val="28"/>
          <w:shd w:val="clear" w:color="auto" w:fill="FFFFFF"/>
        </w:rPr>
        <w:t xml:space="preserve">: Люкс, 2012. </w:t>
      </w:r>
      <w:r w:rsidRPr="002F090E">
        <w:rPr>
          <w:bCs/>
          <w:sz w:val="28"/>
          <w:szCs w:val="28"/>
          <w:shd w:val="clear" w:color="auto" w:fill="FFFFFF"/>
          <w:lang w:val="ru-RU"/>
        </w:rPr>
        <w:t xml:space="preserve">– </w:t>
      </w:r>
      <w:r w:rsidRPr="002F090E">
        <w:rPr>
          <w:bCs/>
          <w:sz w:val="28"/>
          <w:szCs w:val="28"/>
          <w:shd w:val="clear" w:color="auto" w:fill="FFFFFF"/>
        </w:rPr>
        <w:t>№</w:t>
      </w:r>
      <w:r w:rsidRPr="002F090E">
        <w:rPr>
          <w:bCs/>
          <w:sz w:val="28"/>
          <w:szCs w:val="28"/>
          <w:shd w:val="clear" w:color="auto" w:fill="FFFFFF"/>
          <w:lang w:val="ru-RU"/>
        </w:rPr>
        <w:t xml:space="preserve"> </w:t>
      </w:r>
      <w:r w:rsidRPr="002F090E">
        <w:rPr>
          <w:bCs/>
          <w:sz w:val="28"/>
          <w:szCs w:val="28"/>
          <w:shd w:val="clear" w:color="auto" w:fill="FFFFFF"/>
        </w:rPr>
        <w:t>2</w:t>
      </w:r>
      <w:r w:rsidRPr="002F090E">
        <w:rPr>
          <w:bCs/>
          <w:sz w:val="28"/>
          <w:szCs w:val="28"/>
          <w:shd w:val="clear" w:color="auto" w:fill="FFFFFF"/>
          <w:lang w:val="ru-RU"/>
        </w:rPr>
        <w:t>. –</w:t>
      </w:r>
      <w:r w:rsidRPr="002F090E">
        <w:rPr>
          <w:bCs/>
          <w:sz w:val="28"/>
          <w:szCs w:val="28"/>
          <w:shd w:val="clear" w:color="auto" w:fill="FFFFFF"/>
        </w:rPr>
        <w:t xml:space="preserve"> </w:t>
      </w:r>
      <w:r w:rsidRPr="002F090E">
        <w:rPr>
          <w:bCs/>
          <w:sz w:val="28"/>
          <w:szCs w:val="28"/>
          <w:shd w:val="clear" w:color="auto" w:fill="FFFFFF"/>
          <w:lang w:val="ru-RU"/>
        </w:rPr>
        <w:t>Т.</w:t>
      </w:r>
      <w:r w:rsidRPr="002F090E">
        <w:rPr>
          <w:bCs/>
          <w:sz w:val="28"/>
          <w:szCs w:val="28"/>
          <w:shd w:val="clear" w:color="auto" w:fill="FFFFFF"/>
        </w:rPr>
        <w:t xml:space="preserve"> 2. – </w:t>
      </w:r>
      <w:r w:rsidRPr="002F090E">
        <w:rPr>
          <w:bCs/>
          <w:sz w:val="28"/>
          <w:szCs w:val="28"/>
          <w:shd w:val="clear" w:color="auto" w:fill="FFFFFF"/>
          <w:lang w:val="ru-RU"/>
        </w:rPr>
        <w:t>С. 291-298.</w:t>
      </w:r>
    </w:p>
    <w:p w:rsidR="00A1263B" w:rsidRPr="002F090E" w:rsidRDefault="00A1263B" w:rsidP="00A1263B">
      <w:pPr>
        <w:spacing w:line="360" w:lineRule="auto"/>
        <w:ind w:firstLine="709"/>
        <w:jc w:val="both"/>
        <w:rPr>
          <w:sz w:val="28"/>
          <w:szCs w:val="28"/>
        </w:rPr>
      </w:pPr>
      <w:r w:rsidRPr="002F090E">
        <w:rPr>
          <w:sz w:val="28"/>
          <w:szCs w:val="28"/>
        </w:rPr>
        <w:t xml:space="preserve">64. Голик В. С. Эффективность Интернет-маркетинга в бизнесе / В. С. Голик // Маркетинг в России и за рубежом. – 2007. – №1. – </w:t>
      </w:r>
      <w:r w:rsidRPr="002F090E">
        <w:rPr>
          <w:sz w:val="28"/>
          <w:szCs w:val="28"/>
          <w:lang w:val="en-TT"/>
        </w:rPr>
        <w:t>C</w:t>
      </w:r>
      <w:r w:rsidRPr="002F090E">
        <w:rPr>
          <w:sz w:val="28"/>
          <w:szCs w:val="28"/>
        </w:rPr>
        <w:t>. 129.</w:t>
      </w:r>
    </w:p>
    <w:p w:rsidR="00A1263B" w:rsidRPr="002F090E" w:rsidRDefault="00A1263B" w:rsidP="00A1263B">
      <w:pPr>
        <w:spacing w:line="360" w:lineRule="auto"/>
        <w:ind w:firstLine="709"/>
        <w:jc w:val="both"/>
        <w:rPr>
          <w:sz w:val="28"/>
          <w:szCs w:val="28"/>
          <w:lang w:val="en-TT"/>
        </w:rPr>
      </w:pPr>
      <w:r w:rsidRPr="002F090E">
        <w:rPr>
          <w:sz w:val="28"/>
          <w:szCs w:val="28"/>
          <w:lang w:val="en-TT"/>
        </w:rPr>
        <w:lastRenderedPageBreak/>
        <w:t xml:space="preserve">65. </w:t>
      </w:r>
      <w:r w:rsidRPr="002F090E">
        <w:rPr>
          <w:sz w:val="28"/>
          <w:szCs w:val="28"/>
          <w:lang w:val="en-US"/>
        </w:rPr>
        <w:t xml:space="preserve">Talvinen Jari M. Information systems in marketing: Identifying opportunities for new applications </w:t>
      </w:r>
      <w:r w:rsidRPr="002F090E">
        <w:rPr>
          <w:sz w:val="28"/>
          <w:szCs w:val="28"/>
          <w:lang w:val="en-GB"/>
        </w:rPr>
        <w:t xml:space="preserve">/ </w:t>
      </w:r>
      <w:r w:rsidRPr="002F090E">
        <w:rPr>
          <w:sz w:val="28"/>
          <w:szCs w:val="28"/>
          <w:lang w:val="en-US"/>
        </w:rPr>
        <w:t>Jari M</w:t>
      </w:r>
      <w:r w:rsidRPr="002F090E">
        <w:rPr>
          <w:sz w:val="28"/>
          <w:szCs w:val="28"/>
          <w:lang w:val="en-GB"/>
        </w:rPr>
        <w:t>.</w:t>
      </w:r>
      <w:r w:rsidRPr="002F090E">
        <w:rPr>
          <w:sz w:val="28"/>
          <w:szCs w:val="28"/>
          <w:lang w:val="en-US"/>
        </w:rPr>
        <w:t xml:space="preserve"> Talvinen // European Journal of Marketing</w:t>
      </w:r>
      <w:r w:rsidRPr="002F090E">
        <w:rPr>
          <w:sz w:val="28"/>
          <w:szCs w:val="28"/>
          <w:lang w:val="en-GB"/>
        </w:rPr>
        <w:t>. – 1995. –</w:t>
      </w:r>
      <w:r w:rsidRPr="002F090E">
        <w:rPr>
          <w:sz w:val="28"/>
          <w:szCs w:val="28"/>
          <w:lang w:val="en-US"/>
        </w:rPr>
        <w:t xml:space="preserve"> Vol. 29</w:t>
      </w:r>
      <w:r w:rsidRPr="002F090E">
        <w:rPr>
          <w:sz w:val="28"/>
          <w:szCs w:val="28"/>
          <w:lang w:val="en-GB"/>
        </w:rPr>
        <w:t>. –</w:t>
      </w:r>
      <w:r w:rsidRPr="002F090E">
        <w:rPr>
          <w:sz w:val="28"/>
          <w:szCs w:val="28"/>
          <w:lang w:val="en-US"/>
        </w:rPr>
        <w:t xml:space="preserve"> No. 1</w:t>
      </w:r>
      <w:r w:rsidRPr="002F090E">
        <w:rPr>
          <w:sz w:val="28"/>
          <w:szCs w:val="28"/>
          <w:lang w:val="en-GB"/>
        </w:rPr>
        <w:t xml:space="preserve">. – </w:t>
      </w:r>
      <w:r w:rsidRPr="002F090E">
        <w:rPr>
          <w:sz w:val="28"/>
          <w:szCs w:val="28"/>
          <w:lang w:val="en-US"/>
        </w:rPr>
        <w:t xml:space="preserve">P. </w:t>
      </w:r>
      <w:r w:rsidRPr="002F090E">
        <w:rPr>
          <w:sz w:val="28"/>
          <w:szCs w:val="28"/>
          <w:lang w:val="en-TT"/>
        </w:rPr>
        <w:t>273.</w:t>
      </w:r>
    </w:p>
    <w:p w:rsidR="00A1263B" w:rsidRPr="002F090E" w:rsidRDefault="00A1263B" w:rsidP="00A1263B">
      <w:pPr>
        <w:spacing w:line="360" w:lineRule="auto"/>
        <w:ind w:firstLine="709"/>
        <w:jc w:val="both"/>
        <w:rPr>
          <w:sz w:val="28"/>
          <w:szCs w:val="28"/>
          <w:lang w:val="en-GB"/>
        </w:rPr>
      </w:pPr>
      <w:r w:rsidRPr="002F090E">
        <w:rPr>
          <w:sz w:val="28"/>
          <w:szCs w:val="28"/>
          <w:lang w:val="en-TT"/>
        </w:rPr>
        <w:t xml:space="preserve">66. </w:t>
      </w:r>
      <w:r w:rsidRPr="002F090E">
        <w:rPr>
          <w:sz w:val="28"/>
          <w:szCs w:val="28"/>
        </w:rPr>
        <w:t>Нянько В.М. Організаційні аспекти удосконалення маркетингових досліджень підприємств сільськогосподарського машинобудування.</w:t>
      </w:r>
      <w:r w:rsidRPr="002F090E">
        <w:rPr>
          <w:sz w:val="28"/>
          <w:szCs w:val="28"/>
          <w:lang w:val="en-TT"/>
        </w:rPr>
        <w:t xml:space="preserve"> /</w:t>
      </w:r>
      <w:r w:rsidRPr="002F090E">
        <w:rPr>
          <w:sz w:val="28"/>
          <w:szCs w:val="28"/>
        </w:rPr>
        <w:t xml:space="preserve"> Нянько В.М. //</w:t>
      </w:r>
      <w:r w:rsidRPr="002F090E">
        <w:rPr>
          <w:sz w:val="28"/>
          <w:szCs w:val="28"/>
          <w:lang w:val="en-TT"/>
        </w:rPr>
        <w:t xml:space="preserve"> </w:t>
      </w:r>
      <w:r w:rsidRPr="002F090E">
        <w:rPr>
          <w:sz w:val="28"/>
          <w:szCs w:val="28"/>
        </w:rPr>
        <w:t xml:space="preserve">Всеукраїнський науково-виробничий журнал 199 ПВНЗ м. Хмельницький Інноваційна економіка – 7’2012, </w:t>
      </w:r>
      <w:r w:rsidRPr="002F090E">
        <w:rPr>
          <w:sz w:val="28"/>
          <w:szCs w:val="28"/>
          <w:lang w:val="en-TT"/>
        </w:rPr>
        <w:t>C</w:t>
      </w:r>
      <w:r w:rsidRPr="002F090E">
        <w:rPr>
          <w:sz w:val="28"/>
          <w:szCs w:val="28"/>
        </w:rPr>
        <w:t>. 84-92.</w:t>
      </w:r>
    </w:p>
    <w:p w:rsidR="00A1263B" w:rsidRPr="002F090E" w:rsidRDefault="00A1263B" w:rsidP="00244FA0">
      <w:pPr>
        <w:pStyle w:val="1fff0"/>
        <w:numPr>
          <w:ilvl w:val="0"/>
          <w:numId w:val="47"/>
        </w:numPr>
        <w:suppressAutoHyphens w:val="0"/>
        <w:spacing w:after="0" w:line="360" w:lineRule="auto"/>
        <w:ind w:left="0" w:firstLine="709"/>
        <w:jc w:val="both"/>
        <w:rPr>
          <w:sz w:val="28"/>
          <w:szCs w:val="28"/>
        </w:rPr>
      </w:pPr>
      <w:r w:rsidRPr="002F090E">
        <w:rPr>
          <w:sz w:val="28"/>
          <w:szCs w:val="28"/>
        </w:rPr>
        <w:t>Argyris C. McGregor D. The Human Side of Enterprise</w:t>
      </w:r>
      <w:r w:rsidRPr="002F090E">
        <w:rPr>
          <w:sz w:val="28"/>
          <w:szCs w:val="28"/>
          <w:lang w:val="en-GB"/>
        </w:rPr>
        <w:t xml:space="preserve"> / </w:t>
      </w:r>
      <w:r w:rsidRPr="002F090E">
        <w:rPr>
          <w:sz w:val="28"/>
          <w:szCs w:val="28"/>
        </w:rPr>
        <w:t>С</w:t>
      </w:r>
      <w:r w:rsidRPr="002F090E">
        <w:rPr>
          <w:sz w:val="28"/>
          <w:szCs w:val="28"/>
          <w:lang w:val="en-GB"/>
        </w:rPr>
        <w:t xml:space="preserve"> </w:t>
      </w:r>
      <w:r w:rsidRPr="002F090E">
        <w:rPr>
          <w:sz w:val="28"/>
          <w:szCs w:val="28"/>
        </w:rPr>
        <w:t>Argyris</w:t>
      </w:r>
      <w:r w:rsidRPr="002F090E">
        <w:rPr>
          <w:sz w:val="28"/>
          <w:szCs w:val="28"/>
          <w:lang w:val="en-GB"/>
        </w:rPr>
        <w:t xml:space="preserve">, </w:t>
      </w:r>
      <w:r w:rsidRPr="002F090E">
        <w:rPr>
          <w:sz w:val="28"/>
          <w:szCs w:val="28"/>
        </w:rPr>
        <w:t>McGregor</w:t>
      </w:r>
      <w:r w:rsidRPr="002F090E">
        <w:rPr>
          <w:sz w:val="28"/>
          <w:szCs w:val="28"/>
          <w:lang w:val="en-GB"/>
        </w:rPr>
        <w:t xml:space="preserve"> </w:t>
      </w:r>
      <w:r w:rsidRPr="002F090E">
        <w:rPr>
          <w:sz w:val="28"/>
          <w:szCs w:val="28"/>
        </w:rPr>
        <w:t>D</w:t>
      </w:r>
      <w:r w:rsidRPr="002F090E">
        <w:rPr>
          <w:sz w:val="28"/>
          <w:szCs w:val="28"/>
          <w:lang w:val="en-GB"/>
        </w:rPr>
        <w:t>.</w:t>
      </w:r>
      <w:r w:rsidRPr="002F090E">
        <w:rPr>
          <w:sz w:val="28"/>
          <w:szCs w:val="28"/>
          <w:lang w:val="uk-UA"/>
        </w:rPr>
        <w:t xml:space="preserve"> //</w:t>
      </w:r>
      <w:r w:rsidRPr="002F090E">
        <w:rPr>
          <w:sz w:val="28"/>
          <w:szCs w:val="28"/>
          <w:lang w:val="en-GB"/>
        </w:rPr>
        <w:t xml:space="preserve"> –</w:t>
      </w:r>
      <w:r w:rsidRPr="002F090E">
        <w:rPr>
          <w:sz w:val="28"/>
          <w:szCs w:val="28"/>
        </w:rPr>
        <w:t xml:space="preserve"> New York</w:t>
      </w:r>
      <w:r w:rsidRPr="002F090E">
        <w:rPr>
          <w:sz w:val="28"/>
          <w:szCs w:val="28"/>
          <w:lang w:val="en-GB"/>
        </w:rPr>
        <w:t xml:space="preserve"> </w:t>
      </w:r>
      <w:r w:rsidRPr="002F090E">
        <w:rPr>
          <w:sz w:val="28"/>
          <w:szCs w:val="28"/>
        </w:rPr>
        <w:t>: McGraw-Hill</w:t>
      </w:r>
      <w:r w:rsidRPr="002F090E">
        <w:rPr>
          <w:sz w:val="28"/>
          <w:szCs w:val="28"/>
          <w:lang w:val="en-GB"/>
        </w:rPr>
        <w:t>, 1960</w:t>
      </w:r>
      <w:r w:rsidRPr="002F090E">
        <w:rPr>
          <w:sz w:val="28"/>
          <w:szCs w:val="28"/>
          <w:lang w:val="uk-UA"/>
        </w:rPr>
        <w:t xml:space="preserve">, - </w:t>
      </w:r>
      <w:r w:rsidRPr="002F090E">
        <w:rPr>
          <w:sz w:val="28"/>
          <w:szCs w:val="28"/>
          <w:lang w:val="en-TT"/>
        </w:rPr>
        <w:t>P. 96.</w:t>
      </w:r>
    </w:p>
    <w:p w:rsidR="00A1263B" w:rsidRPr="002F090E" w:rsidRDefault="00A1263B" w:rsidP="00244FA0">
      <w:pPr>
        <w:pStyle w:val="1fff0"/>
        <w:numPr>
          <w:ilvl w:val="0"/>
          <w:numId w:val="47"/>
        </w:numPr>
        <w:suppressAutoHyphens w:val="0"/>
        <w:spacing w:after="0" w:line="360" w:lineRule="auto"/>
        <w:ind w:left="0" w:firstLine="709"/>
        <w:jc w:val="both"/>
        <w:rPr>
          <w:sz w:val="28"/>
          <w:szCs w:val="28"/>
        </w:rPr>
      </w:pPr>
      <w:r w:rsidRPr="002F090E">
        <w:rPr>
          <w:sz w:val="28"/>
          <w:szCs w:val="28"/>
          <w:lang w:val="uk-UA"/>
        </w:rPr>
        <w:t>Е</w:t>
      </w:r>
      <w:r w:rsidRPr="002F090E">
        <w:rPr>
          <w:sz w:val="28"/>
          <w:szCs w:val="28"/>
        </w:rPr>
        <w:t>rtalanfy L. Old trends and new trends in General System Research</w:t>
      </w:r>
      <w:r w:rsidRPr="002F090E">
        <w:rPr>
          <w:sz w:val="28"/>
          <w:szCs w:val="28"/>
          <w:lang w:val="en-GB"/>
        </w:rPr>
        <w:t xml:space="preserve"> / </w:t>
      </w:r>
      <w:r w:rsidRPr="002F090E">
        <w:rPr>
          <w:sz w:val="28"/>
          <w:szCs w:val="28"/>
        </w:rPr>
        <w:t xml:space="preserve">L. </w:t>
      </w:r>
      <w:r w:rsidRPr="002F090E">
        <w:rPr>
          <w:sz w:val="28"/>
          <w:szCs w:val="28"/>
          <w:lang w:val="uk-UA"/>
        </w:rPr>
        <w:t>Е</w:t>
      </w:r>
      <w:r w:rsidRPr="002F090E">
        <w:rPr>
          <w:sz w:val="28"/>
          <w:szCs w:val="28"/>
        </w:rPr>
        <w:t>rtalanfy, R. Rosen</w:t>
      </w:r>
      <w:r w:rsidRPr="002F090E">
        <w:rPr>
          <w:sz w:val="28"/>
          <w:szCs w:val="28"/>
          <w:lang w:val="en-GB"/>
        </w:rPr>
        <w:t xml:space="preserve"> // </w:t>
      </w:r>
      <w:r w:rsidRPr="002F090E">
        <w:rPr>
          <w:sz w:val="28"/>
          <w:szCs w:val="28"/>
        </w:rPr>
        <w:t>International Journal of General Systems</w:t>
      </w:r>
      <w:r w:rsidRPr="002F090E">
        <w:rPr>
          <w:sz w:val="28"/>
          <w:szCs w:val="28"/>
          <w:lang w:val="en-GB"/>
        </w:rPr>
        <w:t>. – 1979. – №</w:t>
      </w:r>
      <w:r w:rsidRPr="002F090E">
        <w:rPr>
          <w:sz w:val="28"/>
          <w:szCs w:val="28"/>
        </w:rPr>
        <w:t xml:space="preserve"> 5</w:t>
      </w:r>
      <w:r w:rsidRPr="002F090E">
        <w:rPr>
          <w:sz w:val="28"/>
          <w:szCs w:val="28"/>
          <w:lang w:val="en-GB"/>
        </w:rPr>
        <w:t>.</w:t>
      </w:r>
      <w:r w:rsidRPr="002F090E">
        <w:rPr>
          <w:sz w:val="28"/>
          <w:szCs w:val="28"/>
        </w:rPr>
        <w:t xml:space="preserve"> </w:t>
      </w:r>
      <w:r w:rsidRPr="002F090E">
        <w:rPr>
          <w:sz w:val="28"/>
          <w:szCs w:val="28"/>
          <w:lang w:val="uk-UA"/>
        </w:rPr>
        <w:t xml:space="preserve">- </w:t>
      </w:r>
      <w:r w:rsidRPr="002F090E">
        <w:rPr>
          <w:sz w:val="28"/>
          <w:szCs w:val="28"/>
          <w:lang w:val="en-TT"/>
        </w:rPr>
        <w:t>P. 139.</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Buttle F. SERVQUAL: review, critique, research agenda </w:t>
      </w:r>
      <w:r w:rsidRPr="002F090E">
        <w:rPr>
          <w:sz w:val="28"/>
          <w:szCs w:val="28"/>
          <w:lang w:val="en-GB"/>
        </w:rPr>
        <w:t xml:space="preserve">/ </w:t>
      </w:r>
      <w:r w:rsidRPr="002F090E">
        <w:rPr>
          <w:sz w:val="28"/>
          <w:szCs w:val="28"/>
          <w:lang w:val="en-US"/>
        </w:rPr>
        <w:t>F.</w:t>
      </w:r>
      <w:r w:rsidRPr="002F090E">
        <w:rPr>
          <w:sz w:val="28"/>
          <w:szCs w:val="28"/>
          <w:lang w:val="en-GB"/>
        </w:rPr>
        <w:t xml:space="preserve"> </w:t>
      </w:r>
      <w:r w:rsidRPr="002F090E">
        <w:rPr>
          <w:sz w:val="28"/>
          <w:szCs w:val="28"/>
          <w:lang w:val="en-US"/>
        </w:rPr>
        <w:t>Buttle // European Journal of Marketing</w:t>
      </w:r>
      <w:r w:rsidRPr="002F090E">
        <w:rPr>
          <w:sz w:val="28"/>
          <w:szCs w:val="28"/>
          <w:lang w:val="en-GB"/>
        </w:rPr>
        <w:t>. –</w:t>
      </w:r>
      <w:r w:rsidRPr="002F090E">
        <w:rPr>
          <w:sz w:val="28"/>
          <w:szCs w:val="28"/>
          <w:lang w:val="en-US"/>
        </w:rPr>
        <w:t xml:space="preserve"> 1996</w:t>
      </w:r>
      <w:r w:rsidRPr="002F090E">
        <w:rPr>
          <w:sz w:val="28"/>
          <w:szCs w:val="28"/>
          <w:lang w:val="en-GB"/>
        </w:rPr>
        <w:t>. –</w:t>
      </w:r>
      <w:r w:rsidRPr="002F090E">
        <w:rPr>
          <w:sz w:val="28"/>
          <w:szCs w:val="28"/>
          <w:lang w:val="en-US"/>
        </w:rPr>
        <w:t xml:space="preserve"> Vol. 30</w:t>
      </w:r>
      <w:r w:rsidRPr="002F090E">
        <w:rPr>
          <w:sz w:val="28"/>
          <w:szCs w:val="28"/>
          <w:lang w:val="en-GB"/>
        </w:rPr>
        <w:t>. –</w:t>
      </w:r>
      <w:r w:rsidRPr="002F090E">
        <w:rPr>
          <w:sz w:val="28"/>
          <w:szCs w:val="28"/>
          <w:lang w:val="en-US"/>
        </w:rPr>
        <w:t xml:space="preserve"> </w:t>
      </w:r>
      <w:r w:rsidRPr="002F090E">
        <w:rPr>
          <w:sz w:val="28"/>
          <w:szCs w:val="28"/>
          <w:lang w:val="en-GB"/>
        </w:rPr>
        <w:t>№</w:t>
      </w:r>
      <w:r w:rsidRPr="002F090E">
        <w:rPr>
          <w:sz w:val="28"/>
          <w:szCs w:val="28"/>
          <w:lang w:val="en-US"/>
        </w:rPr>
        <w:t xml:space="preserve">. </w:t>
      </w:r>
      <w:r w:rsidRPr="002F090E">
        <w:rPr>
          <w:sz w:val="28"/>
          <w:szCs w:val="28"/>
        </w:rPr>
        <w:t>1. -</w:t>
      </w:r>
      <w:r w:rsidRPr="002F090E">
        <w:rPr>
          <w:sz w:val="28"/>
          <w:szCs w:val="28"/>
          <w:lang w:val="en-US"/>
        </w:rPr>
        <w:t xml:space="preserve"> P. 34.</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Burns, T. The Management of innovation. / T Burns,  G Stalker, //London: Tavistok, third edition, Oxford: Oxford University Press.</w:t>
      </w:r>
      <w:r w:rsidRPr="002F090E">
        <w:rPr>
          <w:sz w:val="28"/>
          <w:szCs w:val="28"/>
          <w:lang w:val="en-GB"/>
        </w:rPr>
        <w:t xml:space="preserve"> –</w:t>
      </w:r>
      <w:r w:rsidRPr="002F090E">
        <w:rPr>
          <w:sz w:val="28"/>
          <w:szCs w:val="28"/>
          <w:lang w:val="en-US"/>
        </w:rPr>
        <w:t xml:space="preserve">  1994</w:t>
      </w:r>
      <w:r w:rsidRPr="002F090E">
        <w:rPr>
          <w:sz w:val="28"/>
          <w:szCs w:val="28"/>
        </w:rPr>
        <w:t>. -</w:t>
      </w:r>
      <w:r w:rsidRPr="002F090E">
        <w:rPr>
          <w:sz w:val="28"/>
          <w:szCs w:val="28"/>
          <w:lang w:val="en-US"/>
        </w:rPr>
        <w:t xml:space="preserve"> P. 61.</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Campbell, J. Grammatical Man: Information, Entropy. / J Campbell // Language, and Life, New York: Simon &amp;Schuster. </w:t>
      </w:r>
      <w:r w:rsidRPr="002F090E">
        <w:rPr>
          <w:sz w:val="28"/>
          <w:szCs w:val="28"/>
          <w:lang w:val="en-GB"/>
        </w:rPr>
        <w:t>–</w:t>
      </w:r>
      <w:r w:rsidRPr="002F090E">
        <w:rPr>
          <w:sz w:val="28"/>
          <w:szCs w:val="28"/>
          <w:lang w:val="en-US"/>
        </w:rPr>
        <w:t xml:space="preserve">  1982</w:t>
      </w:r>
      <w:r w:rsidRPr="002F090E">
        <w:rPr>
          <w:sz w:val="28"/>
          <w:szCs w:val="28"/>
        </w:rPr>
        <w:t>. -</w:t>
      </w:r>
      <w:r w:rsidRPr="002F090E">
        <w:rPr>
          <w:sz w:val="28"/>
          <w:szCs w:val="28"/>
          <w:lang w:val="en-US"/>
        </w:rPr>
        <w:t xml:space="preserve"> P. 249.</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Churchman, C.W The System Approach and Its Enemies. / C.W Churchman // New York: Basic Books. </w:t>
      </w:r>
      <w:r w:rsidRPr="002F090E">
        <w:rPr>
          <w:sz w:val="28"/>
          <w:szCs w:val="28"/>
          <w:lang w:val="en-GB"/>
        </w:rPr>
        <w:t>–</w:t>
      </w:r>
      <w:r w:rsidRPr="002F090E">
        <w:rPr>
          <w:sz w:val="28"/>
          <w:szCs w:val="28"/>
          <w:lang w:val="en-US"/>
        </w:rPr>
        <w:t xml:space="preserve"> 1979, P. 73.</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Chandra S.A. Intelligent marketing information systems: computerized intelligence for marketing decision making / S. A.Chandra, S.Subhashish, D. Siddhartha // Marketing Intelligence &amp; Planning, Vol. 13 No. 2</w:t>
      </w:r>
      <w:r w:rsidRPr="002F090E">
        <w:rPr>
          <w:sz w:val="28"/>
          <w:szCs w:val="28"/>
          <w:lang w:val="en-GB"/>
        </w:rPr>
        <w:t>–</w:t>
      </w:r>
      <w:r w:rsidRPr="002F090E">
        <w:rPr>
          <w:sz w:val="28"/>
          <w:szCs w:val="28"/>
          <w:lang w:val="en-US"/>
        </w:rPr>
        <w:t xml:space="preserve"> 1995, 328 p. </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Christipher M. Introducing Marketing. / Christipher, M., McDonald, M., Wills, G. //  London: Pan </w:t>
      </w:r>
      <w:r w:rsidRPr="002F090E">
        <w:rPr>
          <w:sz w:val="28"/>
          <w:szCs w:val="28"/>
          <w:lang w:val="en-GB"/>
        </w:rPr>
        <w:t>–</w:t>
      </w:r>
      <w:r w:rsidRPr="002F090E">
        <w:rPr>
          <w:sz w:val="28"/>
          <w:szCs w:val="28"/>
          <w:lang w:val="en-US"/>
        </w:rPr>
        <w:t xml:space="preserve">  1980, 214 p. </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Cravens, D. W  Reforming the traditional organization: the mandate for developing networks / D. W. Cravens, S. H. Shipp, K.S. Cravens // Business Horizons, July-August  </w:t>
      </w:r>
      <w:r w:rsidRPr="002F090E">
        <w:rPr>
          <w:sz w:val="28"/>
          <w:szCs w:val="28"/>
          <w:lang w:val="en-GB"/>
        </w:rPr>
        <w:t>–</w:t>
      </w:r>
      <w:r w:rsidRPr="002F090E">
        <w:rPr>
          <w:sz w:val="28"/>
          <w:szCs w:val="28"/>
          <w:lang w:val="en-US"/>
        </w:rPr>
        <w:t xml:space="preserve">  1994, 312</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Day, G.S. Aligning the organization to the market. Reflections on the Futures of Marketing, Cambridge. / G.S. Day, R Donald, J. Lehmann, E. Katherine, D. Jocz eds.//  MA: Marketing Science Institute </w:t>
      </w:r>
      <w:r w:rsidRPr="002F090E">
        <w:rPr>
          <w:sz w:val="28"/>
          <w:szCs w:val="28"/>
          <w:lang w:val="en-GB"/>
        </w:rPr>
        <w:t>–</w:t>
      </w:r>
      <w:r w:rsidRPr="002F090E">
        <w:rPr>
          <w:sz w:val="28"/>
          <w:szCs w:val="28"/>
          <w:lang w:val="en-US"/>
        </w:rPr>
        <w:t xml:space="preserve"> 1997, 479</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lastRenderedPageBreak/>
        <w:t xml:space="preserve">Deal T. Corporate Cultures, Harmonds worth. / T.Deal, A.Kennedy // Penguin. </w:t>
      </w:r>
      <w:r w:rsidRPr="002F090E">
        <w:rPr>
          <w:sz w:val="28"/>
          <w:szCs w:val="28"/>
        </w:rPr>
        <w:t>London</w:t>
      </w:r>
      <w:r w:rsidRPr="002F090E">
        <w:rPr>
          <w:sz w:val="28"/>
          <w:szCs w:val="28"/>
          <w:lang w:val="en-TT"/>
        </w:rPr>
        <w:t xml:space="preserve"> </w:t>
      </w:r>
      <w:r w:rsidRPr="002F090E">
        <w:rPr>
          <w:sz w:val="28"/>
          <w:szCs w:val="28"/>
          <w:lang w:val="en-US"/>
        </w:rPr>
        <w:t xml:space="preserve"> </w:t>
      </w:r>
      <w:r w:rsidRPr="002F090E">
        <w:rPr>
          <w:sz w:val="28"/>
          <w:szCs w:val="28"/>
          <w:lang w:val="en-GB"/>
        </w:rPr>
        <w:t>–</w:t>
      </w:r>
      <w:r w:rsidRPr="002F090E">
        <w:rPr>
          <w:sz w:val="28"/>
          <w:szCs w:val="28"/>
          <w:lang w:val="en-US"/>
        </w:rPr>
        <w:t xml:space="preserve">  1995, 178</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rPr>
      </w:pPr>
      <w:r w:rsidRPr="002F090E">
        <w:rPr>
          <w:sz w:val="28"/>
          <w:szCs w:val="28"/>
          <w:lang w:val="en-US"/>
        </w:rPr>
        <w:t>Drucker, P.E. Management: Tasks, Responsibilities, Practices. / P.E</w:t>
      </w:r>
      <w:r w:rsidRPr="002F090E">
        <w:rPr>
          <w:sz w:val="28"/>
          <w:szCs w:val="28"/>
        </w:rPr>
        <w:t xml:space="preserve"> </w:t>
      </w:r>
      <w:r w:rsidRPr="002F090E">
        <w:rPr>
          <w:sz w:val="28"/>
          <w:szCs w:val="28"/>
          <w:lang w:val="en-US"/>
        </w:rPr>
        <w:t xml:space="preserve">Drucker //, </w:t>
      </w:r>
      <w:r w:rsidRPr="002F090E">
        <w:rPr>
          <w:sz w:val="28"/>
          <w:szCs w:val="28"/>
        </w:rPr>
        <w:t>London: Heinemann</w:t>
      </w:r>
      <w:r w:rsidRPr="002F090E">
        <w:rPr>
          <w:sz w:val="28"/>
          <w:szCs w:val="28"/>
          <w:lang w:val="en-TT"/>
        </w:rPr>
        <w:t xml:space="preserve"> </w:t>
      </w:r>
      <w:r w:rsidRPr="002F090E">
        <w:rPr>
          <w:sz w:val="28"/>
          <w:szCs w:val="28"/>
          <w:lang w:val="en-US"/>
        </w:rPr>
        <w:t xml:space="preserve"> </w:t>
      </w:r>
      <w:r w:rsidRPr="002F090E">
        <w:rPr>
          <w:sz w:val="28"/>
          <w:szCs w:val="28"/>
          <w:lang w:val="en-GB"/>
        </w:rPr>
        <w:t>–</w:t>
      </w:r>
      <w:r w:rsidRPr="002F090E">
        <w:rPr>
          <w:sz w:val="28"/>
          <w:szCs w:val="28"/>
          <w:lang w:val="en-US"/>
        </w:rPr>
        <w:t xml:space="preserve">  1974, 163</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Eisen, A.   The meanings and confusions of Weberian “rationality”. /  A.  Eisen // British Journal of Sociology, № 29 </w:t>
      </w:r>
      <w:r w:rsidRPr="002F090E">
        <w:rPr>
          <w:sz w:val="28"/>
          <w:szCs w:val="28"/>
          <w:lang w:val="en-GB"/>
        </w:rPr>
        <w:t>–</w:t>
      </w:r>
      <w:r w:rsidRPr="002F090E">
        <w:rPr>
          <w:sz w:val="28"/>
          <w:szCs w:val="28"/>
          <w:lang w:val="en-US"/>
        </w:rPr>
        <w:t xml:space="preserve">  1978, </w:t>
      </w:r>
      <w:r w:rsidRPr="002F090E">
        <w:rPr>
          <w:sz w:val="28"/>
          <w:szCs w:val="28"/>
        </w:rPr>
        <w:t xml:space="preserve">- </w:t>
      </w:r>
      <w:r w:rsidRPr="002F090E">
        <w:rPr>
          <w:sz w:val="28"/>
          <w:szCs w:val="28"/>
          <w:lang w:val="en-US"/>
        </w:rPr>
        <w:t>P.26.</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Foss N.J., The Resource-Based Perspective: An Assesment and Diagnosis of Problems / N.J.Foss, // DRUID Working Paper No. 97 </w:t>
      </w:r>
      <w:r w:rsidRPr="002F090E">
        <w:rPr>
          <w:sz w:val="28"/>
          <w:szCs w:val="28"/>
          <w:lang w:val="en-GB"/>
        </w:rPr>
        <w:t>–</w:t>
      </w:r>
      <w:r w:rsidRPr="002F090E">
        <w:rPr>
          <w:sz w:val="28"/>
          <w:szCs w:val="28"/>
          <w:lang w:val="en-US"/>
        </w:rPr>
        <w:t xml:space="preserve">  1978, P.101.</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Freeman, R.E. Strategic Management: A Stakeholder Approach, / R.E Freeman // Boston: Pitman, MA  </w:t>
      </w:r>
      <w:r w:rsidRPr="002F090E">
        <w:rPr>
          <w:sz w:val="28"/>
          <w:szCs w:val="28"/>
          <w:lang w:val="en-GB"/>
        </w:rPr>
        <w:t>–</w:t>
      </w:r>
      <w:r w:rsidRPr="002F090E">
        <w:rPr>
          <w:sz w:val="28"/>
          <w:szCs w:val="28"/>
          <w:lang w:val="en-US"/>
        </w:rPr>
        <w:t xml:space="preserve">  1984, 359</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Giaglis George M. The ISSUE methodology for quantifying benefits from information systems. / M.Giaglis George, N. Mylonopoulos, G. I. Doukidis // Logistics Information Management, Vol. 12, No. </w:t>
      </w:r>
      <w:r w:rsidRPr="002F090E">
        <w:rPr>
          <w:sz w:val="28"/>
          <w:szCs w:val="28"/>
        </w:rPr>
        <w:t>1-</w:t>
      </w:r>
      <w:r w:rsidRPr="002F090E">
        <w:rPr>
          <w:sz w:val="28"/>
          <w:szCs w:val="28"/>
          <w:lang w:val="en-US"/>
        </w:rPr>
        <w:t xml:space="preserve">2 </w:t>
      </w:r>
      <w:r w:rsidRPr="002F090E">
        <w:rPr>
          <w:sz w:val="28"/>
          <w:szCs w:val="28"/>
          <w:lang w:val="en-GB"/>
        </w:rPr>
        <w:t>–</w:t>
      </w:r>
      <w:r w:rsidRPr="002F090E">
        <w:rPr>
          <w:sz w:val="28"/>
          <w:szCs w:val="28"/>
          <w:lang w:val="en-US"/>
        </w:rPr>
        <w:t xml:space="preserve"> 1999, P. 112.</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Gronroos K. Service Management and Marketing / K. Gronroos // - Lehighton Books, Lehighton, </w:t>
      </w:r>
      <w:r w:rsidRPr="002F090E">
        <w:rPr>
          <w:sz w:val="28"/>
          <w:szCs w:val="28"/>
          <w:lang w:val="en-GB"/>
        </w:rPr>
        <w:t>–</w:t>
      </w:r>
      <w:r w:rsidRPr="002F090E">
        <w:rPr>
          <w:sz w:val="28"/>
          <w:szCs w:val="28"/>
          <w:lang w:val="en-US"/>
        </w:rPr>
        <w:t xml:space="preserve">  1996, 275</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Gronroos Ch. Strategic management and marketing on the service sector. / Ch Gronroos // - Helsingfors, </w:t>
      </w:r>
      <w:r w:rsidRPr="002F090E">
        <w:rPr>
          <w:sz w:val="28"/>
          <w:szCs w:val="28"/>
          <w:lang w:val="en-GB"/>
        </w:rPr>
        <w:t>–</w:t>
      </w:r>
      <w:r w:rsidRPr="002F090E">
        <w:rPr>
          <w:sz w:val="28"/>
          <w:szCs w:val="28"/>
          <w:lang w:val="en-US"/>
        </w:rPr>
        <w:t xml:space="preserve"> 1982, 327</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Groves, G. Supplier-customer relationships and company performance / G. Groves, V.Valsamakis, // The International Journal of Logistics Management, vol. 9, № 2 </w:t>
      </w:r>
      <w:r w:rsidRPr="002F090E">
        <w:rPr>
          <w:sz w:val="28"/>
          <w:szCs w:val="28"/>
          <w:lang w:val="en-GB"/>
        </w:rPr>
        <w:t>–</w:t>
      </w:r>
      <w:r w:rsidRPr="002F090E">
        <w:rPr>
          <w:sz w:val="28"/>
          <w:szCs w:val="28"/>
          <w:lang w:val="en-US"/>
        </w:rPr>
        <w:t xml:space="preserve"> 1998, P.37.</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Gummesson  E.  Service management: an evaluation and the future / E. Gummesson  // International Journal of Service Industry Management, Volume5 </w:t>
      </w:r>
      <w:r w:rsidRPr="002F090E">
        <w:rPr>
          <w:sz w:val="28"/>
          <w:szCs w:val="28"/>
          <w:lang w:val="en-GB"/>
        </w:rPr>
        <w:t>–</w:t>
      </w:r>
      <w:r w:rsidRPr="002F090E">
        <w:rPr>
          <w:sz w:val="28"/>
          <w:szCs w:val="28"/>
          <w:lang w:val="en-US"/>
        </w:rPr>
        <w:t xml:space="preserve"> 1994, P. 97.</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Hamill J. The Internet and international marketing / J. Hamill // International Marketing Review, Vol.14 , № 5 </w:t>
      </w:r>
      <w:r w:rsidRPr="002F090E">
        <w:rPr>
          <w:sz w:val="28"/>
          <w:szCs w:val="28"/>
          <w:lang w:val="en-GB"/>
        </w:rPr>
        <w:t>–</w:t>
      </w:r>
      <w:r w:rsidRPr="002F090E">
        <w:rPr>
          <w:sz w:val="28"/>
          <w:szCs w:val="28"/>
          <w:lang w:val="en-US"/>
        </w:rPr>
        <w:t xml:space="preserve"> 1997, P.23.</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Hamill J. Internet marketing in the internationalization of UK SMEs / J. Hamill and K.  Gregory // Journal of Marketing Management, in Hamill J. (Ed.), Special Edition on Internationalization, Vol. 3 № 1-3 </w:t>
      </w:r>
      <w:r w:rsidRPr="002F090E">
        <w:rPr>
          <w:sz w:val="28"/>
          <w:szCs w:val="28"/>
          <w:lang w:val="en-GB"/>
        </w:rPr>
        <w:t>–</w:t>
      </w:r>
      <w:r w:rsidRPr="002F090E">
        <w:rPr>
          <w:sz w:val="28"/>
          <w:szCs w:val="28"/>
          <w:lang w:val="en-US"/>
        </w:rPr>
        <w:t xml:space="preserve"> 1997, P. 126-132.</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Handy C. Understanding Organizations. / Handy C. // London: Penguin </w:t>
      </w:r>
      <w:r w:rsidRPr="002F090E">
        <w:rPr>
          <w:sz w:val="28"/>
          <w:szCs w:val="28"/>
          <w:lang w:val="en-GB"/>
        </w:rPr>
        <w:t>–</w:t>
      </w:r>
      <w:r w:rsidRPr="002F090E">
        <w:rPr>
          <w:sz w:val="28"/>
          <w:szCs w:val="28"/>
          <w:lang w:val="en-US"/>
        </w:rPr>
        <w:t xml:space="preserve"> 1976, 214</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lastRenderedPageBreak/>
        <w:t xml:space="preserve">Handy C. Gods of Management: The Changing Work of Organizations. / Handy C. //  London: Arrow </w:t>
      </w:r>
      <w:r w:rsidRPr="002F090E">
        <w:rPr>
          <w:sz w:val="28"/>
          <w:szCs w:val="28"/>
          <w:lang w:val="en-GB"/>
        </w:rPr>
        <w:t>–</w:t>
      </w:r>
      <w:r w:rsidRPr="002F090E">
        <w:rPr>
          <w:sz w:val="28"/>
          <w:szCs w:val="28"/>
          <w:lang w:val="en-US"/>
        </w:rPr>
        <w:t xml:space="preserve"> 1979, 118</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Harris L. Barriers to Market Orientation: the View from the Shopfloor / L.  Harris // - Market Intelligence &amp; Planning, 16 </w:t>
      </w:r>
      <w:r w:rsidRPr="002F090E">
        <w:rPr>
          <w:sz w:val="28"/>
          <w:szCs w:val="28"/>
          <w:lang w:val="en-GB"/>
        </w:rPr>
        <w:t>–</w:t>
      </w:r>
      <w:r w:rsidRPr="002F090E">
        <w:rPr>
          <w:sz w:val="28"/>
          <w:szCs w:val="28"/>
          <w:lang w:val="en-US"/>
        </w:rPr>
        <w:t xml:space="preserve"> 1998, P.</w:t>
      </w:r>
      <w:r w:rsidRPr="002F090E">
        <w:rPr>
          <w:sz w:val="28"/>
          <w:szCs w:val="28"/>
        </w:rPr>
        <w:t xml:space="preserve"> </w:t>
      </w:r>
      <w:r w:rsidRPr="002F090E">
        <w:rPr>
          <w:sz w:val="28"/>
          <w:szCs w:val="28"/>
          <w:lang w:val="en-US"/>
        </w:rPr>
        <w:t>43-47</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Hofer, C. W.  Strategy Formulation: Analytical Concepts, /  C. W. Hofer,  D. Schendel //, St. Paul: West Publication  </w:t>
      </w:r>
      <w:r w:rsidRPr="002F090E">
        <w:rPr>
          <w:sz w:val="28"/>
          <w:szCs w:val="28"/>
          <w:lang w:val="en-GB"/>
        </w:rPr>
        <w:t>–</w:t>
      </w:r>
      <w:r w:rsidRPr="002F090E">
        <w:rPr>
          <w:sz w:val="28"/>
          <w:szCs w:val="28"/>
          <w:lang w:val="en-US"/>
        </w:rPr>
        <w:t xml:space="preserve"> 1978, P.</w:t>
      </w:r>
      <w:r w:rsidRPr="002F090E">
        <w:rPr>
          <w:sz w:val="28"/>
          <w:szCs w:val="28"/>
        </w:rPr>
        <w:t xml:space="preserve"> </w:t>
      </w:r>
      <w:r w:rsidRPr="002F090E">
        <w:rPr>
          <w:sz w:val="28"/>
          <w:szCs w:val="28"/>
          <w:lang w:val="en-US"/>
        </w:rPr>
        <w:t>92-101.</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Jirk T.D. Mixing qualitative and quantitative methods, triangulation in action, / T.D.  Jirk // Administrative Science Quarterly </w:t>
      </w:r>
      <w:r w:rsidRPr="002F090E">
        <w:rPr>
          <w:sz w:val="28"/>
          <w:szCs w:val="28"/>
          <w:lang w:val="en-GB"/>
        </w:rPr>
        <w:t>–</w:t>
      </w:r>
      <w:r w:rsidRPr="002F090E">
        <w:rPr>
          <w:sz w:val="28"/>
          <w:szCs w:val="28"/>
          <w:lang w:val="en-US"/>
        </w:rPr>
        <w:t xml:space="preserve"> 1979, P.116-128.</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Kohli </w:t>
      </w:r>
      <w:r w:rsidRPr="002F090E">
        <w:rPr>
          <w:sz w:val="28"/>
          <w:szCs w:val="28"/>
        </w:rPr>
        <w:t>А</w:t>
      </w:r>
      <w:r w:rsidRPr="002F090E">
        <w:rPr>
          <w:sz w:val="28"/>
          <w:szCs w:val="28"/>
          <w:lang w:val="en-US"/>
        </w:rPr>
        <w:t>.</w:t>
      </w:r>
      <w:r w:rsidRPr="002F090E">
        <w:rPr>
          <w:sz w:val="28"/>
          <w:szCs w:val="28"/>
        </w:rPr>
        <w:t>К</w:t>
      </w:r>
      <w:r w:rsidRPr="002F090E">
        <w:rPr>
          <w:sz w:val="28"/>
          <w:szCs w:val="28"/>
          <w:lang w:val="en-US"/>
        </w:rPr>
        <w:t xml:space="preserve">. Market Orientation: the Construct, Research Propositions, and Managerial Implications. / </w:t>
      </w:r>
      <w:r w:rsidRPr="002F090E">
        <w:rPr>
          <w:sz w:val="28"/>
          <w:szCs w:val="28"/>
        </w:rPr>
        <w:t>А</w:t>
      </w:r>
      <w:r w:rsidRPr="002F090E">
        <w:rPr>
          <w:sz w:val="28"/>
          <w:szCs w:val="28"/>
          <w:lang w:val="en-US"/>
        </w:rPr>
        <w:t>.</w:t>
      </w:r>
      <w:r w:rsidRPr="002F090E">
        <w:rPr>
          <w:sz w:val="28"/>
          <w:szCs w:val="28"/>
        </w:rPr>
        <w:t>К</w:t>
      </w:r>
      <w:r w:rsidRPr="002F090E">
        <w:rPr>
          <w:sz w:val="28"/>
          <w:szCs w:val="28"/>
          <w:lang w:val="en-US"/>
        </w:rPr>
        <w:t xml:space="preserve">. Kohli and </w:t>
      </w:r>
      <w:r w:rsidRPr="002F090E">
        <w:rPr>
          <w:sz w:val="28"/>
          <w:szCs w:val="28"/>
        </w:rPr>
        <w:t>В</w:t>
      </w:r>
      <w:r w:rsidRPr="002F090E">
        <w:rPr>
          <w:sz w:val="28"/>
          <w:szCs w:val="28"/>
          <w:lang w:val="en-US"/>
        </w:rPr>
        <w:t xml:space="preserve">.J.  Jaworski //Journal of Marketing, </w:t>
      </w:r>
      <w:r w:rsidRPr="002F090E">
        <w:rPr>
          <w:sz w:val="28"/>
          <w:szCs w:val="28"/>
          <w:lang w:val="en-GB"/>
        </w:rPr>
        <w:t>–</w:t>
      </w:r>
      <w:r w:rsidRPr="002F090E">
        <w:rPr>
          <w:sz w:val="28"/>
          <w:szCs w:val="28"/>
          <w:lang w:val="en-US"/>
        </w:rPr>
        <w:t xml:space="preserve">  1990, vol. 54, P. 37-51.</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Kotter, J. P. and Schlesinger, L.A.  Choosing strategies for change. / J.P.  Kotter, L.A.  Schlesinger //Harvard Business Review, March/April </w:t>
      </w:r>
      <w:r w:rsidRPr="002F090E">
        <w:rPr>
          <w:sz w:val="28"/>
          <w:szCs w:val="28"/>
          <w:lang w:val="en-GB"/>
        </w:rPr>
        <w:t>–</w:t>
      </w:r>
      <w:r w:rsidRPr="002F090E">
        <w:rPr>
          <w:sz w:val="28"/>
          <w:szCs w:val="28"/>
          <w:lang w:val="en-US"/>
        </w:rPr>
        <w:t xml:space="preserve"> 1979, 87 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Levitt T. The Marketing Mode / T. Levitt //. New-York: McGraw-Hill Book Company </w:t>
      </w:r>
      <w:r w:rsidRPr="002F090E">
        <w:rPr>
          <w:sz w:val="28"/>
          <w:szCs w:val="28"/>
          <w:lang w:val="en-GB"/>
        </w:rPr>
        <w:t>–</w:t>
      </w:r>
      <w:r w:rsidRPr="002F090E">
        <w:rPr>
          <w:sz w:val="28"/>
          <w:szCs w:val="28"/>
          <w:lang w:val="en-US"/>
        </w:rPr>
        <w:t xml:space="preserve"> 1969, 319</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Lovelock  C.H.  Services marketing  / C.H.  Lovelock  // 2</w:t>
      </w:r>
      <w:r w:rsidRPr="002F090E">
        <w:rPr>
          <w:sz w:val="28"/>
          <w:szCs w:val="28"/>
          <w:vertAlign w:val="superscript"/>
          <w:lang w:val="en-US"/>
        </w:rPr>
        <w:t>nd</w:t>
      </w:r>
      <w:r w:rsidRPr="002F090E">
        <w:rPr>
          <w:sz w:val="28"/>
          <w:szCs w:val="28"/>
          <w:lang w:val="en-US"/>
        </w:rPr>
        <w:t xml:space="preserve"> edition, NJ: Prentice-Hall, Englewood Cliffs </w:t>
      </w:r>
      <w:r w:rsidRPr="002F090E">
        <w:rPr>
          <w:sz w:val="28"/>
          <w:szCs w:val="28"/>
          <w:lang w:val="en-GB"/>
        </w:rPr>
        <w:t>–</w:t>
      </w:r>
      <w:r w:rsidRPr="002F090E">
        <w:rPr>
          <w:sz w:val="28"/>
          <w:szCs w:val="28"/>
          <w:lang w:val="en-US"/>
        </w:rPr>
        <w:t xml:space="preserve"> 1991, 163</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Lundstrom W.S.  The Marketing Concept: the Ultimate in Bait and Switch. // Lundstrom W.S. // Marquette Business Review, № 20 </w:t>
      </w:r>
      <w:r w:rsidRPr="002F090E">
        <w:rPr>
          <w:sz w:val="28"/>
          <w:szCs w:val="28"/>
          <w:lang w:val="en-GB"/>
        </w:rPr>
        <w:t>–</w:t>
      </w:r>
      <w:r w:rsidRPr="002F090E">
        <w:rPr>
          <w:sz w:val="28"/>
          <w:szCs w:val="28"/>
          <w:lang w:val="en-US"/>
        </w:rPr>
        <w:t xml:space="preserve"> 1976, P.37-42.</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Mallott M. Mapping stakeholder patterns. Social Issues in Management Division / Mallott, M. // Journal of Marketing Research № 5 </w:t>
      </w:r>
      <w:r w:rsidRPr="002F090E">
        <w:rPr>
          <w:sz w:val="28"/>
          <w:szCs w:val="28"/>
          <w:lang w:val="en-GB"/>
        </w:rPr>
        <w:t>–</w:t>
      </w:r>
      <w:r w:rsidRPr="002F090E">
        <w:rPr>
          <w:sz w:val="28"/>
          <w:szCs w:val="28"/>
          <w:lang w:val="en-US"/>
        </w:rPr>
        <w:t xml:space="preserve"> 1990, P. 8-19.</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Maslow A.H.  Motivation and Personality / Maslow A.H.   // New York: Harper  </w:t>
      </w:r>
      <w:r w:rsidRPr="002F090E">
        <w:rPr>
          <w:sz w:val="28"/>
          <w:szCs w:val="28"/>
          <w:lang w:val="en-GB"/>
        </w:rPr>
        <w:t>–</w:t>
      </w:r>
      <w:r w:rsidRPr="002F090E">
        <w:rPr>
          <w:sz w:val="28"/>
          <w:szCs w:val="28"/>
          <w:lang w:val="en-US"/>
        </w:rPr>
        <w:t xml:space="preserve"> 1954, 317p.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Mason J. Power and Interpretation of Multiple Regression Analysis / J. Mason, H. Charlotte, R. Perreault, D.William, Jr. Collinear // Journal of Marketing Research, № 8, August </w:t>
      </w:r>
      <w:r w:rsidRPr="002F090E">
        <w:rPr>
          <w:sz w:val="28"/>
          <w:szCs w:val="28"/>
          <w:lang w:val="en-GB"/>
        </w:rPr>
        <w:t>–</w:t>
      </w:r>
      <w:r w:rsidRPr="002F090E">
        <w:rPr>
          <w:sz w:val="28"/>
          <w:szCs w:val="28"/>
          <w:lang w:val="en-US"/>
        </w:rPr>
        <w:t xml:space="preserve"> 1991, P. 18-32.</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McClove, Statistics for Business and Economics / R. McClove, O. James, A. Benson, P. George // Journal of Marketing Research, № 5 </w:t>
      </w:r>
      <w:r w:rsidRPr="002F090E">
        <w:rPr>
          <w:sz w:val="28"/>
          <w:szCs w:val="28"/>
          <w:lang w:val="en-GB"/>
        </w:rPr>
        <w:t>–</w:t>
      </w:r>
      <w:r w:rsidRPr="002F090E">
        <w:rPr>
          <w:sz w:val="28"/>
          <w:szCs w:val="28"/>
          <w:lang w:val="en-US"/>
        </w:rPr>
        <w:t xml:space="preserve"> 1998, P. 74-82.</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McDaniel, Carl D. Contemporary marketing research / Carl McDaniel, Roger Gates// - 2</w:t>
      </w:r>
      <w:r w:rsidRPr="002F090E">
        <w:rPr>
          <w:sz w:val="28"/>
          <w:szCs w:val="28"/>
          <w:vertAlign w:val="superscript"/>
          <w:lang w:val="en-US"/>
        </w:rPr>
        <w:t>nd</w:t>
      </w:r>
      <w:r w:rsidRPr="002F090E">
        <w:rPr>
          <w:sz w:val="28"/>
          <w:szCs w:val="28"/>
          <w:lang w:val="en-US"/>
        </w:rPr>
        <w:t xml:space="preserve"> ed. New York: The Free Press </w:t>
      </w:r>
      <w:r w:rsidRPr="002F090E">
        <w:rPr>
          <w:sz w:val="28"/>
          <w:szCs w:val="28"/>
          <w:lang w:val="en-GB"/>
        </w:rPr>
        <w:t>–</w:t>
      </w:r>
      <w:r w:rsidRPr="002F090E">
        <w:rPr>
          <w:sz w:val="28"/>
          <w:szCs w:val="28"/>
          <w:lang w:val="en-US"/>
        </w:rPr>
        <w:t xml:space="preserve"> 1993, P.98-107.</w:t>
      </w:r>
    </w:p>
    <w:p w:rsidR="00A1263B" w:rsidRPr="002F090E" w:rsidRDefault="00A1263B" w:rsidP="00244FA0">
      <w:pPr>
        <w:numPr>
          <w:ilvl w:val="0"/>
          <w:numId w:val="47"/>
        </w:numPr>
        <w:suppressAutoHyphens w:val="0"/>
        <w:spacing w:line="360" w:lineRule="auto"/>
        <w:ind w:left="0" w:firstLine="709"/>
        <w:jc w:val="both"/>
        <w:rPr>
          <w:sz w:val="28"/>
          <w:szCs w:val="28"/>
        </w:rPr>
      </w:pPr>
      <w:r w:rsidRPr="002F090E">
        <w:rPr>
          <w:sz w:val="28"/>
          <w:szCs w:val="28"/>
          <w:lang w:val="en-US"/>
        </w:rPr>
        <w:lastRenderedPageBreak/>
        <w:t xml:space="preserve">McKenna R. Relationship Marketing, Reading. / R. McKenna // </w:t>
      </w:r>
      <w:r w:rsidRPr="002F090E">
        <w:rPr>
          <w:sz w:val="28"/>
          <w:szCs w:val="28"/>
        </w:rPr>
        <w:t>MA: Addison- Wesley</w:t>
      </w:r>
      <w:r w:rsidRPr="002F090E">
        <w:rPr>
          <w:sz w:val="28"/>
          <w:szCs w:val="28"/>
          <w:lang w:val="en-US"/>
        </w:rPr>
        <w:t xml:space="preserve"> </w:t>
      </w:r>
      <w:r w:rsidRPr="002F090E">
        <w:rPr>
          <w:sz w:val="28"/>
          <w:szCs w:val="28"/>
          <w:lang w:val="en-GB"/>
        </w:rPr>
        <w:t>–</w:t>
      </w:r>
      <w:r w:rsidRPr="002F090E">
        <w:rPr>
          <w:sz w:val="28"/>
          <w:szCs w:val="28"/>
          <w:lang w:val="en-US"/>
        </w:rPr>
        <w:t xml:space="preserve"> 1991, 314</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McLean A. Intervening in cultures, working paper, / A. McLean, J. Marshall, // Bath: University of Bath </w:t>
      </w:r>
      <w:r w:rsidRPr="002F090E">
        <w:rPr>
          <w:sz w:val="28"/>
          <w:szCs w:val="28"/>
          <w:lang w:val="en-GB"/>
        </w:rPr>
        <w:t>–</w:t>
      </w:r>
      <w:r w:rsidRPr="002F090E">
        <w:rPr>
          <w:sz w:val="28"/>
          <w:szCs w:val="28"/>
          <w:lang w:val="en-US"/>
        </w:rPr>
        <w:t xml:space="preserve"> 1993, 164</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Mintzberg H. Mintzberg on Management: Inside the Strange World of Organizations, / H. Mintzberg //  New York: The Free Press </w:t>
      </w:r>
      <w:r w:rsidRPr="002F090E">
        <w:rPr>
          <w:sz w:val="28"/>
          <w:szCs w:val="28"/>
          <w:lang w:val="en-GB"/>
        </w:rPr>
        <w:t>–</w:t>
      </w:r>
      <w:r w:rsidRPr="002F090E">
        <w:rPr>
          <w:sz w:val="28"/>
          <w:szCs w:val="28"/>
          <w:lang w:val="en-US"/>
        </w:rPr>
        <w:t xml:space="preserve"> 1989, 316p.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Morgan G. Images of Organization, / G. Morgan // Newbury Park, CA: Sage Publications </w:t>
      </w:r>
      <w:r w:rsidRPr="002F090E">
        <w:rPr>
          <w:sz w:val="28"/>
          <w:szCs w:val="28"/>
          <w:lang w:val="en-GB"/>
        </w:rPr>
        <w:t>–</w:t>
      </w:r>
      <w:r w:rsidRPr="002F090E">
        <w:rPr>
          <w:sz w:val="28"/>
          <w:szCs w:val="28"/>
          <w:lang w:val="en-US"/>
        </w:rPr>
        <w:t xml:space="preserve"> 1986, 276</w:t>
      </w:r>
      <w:r w:rsidRPr="002F090E">
        <w:rPr>
          <w:sz w:val="28"/>
          <w:szCs w:val="28"/>
        </w:rPr>
        <w:t xml:space="preserve"> </w:t>
      </w:r>
      <w:r w:rsidRPr="002F090E">
        <w:rPr>
          <w:sz w:val="28"/>
          <w:szCs w:val="28"/>
          <w:lang w:val="en-US"/>
        </w:rPr>
        <w:t>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Narver J.C. The Effect of a Market Orientation on business Profitability / J.C.Narver, S.F.Slater // Journal of Marketing, Vol.54, October </w:t>
      </w:r>
      <w:r w:rsidRPr="002F090E">
        <w:rPr>
          <w:sz w:val="28"/>
          <w:szCs w:val="28"/>
          <w:lang w:val="en-GB"/>
        </w:rPr>
        <w:t>–</w:t>
      </w:r>
      <w:r w:rsidRPr="002F090E">
        <w:rPr>
          <w:sz w:val="28"/>
          <w:szCs w:val="28"/>
          <w:lang w:val="en-US"/>
        </w:rPr>
        <w:t xml:space="preserve"> 1990, P.21-37.</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Neal C. Using Diskriminant Analysis in Marketing Research, / Neal C. , William D. // Journal of Marketing Research, № 9, September </w:t>
      </w:r>
      <w:r w:rsidRPr="002F090E">
        <w:rPr>
          <w:sz w:val="28"/>
          <w:szCs w:val="28"/>
          <w:lang w:val="en-GB"/>
        </w:rPr>
        <w:t>–</w:t>
      </w:r>
      <w:r w:rsidRPr="002F090E">
        <w:rPr>
          <w:sz w:val="28"/>
          <w:szCs w:val="28"/>
          <w:lang w:val="en-US"/>
        </w:rPr>
        <w:t xml:space="preserve"> 1989, P. 83-92.</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Palumbo F. International marketing tool: the Internet / F.  Palumbo // Industrial Management &amp; Data Systems, Vol 98, № 6 </w:t>
      </w:r>
      <w:r w:rsidRPr="002F090E">
        <w:rPr>
          <w:sz w:val="28"/>
          <w:szCs w:val="28"/>
          <w:lang w:val="en-GB"/>
        </w:rPr>
        <w:t>–</w:t>
      </w:r>
      <w:r w:rsidRPr="002F090E">
        <w:rPr>
          <w:sz w:val="28"/>
          <w:szCs w:val="28"/>
          <w:lang w:val="en-US"/>
        </w:rPr>
        <w:t xml:space="preserve"> 1998, P.11-24.</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Parvatiyar, A. Handbook of Relationship Marketing. / Parvatiyar, A. // Sage Publications, Inc., USA. </w:t>
      </w:r>
      <w:r w:rsidRPr="002F090E">
        <w:rPr>
          <w:sz w:val="28"/>
          <w:szCs w:val="28"/>
          <w:lang w:val="en-GB"/>
        </w:rPr>
        <w:t>–</w:t>
      </w:r>
      <w:r w:rsidRPr="002F090E">
        <w:rPr>
          <w:sz w:val="28"/>
          <w:szCs w:val="28"/>
          <w:lang w:val="en-US"/>
        </w:rPr>
        <w:t xml:space="preserve"> 2000, 362 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Piercy N. Marketing organization in the UK financial services industry/ N. Piercy, N. Morgan // International Journal of Bank Marketing, Volume 2. </w:t>
      </w:r>
      <w:r w:rsidRPr="002F090E">
        <w:rPr>
          <w:sz w:val="28"/>
          <w:szCs w:val="28"/>
          <w:lang w:val="en-GB"/>
        </w:rPr>
        <w:t>–</w:t>
      </w:r>
      <w:r w:rsidRPr="002F090E">
        <w:rPr>
          <w:sz w:val="28"/>
          <w:szCs w:val="28"/>
          <w:lang w:val="en-US"/>
        </w:rPr>
        <w:t xml:space="preserve"> 1989, P. 78-85.</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Ritzer, G. and LeMoyne, T. Hyperrationality: an extension of Weberian and neoWeberian theory, in G. Ritzer (ed.) / G.  Ritzer, T. LeMoyne, // MA: Lexington Books </w:t>
      </w:r>
      <w:r w:rsidRPr="002F090E">
        <w:rPr>
          <w:sz w:val="28"/>
          <w:szCs w:val="28"/>
          <w:lang w:val="en-GB"/>
        </w:rPr>
        <w:t>–</w:t>
      </w:r>
      <w:r w:rsidRPr="002F090E">
        <w:rPr>
          <w:sz w:val="28"/>
          <w:szCs w:val="28"/>
          <w:lang w:val="en-US"/>
        </w:rPr>
        <w:t xml:space="preserve"> 1991, 178 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Rowlay J. Issues in pricing strategies for electronic information / Rowlay J. // Pricing Strategy &amp; Practice, Vol. 3, No 2 </w:t>
      </w:r>
      <w:r w:rsidRPr="002F090E">
        <w:rPr>
          <w:sz w:val="28"/>
          <w:szCs w:val="28"/>
          <w:lang w:val="en-GB"/>
        </w:rPr>
        <w:t>–</w:t>
      </w:r>
      <w:r w:rsidRPr="002F090E">
        <w:rPr>
          <w:sz w:val="28"/>
          <w:szCs w:val="28"/>
          <w:lang w:val="en-US"/>
        </w:rPr>
        <w:t xml:space="preserve"> 1995, P.52-67.</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Senge P.M. The Fifth Discipline: The Art and Practice of the Learning Organization, / P.M. Senge // New York: Doubleday </w:t>
      </w:r>
      <w:r w:rsidRPr="002F090E">
        <w:rPr>
          <w:sz w:val="28"/>
          <w:szCs w:val="28"/>
          <w:lang w:val="en-GB"/>
        </w:rPr>
        <w:t>–</w:t>
      </w:r>
      <w:r w:rsidRPr="002F090E">
        <w:rPr>
          <w:sz w:val="28"/>
          <w:szCs w:val="28"/>
          <w:lang w:val="en-US"/>
        </w:rPr>
        <w:t xml:space="preserve"> 1990, 319 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Schin E. Organizational Culture and Leadership./ Schin E. // San Francisco: Jossey-Bass Inc., Publishers </w:t>
      </w:r>
      <w:r w:rsidRPr="002F090E">
        <w:rPr>
          <w:sz w:val="28"/>
          <w:szCs w:val="28"/>
          <w:lang w:val="en-GB"/>
        </w:rPr>
        <w:t>–</w:t>
      </w:r>
      <w:r w:rsidRPr="002F090E">
        <w:rPr>
          <w:sz w:val="28"/>
          <w:szCs w:val="28"/>
          <w:lang w:val="en-US"/>
        </w:rPr>
        <w:t xml:space="preserve"> 1985, 112 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Schulze, W.S. The two schools of thought in resource-based theory: definitions and implications for research, / W.S Schulze,  P.Shrivastava, A.S. Huff, J.E. </w:t>
      </w:r>
      <w:r w:rsidRPr="002F090E">
        <w:rPr>
          <w:sz w:val="28"/>
          <w:szCs w:val="28"/>
          <w:lang w:val="en-US"/>
        </w:rPr>
        <w:lastRenderedPageBreak/>
        <w:t xml:space="preserve">Dutton, (Eds), Advances in Strategic Management, A, JAI Press, Greenwich, Volume 10, </w:t>
      </w:r>
      <w:r w:rsidRPr="002F090E">
        <w:rPr>
          <w:sz w:val="28"/>
          <w:szCs w:val="28"/>
          <w:lang w:val="en-GB"/>
        </w:rPr>
        <w:t>–</w:t>
      </w:r>
      <w:r w:rsidRPr="002F090E">
        <w:rPr>
          <w:sz w:val="28"/>
          <w:szCs w:val="28"/>
          <w:lang w:val="en-US"/>
        </w:rPr>
        <w:t xml:space="preserve"> 1994, P.72-143.</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Simon, H.A. The New Science of Management Decision, / H.A.  Simon, // New York: Harper Row </w:t>
      </w:r>
      <w:r w:rsidRPr="002F090E">
        <w:rPr>
          <w:sz w:val="28"/>
          <w:szCs w:val="28"/>
          <w:lang w:val="en-GB"/>
        </w:rPr>
        <w:t>–</w:t>
      </w:r>
      <w:r w:rsidRPr="002F090E">
        <w:rPr>
          <w:sz w:val="28"/>
          <w:szCs w:val="28"/>
          <w:lang w:val="en-US"/>
        </w:rPr>
        <w:t xml:space="preserve"> 1960, 162 p.</w:t>
      </w:r>
    </w:p>
    <w:p w:rsidR="00A1263B" w:rsidRPr="002F090E" w:rsidRDefault="00A1263B" w:rsidP="00244FA0">
      <w:pPr>
        <w:numPr>
          <w:ilvl w:val="0"/>
          <w:numId w:val="47"/>
        </w:numPr>
        <w:suppressAutoHyphens w:val="0"/>
        <w:spacing w:line="360" w:lineRule="auto"/>
        <w:ind w:left="0" w:firstLine="709"/>
        <w:jc w:val="both"/>
        <w:rPr>
          <w:sz w:val="28"/>
          <w:szCs w:val="28"/>
        </w:rPr>
      </w:pPr>
      <w:r w:rsidRPr="002F090E">
        <w:rPr>
          <w:sz w:val="28"/>
          <w:szCs w:val="28"/>
          <w:lang w:val="en-US"/>
        </w:rPr>
        <w:t xml:space="preserve">Stampfl R.W. Structural Constraints, Consumerism and the Marketing Concept. / Stampfl R.W.  // </w:t>
      </w:r>
      <w:r w:rsidRPr="002F090E">
        <w:rPr>
          <w:sz w:val="28"/>
          <w:szCs w:val="28"/>
        </w:rPr>
        <w:t>MSU Business Topics</w:t>
      </w:r>
      <w:r w:rsidRPr="002F090E">
        <w:rPr>
          <w:sz w:val="28"/>
          <w:szCs w:val="28"/>
          <w:lang w:val="en-US"/>
        </w:rPr>
        <w:t xml:space="preserve"> </w:t>
      </w:r>
      <w:r w:rsidRPr="002F090E">
        <w:rPr>
          <w:sz w:val="28"/>
          <w:szCs w:val="28"/>
          <w:lang w:val="en-GB"/>
        </w:rPr>
        <w:t>–</w:t>
      </w:r>
      <w:r w:rsidRPr="002F090E">
        <w:rPr>
          <w:sz w:val="28"/>
          <w:szCs w:val="28"/>
          <w:lang w:val="en-US"/>
        </w:rPr>
        <w:t xml:space="preserve"> 1978, P.26.</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Webster F. E. The future role of marketing in the organization, / F. E.Webster,  R. Donald Lehmann, E. Jocz Katherine (eds.) // Reflections on the Futures of Marketing, Cambridge, MA: Marketing Science Institute </w:t>
      </w:r>
      <w:r w:rsidRPr="002F090E">
        <w:rPr>
          <w:sz w:val="28"/>
          <w:szCs w:val="28"/>
          <w:lang w:val="en-GB"/>
        </w:rPr>
        <w:t>–</w:t>
      </w:r>
      <w:r w:rsidRPr="002F090E">
        <w:rPr>
          <w:sz w:val="28"/>
          <w:szCs w:val="28"/>
          <w:lang w:val="en-US"/>
        </w:rPr>
        <w:t xml:space="preserve"> 1997, 157 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Weick K.E. The Social Psychology of Organizing./ K.E.  Weick // Reading, 2</w:t>
      </w:r>
      <w:r w:rsidRPr="002F090E">
        <w:rPr>
          <w:sz w:val="28"/>
          <w:szCs w:val="28"/>
          <w:vertAlign w:val="superscript"/>
          <w:lang w:val="en-US"/>
        </w:rPr>
        <w:t>nd</w:t>
      </w:r>
      <w:r w:rsidRPr="002F090E">
        <w:rPr>
          <w:sz w:val="28"/>
          <w:szCs w:val="28"/>
          <w:lang w:val="en-US"/>
        </w:rPr>
        <w:t xml:space="preserve"> ed., New York: Addison-Wesley </w:t>
      </w:r>
      <w:r w:rsidRPr="002F090E">
        <w:rPr>
          <w:sz w:val="28"/>
          <w:szCs w:val="28"/>
          <w:lang w:val="en-GB"/>
        </w:rPr>
        <w:t>–</w:t>
      </w:r>
      <w:r w:rsidRPr="002F090E">
        <w:rPr>
          <w:sz w:val="28"/>
          <w:szCs w:val="28"/>
          <w:lang w:val="en-US"/>
        </w:rPr>
        <w:t xml:space="preserve"> 1979, 183 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Wiener N. Cybernetics: or Control and Communication in the Animal and the Machine, / N.  Wiener // New York: Wiley </w:t>
      </w:r>
      <w:r w:rsidRPr="002F090E">
        <w:rPr>
          <w:sz w:val="28"/>
          <w:szCs w:val="28"/>
          <w:lang w:val="en-GB"/>
        </w:rPr>
        <w:t>–</w:t>
      </w:r>
      <w:r w:rsidRPr="002F090E">
        <w:rPr>
          <w:sz w:val="28"/>
          <w:szCs w:val="28"/>
          <w:lang w:val="en-US"/>
        </w:rPr>
        <w:t xml:space="preserve"> 1961, 271 p.</w:t>
      </w:r>
    </w:p>
    <w:p w:rsidR="00A1263B" w:rsidRPr="002F090E" w:rsidRDefault="00A1263B" w:rsidP="00244FA0">
      <w:pPr>
        <w:numPr>
          <w:ilvl w:val="0"/>
          <w:numId w:val="47"/>
        </w:numPr>
        <w:suppressAutoHyphens w:val="0"/>
        <w:spacing w:line="360" w:lineRule="auto"/>
        <w:ind w:left="0" w:firstLine="709"/>
        <w:jc w:val="both"/>
        <w:rPr>
          <w:sz w:val="28"/>
          <w:szCs w:val="28"/>
          <w:lang w:val="en-US"/>
        </w:rPr>
      </w:pPr>
      <w:r w:rsidRPr="002F090E">
        <w:rPr>
          <w:sz w:val="28"/>
          <w:szCs w:val="28"/>
          <w:lang w:val="en-US"/>
        </w:rPr>
        <w:t xml:space="preserve">Wiener N. Invention: The Care and Feeding of Ideas, / N.  Wiener // Cambridge, MA: MIT Press </w:t>
      </w:r>
      <w:r w:rsidRPr="002F090E">
        <w:rPr>
          <w:sz w:val="28"/>
          <w:szCs w:val="28"/>
          <w:lang w:val="en-GB"/>
        </w:rPr>
        <w:t>–</w:t>
      </w:r>
      <w:r w:rsidRPr="002F090E">
        <w:rPr>
          <w:sz w:val="28"/>
          <w:szCs w:val="28"/>
          <w:lang w:val="en-US"/>
        </w:rPr>
        <w:t xml:space="preserve"> 1993, 211 p.</w:t>
      </w:r>
    </w:p>
    <w:p w:rsidR="00A1263B" w:rsidRPr="002F090E" w:rsidRDefault="00A1263B" w:rsidP="00244FA0">
      <w:pPr>
        <w:numPr>
          <w:ilvl w:val="0"/>
          <w:numId w:val="47"/>
        </w:numPr>
        <w:suppressAutoHyphens w:val="0"/>
        <w:spacing w:line="360" w:lineRule="auto"/>
        <w:ind w:left="0" w:firstLine="709"/>
        <w:jc w:val="both"/>
        <w:rPr>
          <w:sz w:val="28"/>
          <w:szCs w:val="28"/>
        </w:rPr>
      </w:pPr>
      <w:r w:rsidRPr="002F090E">
        <w:rPr>
          <w:bCs/>
          <w:sz w:val="28"/>
          <w:szCs w:val="28"/>
        </w:rPr>
        <w:t>Роздобудько</w:t>
      </w:r>
      <w:r w:rsidRPr="002F090E">
        <w:rPr>
          <w:bCs/>
          <w:sz w:val="28"/>
          <w:szCs w:val="28"/>
          <w:lang w:val="en-TT"/>
        </w:rPr>
        <w:t xml:space="preserve"> </w:t>
      </w:r>
      <w:r w:rsidRPr="002F090E">
        <w:rPr>
          <w:bCs/>
          <w:sz w:val="28"/>
          <w:szCs w:val="28"/>
        </w:rPr>
        <w:t>Є.В.</w:t>
      </w:r>
      <w:r w:rsidRPr="002F090E">
        <w:rPr>
          <w:sz w:val="28"/>
          <w:szCs w:val="28"/>
          <w:shd w:val="clear" w:color="auto" w:fill="FFFFFF"/>
        </w:rPr>
        <w:t>Економічна ефективність інформаційних систем управління.</w:t>
      </w:r>
      <w:r w:rsidRPr="002F090E">
        <w:rPr>
          <w:sz w:val="28"/>
          <w:szCs w:val="28"/>
          <w:shd w:val="clear" w:color="auto" w:fill="FFFFFF"/>
          <w:lang w:val="en-TT"/>
        </w:rPr>
        <w:t xml:space="preserve"> /</w:t>
      </w:r>
      <w:r w:rsidRPr="002F090E">
        <w:rPr>
          <w:bCs/>
          <w:sz w:val="28"/>
          <w:szCs w:val="28"/>
        </w:rPr>
        <w:t xml:space="preserve"> Є.В.Роздобудько</w:t>
      </w:r>
      <w:r w:rsidRPr="002F090E">
        <w:rPr>
          <w:bCs/>
          <w:sz w:val="28"/>
          <w:szCs w:val="28"/>
          <w:lang w:val="en-TT"/>
        </w:rPr>
        <w:t>,</w:t>
      </w:r>
      <w:r w:rsidRPr="002F090E">
        <w:rPr>
          <w:bCs/>
          <w:sz w:val="28"/>
          <w:szCs w:val="28"/>
        </w:rPr>
        <w:t xml:space="preserve"> В.В. Баранов, Збірник наукових праць </w:t>
      </w:r>
      <w:r w:rsidRPr="002F090E">
        <w:rPr>
          <w:iCs/>
          <w:sz w:val="28"/>
          <w:szCs w:val="28"/>
        </w:rPr>
        <w:t>Кіровоградського національного технічного університету, №2б Т2,</w:t>
      </w:r>
      <w:r w:rsidRPr="002F090E">
        <w:rPr>
          <w:sz w:val="28"/>
          <w:szCs w:val="28"/>
          <w:lang w:val="en-US"/>
        </w:rPr>
        <w:t xml:space="preserve"> </w:t>
      </w:r>
      <w:r w:rsidRPr="002F090E">
        <w:rPr>
          <w:sz w:val="28"/>
          <w:szCs w:val="28"/>
          <w:lang w:val="en-GB"/>
        </w:rPr>
        <w:t>–</w:t>
      </w:r>
      <w:r w:rsidRPr="002F090E">
        <w:rPr>
          <w:sz w:val="28"/>
          <w:szCs w:val="28"/>
          <w:lang w:val="en-US"/>
        </w:rPr>
        <w:t xml:space="preserve"> </w:t>
      </w:r>
      <w:r w:rsidRPr="002F090E">
        <w:rPr>
          <w:sz w:val="28"/>
          <w:szCs w:val="28"/>
        </w:rPr>
        <w:t xml:space="preserve">2007, </w:t>
      </w:r>
      <w:r w:rsidRPr="002F090E">
        <w:rPr>
          <w:sz w:val="28"/>
          <w:szCs w:val="28"/>
          <w:lang w:val="en-TT"/>
        </w:rPr>
        <w:t>C</w:t>
      </w:r>
      <w:r w:rsidRPr="002F090E">
        <w:rPr>
          <w:sz w:val="28"/>
          <w:szCs w:val="28"/>
        </w:rPr>
        <w:t>. 215-223.</w:t>
      </w:r>
      <w:r w:rsidRPr="002F090E">
        <w:rPr>
          <w:iCs/>
          <w:sz w:val="28"/>
          <w:szCs w:val="28"/>
        </w:rPr>
        <w:t xml:space="preserve">  </w:t>
      </w:r>
    </w:p>
    <w:p w:rsidR="00A1263B" w:rsidRPr="002F090E" w:rsidRDefault="00A1263B" w:rsidP="00A1263B">
      <w:pPr>
        <w:spacing w:line="360" w:lineRule="auto"/>
        <w:ind w:firstLine="709"/>
        <w:jc w:val="both"/>
        <w:rPr>
          <w:sz w:val="28"/>
          <w:szCs w:val="28"/>
          <w:shd w:val="clear" w:color="auto" w:fill="FFFFFF"/>
        </w:rPr>
      </w:pPr>
      <w:r w:rsidRPr="002F090E">
        <w:rPr>
          <w:sz w:val="28"/>
          <w:szCs w:val="28"/>
          <w:shd w:val="clear" w:color="auto" w:fill="FFFFFF"/>
        </w:rPr>
        <w:t xml:space="preserve">125. Петренко А.В. Створення системи інформаційного забезпечення ефективної діяльності підприємств овочівництва з використанням інтернет-ресурсу / А.В. Петренко // </w:t>
      </w:r>
      <w:r w:rsidRPr="002F090E">
        <w:rPr>
          <w:sz w:val="28"/>
          <w:szCs w:val="28"/>
        </w:rPr>
        <w:t xml:space="preserve">Збірник наукових праць </w:t>
      </w:r>
      <w:r w:rsidRPr="002F090E">
        <w:rPr>
          <w:sz w:val="28"/>
          <w:szCs w:val="28"/>
          <w:shd w:val="clear" w:color="auto" w:fill="FFFFFF"/>
          <w:lang w:val="en-US"/>
        </w:rPr>
        <w:t>V</w:t>
      </w:r>
      <w:r w:rsidRPr="002F090E">
        <w:rPr>
          <w:sz w:val="28"/>
          <w:szCs w:val="28"/>
          <w:shd w:val="clear" w:color="auto" w:fill="FFFFFF"/>
        </w:rPr>
        <w:t xml:space="preserve"> Міжнародної науково-практичної конференції </w:t>
      </w:r>
      <w:r w:rsidRPr="002F090E">
        <w:rPr>
          <w:bCs/>
          <w:sz w:val="28"/>
          <w:szCs w:val="28"/>
          <w:shd w:val="clear" w:color="auto" w:fill="FFFFFF"/>
        </w:rPr>
        <w:t>«Ринкова трансформація національної економіки: досягнення теорії та проблеми практики». –</w:t>
      </w:r>
      <w:r w:rsidRPr="002F090E">
        <w:rPr>
          <w:sz w:val="28"/>
          <w:szCs w:val="28"/>
        </w:rPr>
        <w:t xml:space="preserve"> Полтава, 2013. – С. 234-240.</w:t>
      </w:r>
    </w:p>
    <w:p w:rsidR="00A1263B" w:rsidRPr="002F090E" w:rsidRDefault="00A1263B" w:rsidP="00A1263B">
      <w:pPr>
        <w:pStyle w:val="afffffffffffffffff1"/>
        <w:widowControl w:val="0"/>
        <w:spacing w:line="360" w:lineRule="auto"/>
        <w:ind w:left="0" w:firstLine="709"/>
        <w:jc w:val="both"/>
        <w:rPr>
          <w:rStyle w:val="afd"/>
          <w:b w:val="0"/>
          <w:sz w:val="28"/>
          <w:szCs w:val="28"/>
          <w:shd w:val="clear" w:color="auto" w:fill="FFFFFF"/>
          <w:lang w:val="en-TT"/>
        </w:rPr>
      </w:pPr>
      <w:r w:rsidRPr="002F090E">
        <w:rPr>
          <w:sz w:val="28"/>
          <w:szCs w:val="28"/>
        </w:rPr>
        <w:t xml:space="preserve">126. </w:t>
      </w:r>
      <w:r w:rsidRPr="002F090E">
        <w:rPr>
          <w:rStyle w:val="afd"/>
          <w:b w:val="0"/>
          <w:sz w:val="28"/>
          <w:szCs w:val="28"/>
          <w:shd w:val="clear" w:color="auto" w:fill="FFFFFF"/>
        </w:rPr>
        <w:t>Петренко А. В.</w:t>
      </w:r>
      <w:r w:rsidRPr="002F090E">
        <w:rPr>
          <w:rStyle w:val="apple-converted-space"/>
          <w:bCs/>
        </w:rPr>
        <w:t xml:space="preserve"> </w:t>
      </w:r>
      <w:r w:rsidRPr="002F090E">
        <w:rPr>
          <w:sz w:val="28"/>
          <w:szCs w:val="28"/>
          <w:shd w:val="clear" w:color="auto" w:fill="FFFFFF"/>
        </w:rPr>
        <w:t xml:space="preserve">Упровадження системи інформаційного забезпечення маркетингової діяльності на підприємствах овочепродуктового підкомплексу / А. В. Петренко // </w:t>
      </w:r>
      <w:r w:rsidRPr="002F090E">
        <w:rPr>
          <w:rStyle w:val="afd"/>
          <w:b w:val="0"/>
          <w:sz w:val="28"/>
          <w:szCs w:val="28"/>
          <w:shd w:val="clear" w:color="auto" w:fill="FFFFFF"/>
        </w:rPr>
        <w:t xml:space="preserve">Вісник ХНАУ ім. В.В. Докучаєва. Серія „Економічні науки”. – 2013. – № 8. – </w:t>
      </w:r>
      <w:r w:rsidRPr="002F090E">
        <w:rPr>
          <w:rStyle w:val="afd"/>
          <w:b w:val="0"/>
          <w:sz w:val="28"/>
          <w:szCs w:val="28"/>
          <w:shd w:val="clear" w:color="auto" w:fill="FFFFFF"/>
          <w:lang w:val="en-TT"/>
        </w:rPr>
        <w:t>C. 284-294.</w:t>
      </w:r>
    </w:p>
    <w:p w:rsidR="00A1263B" w:rsidRPr="002F090E" w:rsidRDefault="00A1263B" w:rsidP="00244FA0">
      <w:pPr>
        <w:numPr>
          <w:ilvl w:val="0"/>
          <w:numId w:val="48"/>
        </w:numPr>
        <w:suppressAutoHyphens w:val="0"/>
        <w:spacing w:line="360" w:lineRule="auto"/>
        <w:ind w:left="0" w:firstLine="709"/>
        <w:jc w:val="both"/>
        <w:rPr>
          <w:sz w:val="28"/>
          <w:szCs w:val="28"/>
        </w:rPr>
      </w:pPr>
      <w:r w:rsidRPr="002F090E">
        <w:rPr>
          <w:sz w:val="28"/>
          <w:szCs w:val="28"/>
        </w:rPr>
        <w:t>Савицкая Г. В. Анализ хозяйственной деятельности предприятия: учебник / Г. В. Савицкая. – 5-е изд., перераб. и доп. - М. : Инфра-М, 2009. — 536 с.</w:t>
      </w:r>
    </w:p>
    <w:p w:rsidR="00A1263B" w:rsidRPr="002F090E" w:rsidRDefault="00A1263B" w:rsidP="00244FA0">
      <w:pPr>
        <w:numPr>
          <w:ilvl w:val="0"/>
          <w:numId w:val="48"/>
        </w:numPr>
        <w:suppressAutoHyphens w:val="0"/>
        <w:spacing w:line="360" w:lineRule="auto"/>
        <w:ind w:left="0" w:firstLine="709"/>
        <w:jc w:val="both"/>
        <w:rPr>
          <w:sz w:val="28"/>
          <w:szCs w:val="28"/>
        </w:rPr>
      </w:pPr>
      <w:r w:rsidRPr="002F090E">
        <w:rPr>
          <w:sz w:val="28"/>
          <w:szCs w:val="28"/>
          <w:lang w:val="en-US"/>
        </w:rPr>
        <w:lastRenderedPageBreak/>
        <w:t>Fox</w:t>
      </w:r>
      <w:r w:rsidRPr="002F090E">
        <w:rPr>
          <w:sz w:val="28"/>
          <w:szCs w:val="28"/>
        </w:rPr>
        <w:t xml:space="preserve"> </w:t>
      </w:r>
      <w:r w:rsidRPr="002F090E">
        <w:rPr>
          <w:sz w:val="28"/>
          <w:szCs w:val="28"/>
          <w:lang w:val="en-US"/>
        </w:rPr>
        <w:t>K</w:t>
      </w:r>
      <w:r w:rsidRPr="002F090E">
        <w:rPr>
          <w:sz w:val="28"/>
          <w:szCs w:val="28"/>
        </w:rPr>
        <w:t>.</w:t>
      </w:r>
      <w:r w:rsidRPr="002F090E">
        <w:rPr>
          <w:sz w:val="28"/>
          <w:szCs w:val="28"/>
          <w:lang w:val="en-US"/>
        </w:rPr>
        <w:t>A</w:t>
      </w:r>
      <w:r w:rsidRPr="002F090E">
        <w:rPr>
          <w:sz w:val="28"/>
          <w:szCs w:val="28"/>
        </w:rPr>
        <w:t xml:space="preserve">.  </w:t>
      </w:r>
      <w:r w:rsidRPr="002F090E">
        <w:rPr>
          <w:sz w:val="28"/>
          <w:szCs w:val="28"/>
          <w:lang w:val="en-US"/>
        </w:rPr>
        <w:t>An</w:t>
      </w:r>
      <w:r w:rsidRPr="002F090E">
        <w:rPr>
          <w:sz w:val="28"/>
          <w:szCs w:val="28"/>
        </w:rPr>
        <w:t xml:space="preserve"> </w:t>
      </w:r>
      <w:r w:rsidRPr="002F090E">
        <w:rPr>
          <w:sz w:val="28"/>
          <w:szCs w:val="28"/>
          <w:lang w:val="en-US"/>
        </w:rPr>
        <w:t>Appraisal</w:t>
      </w:r>
      <w:r w:rsidRPr="002F090E">
        <w:rPr>
          <w:sz w:val="28"/>
          <w:szCs w:val="28"/>
        </w:rPr>
        <w:t xml:space="preserve"> </w:t>
      </w:r>
      <w:r w:rsidRPr="002F090E">
        <w:rPr>
          <w:sz w:val="28"/>
          <w:szCs w:val="28"/>
          <w:lang w:val="en-US"/>
        </w:rPr>
        <w:t>of</w:t>
      </w:r>
      <w:r w:rsidRPr="002F090E">
        <w:rPr>
          <w:sz w:val="28"/>
          <w:szCs w:val="28"/>
        </w:rPr>
        <w:t xml:space="preserve"> </w:t>
      </w:r>
      <w:r w:rsidRPr="002F090E">
        <w:rPr>
          <w:sz w:val="28"/>
          <w:szCs w:val="28"/>
          <w:lang w:val="en-US"/>
        </w:rPr>
        <w:t>Deficiencies</w:t>
      </w:r>
      <w:r w:rsidRPr="002F090E">
        <w:rPr>
          <w:sz w:val="28"/>
          <w:szCs w:val="28"/>
        </w:rPr>
        <w:t xml:space="preserve"> </w:t>
      </w:r>
      <w:r w:rsidRPr="002F090E">
        <w:rPr>
          <w:sz w:val="28"/>
          <w:szCs w:val="28"/>
          <w:lang w:val="en-US"/>
        </w:rPr>
        <w:t>in</w:t>
      </w:r>
      <w:r w:rsidRPr="002F090E">
        <w:rPr>
          <w:sz w:val="28"/>
          <w:szCs w:val="28"/>
        </w:rPr>
        <w:t xml:space="preserve"> </w:t>
      </w:r>
      <w:r w:rsidRPr="002F090E">
        <w:rPr>
          <w:sz w:val="28"/>
          <w:szCs w:val="28"/>
          <w:lang w:val="en-US"/>
        </w:rPr>
        <w:t>Food</w:t>
      </w:r>
      <w:r w:rsidRPr="002F090E">
        <w:rPr>
          <w:sz w:val="28"/>
          <w:szCs w:val="28"/>
        </w:rPr>
        <w:t xml:space="preserve"> </w:t>
      </w:r>
      <w:r w:rsidRPr="002F090E">
        <w:rPr>
          <w:sz w:val="28"/>
          <w:szCs w:val="28"/>
          <w:lang w:val="en-US"/>
        </w:rPr>
        <w:t>Price</w:t>
      </w:r>
      <w:r w:rsidRPr="002F090E">
        <w:rPr>
          <w:sz w:val="28"/>
          <w:szCs w:val="28"/>
        </w:rPr>
        <w:t xml:space="preserve"> </w:t>
      </w:r>
      <w:r w:rsidRPr="002F090E">
        <w:rPr>
          <w:sz w:val="28"/>
          <w:szCs w:val="28"/>
          <w:lang w:val="en-US"/>
        </w:rPr>
        <w:t>Fore</w:t>
      </w:r>
      <w:r w:rsidRPr="002F090E">
        <w:rPr>
          <w:sz w:val="28"/>
          <w:szCs w:val="28"/>
        </w:rPr>
        <w:softHyphen/>
      </w:r>
      <w:r w:rsidRPr="002F090E">
        <w:rPr>
          <w:sz w:val="28"/>
          <w:szCs w:val="28"/>
          <w:lang w:val="en-US"/>
        </w:rPr>
        <w:t>casting</w:t>
      </w:r>
      <w:r w:rsidRPr="002F090E">
        <w:rPr>
          <w:sz w:val="28"/>
          <w:szCs w:val="28"/>
        </w:rPr>
        <w:t xml:space="preserve"> </w:t>
      </w:r>
      <w:r w:rsidRPr="002F090E">
        <w:rPr>
          <w:sz w:val="28"/>
          <w:szCs w:val="28"/>
          <w:lang w:val="en-US"/>
        </w:rPr>
        <w:t>for</w:t>
      </w:r>
      <w:r w:rsidRPr="002F090E">
        <w:rPr>
          <w:sz w:val="28"/>
          <w:szCs w:val="28"/>
        </w:rPr>
        <w:t xml:space="preserve"> 1973 </w:t>
      </w:r>
      <w:r w:rsidRPr="002F090E">
        <w:rPr>
          <w:sz w:val="28"/>
          <w:szCs w:val="28"/>
          <w:lang w:val="en-US"/>
        </w:rPr>
        <w:t>and</w:t>
      </w:r>
      <w:r w:rsidRPr="002F090E">
        <w:rPr>
          <w:sz w:val="28"/>
          <w:szCs w:val="28"/>
        </w:rPr>
        <w:t xml:space="preserve"> </w:t>
      </w:r>
      <w:r w:rsidRPr="002F090E">
        <w:rPr>
          <w:sz w:val="28"/>
          <w:szCs w:val="28"/>
          <w:lang w:val="en-US"/>
        </w:rPr>
        <w:t>Recommendations</w:t>
      </w:r>
      <w:r w:rsidRPr="002F090E">
        <w:rPr>
          <w:sz w:val="28"/>
          <w:szCs w:val="28"/>
        </w:rPr>
        <w:t xml:space="preserve"> </w:t>
      </w:r>
      <w:r w:rsidRPr="002F090E">
        <w:rPr>
          <w:sz w:val="28"/>
          <w:szCs w:val="28"/>
          <w:lang w:val="en-US"/>
        </w:rPr>
        <w:t>for</w:t>
      </w:r>
      <w:r w:rsidRPr="002F090E">
        <w:rPr>
          <w:sz w:val="28"/>
          <w:szCs w:val="28"/>
        </w:rPr>
        <w:t xml:space="preserve"> </w:t>
      </w:r>
      <w:r w:rsidRPr="002F090E">
        <w:rPr>
          <w:sz w:val="28"/>
          <w:szCs w:val="28"/>
          <w:lang w:val="en-US"/>
        </w:rPr>
        <w:t>Improvement</w:t>
      </w:r>
      <w:r w:rsidRPr="002F090E">
        <w:rPr>
          <w:sz w:val="28"/>
          <w:szCs w:val="28"/>
        </w:rPr>
        <w:t xml:space="preserve">. </w:t>
      </w:r>
      <w:r w:rsidRPr="002F090E">
        <w:rPr>
          <w:sz w:val="28"/>
          <w:szCs w:val="28"/>
          <w:lang w:val="en-TT"/>
        </w:rPr>
        <w:t xml:space="preserve">/ </w:t>
      </w:r>
      <w:r w:rsidRPr="002F090E">
        <w:rPr>
          <w:sz w:val="28"/>
          <w:szCs w:val="28"/>
          <w:lang w:val="en-US"/>
        </w:rPr>
        <w:t>K</w:t>
      </w:r>
      <w:r w:rsidRPr="002F090E">
        <w:rPr>
          <w:sz w:val="28"/>
          <w:szCs w:val="28"/>
        </w:rPr>
        <w:t>.</w:t>
      </w:r>
      <w:r w:rsidRPr="002F090E">
        <w:rPr>
          <w:sz w:val="28"/>
          <w:szCs w:val="28"/>
          <w:lang w:val="en-US"/>
        </w:rPr>
        <w:t>A</w:t>
      </w:r>
      <w:r w:rsidRPr="002F090E">
        <w:rPr>
          <w:sz w:val="28"/>
          <w:szCs w:val="28"/>
        </w:rPr>
        <w:t xml:space="preserve">.  </w:t>
      </w:r>
      <w:r w:rsidRPr="002F090E">
        <w:rPr>
          <w:sz w:val="28"/>
          <w:szCs w:val="28"/>
          <w:lang w:val="en-US"/>
        </w:rPr>
        <w:t>Fox</w:t>
      </w:r>
      <w:r w:rsidRPr="002F090E">
        <w:rPr>
          <w:sz w:val="28"/>
          <w:szCs w:val="28"/>
        </w:rPr>
        <w:t xml:space="preserve"> </w:t>
      </w:r>
      <w:r w:rsidRPr="002F090E">
        <w:rPr>
          <w:sz w:val="28"/>
          <w:szCs w:val="28"/>
          <w:lang w:val="en-TT"/>
        </w:rPr>
        <w:t xml:space="preserve">// </w:t>
      </w:r>
      <w:r w:rsidRPr="002F090E">
        <w:rPr>
          <w:rStyle w:val="Bodytext2514pt"/>
        </w:rPr>
        <w:t xml:space="preserve">USDA, </w:t>
      </w:r>
      <w:r w:rsidRPr="002F090E">
        <w:rPr>
          <w:sz w:val="28"/>
          <w:szCs w:val="28"/>
        </w:rPr>
        <w:t>ERS. Mimeo. — 1973</w:t>
      </w:r>
      <w:r w:rsidRPr="002F090E">
        <w:rPr>
          <w:sz w:val="28"/>
          <w:szCs w:val="28"/>
          <w:lang w:val="en-TT"/>
        </w:rPr>
        <w:t>, 127 p.</w:t>
      </w:r>
    </w:p>
    <w:p w:rsidR="00A1263B" w:rsidRPr="002F090E" w:rsidRDefault="00A1263B" w:rsidP="00244FA0">
      <w:pPr>
        <w:numPr>
          <w:ilvl w:val="0"/>
          <w:numId w:val="48"/>
        </w:numPr>
        <w:suppressAutoHyphens w:val="0"/>
        <w:spacing w:line="360" w:lineRule="auto"/>
        <w:ind w:left="0" w:firstLine="709"/>
        <w:jc w:val="both"/>
        <w:rPr>
          <w:sz w:val="28"/>
          <w:szCs w:val="28"/>
        </w:rPr>
      </w:pPr>
      <w:r w:rsidRPr="002F090E">
        <w:rPr>
          <w:sz w:val="28"/>
          <w:szCs w:val="28"/>
        </w:rPr>
        <w:t xml:space="preserve">Giaglis </w:t>
      </w:r>
      <w:r w:rsidRPr="002F090E">
        <w:rPr>
          <w:sz w:val="28"/>
          <w:szCs w:val="28"/>
          <w:lang w:val="en-TT"/>
        </w:rPr>
        <w:t>G</w:t>
      </w:r>
      <w:r w:rsidRPr="002F090E">
        <w:rPr>
          <w:sz w:val="28"/>
          <w:szCs w:val="28"/>
        </w:rPr>
        <w:t xml:space="preserve">. </w:t>
      </w:r>
      <w:r w:rsidRPr="002F090E">
        <w:rPr>
          <w:sz w:val="28"/>
          <w:szCs w:val="28"/>
          <w:lang w:val="en-TT"/>
        </w:rPr>
        <w:t>Electronic</w:t>
      </w:r>
      <w:r w:rsidRPr="002F090E">
        <w:rPr>
          <w:sz w:val="28"/>
          <w:szCs w:val="28"/>
        </w:rPr>
        <w:t xml:space="preserve"> </w:t>
      </w:r>
      <w:r w:rsidRPr="002F090E">
        <w:rPr>
          <w:sz w:val="28"/>
          <w:szCs w:val="28"/>
          <w:lang w:val="en-TT"/>
        </w:rPr>
        <w:t>resourses</w:t>
      </w:r>
      <w:r w:rsidRPr="002F090E">
        <w:rPr>
          <w:sz w:val="28"/>
          <w:szCs w:val="28"/>
        </w:rPr>
        <w:t xml:space="preserve"> </w:t>
      </w:r>
      <w:r w:rsidRPr="002F090E">
        <w:rPr>
          <w:sz w:val="28"/>
          <w:szCs w:val="28"/>
          <w:lang w:val="en-TT"/>
        </w:rPr>
        <w:t>in</w:t>
      </w:r>
      <w:r w:rsidRPr="002F090E">
        <w:rPr>
          <w:sz w:val="28"/>
          <w:szCs w:val="28"/>
        </w:rPr>
        <w:t xml:space="preserve"> </w:t>
      </w:r>
      <w:r w:rsidRPr="002F090E">
        <w:rPr>
          <w:sz w:val="28"/>
          <w:szCs w:val="28"/>
          <w:lang w:val="en-TT"/>
        </w:rPr>
        <w:t>marketing</w:t>
      </w:r>
      <w:r w:rsidRPr="002F090E">
        <w:rPr>
          <w:sz w:val="28"/>
          <w:szCs w:val="28"/>
        </w:rPr>
        <w:t xml:space="preserve"> / </w:t>
      </w:r>
      <w:r w:rsidRPr="002F090E">
        <w:rPr>
          <w:sz w:val="28"/>
          <w:szCs w:val="28"/>
          <w:lang w:val="en-TT"/>
        </w:rPr>
        <w:t>G</w:t>
      </w:r>
      <w:r w:rsidRPr="002F090E">
        <w:rPr>
          <w:sz w:val="28"/>
          <w:szCs w:val="28"/>
        </w:rPr>
        <w:t xml:space="preserve">. Giaglis, </w:t>
      </w:r>
      <w:r w:rsidRPr="002F090E">
        <w:rPr>
          <w:sz w:val="28"/>
          <w:szCs w:val="28"/>
          <w:lang w:val="en-TT"/>
        </w:rPr>
        <w:t>M</w:t>
      </w:r>
      <w:r w:rsidRPr="002F090E">
        <w:rPr>
          <w:sz w:val="28"/>
          <w:szCs w:val="28"/>
        </w:rPr>
        <w:t xml:space="preserve">. Mylonopoulos, </w:t>
      </w:r>
      <w:r w:rsidRPr="002F090E">
        <w:rPr>
          <w:sz w:val="28"/>
          <w:szCs w:val="28"/>
          <w:lang w:val="en-TT"/>
        </w:rPr>
        <w:t>P</w:t>
      </w:r>
      <w:r w:rsidRPr="002F090E">
        <w:rPr>
          <w:sz w:val="28"/>
          <w:szCs w:val="28"/>
        </w:rPr>
        <w:t>.Doukidis</w:t>
      </w:r>
      <w:r w:rsidRPr="002F090E">
        <w:rPr>
          <w:sz w:val="28"/>
          <w:szCs w:val="28"/>
          <w:lang w:val="en-TT"/>
        </w:rPr>
        <w:t xml:space="preserve"> //</w:t>
      </w:r>
      <w:r w:rsidRPr="002F090E">
        <w:rPr>
          <w:sz w:val="28"/>
          <w:szCs w:val="28"/>
        </w:rPr>
        <w:t xml:space="preserve"> </w:t>
      </w:r>
      <w:r w:rsidRPr="002F090E">
        <w:rPr>
          <w:rStyle w:val="Bodytext2514pt"/>
        </w:rPr>
        <w:t xml:space="preserve">USDA, </w:t>
      </w:r>
      <w:r w:rsidRPr="002F090E">
        <w:rPr>
          <w:sz w:val="28"/>
          <w:szCs w:val="28"/>
        </w:rPr>
        <w:t>ERS. Mimeo. — 1973</w:t>
      </w:r>
      <w:r w:rsidRPr="002F090E">
        <w:rPr>
          <w:sz w:val="28"/>
          <w:szCs w:val="28"/>
          <w:lang w:val="en-TT"/>
        </w:rPr>
        <w:t>, 113 p.</w:t>
      </w:r>
    </w:p>
    <w:p w:rsidR="00A1263B" w:rsidRPr="002F090E" w:rsidRDefault="00A1263B" w:rsidP="00244FA0">
      <w:pPr>
        <w:pStyle w:val="1fff0"/>
        <w:numPr>
          <w:ilvl w:val="0"/>
          <w:numId w:val="48"/>
        </w:numPr>
        <w:suppressAutoHyphens w:val="0"/>
        <w:spacing w:after="0" w:line="360" w:lineRule="auto"/>
        <w:ind w:left="0" w:firstLine="709"/>
        <w:jc w:val="both"/>
        <w:rPr>
          <w:sz w:val="28"/>
          <w:szCs w:val="28"/>
          <w:lang w:val="uk-UA"/>
        </w:rPr>
      </w:pPr>
      <w:r w:rsidRPr="002F090E">
        <w:rPr>
          <w:sz w:val="28"/>
          <w:szCs w:val="28"/>
          <w:lang w:val="uk-UA"/>
        </w:rPr>
        <w:t xml:space="preserve">Синтез информационной системы </w:t>
      </w:r>
      <w:r w:rsidRPr="002F090E">
        <w:rPr>
          <w:rStyle w:val="afd"/>
          <w:b w:val="0"/>
          <w:sz w:val="28"/>
          <w:szCs w:val="28"/>
          <w:lang w:val="uk-UA"/>
        </w:rPr>
        <w:t xml:space="preserve">[Електронний ресурс]. – Режим доступу : </w:t>
      </w:r>
      <w:r w:rsidRPr="002F090E">
        <w:rPr>
          <w:rStyle w:val="afd"/>
          <w:b w:val="0"/>
          <w:sz w:val="28"/>
          <w:szCs w:val="28"/>
        </w:rPr>
        <w:t>URL</w:t>
      </w:r>
      <w:r w:rsidRPr="002F090E">
        <w:rPr>
          <w:rStyle w:val="afd"/>
          <w:b w:val="0"/>
          <w:sz w:val="28"/>
          <w:szCs w:val="28"/>
          <w:lang w:val="uk-UA"/>
        </w:rPr>
        <w:t xml:space="preserve"> :</w:t>
      </w:r>
      <w:r w:rsidRPr="002F090E">
        <w:rPr>
          <w:rStyle w:val="afd"/>
          <w:b w:val="0"/>
          <w:lang w:val="uk-UA"/>
        </w:rPr>
        <w:t xml:space="preserve"> </w:t>
      </w:r>
      <w:hyperlink r:id="rId14" w:history="1">
        <w:r w:rsidRPr="002F090E">
          <w:rPr>
            <w:rStyle w:val="af2"/>
            <w:sz w:val="28"/>
            <w:szCs w:val="28"/>
          </w:rPr>
          <w:t>http://userdocs.ru/himiya/1916/index.html?page=17</w:t>
        </w:r>
      </w:hyperlink>
    </w:p>
    <w:p w:rsidR="00A1263B" w:rsidRPr="002F090E" w:rsidRDefault="00A1263B" w:rsidP="00244FA0">
      <w:pPr>
        <w:numPr>
          <w:ilvl w:val="0"/>
          <w:numId w:val="48"/>
        </w:numPr>
        <w:suppressAutoHyphens w:val="0"/>
        <w:spacing w:line="360" w:lineRule="auto"/>
        <w:ind w:left="0" w:firstLine="709"/>
        <w:jc w:val="both"/>
        <w:rPr>
          <w:sz w:val="28"/>
          <w:szCs w:val="28"/>
          <w:lang w:val="en-US"/>
        </w:rPr>
      </w:pPr>
      <w:r w:rsidRPr="002F090E">
        <w:rPr>
          <w:sz w:val="28"/>
          <w:szCs w:val="28"/>
          <w:lang w:val="en-US"/>
        </w:rPr>
        <w:t>Tomek W.</w:t>
      </w:r>
      <w:r w:rsidRPr="002F090E">
        <w:rPr>
          <w:sz w:val="28"/>
          <w:szCs w:val="28"/>
        </w:rPr>
        <w:t xml:space="preserve"> </w:t>
      </w:r>
      <w:r w:rsidRPr="002F090E">
        <w:rPr>
          <w:sz w:val="28"/>
          <w:szCs w:val="28"/>
          <w:lang w:val="en-US"/>
        </w:rPr>
        <w:t>G. Agricultural Price Analysis and Outlook</w:t>
      </w:r>
      <w:r w:rsidRPr="002F090E">
        <w:rPr>
          <w:sz w:val="28"/>
          <w:szCs w:val="28"/>
        </w:rPr>
        <w:t xml:space="preserve"> / </w:t>
      </w:r>
      <w:r w:rsidRPr="002F090E">
        <w:rPr>
          <w:sz w:val="28"/>
          <w:szCs w:val="28"/>
          <w:lang w:val="en-US"/>
        </w:rPr>
        <w:t>W.</w:t>
      </w:r>
      <w:r w:rsidRPr="002F090E">
        <w:rPr>
          <w:sz w:val="28"/>
          <w:szCs w:val="28"/>
        </w:rPr>
        <w:t xml:space="preserve"> </w:t>
      </w:r>
      <w:r w:rsidRPr="002F090E">
        <w:rPr>
          <w:sz w:val="28"/>
          <w:szCs w:val="28"/>
          <w:lang w:val="en-US"/>
        </w:rPr>
        <w:t>G.Tomek</w:t>
      </w:r>
      <w:r w:rsidRPr="002F090E">
        <w:rPr>
          <w:sz w:val="28"/>
          <w:szCs w:val="28"/>
        </w:rPr>
        <w:t xml:space="preserve">, </w:t>
      </w:r>
      <w:r w:rsidRPr="002F090E">
        <w:rPr>
          <w:sz w:val="28"/>
          <w:szCs w:val="28"/>
          <w:lang w:val="en-US"/>
        </w:rPr>
        <w:t>K.</w:t>
      </w:r>
      <w:r w:rsidRPr="002F090E">
        <w:rPr>
          <w:sz w:val="28"/>
          <w:szCs w:val="28"/>
        </w:rPr>
        <w:t xml:space="preserve"> </w:t>
      </w:r>
      <w:r w:rsidRPr="002F090E">
        <w:rPr>
          <w:sz w:val="28"/>
          <w:szCs w:val="28"/>
          <w:lang w:val="en-US"/>
        </w:rPr>
        <w:t>L. Robinson</w:t>
      </w:r>
      <w:r w:rsidRPr="002F090E">
        <w:rPr>
          <w:sz w:val="28"/>
          <w:szCs w:val="28"/>
        </w:rPr>
        <w:t xml:space="preserve"> //</w:t>
      </w:r>
      <w:r w:rsidRPr="002F090E">
        <w:rPr>
          <w:rStyle w:val="Bodytext25145pt"/>
          <w:lang w:val="en-US"/>
        </w:rPr>
        <w:t xml:space="preserve"> </w:t>
      </w:r>
      <w:r w:rsidRPr="002F090E">
        <w:rPr>
          <w:rStyle w:val="Bodytext25145pt"/>
          <w:rFonts w:ascii="Times New Roman" w:hAnsi="Times New Roman" w:cs="Times New Roman"/>
          <w:i w:val="0"/>
          <w:lang w:val="en-US"/>
        </w:rPr>
        <w:t>Survey of Agricultural Economics Literature</w:t>
      </w:r>
      <w:r w:rsidRPr="002F090E">
        <w:rPr>
          <w:rStyle w:val="Bodytext25145pt"/>
          <w:rFonts w:ascii="Times New Roman" w:hAnsi="Times New Roman" w:cs="Times New Roman"/>
          <w:i w:val="0"/>
        </w:rPr>
        <w:t>. –</w:t>
      </w:r>
      <w:r w:rsidRPr="002F090E">
        <w:rPr>
          <w:sz w:val="28"/>
          <w:szCs w:val="28"/>
          <w:lang w:val="en-US"/>
        </w:rPr>
        <w:t xml:space="preserve"> Minneapolis: University of Minnesota Press</w:t>
      </w:r>
      <w:r w:rsidRPr="002F090E">
        <w:rPr>
          <w:sz w:val="28"/>
          <w:szCs w:val="28"/>
        </w:rPr>
        <w:t xml:space="preserve">, </w:t>
      </w:r>
      <w:r w:rsidRPr="002F090E">
        <w:rPr>
          <w:sz w:val="28"/>
          <w:szCs w:val="28"/>
          <w:lang w:val="en-US"/>
        </w:rPr>
        <w:t>Vol. 1</w:t>
      </w:r>
      <w:r w:rsidRPr="002F090E">
        <w:rPr>
          <w:sz w:val="28"/>
          <w:szCs w:val="28"/>
        </w:rPr>
        <w:t xml:space="preserve"> – 1977</w:t>
      </w:r>
      <w:r w:rsidRPr="002F090E">
        <w:rPr>
          <w:sz w:val="28"/>
          <w:szCs w:val="28"/>
          <w:lang w:val="en-TT"/>
        </w:rPr>
        <w:t>, P.24-29</w:t>
      </w:r>
      <w:r w:rsidRPr="002F090E">
        <w:rPr>
          <w:sz w:val="28"/>
          <w:szCs w:val="28"/>
        </w:rPr>
        <w:t xml:space="preserve">. </w:t>
      </w:r>
    </w:p>
    <w:p w:rsidR="00A1263B" w:rsidRPr="002F090E" w:rsidRDefault="00A1263B" w:rsidP="00A1263B">
      <w:pPr>
        <w:spacing w:line="360" w:lineRule="auto"/>
        <w:ind w:firstLine="709"/>
        <w:jc w:val="both"/>
        <w:rPr>
          <w:sz w:val="28"/>
          <w:szCs w:val="28"/>
          <w:lang w:val="en-US"/>
        </w:rPr>
      </w:pPr>
      <w:r w:rsidRPr="002F090E">
        <w:rPr>
          <w:sz w:val="28"/>
          <w:szCs w:val="28"/>
          <w:lang w:val="en-US"/>
        </w:rPr>
        <w:t>132.</w:t>
      </w:r>
      <w:r w:rsidRPr="002F090E">
        <w:rPr>
          <w:b/>
          <w:sz w:val="28"/>
          <w:szCs w:val="28"/>
          <w:lang w:val="en-TT"/>
        </w:rPr>
        <w:t xml:space="preserve"> </w:t>
      </w:r>
      <w:r w:rsidRPr="002F090E">
        <w:rPr>
          <w:sz w:val="28"/>
          <w:szCs w:val="28"/>
          <w:lang w:val="en-TT"/>
        </w:rPr>
        <w:t xml:space="preserve">Petrenko A. </w:t>
      </w:r>
      <w:r w:rsidRPr="002F090E">
        <w:rPr>
          <w:bCs/>
          <w:sz w:val="28"/>
          <w:szCs w:val="28"/>
          <w:lang w:val="en-US"/>
        </w:rPr>
        <w:t>Information provision of Ukrainian vegetable-grocery subcomplex production for adaptation in foreign markets</w:t>
      </w:r>
      <w:r w:rsidRPr="002F090E">
        <w:rPr>
          <w:bCs/>
          <w:sz w:val="28"/>
          <w:szCs w:val="28"/>
        </w:rPr>
        <w:t xml:space="preserve"> / </w:t>
      </w:r>
      <w:r w:rsidRPr="002F090E">
        <w:rPr>
          <w:bCs/>
          <w:sz w:val="28"/>
          <w:szCs w:val="28"/>
          <w:lang w:val="en-US"/>
        </w:rPr>
        <w:t xml:space="preserve">A. </w:t>
      </w:r>
      <w:r w:rsidRPr="002F090E">
        <w:rPr>
          <w:sz w:val="28"/>
          <w:szCs w:val="28"/>
          <w:lang w:val="en-TT"/>
        </w:rPr>
        <w:t>Petrenko, R. Levkina</w:t>
      </w:r>
      <w:r w:rsidRPr="002F090E">
        <w:rPr>
          <w:bCs/>
          <w:sz w:val="28"/>
          <w:szCs w:val="28"/>
        </w:rPr>
        <w:t xml:space="preserve"> // –</w:t>
      </w:r>
      <w:r w:rsidRPr="002F090E">
        <w:rPr>
          <w:bCs/>
          <w:sz w:val="28"/>
          <w:szCs w:val="28"/>
          <w:lang w:val="en-US"/>
        </w:rPr>
        <w:t xml:space="preserve"> Budapest, 2014, P. 112-133.</w:t>
      </w:r>
    </w:p>
    <w:p w:rsidR="00A1263B" w:rsidRPr="002F090E" w:rsidRDefault="00A1263B" w:rsidP="00244FA0">
      <w:pPr>
        <w:numPr>
          <w:ilvl w:val="0"/>
          <w:numId w:val="49"/>
        </w:numPr>
        <w:suppressAutoHyphens w:val="0"/>
        <w:spacing w:line="360" w:lineRule="auto"/>
        <w:ind w:left="0" w:firstLine="709"/>
        <w:jc w:val="both"/>
        <w:rPr>
          <w:sz w:val="28"/>
          <w:szCs w:val="28"/>
          <w:lang w:val="en-US"/>
        </w:rPr>
      </w:pPr>
      <w:r w:rsidRPr="002F090E">
        <w:rPr>
          <w:sz w:val="28"/>
          <w:szCs w:val="28"/>
          <w:lang w:val="en-US"/>
        </w:rPr>
        <w:t xml:space="preserve">Shoemaker K. Unsolved Problems in Dissemination and Application. / Shoemaker K.  // </w:t>
      </w:r>
      <w:r w:rsidRPr="002F090E">
        <w:rPr>
          <w:rStyle w:val="Bodytext25145pt"/>
          <w:rFonts w:ascii="Times New Roman" w:hAnsi="Times New Roman" w:cs="Times New Roman"/>
          <w:i w:val="0"/>
        </w:rPr>
        <w:t>J. Farm Econ</w:t>
      </w:r>
      <w:r w:rsidRPr="002F090E">
        <w:rPr>
          <w:rStyle w:val="Bodytext25145pt"/>
          <w:rFonts w:ascii="Times New Roman" w:hAnsi="Times New Roman" w:cs="Times New Roman"/>
        </w:rPr>
        <w:t>.</w:t>
      </w:r>
      <w:r w:rsidRPr="002F090E">
        <w:rPr>
          <w:sz w:val="28"/>
          <w:szCs w:val="28"/>
        </w:rPr>
        <w:t xml:space="preserve"> </w:t>
      </w:r>
      <w:r w:rsidRPr="002F090E">
        <w:rPr>
          <w:bCs/>
          <w:sz w:val="28"/>
          <w:szCs w:val="28"/>
        </w:rPr>
        <w:t>–</w:t>
      </w:r>
      <w:r w:rsidRPr="002F090E">
        <w:rPr>
          <w:bCs/>
          <w:sz w:val="28"/>
          <w:szCs w:val="28"/>
          <w:lang w:val="en-US"/>
        </w:rPr>
        <w:t xml:space="preserve"> </w:t>
      </w:r>
      <w:r w:rsidRPr="002F090E">
        <w:rPr>
          <w:sz w:val="28"/>
          <w:szCs w:val="28"/>
          <w:lang w:val="en-US"/>
        </w:rPr>
        <w:t>1962, 273 p.</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 xml:space="preserve">Тоффлер А. Информация и технологии / Тоффлер А. // – СПБ. :Лань, – 1997, 464 С. </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 xml:space="preserve">Саймон Г. Науки об искусственном. / Саймон Г. // Пер. с ани. Э. Л.Наппельбаума Полесп. О. К.Тихомирова М., «Мир», 1972. 147 </w:t>
      </w:r>
      <w:r w:rsidRPr="002F090E">
        <w:rPr>
          <w:sz w:val="28"/>
          <w:szCs w:val="28"/>
          <w:lang w:val="en-TT"/>
        </w:rPr>
        <w:t>c</w:t>
      </w:r>
      <w:r w:rsidRPr="002F090E">
        <w:rPr>
          <w:sz w:val="28"/>
          <w:szCs w:val="28"/>
        </w:rPr>
        <w:t xml:space="preserve">. </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 xml:space="preserve">Jenkins A. </w:t>
      </w:r>
      <w:r w:rsidRPr="002F090E">
        <w:rPr>
          <w:sz w:val="28"/>
          <w:szCs w:val="28"/>
          <w:lang w:val="uk-UA"/>
        </w:rPr>
        <w:t xml:space="preserve"> </w:t>
      </w:r>
      <w:r w:rsidRPr="002F090E">
        <w:rPr>
          <w:sz w:val="28"/>
          <w:szCs w:val="28"/>
        </w:rPr>
        <w:t>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бизнесе</w:t>
      </w:r>
      <w:r w:rsidRPr="002F090E">
        <w:rPr>
          <w:sz w:val="28"/>
          <w:szCs w:val="28"/>
          <w:lang w:val="uk-UA"/>
        </w:rPr>
        <w:t xml:space="preserve"> / </w:t>
      </w:r>
      <w:r w:rsidRPr="002F090E">
        <w:rPr>
          <w:sz w:val="28"/>
          <w:szCs w:val="28"/>
        </w:rPr>
        <w:t>A. Jenkins, M. Witrel</w:t>
      </w:r>
      <w:r w:rsidRPr="002F090E">
        <w:rPr>
          <w:sz w:val="28"/>
          <w:szCs w:val="28"/>
          <w:lang w:val="uk-UA"/>
        </w:rPr>
        <w:t xml:space="preserve"> // </w:t>
      </w:r>
      <w:r w:rsidRPr="002F090E">
        <w:rPr>
          <w:sz w:val="28"/>
          <w:szCs w:val="28"/>
        </w:rPr>
        <w:t>под</w:t>
      </w:r>
      <w:r w:rsidRPr="002F090E">
        <w:rPr>
          <w:sz w:val="28"/>
          <w:szCs w:val="28"/>
          <w:lang w:val="uk-UA"/>
        </w:rPr>
        <w:t xml:space="preserve"> </w:t>
      </w:r>
      <w:r w:rsidRPr="002F090E">
        <w:rPr>
          <w:sz w:val="28"/>
          <w:szCs w:val="28"/>
        </w:rPr>
        <w:t>редакцией</w:t>
      </w:r>
      <w:r w:rsidRPr="002F090E">
        <w:rPr>
          <w:sz w:val="28"/>
          <w:szCs w:val="28"/>
          <w:lang w:val="uk-UA"/>
        </w:rPr>
        <w:t xml:space="preserve"> </w:t>
      </w:r>
      <w:r w:rsidRPr="002F090E">
        <w:rPr>
          <w:sz w:val="28"/>
          <w:szCs w:val="28"/>
        </w:rPr>
        <w:t xml:space="preserve">М. Желены, перевели с английского. Железниченко, Клюева и др. – СПБ : Питер, – 2002, С.27. </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Захеди Ф. Индустрия</w:t>
      </w:r>
      <w:r w:rsidRPr="002F090E">
        <w:rPr>
          <w:sz w:val="28"/>
          <w:szCs w:val="28"/>
          <w:lang w:val="uk-UA"/>
        </w:rPr>
        <w:t xml:space="preserve"> </w:t>
      </w:r>
      <w:r w:rsidRPr="002F090E">
        <w:rPr>
          <w:sz w:val="28"/>
          <w:szCs w:val="28"/>
        </w:rPr>
        <w:t>информации</w:t>
      </w:r>
      <w:r w:rsidRPr="002F090E">
        <w:rPr>
          <w:sz w:val="28"/>
          <w:szCs w:val="28"/>
          <w:lang w:val="uk-UA"/>
        </w:rPr>
        <w:t xml:space="preserve"> </w:t>
      </w:r>
      <w:r w:rsidRPr="002F090E">
        <w:rPr>
          <w:sz w:val="28"/>
          <w:szCs w:val="28"/>
        </w:rPr>
        <w:t>и</w:t>
      </w:r>
      <w:r w:rsidRPr="002F090E">
        <w:rPr>
          <w:sz w:val="28"/>
          <w:szCs w:val="28"/>
          <w:lang w:val="uk-UA"/>
        </w:rPr>
        <w:t xml:space="preserve"> </w:t>
      </w:r>
      <w:r w:rsidRPr="002F090E">
        <w:rPr>
          <w:sz w:val="28"/>
          <w:szCs w:val="28"/>
        </w:rPr>
        <w:t>знаний. 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бизнесе / Ф. Захеди //</w:t>
      </w:r>
      <w:r w:rsidRPr="002F090E">
        <w:rPr>
          <w:sz w:val="28"/>
          <w:szCs w:val="28"/>
          <w:lang w:val="uk-UA"/>
        </w:rPr>
        <w:t xml:space="preserve"> </w:t>
      </w:r>
      <w:r w:rsidRPr="002F090E">
        <w:rPr>
          <w:sz w:val="28"/>
          <w:szCs w:val="28"/>
        </w:rPr>
        <w:t>под</w:t>
      </w:r>
      <w:r w:rsidRPr="002F090E">
        <w:rPr>
          <w:sz w:val="28"/>
          <w:szCs w:val="28"/>
          <w:lang w:val="uk-UA"/>
        </w:rPr>
        <w:t xml:space="preserve"> </w:t>
      </w:r>
      <w:r w:rsidRPr="002F090E">
        <w:rPr>
          <w:sz w:val="28"/>
          <w:szCs w:val="28"/>
        </w:rPr>
        <w:t>редакцией</w:t>
      </w:r>
      <w:r w:rsidRPr="002F090E">
        <w:rPr>
          <w:sz w:val="28"/>
          <w:szCs w:val="28"/>
          <w:lang w:val="uk-UA"/>
        </w:rPr>
        <w:t xml:space="preserve"> </w:t>
      </w:r>
      <w:r w:rsidRPr="002F090E">
        <w:rPr>
          <w:sz w:val="28"/>
          <w:szCs w:val="28"/>
        </w:rPr>
        <w:t>М. Желены, пер. с англ.: Железниченко, Клюева и др. – СПБ : Питер, – 2002, С.128</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JohnR/Beaumont, City</w:t>
      </w:r>
      <w:r w:rsidRPr="002F090E">
        <w:rPr>
          <w:sz w:val="28"/>
          <w:szCs w:val="28"/>
          <w:lang w:val="uk-UA"/>
        </w:rPr>
        <w:t xml:space="preserve"> </w:t>
      </w:r>
      <w:r w:rsidRPr="002F090E">
        <w:rPr>
          <w:sz w:val="28"/>
          <w:szCs w:val="28"/>
        </w:rPr>
        <w:t>University</w:t>
      </w:r>
      <w:r w:rsidRPr="002F090E">
        <w:rPr>
          <w:sz w:val="28"/>
          <w:szCs w:val="28"/>
          <w:lang w:val="uk-UA"/>
        </w:rPr>
        <w:t xml:space="preserve"> </w:t>
      </w:r>
      <w:r w:rsidRPr="002F090E">
        <w:rPr>
          <w:sz w:val="28"/>
          <w:szCs w:val="28"/>
        </w:rPr>
        <w:t>Business</w:t>
      </w:r>
      <w:r w:rsidRPr="002F090E">
        <w:rPr>
          <w:sz w:val="28"/>
          <w:szCs w:val="28"/>
          <w:lang w:val="uk-UA"/>
        </w:rPr>
        <w:t xml:space="preserve"> </w:t>
      </w:r>
      <w:r w:rsidRPr="002F090E">
        <w:rPr>
          <w:sz w:val="28"/>
          <w:szCs w:val="28"/>
        </w:rPr>
        <w:t>School, 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маркетинге</w:t>
      </w:r>
      <w:r w:rsidRPr="002F090E">
        <w:rPr>
          <w:sz w:val="28"/>
          <w:szCs w:val="28"/>
          <w:lang w:val="uk-UA"/>
        </w:rPr>
        <w:t xml:space="preserve"> </w:t>
      </w:r>
      <w:r w:rsidRPr="002F090E">
        <w:rPr>
          <w:sz w:val="28"/>
          <w:szCs w:val="28"/>
        </w:rPr>
        <w:t>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бизнесе</w:t>
      </w:r>
      <w:r w:rsidRPr="002F090E">
        <w:rPr>
          <w:sz w:val="28"/>
          <w:szCs w:val="28"/>
          <w:lang w:val="uk-UA"/>
        </w:rPr>
        <w:t xml:space="preserve"> </w:t>
      </w:r>
      <w:r w:rsidRPr="002F090E">
        <w:rPr>
          <w:sz w:val="28"/>
          <w:szCs w:val="28"/>
        </w:rPr>
        <w:t>под</w:t>
      </w:r>
      <w:r w:rsidRPr="002F090E">
        <w:rPr>
          <w:sz w:val="28"/>
          <w:szCs w:val="28"/>
          <w:lang w:val="uk-UA"/>
        </w:rPr>
        <w:t xml:space="preserve"> </w:t>
      </w:r>
      <w:r w:rsidRPr="002F090E">
        <w:rPr>
          <w:sz w:val="28"/>
          <w:szCs w:val="28"/>
        </w:rPr>
        <w:t>редакцией</w:t>
      </w:r>
      <w:r w:rsidRPr="002F090E">
        <w:rPr>
          <w:sz w:val="28"/>
          <w:szCs w:val="28"/>
          <w:lang w:val="uk-UA"/>
        </w:rPr>
        <w:t xml:space="preserve"> </w:t>
      </w:r>
      <w:r w:rsidRPr="002F090E">
        <w:rPr>
          <w:sz w:val="28"/>
          <w:szCs w:val="28"/>
        </w:rPr>
        <w:t>М. Желены, перевели с английского. Железниченко, Клюева и др. – СПБ : Питер, 2002. – 1120 с.: см. – (Серия «бизнес класс»), С. 884 – 893.</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lastRenderedPageBreak/>
        <w:t>Кеннез Р. Маркетинговые информационные</w:t>
      </w:r>
      <w:r w:rsidRPr="002F090E">
        <w:rPr>
          <w:sz w:val="28"/>
          <w:szCs w:val="28"/>
          <w:lang w:val="uk-UA"/>
        </w:rPr>
        <w:t xml:space="preserve"> </w:t>
      </w:r>
      <w:r w:rsidRPr="002F090E">
        <w:rPr>
          <w:sz w:val="28"/>
          <w:szCs w:val="28"/>
        </w:rPr>
        <w:t>системы.</w:t>
      </w:r>
      <w:r w:rsidRPr="002F090E">
        <w:rPr>
          <w:sz w:val="28"/>
          <w:szCs w:val="28"/>
          <w:lang w:val="uk-UA"/>
        </w:rPr>
        <w:t xml:space="preserve"> </w:t>
      </w:r>
      <w:r w:rsidRPr="002F090E">
        <w:rPr>
          <w:sz w:val="28"/>
          <w:szCs w:val="28"/>
        </w:rPr>
        <w:t>Информационные</w:t>
      </w:r>
      <w:r w:rsidRPr="002F090E">
        <w:rPr>
          <w:sz w:val="28"/>
          <w:szCs w:val="28"/>
          <w:lang w:val="uk-UA"/>
        </w:rPr>
        <w:t xml:space="preserve"> </w:t>
      </w:r>
      <w:r w:rsidRPr="002F090E">
        <w:rPr>
          <w:sz w:val="28"/>
          <w:szCs w:val="28"/>
        </w:rPr>
        <w:t>технологии</w:t>
      </w:r>
      <w:r w:rsidRPr="002F090E">
        <w:rPr>
          <w:sz w:val="28"/>
          <w:szCs w:val="28"/>
          <w:lang w:val="uk-UA"/>
        </w:rPr>
        <w:t xml:space="preserve"> </w:t>
      </w:r>
      <w:r w:rsidRPr="002F090E">
        <w:rPr>
          <w:sz w:val="28"/>
          <w:szCs w:val="28"/>
        </w:rPr>
        <w:t>в</w:t>
      </w:r>
      <w:r w:rsidRPr="002F090E">
        <w:rPr>
          <w:sz w:val="28"/>
          <w:szCs w:val="28"/>
          <w:lang w:val="uk-UA"/>
        </w:rPr>
        <w:t xml:space="preserve"> </w:t>
      </w:r>
      <w:r w:rsidRPr="002F090E">
        <w:rPr>
          <w:sz w:val="28"/>
          <w:szCs w:val="28"/>
        </w:rPr>
        <w:t>бизнесе / Р. Кеннез //</w:t>
      </w:r>
      <w:r w:rsidRPr="002F090E">
        <w:rPr>
          <w:sz w:val="28"/>
          <w:szCs w:val="28"/>
          <w:lang w:val="uk-UA"/>
        </w:rPr>
        <w:t xml:space="preserve"> </w:t>
      </w:r>
      <w:r w:rsidRPr="002F090E">
        <w:rPr>
          <w:sz w:val="28"/>
          <w:szCs w:val="28"/>
        </w:rPr>
        <w:t>под</w:t>
      </w:r>
      <w:r w:rsidRPr="002F090E">
        <w:rPr>
          <w:sz w:val="28"/>
          <w:szCs w:val="28"/>
          <w:lang w:val="uk-UA"/>
        </w:rPr>
        <w:t xml:space="preserve"> </w:t>
      </w:r>
      <w:r w:rsidRPr="002F090E">
        <w:rPr>
          <w:sz w:val="28"/>
          <w:szCs w:val="28"/>
        </w:rPr>
        <w:t>редакцией</w:t>
      </w:r>
      <w:r w:rsidRPr="002F090E">
        <w:rPr>
          <w:sz w:val="28"/>
          <w:szCs w:val="28"/>
          <w:lang w:val="uk-UA"/>
        </w:rPr>
        <w:t xml:space="preserve"> </w:t>
      </w:r>
      <w:r w:rsidRPr="002F090E">
        <w:rPr>
          <w:sz w:val="28"/>
          <w:szCs w:val="28"/>
        </w:rPr>
        <w:t>М. Желены, пер. с англ.: Железниченко, Клюева и др. – СПБ : Питер, –2002, С. 955.</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 xml:space="preserve">Бородыня В.И. Информационные потребности различных категорий потребителей. / В. И. Бородыня // КДНТП Киев, Уч. – изд. Л. – 1970, С 22. </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Дик В.В. Информационные системы в экономике / В.В. Дик // – М.: Финансы и статистика, – 1996, С. 9 - 10</w:t>
      </w:r>
      <w:r w:rsidRPr="002F090E">
        <w:rPr>
          <w:sz w:val="28"/>
          <w:szCs w:val="28"/>
          <w:lang w:val="uk-UA"/>
        </w:rPr>
        <w:t>.</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Информационные технологии (для экономиста) : Учебные пособие / Под общей редакцией А.К. Волкова // – М .: ИНФРА – М, 2001 – 310 с. – (Серия «Высшее образование» ). С. 3.</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Макарова Г.А. Информационные технологии в маркетинге. / Г.А. Макарова, Д.М. Дайнтбегов и др. // Под редакцией проф. Г.А. Титоренко – М.: ЮНИТН – ДАНА , – 2001, С. 13.</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Информационные технологии в экономике. / Под ред. Ю. Ф. Симонова // Серия «Высшее образование». Ростов н\д «Феникс» – 2003, С. 53.</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 xml:space="preserve">Т. П. Барановская Информационные системы и технологии в экономике: учебник. – 2-е изд., доп. и перераб. / Т. П. Барановская, В. Н. Лойно, М. Н. Семенов и др. // Под редакцией В. И. Лайно – М.: Финансы и статистика, – 2003, С. 21. </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Экономика и информатика. Синергетическая информационная система XXI века для сферы материального производства. Мечты и реальность? \О.М. Вермльев. – М.: ТОО «Эребуе», – 1998, 364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lang w:val="uk-UA"/>
        </w:rPr>
        <w:t>Ластовецький В. П.Інформаційне забезпечення підприємницької діяльності  // Облік: теорія і практика. - 2006. - № 10. - С. 7-10.</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lang w:val="uk-UA"/>
        </w:rPr>
        <w:t xml:space="preserve">Усата Н.В. Інформаційно-консультативне забезпечення аграрного виробництва. / Н.В. Усата // Інформаційні ресурси та їх використання в агропромисловому виробництві: Зб. Наук. Пр. №4.- К.: ННЦ </w:t>
      </w:r>
      <w:r w:rsidRPr="002F090E">
        <w:rPr>
          <w:sz w:val="28"/>
          <w:szCs w:val="28"/>
        </w:rPr>
        <w:t>IAE</w:t>
      </w:r>
      <w:r w:rsidRPr="002F090E">
        <w:rPr>
          <w:sz w:val="28"/>
          <w:szCs w:val="28"/>
          <w:lang w:val="uk-UA"/>
        </w:rPr>
        <w:t>, –  2005, С. 97.</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lang w:val="uk-UA"/>
        </w:rPr>
        <w:lastRenderedPageBreak/>
        <w:t xml:space="preserve">Джепина Ю.І.  Інформаційні технології в системі матеріально-технічного постачання сільськогосподарських підприємств. / Джепина Ю.І. // Інформаційні ресурси та їх використання в агропромисловому виробництві: Зб. Наук. Пр. №4.- К.: ННЦ </w:t>
      </w:r>
      <w:r w:rsidRPr="002F090E">
        <w:rPr>
          <w:sz w:val="28"/>
          <w:szCs w:val="28"/>
        </w:rPr>
        <w:t>IAE</w:t>
      </w:r>
      <w:r w:rsidRPr="002F090E">
        <w:rPr>
          <w:sz w:val="28"/>
          <w:szCs w:val="28"/>
          <w:lang w:val="uk-UA"/>
        </w:rPr>
        <w:t>, – 2005, С 160.</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lang w:val="uk-UA"/>
        </w:rPr>
        <w:t>Береза А М. Інформаційні системи і технології в економіці. / Береза А М. // Навч. – метод. Посібник для сам ост. Вивч. Диц. – К.: КНЕУ, –  2002. С 27.</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lang w:val="uk-UA"/>
        </w:rPr>
        <w:t>Богданова Е. Л. Информационный маркетинг: учеб. пособие / Е. Л. Богданова. – СПб. : Альфа, 2000. – 174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lang w:val="uk-UA"/>
        </w:rPr>
        <w:t>Вовчак І.С. Інформаційні системи та компьютерні технології в менеджменті: навч. посібник / І.С. Вовчак. – Тернопіль : Карт-бланш, 2001. – 286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lang w:val="uk-UA"/>
        </w:rPr>
        <w:t>Войчак А. В. Маркетинові дослідження: навч.-метод. посібник для самост. вивч. д</w:t>
      </w:r>
      <w:r w:rsidRPr="002F090E">
        <w:rPr>
          <w:sz w:val="28"/>
          <w:szCs w:val="28"/>
        </w:rPr>
        <w:t>исципліни</w:t>
      </w:r>
      <w:r w:rsidRPr="002F090E">
        <w:rPr>
          <w:sz w:val="28"/>
          <w:szCs w:val="28"/>
          <w:lang w:val="uk-UA"/>
        </w:rPr>
        <w:t xml:space="preserve"> / А.В. Войчак. – К. : КНЕУ, 2001. – 119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lang w:val="uk-UA"/>
        </w:rPr>
        <w:t>Войчак А. В. Маркетинговий менеджмент: підручник / А. В. Войчак. – К. : КНЕУ, 1998. – 268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Гаджинский А.М. Логистика</w:t>
      </w:r>
      <w:r w:rsidRPr="002F090E">
        <w:rPr>
          <w:sz w:val="28"/>
          <w:szCs w:val="28"/>
          <w:lang w:val="uk-UA"/>
        </w:rPr>
        <w:t xml:space="preserve"> / А.М. Гаджинский</w:t>
      </w:r>
      <w:r w:rsidRPr="002F090E">
        <w:rPr>
          <w:sz w:val="28"/>
          <w:szCs w:val="28"/>
        </w:rPr>
        <w:t>.</w:t>
      </w:r>
      <w:r w:rsidRPr="002F090E">
        <w:rPr>
          <w:sz w:val="28"/>
          <w:szCs w:val="28"/>
          <w:lang w:val="uk-UA"/>
        </w:rPr>
        <w:t xml:space="preserve"> – </w:t>
      </w:r>
      <w:r w:rsidRPr="002F090E">
        <w:rPr>
          <w:sz w:val="28"/>
          <w:szCs w:val="28"/>
        </w:rPr>
        <w:t>М.</w:t>
      </w:r>
      <w:r w:rsidRPr="002F090E">
        <w:rPr>
          <w:sz w:val="28"/>
          <w:szCs w:val="28"/>
          <w:lang w:val="uk-UA"/>
        </w:rPr>
        <w:t xml:space="preserve"> </w:t>
      </w:r>
      <w:r w:rsidRPr="002F090E">
        <w:rPr>
          <w:sz w:val="28"/>
          <w:szCs w:val="28"/>
        </w:rPr>
        <w:t>: Маркетинг, 2002.</w:t>
      </w:r>
      <w:r w:rsidRPr="002F090E">
        <w:rPr>
          <w:sz w:val="28"/>
          <w:szCs w:val="28"/>
          <w:lang w:val="uk-UA"/>
        </w:rPr>
        <w:t xml:space="preserve"> – </w:t>
      </w:r>
      <w:r w:rsidRPr="002F090E">
        <w:rPr>
          <w:sz w:val="28"/>
          <w:szCs w:val="28"/>
        </w:rPr>
        <w:t>408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Германчук А.Н. Стратегический подход к управлению коммерческой деятельностью в условиях маркетинговой ориентации торговых предприятий</w:t>
      </w:r>
      <w:r w:rsidRPr="002F090E">
        <w:rPr>
          <w:sz w:val="28"/>
          <w:szCs w:val="28"/>
          <w:lang w:val="uk-UA"/>
        </w:rPr>
        <w:t xml:space="preserve"> / А.Н. Германчук</w:t>
      </w:r>
      <w:r w:rsidRPr="002F090E">
        <w:rPr>
          <w:sz w:val="28"/>
          <w:szCs w:val="28"/>
        </w:rPr>
        <w:t>. – Д.</w:t>
      </w:r>
      <w:r w:rsidRPr="002F090E">
        <w:rPr>
          <w:sz w:val="28"/>
          <w:szCs w:val="28"/>
          <w:lang w:val="uk-UA"/>
        </w:rPr>
        <w:t xml:space="preserve"> </w:t>
      </w:r>
      <w:r w:rsidRPr="002F090E">
        <w:rPr>
          <w:sz w:val="28"/>
          <w:szCs w:val="28"/>
        </w:rPr>
        <w:t>: ДонГУЭТ, 2000. – 39</w:t>
      </w:r>
      <w:r w:rsidRPr="002F090E">
        <w:rPr>
          <w:sz w:val="28"/>
          <w:szCs w:val="28"/>
          <w:lang w:val="uk-UA"/>
        </w:rPr>
        <w:t xml:space="preserve"> </w:t>
      </w:r>
      <w:r w:rsidRPr="002F090E">
        <w:rPr>
          <w:sz w:val="28"/>
          <w:szCs w:val="28"/>
        </w:rPr>
        <w:t>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lang w:val="uk-UA"/>
        </w:rPr>
        <w:t>Германчук А.М. Управління комерційною діяльністю підприємств на основі маркетингу / А.М. Германчук. – Д. : ДонДУЕТ, 2000. – 20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Годин В.В. Информационное обеспечение управленческой деятельности: учебник / В.В. Годин, И.К. Корнеев. – М. : Мастерство: Высшая школа, 2001. – 240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 xml:space="preserve">Годин В.В. </w:t>
      </w:r>
      <w:r w:rsidRPr="002F090E">
        <w:rPr>
          <w:sz w:val="28"/>
          <w:szCs w:val="28"/>
          <w:lang w:val="uk-UA"/>
        </w:rPr>
        <w:t>Модульная программа для менеджеров</w:t>
      </w:r>
      <w:r w:rsidRPr="002F090E">
        <w:rPr>
          <w:sz w:val="28"/>
          <w:szCs w:val="28"/>
        </w:rPr>
        <w:t>.</w:t>
      </w:r>
      <w:r w:rsidRPr="002F090E">
        <w:rPr>
          <w:sz w:val="28"/>
          <w:szCs w:val="28"/>
          <w:lang w:val="uk-UA"/>
        </w:rPr>
        <w:t xml:space="preserve"> Модуль 17. </w:t>
      </w:r>
      <w:r w:rsidRPr="002F090E">
        <w:rPr>
          <w:bCs/>
          <w:sz w:val="28"/>
          <w:szCs w:val="28"/>
        </w:rPr>
        <w:t>Управление</w:t>
      </w:r>
      <w:r w:rsidRPr="002F090E">
        <w:rPr>
          <w:sz w:val="28"/>
          <w:szCs w:val="28"/>
        </w:rPr>
        <w:t xml:space="preserve"> </w:t>
      </w:r>
      <w:r w:rsidRPr="002F090E">
        <w:rPr>
          <w:bCs/>
          <w:sz w:val="28"/>
          <w:szCs w:val="28"/>
        </w:rPr>
        <w:t>информационными</w:t>
      </w:r>
      <w:r w:rsidRPr="002F090E">
        <w:rPr>
          <w:sz w:val="28"/>
          <w:szCs w:val="28"/>
        </w:rPr>
        <w:t xml:space="preserve"> </w:t>
      </w:r>
      <w:r w:rsidRPr="002F090E">
        <w:rPr>
          <w:bCs/>
          <w:sz w:val="28"/>
          <w:szCs w:val="28"/>
        </w:rPr>
        <w:t>ресурсами</w:t>
      </w:r>
      <w:r w:rsidRPr="002F090E">
        <w:rPr>
          <w:sz w:val="28"/>
          <w:szCs w:val="28"/>
        </w:rPr>
        <w:t xml:space="preserve"> / В. В. Гордин, И. К. Корнеев. – М.: ИНФРА – М, 2000.—352</w:t>
      </w:r>
      <w:r w:rsidRPr="002F090E">
        <w:rPr>
          <w:sz w:val="28"/>
          <w:szCs w:val="28"/>
          <w:lang w:val="uk-UA"/>
        </w:rPr>
        <w:t xml:space="preserve"> </w:t>
      </w:r>
      <w:r w:rsidRPr="002F090E">
        <w:rPr>
          <w:sz w:val="28"/>
          <w:szCs w:val="28"/>
        </w:rPr>
        <w:t>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lastRenderedPageBreak/>
        <w:t>Голубков Е.П. Маркетинговые исследования: теория, методология и практика / Е.П. Голубков. – 2-е изд. – М. , Финпресс, 1998. – 416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Гордон Я. Маркетинг партнерских отношений /Я. Гордон; под ред О. А. Третьяка. – СПб : Питер, 2001. – 384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Грабауров В.А. Информационные технологии для менеджеров / В. А. Грабауров. – М. : Финансы и статистика, 2001. – 386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Гриценко В.И. Новая информационная технология в организационных системах управления / В.И. Гриценко, Б.Н. Паньшин // Управляющие системы и машины. – 1988. – № 1. – С. 7-13.</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Дибб С. Практическое руководство по сегментированию рынка / С. Дибб, Л. Симкин. – СПб : Питер, 2001. – 240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Дойль П. Менеджмент: стратегия и тактика / П. Дойль; пер. с англ. под ред. Ю.Н. Каптуревского. – СПб : Питер, 1999. – 560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rPr>
        <w:t>Домарев В.В. Безопасность информационных технологий. Методология создания систем защиты / В.В. Домарев. – К. : ТИД "ДС", 2001. – 688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rPr>
      </w:pPr>
      <w:r w:rsidRPr="002F090E">
        <w:rPr>
          <w:sz w:val="28"/>
          <w:szCs w:val="28"/>
          <w:lang w:val="uk-UA"/>
        </w:rPr>
        <w:t>Єжова Л.Ф. Інформаційний маркетинг: навч. посібник / Л. Ф. Єжова. – К. : КНЕУ, 2002. – 560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lang w:val="uk-UA"/>
        </w:rPr>
        <w:t xml:space="preserve">Лутай А. Світовий ринок інформаціних і комунікаційних технологій / А. Лутай // Торгівля і ринок України: тематичний збірник наукових праць з проблем торгівлі і громадського харчування. – Донецьк : ДонДУЕТ, 2000. – Вип.10. – С.70-75. </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lang w:val="uk-UA"/>
        </w:rPr>
        <w:t>Лутай А.П. Оцінка інформаційного забезпечення маркетингової діяльності підприємств торгівлі / А.П. Лутай, К.О. Палагута // Збірник тез доповідей учасників четвертої міжнародної наукової конференції “Управління розвитком соціально-економічних систем: глобалізація, підприємництво, стале економічне зростання”. – Донецьк : ДНУ, 2003. – С. 259-260.</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lang w:val="uk-UA"/>
        </w:rPr>
        <w:t xml:space="preserve"> Основи інформаційних систем : навч. посібник / п</w:t>
      </w:r>
      <w:r w:rsidRPr="002F090E">
        <w:rPr>
          <w:sz w:val="28"/>
          <w:szCs w:val="28"/>
        </w:rPr>
        <w:t>ід ред. В.Ф. Ситніка. – К. : КНЕУ, 2001. – 420</w:t>
      </w:r>
      <w:r w:rsidRPr="002F090E">
        <w:rPr>
          <w:sz w:val="28"/>
          <w:szCs w:val="28"/>
          <w:lang w:val="uk-UA"/>
        </w:rPr>
        <w:t xml:space="preserve"> </w:t>
      </w:r>
      <w:r w:rsidRPr="002F090E">
        <w:rPr>
          <w:sz w:val="28"/>
          <w:szCs w:val="28"/>
        </w:rPr>
        <w:t>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lang w:val="uk-UA"/>
        </w:rPr>
        <w:lastRenderedPageBreak/>
        <w:t>Парсяк В.Н. Маркетинговые исследования / В.Н. Парсяк, Г. К. Рогов. – К. : Наукова думка, 2000. – 172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lang w:val="uk-UA"/>
        </w:rPr>
        <w:t xml:space="preserve">Савчук Н. С. Информационные системы маркетинга / Н. С. Савчук, А. П. Лутай // Матеріали </w:t>
      </w:r>
      <w:r w:rsidRPr="002F090E">
        <w:rPr>
          <w:sz w:val="28"/>
          <w:szCs w:val="28"/>
          <w:lang w:val="en-TT"/>
        </w:rPr>
        <w:t>IV</w:t>
      </w:r>
      <w:r w:rsidRPr="002F090E">
        <w:rPr>
          <w:sz w:val="28"/>
          <w:szCs w:val="28"/>
          <w:lang w:val="uk-UA"/>
        </w:rPr>
        <w:t xml:space="preserve"> міжнародної наукової конференції студентів, і  молодих вчених “Економіка і маркетинг в </w:t>
      </w:r>
      <w:r w:rsidRPr="002F090E">
        <w:rPr>
          <w:sz w:val="28"/>
          <w:szCs w:val="28"/>
          <w:lang w:val="en-TT"/>
        </w:rPr>
        <w:t>XXI</w:t>
      </w:r>
      <w:r w:rsidRPr="002F090E">
        <w:rPr>
          <w:sz w:val="28"/>
          <w:szCs w:val="28"/>
          <w:lang w:val="uk-UA"/>
        </w:rPr>
        <w:t xml:space="preserve">  сторіччі”. – Донецьк : РВА ДонНТУ, 2003. – С. 201 –204.</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A1263B">
        <w:rPr>
          <w:sz w:val="28"/>
          <w:szCs w:val="28"/>
          <w:lang w:val="ru-RU"/>
        </w:rPr>
        <w:t>Тихомиров В.П. Зачем рынку информационные технологии? / В.П. Тихомиров // Новинтех. – 1991. – № 1. – С. 11.</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A1263B">
        <w:rPr>
          <w:sz w:val="28"/>
          <w:szCs w:val="28"/>
          <w:lang w:val="ru-RU"/>
        </w:rPr>
        <w:t>Томпсон А.А. Стратегический менеджмент. Искусство разработки и реализации стратегии</w:t>
      </w:r>
      <w:r w:rsidRPr="002F090E">
        <w:rPr>
          <w:sz w:val="28"/>
          <w:szCs w:val="28"/>
          <w:lang w:val="uk-UA"/>
        </w:rPr>
        <w:t xml:space="preserve"> / А.А .Томпсон, А.Дж. </w:t>
      </w:r>
      <w:r w:rsidRPr="00A1263B">
        <w:rPr>
          <w:sz w:val="28"/>
          <w:szCs w:val="28"/>
          <w:lang w:val="ru-RU"/>
        </w:rPr>
        <w:t>Стрикленд</w:t>
      </w:r>
      <w:r w:rsidRPr="002F090E">
        <w:rPr>
          <w:sz w:val="28"/>
          <w:szCs w:val="28"/>
          <w:lang w:val="uk-UA"/>
        </w:rPr>
        <w:t>.</w:t>
      </w:r>
      <w:r w:rsidRPr="00A1263B">
        <w:rPr>
          <w:sz w:val="28"/>
          <w:szCs w:val="28"/>
          <w:lang w:val="ru-RU"/>
        </w:rPr>
        <w:t xml:space="preserve"> – М.</w:t>
      </w:r>
      <w:r w:rsidRPr="002F090E">
        <w:rPr>
          <w:sz w:val="28"/>
          <w:szCs w:val="28"/>
          <w:lang w:val="uk-UA"/>
        </w:rPr>
        <w:t xml:space="preserve"> </w:t>
      </w:r>
      <w:r w:rsidRPr="00A1263B">
        <w:rPr>
          <w:sz w:val="28"/>
          <w:szCs w:val="28"/>
          <w:lang w:val="ru-RU"/>
        </w:rPr>
        <w:t>: Банки и биржи, 1998. – 175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lang w:val="uk-UA"/>
        </w:rPr>
        <w:t xml:space="preserve">Черчиль Г.А. Маркетинговые исследования / Г.А. Черчиль. – СПб. : Питер, 2000. – 752 с. </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rPr>
        <w:t>Шмитт Б. Эмпирический маркетинг: как заставлять клиента чувствовать, думать, действовать, а так же соотносить себя с вашей компанией / Б. Шмитт. – М. : ФАИР-ПРЕСС, 2001. – 400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rPr>
        <w:t>Фатхутдинов Р.А. Стратегический маркетинг : учебник / Р. А. Фатхутдинов. – М. : Бизнес—школа «Интел—Синтез», 2000. – 640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rPr>
        <w:t>Торговое дело: экономика, маркетинг, организация: учебник для студ., обуч. по спец. "Экономика и управление предприятиями торговли" / Л.А. Брагина</w:t>
      </w:r>
      <w:r w:rsidRPr="002F090E">
        <w:rPr>
          <w:sz w:val="28"/>
          <w:szCs w:val="28"/>
          <w:lang w:val="uk-UA"/>
        </w:rPr>
        <w:t xml:space="preserve"> </w:t>
      </w:r>
      <w:r w:rsidRPr="002F090E">
        <w:rPr>
          <w:sz w:val="28"/>
          <w:szCs w:val="28"/>
        </w:rPr>
        <w:t>[и др.]. – М.</w:t>
      </w:r>
      <w:r w:rsidRPr="002F090E">
        <w:rPr>
          <w:sz w:val="28"/>
          <w:szCs w:val="28"/>
          <w:lang w:val="uk-UA"/>
        </w:rPr>
        <w:t xml:space="preserve"> </w:t>
      </w:r>
      <w:r w:rsidRPr="002F090E">
        <w:rPr>
          <w:sz w:val="28"/>
          <w:szCs w:val="28"/>
        </w:rPr>
        <w:t>: ИНФРА-М, 2000. – 560 с.</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rPr>
        <w:t xml:space="preserve">Спасов К. Компьютерный бизнес в Европе </w:t>
      </w:r>
      <w:r w:rsidRPr="002F090E">
        <w:rPr>
          <w:sz w:val="28"/>
          <w:szCs w:val="28"/>
          <w:lang w:val="uk-UA"/>
        </w:rPr>
        <w:t xml:space="preserve">/ К. Спасов </w:t>
      </w:r>
      <w:r w:rsidRPr="002F090E">
        <w:rPr>
          <w:sz w:val="28"/>
          <w:szCs w:val="28"/>
        </w:rPr>
        <w:t>//</w:t>
      </w:r>
      <w:r w:rsidRPr="002F090E">
        <w:rPr>
          <w:sz w:val="28"/>
          <w:szCs w:val="28"/>
          <w:lang w:val="uk-UA"/>
        </w:rPr>
        <w:t xml:space="preserve"> </w:t>
      </w:r>
      <w:r w:rsidRPr="002F090E">
        <w:rPr>
          <w:sz w:val="28"/>
          <w:szCs w:val="28"/>
        </w:rPr>
        <w:t>Computerworld.</w:t>
      </w:r>
      <w:r w:rsidRPr="002F090E">
        <w:rPr>
          <w:sz w:val="28"/>
          <w:szCs w:val="28"/>
          <w:lang w:val="uk-UA"/>
        </w:rPr>
        <w:t xml:space="preserve"> –</w:t>
      </w:r>
      <w:r w:rsidRPr="002F090E">
        <w:rPr>
          <w:sz w:val="28"/>
          <w:szCs w:val="28"/>
        </w:rPr>
        <w:t xml:space="preserve"> 1993. –</w:t>
      </w:r>
      <w:r w:rsidRPr="002F090E">
        <w:rPr>
          <w:sz w:val="28"/>
          <w:szCs w:val="28"/>
          <w:lang w:val="uk-UA"/>
        </w:rPr>
        <w:t xml:space="preserve">№ </w:t>
      </w:r>
      <w:r w:rsidRPr="002F090E">
        <w:rPr>
          <w:sz w:val="28"/>
          <w:szCs w:val="28"/>
        </w:rPr>
        <w:t>41.</w:t>
      </w:r>
      <w:r w:rsidRPr="002F090E">
        <w:rPr>
          <w:sz w:val="28"/>
          <w:szCs w:val="28"/>
          <w:lang w:val="uk-UA"/>
        </w:rPr>
        <w:t xml:space="preserve"> –</w:t>
      </w:r>
      <w:r w:rsidRPr="002F090E">
        <w:rPr>
          <w:sz w:val="28"/>
          <w:szCs w:val="28"/>
        </w:rPr>
        <w:t xml:space="preserve"> C.</w:t>
      </w:r>
      <w:r w:rsidRPr="002F090E">
        <w:rPr>
          <w:sz w:val="28"/>
          <w:szCs w:val="28"/>
          <w:lang w:val="uk-UA"/>
        </w:rPr>
        <w:t xml:space="preserve"> </w:t>
      </w:r>
      <w:r w:rsidRPr="002F090E">
        <w:rPr>
          <w:sz w:val="28"/>
          <w:szCs w:val="28"/>
        </w:rPr>
        <w:t>12</w:t>
      </w:r>
      <w:r w:rsidRPr="002F090E">
        <w:rPr>
          <w:sz w:val="28"/>
          <w:szCs w:val="28"/>
          <w:lang w:val="uk-UA"/>
        </w:rPr>
        <w:t xml:space="preserve"> – </w:t>
      </w:r>
      <w:r w:rsidRPr="002F090E">
        <w:rPr>
          <w:sz w:val="28"/>
          <w:szCs w:val="28"/>
        </w:rPr>
        <w:t>13.</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rPr>
        <w:t>Статистика рынка товаров и услуг</w:t>
      </w:r>
      <w:r w:rsidRPr="002F090E">
        <w:rPr>
          <w:sz w:val="28"/>
          <w:szCs w:val="28"/>
          <w:lang w:val="uk-UA"/>
        </w:rPr>
        <w:t xml:space="preserve"> </w:t>
      </w:r>
      <w:r w:rsidRPr="002F090E">
        <w:rPr>
          <w:sz w:val="28"/>
          <w:szCs w:val="28"/>
        </w:rPr>
        <w:t xml:space="preserve">: </w:t>
      </w:r>
      <w:r w:rsidRPr="002F090E">
        <w:rPr>
          <w:sz w:val="28"/>
          <w:szCs w:val="28"/>
          <w:lang w:val="uk-UA"/>
        </w:rPr>
        <w:t>у</w:t>
      </w:r>
      <w:r w:rsidRPr="002F090E">
        <w:rPr>
          <w:sz w:val="28"/>
          <w:szCs w:val="28"/>
        </w:rPr>
        <w:t xml:space="preserve">чебник/ </w:t>
      </w:r>
      <w:r w:rsidRPr="002F090E">
        <w:rPr>
          <w:sz w:val="28"/>
          <w:szCs w:val="28"/>
          <w:lang w:val="uk-UA"/>
        </w:rPr>
        <w:t>п</w:t>
      </w:r>
      <w:r w:rsidRPr="002F090E">
        <w:rPr>
          <w:sz w:val="28"/>
          <w:szCs w:val="28"/>
        </w:rPr>
        <w:t>од ред. И.</w:t>
      </w:r>
      <w:r w:rsidRPr="002F090E">
        <w:rPr>
          <w:sz w:val="28"/>
          <w:szCs w:val="28"/>
          <w:lang w:val="uk-UA"/>
        </w:rPr>
        <w:t> </w:t>
      </w:r>
      <w:r w:rsidRPr="002F090E">
        <w:rPr>
          <w:sz w:val="28"/>
          <w:szCs w:val="28"/>
        </w:rPr>
        <w:t>К.</w:t>
      </w:r>
      <w:r w:rsidRPr="002F090E">
        <w:rPr>
          <w:sz w:val="28"/>
          <w:szCs w:val="28"/>
          <w:lang w:val="uk-UA"/>
        </w:rPr>
        <w:t> </w:t>
      </w:r>
      <w:r w:rsidRPr="002F090E">
        <w:rPr>
          <w:sz w:val="28"/>
          <w:szCs w:val="28"/>
        </w:rPr>
        <w:t>Беляевского.</w:t>
      </w:r>
      <w:r w:rsidRPr="002F090E">
        <w:rPr>
          <w:sz w:val="28"/>
          <w:szCs w:val="28"/>
          <w:lang w:val="uk-UA"/>
        </w:rPr>
        <w:t xml:space="preserve"> – </w:t>
      </w:r>
      <w:r w:rsidRPr="002F090E">
        <w:rPr>
          <w:sz w:val="28"/>
          <w:szCs w:val="28"/>
        </w:rPr>
        <w:t>М.</w:t>
      </w:r>
      <w:r w:rsidRPr="002F090E">
        <w:rPr>
          <w:sz w:val="28"/>
          <w:szCs w:val="28"/>
          <w:lang w:val="uk-UA"/>
        </w:rPr>
        <w:t xml:space="preserve"> </w:t>
      </w:r>
      <w:r w:rsidRPr="002F090E">
        <w:rPr>
          <w:sz w:val="28"/>
          <w:szCs w:val="28"/>
        </w:rPr>
        <w:t>: Финансы и статистика, 1995. – 432 с.</w:t>
      </w:r>
    </w:p>
    <w:p w:rsidR="00A1263B" w:rsidRPr="002F090E" w:rsidRDefault="00A1263B" w:rsidP="00244FA0">
      <w:pPr>
        <w:pStyle w:val="1fff0"/>
        <w:numPr>
          <w:ilvl w:val="0"/>
          <w:numId w:val="49"/>
        </w:numPr>
        <w:suppressAutoHyphens w:val="0"/>
        <w:spacing w:after="0" w:line="360" w:lineRule="auto"/>
        <w:ind w:left="0" w:firstLine="709"/>
        <w:jc w:val="both"/>
        <w:rPr>
          <w:rStyle w:val="apple-converted-space"/>
          <w:sz w:val="28"/>
          <w:szCs w:val="28"/>
          <w:lang w:val="uk-UA"/>
        </w:rPr>
      </w:pPr>
      <w:r w:rsidRPr="002F090E">
        <w:rPr>
          <w:sz w:val="28"/>
          <w:szCs w:val="28"/>
        </w:rPr>
        <w:t xml:space="preserve">Николаев А.М. / Маркетинговая информационная система Энциклопедия маркетинга, </w:t>
      </w:r>
      <w:r w:rsidRPr="002F090E">
        <w:rPr>
          <w:rStyle w:val="afd"/>
          <w:b w:val="0"/>
          <w:sz w:val="28"/>
          <w:szCs w:val="28"/>
        </w:rPr>
        <w:t>[Електронний ресурс]. – Режим доступу : URL :</w:t>
      </w:r>
      <w:r w:rsidRPr="002F090E">
        <w:rPr>
          <w:sz w:val="28"/>
          <w:szCs w:val="28"/>
        </w:rPr>
        <w:t xml:space="preserve"> </w:t>
      </w:r>
      <w:hyperlink r:id="rId15" w:history="1">
        <w:r w:rsidRPr="002F090E">
          <w:rPr>
            <w:rStyle w:val="af2"/>
            <w:sz w:val="28"/>
            <w:szCs w:val="28"/>
            <w:shd w:val="clear" w:color="auto" w:fill="FFFFFF"/>
          </w:rPr>
          <w:t>http://www.marketing.spb.ru/soft/marketing_inform_system.htm</w:t>
        </w:r>
      </w:hyperlink>
      <w:r w:rsidRPr="002F090E">
        <w:rPr>
          <w:sz w:val="28"/>
          <w:szCs w:val="28"/>
          <w:lang w:val="uk-UA"/>
        </w:rPr>
        <w:t>.</w:t>
      </w:r>
      <w:r w:rsidRPr="002F090E">
        <w:rPr>
          <w:rStyle w:val="apple-converted-space"/>
          <w:sz w:val="28"/>
          <w:szCs w:val="28"/>
          <w:shd w:val="clear" w:color="auto" w:fill="FFFFFF"/>
        </w:rPr>
        <w:t> </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sz w:val="28"/>
          <w:szCs w:val="28"/>
        </w:rPr>
        <w:lastRenderedPageBreak/>
        <w:t>Голубков Е.П. / Маркетинговые исследования: теория, методология и практика / Е.П. Голубков // — М.: Изда</w:t>
      </w:r>
      <w:r w:rsidRPr="002F090E">
        <w:rPr>
          <w:sz w:val="28"/>
          <w:szCs w:val="28"/>
        </w:rPr>
        <w:softHyphen/>
        <w:t xml:space="preserve">тельство «Финпресс», 1998. — 416 с. </w:t>
      </w:r>
      <w:r w:rsidRPr="002F090E">
        <w:rPr>
          <w:sz w:val="28"/>
          <w:szCs w:val="28"/>
          <w:lang w:val="en-TT"/>
        </w:rPr>
        <w:t>C</w:t>
      </w:r>
      <w:r w:rsidRPr="002F090E">
        <w:rPr>
          <w:sz w:val="28"/>
          <w:szCs w:val="28"/>
        </w:rPr>
        <w:t xml:space="preserve"> 67-73</w:t>
      </w:r>
    </w:p>
    <w:p w:rsidR="00A1263B" w:rsidRPr="002F090E" w:rsidRDefault="00A1263B" w:rsidP="00244FA0">
      <w:pPr>
        <w:pStyle w:val="1fff0"/>
        <w:numPr>
          <w:ilvl w:val="0"/>
          <w:numId w:val="49"/>
        </w:numPr>
        <w:suppressAutoHyphens w:val="0"/>
        <w:spacing w:after="0" w:line="360" w:lineRule="auto"/>
        <w:ind w:left="0" w:firstLine="709"/>
        <w:jc w:val="both"/>
        <w:rPr>
          <w:sz w:val="28"/>
          <w:szCs w:val="28"/>
          <w:lang w:val="uk-UA"/>
        </w:rPr>
      </w:pPr>
      <w:r w:rsidRPr="002F090E">
        <w:rPr>
          <w:iCs/>
          <w:sz w:val="28"/>
          <w:szCs w:val="28"/>
        </w:rPr>
        <w:t xml:space="preserve">Юрин М.В.  Маркетинговая информационная система, </w:t>
      </w:r>
      <w:r w:rsidRPr="002F090E">
        <w:rPr>
          <w:rStyle w:val="afd"/>
          <w:b w:val="0"/>
          <w:sz w:val="28"/>
          <w:szCs w:val="28"/>
        </w:rPr>
        <w:t>[Електронний ресурс]. – Режим доступу : URL :</w:t>
      </w:r>
      <w:r w:rsidRPr="002F090E">
        <w:rPr>
          <w:iCs/>
          <w:sz w:val="28"/>
          <w:szCs w:val="28"/>
        </w:rPr>
        <w:t xml:space="preserve"> </w:t>
      </w:r>
      <w:hyperlink r:id="rId16" w:history="1">
        <w:r w:rsidRPr="002F090E">
          <w:rPr>
            <w:rStyle w:val="af2"/>
            <w:sz w:val="28"/>
            <w:szCs w:val="28"/>
          </w:rPr>
          <w:t>http://www.e-xecutive.ru/community/articles/689144/</w:t>
        </w:r>
      </w:hyperlink>
      <w:r w:rsidRPr="002F090E">
        <w:rPr>
          <w:sz w:val="28"/>
          <w:szCs w:val="28"/>
          <w:lang w:val="uk-UA"/>
        </w:rPr>
        <w:t>.</w:t>
      </w:r>
    </w:p>
    <w:p w:rsidR="00A1263B" w:rsidRPr="002F090E" w:rsidRDefault="00A1263B" w:rsidP="00244FA0">
      <w:pPr>
        <w:numPr>
          <w:ilvl w:val="0"/>
          <w:numId w:val="49"/>
        </w:numPr>
        <w:suppressAutoHyphens w:val="0"/>
        <w:spacing w:line="360" w:lineRule="auto"/>
        <w:ind w:left="0" w:firstLine="709"/>
        <w:rPr>
          <w:sz w:val="28"/>
          <w:szCs w:val="28"/>
          <w:lang w:val="en-US"/>
        </w:rPr>
      </w:pPr>
      <w:r w:rsidRPr="002F090E">
        <w:rPr>
          <w:sz w:val="28"/>
          <w:szCs w:val="28"/>
        </w:rPr>
        <w:t xml:space="preserve"> </w:t>
      </w:r>
      <w:r w:rsidRPr="002F090E">
        <w:rPr>
          <w:sz w:val="28"/>
          <w:szCs w:val="28"/>
          <w:lang w:val="en-US"/>
        </w:rPr>
        <w:t xml:space="preserve">Scott, G.M. /  Principles of Management Information System / G.M Scott // </w:t>
      </w:r>
      <w:r w:rsidRPr="002F090E">
        <w:rPr>
          <w:sz w:val="28"/>
          <w:szCs w:val="28"/>
        </w:rPr>
        <w:t>—</w:t>
      </w:r>
      <w:r w:rsidRPr="002F090E">
        <w:rPr>
          <w:sz w:val="28"/>
          <w:szCs w:val="28"/>
          <w:lang w:val="en-US"/>
        </w:rPr>
        <w:t xml:space="preserve">  London: McGrawHill, 1986, 162 p.</w:t>
      </w:r>
    </w:p>
    <w:p w:rsidR="00A1263B" w:rsidRPr="002F090E" w:rsidRDefault="00A1263B" w:rsidP="00244FA0">
      <w:pPr>
        <w:numPr>
          <w:ilvl w:val="0"/>
          <w:numId w:val="49"/>
        </w:numPr>
        <w:suppressAutoHyphens w:val="0"/>
        <w:spacing w:line="360" w:lineRule="auto"/>
        <w:ind w:left="0" w:firstLine="709"/>
        <w:rPr>
          <w:sz w:val="28"/>
          <w:szCs w:val="28"/>
        </w:rPr>
      </w:pPr>
      <w:r w:rsidRPr="002F090E">
        <w:rPr>
          <w:sz w:val="28"/>
          <w:szCs w:val="28"/>
        </w:rPr>
        <w:t>Мхитарян С.В. Маркетинговая информационная система:</w:t>
      </w:r>
    </w:p>
    <w:p w:rsidR="00A1263B" w:rsidRPr="002F090E" w:rsidRDefault="00A1263B" w:rsidP="00A1263B">
      <w:pPr>
        <w:spacing w:line="360" w:lineRule="auto"/>
        <w:jc w:val="both"/>
        <w:rPr>
          <w:sz w:val="28"/>
          <w:szCs w:val="28"/>
          <w:lang w:val="en-TT"/>
        </w:rPr>
      </w:pPr>
      <w:r w:rsidRPr="002F090E">
        <w:rPr>
          <w:sz w:val="28"/>
          <w:szCs w:val="28"/>
        </w:rPr>
        <w:t xml:space="preserve"> Учебно-методический комплекс / С.В. Мхитарян // – М.: Изд. центр ЕАОИ. 2008. 112 с.</w:t>
      </w:r>
    </w:p>
    <w:p w:rsidR="00A1263B" w:rsidRPr="002F090E" w:rsidRDefault="00A1263B" w:rsidP="00244FA0">
      <w:pPr>
        <w:numPr>
          <w:ilvl w:val="0"/>
          <w:numId w:val="49"/>
        </w:numPr>
        <w:suppressAutoHyphens w:val="0"/>
        <w:spacing w:line="360" w:lineRule="auto"/>
        <w:ind w:left="0" w:firstLine="709"/>
        <w:jc w:val="both"/>
        <w:rPr>
          <w:sz w:val="28"/>
          <w:szCs w:val="28"/>
        </w:rPr>
      </w:pPr>
      <w:r w:rsidRPr="002F090E">
        <w:rPr>
          <w:sz w:val="28"/>
          <w:szCs w:val="28"/>
          <w:shd w:val="clear" w:color="auto" w:fill="FFFFFF"/>
        </w:rPr>
        <w:t xml:space="preserve">Кметь Е.Б. Международные компьютерные информационные системы и сети: Уч. пос. с грифом ДВ РУМЦ. / Кметь Е.Б // </w:t>
      </w:r>
      <w:r w:rsidRPr="002F090E">
        <w:rPr>
          <w:sz w:val="28"/>
          <w:szCs w:val="28"/>
        </w:rPr>
        <w:t>—</w:t>
      </w:r>
      <w:r w:rsidRPr="002F090E">
        <w:rPr>
          <w:sz w:val="28"/>
          <w:szCs w:val="28"/>
          <w:shd w:val="clear" w:color="auto" w:fill="FFFFFF"/>
        </w:rPr>
        <w:t>Владивосток: Дальрыбвтуз, 2003. 93 с.</w:t>
      </w:r>
    </w:p>
    <w:p w:rsidR="00A1263B" w:rsidRPr="002F090E" w:rsidRDefault="00A1263B" w:rsidP="00244FA0">
      <w:pPr>
        <w:numPr>
          <w:ilvl w:val="0"/>
          <w:numId w:val="49"/>
        </w:numPr>
        <w:suppressAutoHyphens w:val="0"/>
        <w:spacing w:line="360" w:lineRule="auto"/>
        <w:ind w:left="0" w:firstLine="709"/>
        <w:jc w:val="both"/>
        <w:rPr>
          <w:sz w:val="28"/>
          <w:szCs w:val="28"/>
        </w:rPr>
      </w:pPr>
      <w:r w:rsidRPr="002F090E">
        <w:rPr>
          <w:sz w:val="28"/>
          <w:szCs w:val="28"/>
          <w:bdr w:val="none" w:sz="0" w:space="0" w:color="auto" w:frame="1"/>
        </w:rPr>
        <w:t xml:space="preserve">Котлер Ф. Основы маркетинга, 9-е издание: Пер. с англ. / Котлер Ф., Армстронг Г. // </w:t>
      </w:r>
      <w:r w:rsidRPr="002F090E">
        <w:rPr>
          <w:sz w:val="28"/>
          <w:szCs w:val="28"/>
        </w:rPr>
        <w:t>–</w:t>
      </w:r>
      <w:r w:rsidRPr="002F090E">
        <w:rPr>
          <w:sz w:val="28"/>
          <w:szCs w:val="28"/>
          <w:bdr w:val="none" w:sz="0" w:space="0" w:color="auto" w:frame="1"/>
        </w:rPr>
        <w:t xml:space="preserve"> М.: Издательский дом «Вильямс», 2003- 1200с.</w:t>
      </w:r>
      <w:r w:rsidRPr="002F090E">
        <w:rPr>
          <w:sz w:val="28"/>
          <w:szCs w:val="28"/>
        </w:rPr>
        <w:t xml:space="preserve"> С. 200.</w:t>
      </w:r>
    </w:p>
    <w:p w:rsidR="00A1263B" w:rsidRPr="002F090E" w:rsidRDefault="00A1263B" w:rsidP="00244FA0">
      <w:pPr>
        <w:numPr>
          <w:ilvl w:val="0"/>
          <w:numId w:val="49"/>
        </w:numPr>
        <w:suppressAutoHyphens w:val="0"/>
        <w:spacing w:line="360" w:lineRule="auto"/>
        <w:ind w:left="0" w:firstLine="709"/>
        <w:jc w:val="both"/>
        <w:rPr>
          <w:sz w:val="28"/>
          <w:szCs w:val="28"/>
        </w:rPr>
      </w:pPr>
      <w:r w:rsidRPr="002F090E">
        <w:rPr>
          <w:sz w:val="28"/>
        </w:rPr>
        <w:t xml:space="preserve">Марданова Э. </w:t>
      </w:r>
      <w:r w:rsidRPr="002F090E">
        <w:rPr>
          <w:sz w:val="28"/>
          <w:szCs w:val="28"/>
        </w:rPr>
        <w:t xml:space="preserve">Современный бизнес вынужден работать с постоянно увеличивающимися потоками внешней и внутренней информации / </w:t>
      </w:r>
      <w:hyperlink r:id="rId17" w:history="1">
        <w:r w:rsidRPr="002F090E">
          <w:rPr>
            <w:rStyle w:val="af2"/>
            <w:sz w:val="28"/>
            <w:szCs w:val="28"/>
          </w:rPr>
          <w:t>Э. Марданова</w:t>
        </w:r>
      </w:hyperlink>
      <w:r w:rsidRPr="002F090E">
        <w:rPr>
          <w:sz w:val="28"/>
          <w:szCs w:val="28"/>
          <w:shd w:val="clear" w:color="auto" w:fill="FFFFFF"/>
        </w:rPr>
        <w:t xml:space="preserve"> // </w:t>
      </w:r>
      <w:hyperlink r:id="rId18" w:history="1">
        <w:r w:rsidRPr="002F090E">
          <w:rPr>
            <w:rStyle w:val="af2"/>
            <w:sz w:val="28"/>
            <w:szCs w:val="28"/>
          </w:rPr>
          <w:t>"Экономика и жизнь"</w:t>
        </w:r>
      </w:hyperlink>
      <w:r w:rsidRPr="002F090E">
        <w:rPr>
          <w:sz w:val="28"/>
          <w:szCs w:val="28"/>
          <w:shd w:val="clear" w:color="auto" w:fill="FFFFFF"/>
        </w:rPr>
        <w:t>, «Ваш партнер-консультант» №43 (9509),  2013, С 64-73.</w:t>
      </w:r>
    </w:p>
    <w:p w:rsidR="00A1263B" w:rsidRPr="002F090E" w:rsidRDefault="00A1263B" w:rsidP="00244FA0">
      <w:pPr>
        <w:numPr>
          <w:ilvl w:val="0"/>
          <w:numId w:val="49"/>
        </w:numPr>
        <w:suppressAutoHyphens w:val="0"/>
        <w:spacing w:line="360" w:lineRule="auto"/>
        <w:ind w:left="0" w:firstLine="709"/>
        <w:jc w:val="both"/>
        <w:rPr>
          <w:sz w:val="28"/>
          <w:szCs w:val="28"/>
        </w:rPr>
      </w:pPr>
      <w:r w:rsidRPr="002F090E">
        <w:rPr>
          <w:iCs/>
          <w:sz w:val="28"/>
          <w:szCs w:val="28"/>
        </w:rPr>
        <w:t xml:space="preserve">Котлер Ф., Мейкенз Д., Боуэн Д. </w:t>
      </w:r>
      <w:r w:rsidRPr="002F090E">
        <w:rPr>
          <w:sz w:val="28"/>
          <w:szCs w:val="28"/>
        </w:rPr>
        <w:t xml:space="preserve">Маркетинг; Гостеприимство; Туризм: Учебник для вузов (пер. с англ. Егорова В.Н.) Изд. 2-е, перераб., доп. / </w:t>
      </w:r>
      <w:r w:rsidRPr="002F090E">
        <w:rPr>
          <w:iCs/>
          <w:sz w:val="28"/>
          <w:szCs w:val="28"/>
        </w:rPr>
        <w:t>Котлер Ф., Мейкенз Д., Боуэн Д. //</w:t>
      </w:r>
      <w:r w:rsidRPr="002F090E">
        <w:rPr>
          <w:sz w:val="28"/>
          <w:szCs w:val="28"/>
          <w:shd w:val="clear" w:color="auto" w:fill="FFFFFF"/>
        </w:rPr>
        <w:t xml:space="preserve"> </w:t>
      </w:r>
      <w:r w:rsidRPr="002F090E">
        <w:rPr>
          <w:sz w:val="28"/>
          <w:szCs w:val="28"/>
          <w:shd w:val="clear" w:color="auto" w:fill="FFFFFF"/>
          <w:lang w:val="en-TT"/>
        </w:rPr>
        <w:t>M</w:t>
      </w:r>
      <w:r w:rsidRPr="002F090E">
        <w:rPr>
          <w:sz w:val="28"/>
          <w:szCs w:val="28"/>
          <w:shd w:val="clear" w:color="auto" w:fill="FFFFFF"/>
        </w:rPr>
        <w:t xml:space="preserve">.: </w:t>
      </w:r>
      <w:r w:rsidRPr="002F090E">
        <w:rPr>
          <w:sz w:val="28"/>
          <w:szCs w:val="28"/>
        </w:rPr>
        <w:t xml:space="preserve">– </w:t>
      </w:r>
      <w:r w:rsidRPr="002F090E">
        <w:rPr>
          <w:sz w:val="28"/>
          <w:szCs w:val="28"/>
          <w:shd w:val="clear" w:color="auto" w:fill="FFFFFF"/>
        </w:rPr>
        <w:t xml:space="preserve">ЮНИТИ-ДАНА, </w:t>
      </w:r>
      <w:r w:rsidRPr="002F090E">
        <w:rPr>
          <w:bCs/>
          <w:sz w:val="28"/>
          <w:szCs w:val="28"/>
          <w:shd w:val="clear" w:color="auto" w:fill="FFFFFF"/>
        </w:rPr>
        <w:t>2002г. 427 с.</w:t>
      </w:r>
    </w:p>
    <w:p w:rsidR="00A1263B" w:rsidRPr="002F090E" w:rsidRDefault="00A1263B" w:rsidP="00244FA0">
      <w:pPr>
        <w:numPr>
          <w:ilvl w:val="0"/>
          <w:numId w:val="49"/>
        </w:numPr>
        <w:suppressAutoHyphens w:val="0"/>
        <w:spacing w:line="360" w:lineRule="auto"/>
        <w:ind w:left="0" w:firstLine="709"/>
        <w:jc w:val="both"/>
        <w:rPr>
          <w:rStyle w:val="aff6"/>
          <w:iCs w:val="0"/>
        </w:rPr>
      </w:pPr>
      <w:r w:rsidRPr="002F090E">
        <w:rPr>
          <w:rStyle w:val="aff6"/>
          <w:i w:val="0"/>
          <w:shd w:val="clear" w:color="auto" w:fill="FFFFFF"/>
        </w:rPr>
        <w:t>Экономикс: Англо-русский словарь-справочник. - Э.Дж.Долан, Б.И.Домненко. - М.: Лазурь, 1994, 798 с.</w:t>
      </w:r>
    </w:p>
    <w:p w:rsidR="00A1263B" w:rsidRPr="002F090E" w:rsidRDefault="00A1263B" w:rsidP="00244FA0">
      <w:pPr>
        <w:pStyle w:val="affffffff8"/>
        <w:widowControl/>
        <w:numPr>
          <w:ilvl w:val="0"/>
          <w:numId w:val="49"/>
        </w:numPr>
        <w:suppressAutoHyphens w:val="0"/>
        <w:ind w:left="0" w:firstLine="709"/>
        <w:contextualSpacing/>
        <w:rPr>
          <w:szCs w:val="28"/>
        </w:rPr>
      </w:pPr>
      <w:r w:rsidRPr="002F090E">
        <w:rPr>
          <w:szCs w:val="28"/>
        </w:rPr>
        <w:t>Подолякин О.В. Внедрение информацыионных систем управления на предприятии. / О.В. Подолякин/ Проблемы развития теории. Вып. 4 (60)</w:t>
      </w:r>
      <w:r w:rsidRPr="002F090E">
        <w:rPr>
          <w:szCs w:val="28"/>
          <w:shd w:val="clear" w:color="auto" w:fill="FFFFFF"/>
        </w:rPr>
        <w:t xml:space="preserve"> </w:t>
      </w:r>
      <w:r w:rsidRPr="002F090E">
        <w:rPr>
          <w:szCs w:val="28"/>
          <w:shd w:val="clear" w:color="auto" w:fill="FFFFFF"/>
          <w:lang w:val="en-TT"/>
        </w:rPr>
        <w:t>M</w:t>
      </w:r>
      <w:r w:rsidRPr="002F090E">
        <w:rPr>
          <w:szCs w:val="28"/>
          <w:shd w:val="clear" w:color="auto" w:fill="FFFFFF"/>
        </w:rPr>
        <w:t xml:space="preserve">.: </w:t>
      </w:r>
      <w:r w:rsidRPr="002F090E">
        <w:rPr>
          <w:szCs w:val="28"/>
        </w:rPr>
        <w:t xml:space="preserve">– </w:t>
      </w:r>
      <w:r w:rsidRPr="002F090E">
        <w:rPr>
          <w:szCs w:val="28"/>
          <w:shd w:val="clear" w:color="auto" w:fill="FFFFFF"/>
        </w:rPr>
        <w:t>ЮНИТИ-ДАНА</w:t>
      </w:r>
      <w:r w:rsidRPr="002F090E">
        <w:rPr>
          <w:szCs w:val="28"/>
        </w:rPr>
        <w:t xml:space="preserve"> – 2012, С. 20-28.</w:t>
      </w:r>
    </w:p>
    <w:p w:rsidR="00A1263B" w:rsidRDefault="00A1263B" w:rsidP="006F2638">
      <w:pPr>
        <w:pStyle w:val="afffffff6"/>
        <w:rPr>
          <w:lang w:val="uk-UA"/>
        </w:rPr>
      </w:pPr>
      <w:bookmarkStart w:id="0" w:name="_GoBack"/>
      <w:bookmarkEnd w:id="0"/>
    </w:p>
    <w:p w:rsidR="008019B9" w:rsidRDefault="008019B9" w:rsidP="006F2638">
      <w:pPr>
        <w:pStyle w:val="afffffff6"/>
        <w:rPr>
          <w:lang w:val="uk-UA"/>
        </w:rPr>
      </w:pPr>
    </w:p>
    <w:p w:rsidR="008019B9" w:rsidRDefault="008019B9" w:rsidP="006F2638">
      <w:pPr>
        <w:pStyle w:val="afffffff6"/>
        <w:rPr>
          <w:lang w:val="uk-UA"/>
        </w:rPr>
      </w:pPr>
    </w:p>
    <w:p w:rsidR="008019B9" w:rsidRDefault="008019B9" w:rsidP="006F2638">
      <w:pPr>
        <w:pStyle w:val="afffffff6"/>
        <w:rPr>
          <w:lang w:val="uk-UA"/>
        </w:rPr>
      </w:pPr>
    </w:p>
    <w:p w:rsidR="004B5B8B" w:rsidRDefault="004B5B8B" w:rsidP="006F2638">
      <w:pPr>
        <w:pStyle w:val="afffffff6"/>
        <w:rPr>
          <w:lang w:val="uk-UA"/>
        </w:rPr>
      </w:pPr>
    </w:p>
    <w:p w:rsidR="006F2638" w:rsidRPr="006F2638" w:rsidRDefault="006F2638" w:rsidP="006F2638">
      <w:pPr>
        <w:pStyle w:val="afffffff6"/>
        <w:rPr>
          <w:lang w:val="uk-UA"/>
        </w:rPr>
      </w:pPr>
    </w:p>
    <w:p w:rsidR="00E8063E" w:rsidRPr="007943DF" w:rsidRDefault="00E8063E" w:rsidP="00935F1E">
      <w:pPr>
        <w:pStyle w:val="afffffffa"/>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19" w:history="1">
        <w:r w:rsidRPr="007943DF">
          <w:rPr>
            <w:rStyle w:val="af2"/>
            <w:color w:val="0070C0"/>
            <w:lang w:val="en-US"/>
          </w:rPr>
          <w:t>http</w:t>
        </w:r>
        <w:r w:rsidRPr="007943DF">
          <w:rPr>
            <w:rStyle w:val="af2"/>
            <w:color w:val="0070C0"/>
          </w:rPr>
          <w:t>://</w:t>
        </w:r>
        <w:r w:rsidRPr="007943DF">
          <w:rPr>
            <w:rStyle w:val="af2"/>
            <w:color w:val="0070C0"/>
            <w:lang w:val="en-US"/>
          </w:rPr>
          <w:t>www</w:t>
        </w:r>
        <w:r w:rsidRPr="007943DF">
          <w:rPr>
            <w:rStyle w:val="af2"/>
            <w:color w:val="0070C0"/>
          </w:rPr>
          <w:t>.</w:t>
        </w:r>
        <w:r w:rsidRPr="007943DF">
          <w:rPr>
            <w:rStyle w:val="af2"/>
            <w:color w:val="0070C0"/>
            <w:lang w:val="en-US"/>
          </w:rPr>
          <w:t>mydisser</w:t>
        </w:r>
        <w:r w:rsidRPr="007943DF">
          <w:rPr>
            <w:rStyle w:val="af2"/>
            <w:color w:val="0070C0"/>
          </w:rPr>
          <w:t>.</w:t>
        </w:r>
        <w:r w:rsidRPr="007943DF">
          <w:rPr>
            <w:rStyle w:val="af2"/>
            <w:color w:val="0070C0"/>
            <w:lang w:val="en-US"/>
          </w:rPr>
          <w:t>com</w:t>
        </w:r>
        <w:r w:rsidRPr="007943DF">
          <w:rPr>
            <w:rStyle w:val="af2"/>
            <w:color w:val="0070C0"/>
          </w:rPr>
          <w:t>/</w:t>
        </w:r>
        <w:r w:rsidRPr="007943DF">
          <w:rPr>
            <w:rStyle w:val="af2"/>
            <w:color w:val="0070C0"/>
            <w:lang w:val="en-US"/>
          </w:rPr>
          <w:t>search</w:t>
        </w:r>
        <w:r w:rsidRPr="007943DF">
          <w:rPr>
            <w:rStyle w:val="af2"/>
            <w:color w:val="0070C0"/>
          </w:rPr>
          <w:t>.</w:t>
        </w:r>
        <w:r w:rsidRPr="007943DF">
          <w:rPr>
            <w:rStyle w:val="af2"/>
            <w:color w:val="0070C0"/>
            <w:lang w:val="en-US"/>
          </w:rPr>
          <w:t>html</w:t>
        </w:r>
      </w:hyperlink>
    </w:p>
    <w:p w:rsidR="00E8063E" w:rsidRPr="007943DF" w:rsidRDefault="00E8063E">
      <w:pPr>
        <w:spacing w:line="336" w:lineRule="auto"/>
        <w:jc w:val="both"/>
      </w:pPr>
      <w:bookmarkStart w:id="1" w:name="_PictureBullets"/>
      <w:bookmarkEnd w:id="1"/>
    </w:p>
    <w:sectPr w:rsidR="00E8063E" w:rsidRPr="007943DF">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FA0" w:rsidRDefault="00244FA0">
      <w:r>
        <w:separator/>
      </w:r>
    </w:p>
  </w:endnote>
  <w:endnote w:type="continuationSeparator" w:id="0">
    <w:p w:rsidR="00244FA0" w:rsidRDefault="0024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FA0" w:rsidRDefault="00244FA0">
      <w:r>
        <w:separator/>
      </w:r>
    </w:p>
  </w:footnote>
  <w:footnote w:type="continuationSeparator" w:id="0">
    <w:p w:rsidR="00244FA0" w:rsidRDefault="00244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E6A48C5"/>
    <w:multiLevelType w:val="hybridMultilevel"/>
    <w:tmpl w:val="41F26DC4"/>
    <w:lvl w:ilvl="0" w:tplc="56AA2AB2">
      <w:start w:val="6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0">
    <w:nsid w:val="40762B51"/>
    <w:multiLevelType w:val="hybridMultilevel"/>
    <w:tmpl w:val="293C57B4"/>
    <w:lvl w:ilvl="0" w:tplc="E2568524">
      <w:start w:val="133"/>
      <w:numFmt w:val="decimal"/>
      <w:lvlText w:val="%1."/>
      <w:lvlJc w:val="left"/>
      <w:pPr>
        <w:ind w:left="1231" w:hanging="52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1">
    <w:nsid w:val="40900CF0"/>
    <w:multiLevelType w:val="multilevel"/>
    <w:tmpl w:val="A6CEBAB8"/>
    <w:lvl w:ilvl="0">
      <w:start w:val="1"/>
      <w:numFmt w:val="bullet"/>
      <w:pStyle w:val="a8"/>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44F12069"/>
    <w:multiLevelType w:val="hybridMultilevel"/>
    <w:tmpl w:val="6F7E98D4"/>
    <w:lvl w:ilvl="0" w:tplc="4346671E">
      <w:start w:val="127"/>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630730"/>
    <w:multiLevelType w:val="hybridMultilevel"/>
    <w:tmpl w:val="6226E5FA"/>
    <w:lvl w:ilvl="0" w:tplc="2F30CD74">
      <w:start w:val="1"/>
      <w:numFmt w:val="decimal"/>
      <w:lvlText w:val="%1."/>
      <w:lvlJc w:val="left"/>
      <w:pPr>
        <w:tabs>
          <w:tab w:val="num" w:pos="840"/>
        </w:tabs>
        <w:ind w:left="840" w:hanging="36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45">
    <w:nsid w:val="4F6D5650"/>
    <w:multiLevelType w:val="singleLevel"/>
    <w:tmpl w:val="D24E845E"/>
    <w:lvl w:ilvl="0">
      <w:start w:val="1"/>
      <w:numFmt w:val="decimal"/>
      <w:pStyle w:val="123"/>
      <w:lvlText w:val="%1."/>
      <w:lvlJc w:val="left"/>
      <w:pPr>
        <w:tabs>
          <w:tab w:val="num" w:pos="360"/>
        </w:tabs>
        <w:ind w:left="360" w:hanging="360"/>
      </w:pPr>
    </w:lvl>
  </w:abstractNum>
  <w:abstractNum w:abstractNumId="46">
    <w:nsid w:val="64DE584C"/>
    <w:multiLevelType w:val="multilevel"/>
    <w:tmpl w:val="DC10CB10"/>
    <w:lvl w:ilvl="0">
      <w:start w:val="1"/>
      <w:numFmt w:val="decimal"/>
      <w:pStyle w:val="a9"/>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7">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8">
    <w:nsid w:val="6C425FB5"/>
    <w:multiLevelType w:val="multilevel"/>
    <w:tmpl w:val="6D9A1BC4"/>
    <w:lvl w:ilvl="0">
      <w:start w:val="1"/>
      <w:numFmt w:val="decimal"/>
      <w:pStyle w:val="aa"/>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2"/>
  </w:num>
  <w:num w:numId="39">
    <w:abstractNumId w:val="0"/>
  </w:num>
  <w:num w:numId="40">
    <w:abstractNumId w:val="46"/>
  </w:num>
  <w:num w:numId="41">
    <w:abstractNumId w:val="48"/>
  </w:num>
  <w:num w:numId="42">
    <w:abstractNumId w:val="39"/>
  </w:num>
  <w:num w:numId="43">
    <w:abstractNumId w:val="47"/>
  </w:num>
  <w:num w:numId="44">
    <w:abstractNumId w:val="41"/>
  </w:num>
  <w:num w:numId="45">
    <w:abstractNumId w:val="45"/>
  </w:num>
  <w:num w:numId="46">
    <w:abstractNumId w:val="44"/>
  </w:num>
  <w:num w:numId="47">
    <w:abstractNumId w:val="38"/>
  </w:num>
  <w:num w:numId="48">
    <w:abstractNumId w:val="43"/>
  </w:num>
  <w:num w:numId="4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685"/>
    <w:rsid w:val="000561E5"/>
    <w:rsid w:val="000622FD"/>
    <w:rsid w:val="00066F8B"/>
    <w:rsid w:val="0007523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2934"/>
    <w:rsid w:val="00155A25"/>
    <w:rsid w:val="00162A81"/>
    <w:rsid w:val="001731B9"/>
    <w:rsid w:val="001A197B"/>
    <w:rsid w:val="001A5E82"/>
    <w:rsid w:val="001A6FC9"/>
    <w:rsid w:val="001B38EF"/>
    <w:rsid w:val="001D5247"/>
    <w:rsid w:val="001E1D37"/>
    <w:rsid w:val="001F14AE"/>
    <w:rsid w:val="001F1507"/>
    <w:rsid w:val="001F66E7"/>
    <w:rsid w:val="00206C75"/>
    <w:rsid w:val="00207839"/>
    <w:rsid w:val="00217013"/>
    <w:rsid w:val="002250DF"/>
    <w:rsid w:val="002274A6"/>
    <w:rsid w:val="00244FA0"/>
    <w:rsid w:val="00247042"/>
    <w:rsid w:val="0026628F"/>
    <w:rsid w:val="00267173"/>
    <w:rsid w:val="00267C02"/>
    <w:rsid w:val="0028253D"/>
    <w:rsid w:val="0028418C"/>
    <w:rsid w:val="00292B3F"/>
    <w:rsid w:val="00297EC3"/>
    <w:rsid w:val="002A6528"/>
    <w:rsid w:val="002B2CE4"/>
    <w:rsid w:val="002C4796"/>
    <w:rsid w:val="002C4E2C"/>
    <w:rsid w:val="002C68E9"/>
    <w:rsid w:val="002D11A8"/>
    <w:rsid w:val="002D4909"/>
    <w:rsid w:val="002E0109"/>
    <w:rsid w:val="002F142F"/>
    <w:rsid w:val="002F1BEC"/>
    <w:rsid w:val="0030185F"/>
    <w:rsid w:val="003038DF"/>
    <w:rsid w:val="00304F1E"/>
    <w:rsid w:val="00311AF5"/>
    <w:rsid w:val="00314A13"/>
    <w:rsid w:val="00315A36"/>
    <w:rsid w:val="00342491"/>
    <w:rsid w:val="0035359D"/>
    <w:rsid w:val="00365729"/>
    <w:rsid w:val="003723CF"/>
    <w:rsid w:val="00383B3E"/>
    <w:rsid w:val="0039380B"/>
    <w:rsid w:val="00393DA3"/>
    <w:rsid w:val="003A3D03"/>
    <w:rsid w:val="003A67F5"/>
    <w:rsid w:val="003A683D"/>
    <w:rsid w:val="003A6904"/>
    <w:rsid w:val="003C00A6"/>
    <w:rsid w:val="003C6BE6"/>
    <w:rsid w:val="003D2931"/>
    <w:rsid w:val="003D58DB"/>
    <w:rsid w:val="003E050B"/>
    <w:rsid w:val="003E3271"/>
    <w:rsid w:val="003E74CD"/>
    <w:rsid w:val="003F1EBF"/>
    <w:rsid w:val="004102F1"/>
    <w:rsid w:val="00411717"/>
    <w:rsid w:val="00414194"/>
    <w:rsid w:val="004209A4"/>
    <w:rsid w:val="004313DD"/>
    <w:rsid w:val="00453A09"/>
    <w:rsid w:val="00457062"/>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4D1A"/>
    <w:rsid w:val="00535170"/>
    <w:rsid w:val="0053557A"/>
    <w:rsid w:val="005461ED"/>
    <w:rsid w:val="0054636D"/>
    <w:rsid w:val="005506B9"/>
    <w:rsid w:val="00550C9A"/>
    <w:rsid w:val="00554C24"/>
    <w:rsid w:val="00576C1A"/>
    <w:rsid w:val="005803EE"/>
    <w:rsid w:val="00592471"/>
    <w:rsid w:val="005A2875"/>
    <w:rsid w:val="005A4EFD"/>
    <w:rsid w:val="005B2AFF"/>
    <w:rsid w:val="005C0E6E"/>
    <w:rsid w:val="005C3CE3"/>
    <w:rsid w:val="005E2FD3"/>
    <w:rsid w:val="005F3280"/>
    <w:rsid w:val="00600AC4"/>
    <w:rsid w:val="00600D4B"/>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20F43"/>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9764D"/>
    <w:rsid w:val="009B3919"/>
    <w:rsid w:val="009B58A2"/>
    <w:rsid w:val="009C4802"/>
    <w:rsid w:val="009C7D55"/>
    <w:rsid w:val="009D350E"/>
    <w:rsid w:val="009D4CB8"/>
    <w:rsid w:val="009D636F"/>
    <w:rsid w:val="009F4BD2"/>
    <w:rsid w:val="009F7EAC"/>
    <w:rsid w:val="00A0133D"/>
    <w:rsid w:val="00A04E00"/>
    <w:rsid w:val="00A0743D"/>
    <w:rsid w:val="00A1263B"/>
    <w:rsid w:val="00A23A7B"/>
    <w:rsid w:val="00A27490"/>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A3A4E"/>
    <w:rsid w:val="00BA6DC8"/>
    <w:rsid w:val="00BB2831"/>
    <w:rsid w:val="00BE198F"/>
    <w:rsid w:val="00BE256E"/>
    <w:rsid w:val="00BE2595"/>
    <w:rsid w:val="00BE4502"/>
    <w:rsid w:val="00BF1277"/>
    <w:rsid w:val="00BF6153"/>
    <w:rsid w:val="00BF7632"/>
    <w:rsid w:val="00C00F8E"/>
    <w:rsid w:val="00C20DA6"/>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3A16"/>
    <w:rsid w:val="00D1591A"/>
    <w:rsid w:val="00D20D12"/>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C68A6"/>
    <w:rsid w:val="00ED245E"/>
    <w:rsid w:val="00ED2E24"/>
    <w:rsid w:val="00EE7DE8"/>
    <w:rsid w:val="00F02799"/>
    <w:rsid w:val="00F07883"/>
    <w:rsid w:val="00F224B8"/>
    <w:rsid w:val="00F30AC7"/>
    <w:rsid w:val="00F32286"/>
    <w:rsid w:val="00F42DB2"/>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D32AFF6-06B5-4718-BA9D-A198E55D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Глава x"/>
    <w:basedOn w:val="ab"/>
    <w:next w:val="ab"/>
    <w:uiPriority w:val="99"/>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uiPriority w:val="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b"/>
    <w:uiPriority w:val="99"/>
    <w:qFormat/>
    <w:pPr>
      <w:numPr>
        <w:ilvl w:val="2"/>
      </w:numPr>
      <w:outlineLvl w:val="2"/>
    </w:pPr>
  </w:style>
  <w:style w:type="paragraph" w:styleId="4">
    <w:name w:val="heading 4"/>
    <w:basedOn w:val="ab"/>
    <w:next w:val="ab"/>
    <w:qFormat/>
    <w:pPr>
      <w:keepNext/>
      <w:numPr>
        <w:ilvl w:val="3"/>
        <w:numId w:val="1"/>
      </w:numPr>
      <w:spacing w:line="360" w:lineRule="auto"/>
      <w:jc w:val="center"/>
      <w:outlineLvl w:val="3"/>
    </w:pPr>
    <w:rPr>
      <w:sz w:val="32"/>
      <w:szCs w:val="20"/>
    </w:rPr>
  </w:style>
  <w:style w:type="paragraph" w:styleId="5">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 Знак1 Знак,Знак1 Знак Знак,Знак1 Знак1"/>
    <w:uiPriority w:val="99"/>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uiPriority w:val="99"/>
    <w:rPr>
      <w:color w:val="0000FF"/>
      <w:u w:val="single"/>
    </w:rPr>
  </w:style>
  <w:style w:type="character" w:customStyle="1" w:styleId="af3">
    <w:name w:val="Верхний колонтитул Знак"/>
    <w:aliases w:val=" Знак2 Знак"/>
    <w:uiPriority w:val="99"/>
    <w:rPr>
      <w:sz w:val="28"/>
      <w:szCs w:val="24"/>
    </w:rPr>
  </w:style>
  <w:style w:type="character" w:customStyle="1" w:styleId="af4">
    <w:name w:val="Нижний колонтитул Знак"/>
    <w:uiPriority w:val="99"/>
    <w:rPr>
      <w:sz w:val="24"/>
      <w:szCs w:val="24"/>
    </w:rPr>
  </w:style>
  <w:style w:type="character" w:customStyle="1" w:styleId="21">
    <w:name w:val="Заголовок 2 Знак"/>
    <w:uiPriority w:val="9"/>
    <w:rPr>
      <w:rFonts w:ascii="Mincho" w:hAnsi="Mincho" w:cs="Mincho"/>
      <w:b/>
      <w:bCs/>
      <w:i/>
      <w:iCs/>
      <w:sz w:val="28"/>
      <w:szCs w:val="28"/>
    </w:rPr>
  </w:style>
  <w:style w:type="character" w:customStyle="1" w:styleId="14">
    <w:name w:val="Заголовок 1 Знак"/>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5">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6">
    <w:name w:val="Основной текст с отступом Знак"/>
    <w:aliases w:val=" Знак Знак"/>
    <w:uiPriority w:val="99"/>
    <w:rPr>
      <w:sz w:val="28"/>
      <w:szCs w:val="24"/>
    </w:rPr>
  </w:style>
  <w:style w:type="character" w:customStyle="1" w:styleId="23">
    <w:name w:val="Основной текст с отступом 2 Знак"/>
    <w:link w:val="24"/>
    <w:uiPriority w:val="99"/>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uiPriority w:val="99"/>
    <w:rPr>
      <w:rFonts w:ascii="Helvetica" w:hAnsi="Helvetica" w:cs="Helvetica"/>
      <w:sz w:val="16"/>
      <w:szCs w:val="16"/>
    </w:rPr>
  </w:style>
  <w:style w:type="character" w:styleId="afd">
    <w:name w:val="Strong"/>
    <w:uiPriority w:val="22"/>
    <w:qFormat/>
    <w:rPr>
      <w:b/>
      <w:bCs/>
    </w:rPr>
  </w:style>
  <w:style w:type="character" w:customStyle="1" w:styleId="afe">
    <w:name w:val="Текст концевой сноски Знак"/>
    <w:basedOn w:val="61"/>
  </w:style>
  <w:style w:type="character" w:customStyle="1" w:styleId="aff">
    <w:name w:val="Текст выноски Знак"/>
    <w:aliases w:val=" Знак1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uiPriority w:val="20"/>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link w:val="affffff3"/>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4">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5">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a">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b">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c">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d">
    <w:name w:val="???????? ????? ??????"/>
    <w:rPr>
      <w:sz w:val="20"/>
      <w:szCs w:val="20"/>
    </w:rPr>
  </w:style>
  <w:style w:type="character" w:customStyle="1" w:styleId="1fc">
    <w:name w:val="???????? ????? ??????1"/>
    <w:rPr>
      <w:sz w:val="20"/>
      <w:szCs w:val="20"/>
    </w:rPr>
  </w:style>
  <w:style w:type="character" w:customStyle="1" w:styleId="affffffe">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0">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1">
    <w:name w:val="Обычный без проверки"/>
    <w:rPr>
      <w:i/>
      <w:sz w:val="24"/>
      <w:lang w:val="ru-RU"/>
    </w:rPr>
  </w:style>
  <w:style w:type="character" w:customStyle="1" w:styleId="afffffff2">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b"/>
    <w:link w:val="1ff1"/>
    <w:uiPriority w:val="99"/>
    <w:pPr>
      <w:spacing w:after="120"/>
    </w:pPr>
    <w:rPr>
      <w:sz w:val="28"/>
    </w:rPr>
  </w:style>
  <w:style w:type="paragraph" w:styleId="afffffff7">
    <w:name w:val="List"/>
    <w:basedOn w:val="ab"/>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2">
    <w:name w:val="toc 1"/>
    <w:aliases w:val="Дисс. Оглавление 1, 1,Стиль таб"/>
    <w:basedOn w:val="ab"/>
    <w:next w:val="ab"/>
    <w:uiPriority w:val="99"/>
    <w:qFormat/>
    <w:pPr>
      <w:tabs>
        <w:tab w:val="left" w:pos="960"/>
        <w:tab w:val="left" w:pos="1276"/>
        <w:tab w:val="right" w:leader="dot" w:pos="9639"/>
      </w:tabs>
      <w:spacing w:before="120" w:after="120"/>
    </w:pPr>
    <w:rPr>
      <w:b/>
      <w:caps/>
      <w:szCs w:val="20"/>
    </w:rPr>
  </w:style>
  <w:style w:type="paragraph" w:styleId="afffffff8">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b"/>
    <w:pPr>
      <w:spacing w:line="240" w:lineRule="atLeast"/>
      <w:jc w:val="both"/>
    </w:pPr>
  </w:style>
  <w:style w:type="paragraph" w:styleId="afffffff9">
    <w:name w:val="header"/>
    <w:aliases w:val=" Знак2"/>
    <w:basedOn w:val="ab"/>
    <w:uiPriority w:val="99"/>
    <w:pPr>
      <w:tabs>
        <w:tab w:val="center" w:pos="4677"/>
        <w:tab w:val="right" w:pos="9355"/>
      </w:tabs>
      <w:spacing w:line="240" w:lineRule="atLeast"/>
      <w:ind w:firstLine="700"/>
      <w:jc w:val="both"/>
    </w:pPr>
    <w:rPr>
      <w:sz w:val="28"/>
    </w:rPr>
  </w:style>
  <w:style w:type="paragraph" w:customStyle="1" w:styleId="1ff3">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a">
    <w:name w:val="Title"/>
    <w:basedOn w:val="ab"/>
    <w:next w:val="afffffffb"/>
    <w:qFormat/>
    <w:pPr>
      <w:spacing w:line="360" w:lineRule="auto"/>
      <w:jc w:val="center"/>
    </w:pPr>
    <w:rPr>
      <w:caps/>
      <w:sz w:val="32"/>
      <w:szCs w:val="20"/>
    </w:rPr>
  </w:style>
  <w:style w:type="paragraph" w:styleId="afffffffb">
    <w:name w:val="Subtitle"/>
    <w:basedOn w:val="ab"/>
    <w:next w:val="afffffff6"/>
    <w:qFormat/>
    <w:pPr>
      <w:widowControl w:val="0"/>
      <w:jc w:val="center"/>
    </w:pPr>
    <w:rPr>
      <w:rFonts w:ascii="OpenSymbol" w:hAnsi="OpenSymbol" w:cs="OpenSymbol"/>
      <w:b/>
      <w:sz w:val="20"/>
      <w:szCs w:val="20"/>
    </w:rPr>
  </w:style>
  <w:style w:type="paragraph" w:styleId="afffffffc">
    <w:name w:val="footer"/>
    <w:basedOn w:val="ab"/>
    <w:uiPriority w:val="99"/>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b"/>
    <w:uiPriority w:val="99"/>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e">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e"/>
    <w:pPr>
      <w:widowControl w:val="0"/>
      <w:spacing w:line="360" w:lineRule="auto"/>
    </w:pPr>
    <w:rPr>
      <w:sz w:val="18"/>
      <w:szCs w:val="20"/>
      <w:lang w:val="en-US"/>
    </w:rPr>
  </w:style>
  <w:style w:type="paragraph" w:customStyle="1" w:styleId="affffffff">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2">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1">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basedOn w:val="ab"/>
    <w:uiPriority w:val="99"/>
    <w:pPr>
      <w:spacing w:before="280" w:after="280"/>
    </w:pPr>
    <w:rPr>
      <w:color w:val="000000"/>
    </w:rPr>
  </w:style>
  <w:style w:type="paragraph" w:customStyle="1" w:styleId="rvps698610">
    <w:name w:val="rvps698610"/>
    <w:basedOn w:val="ab"/>
    <w:pPr>
      <w:spacing w:after="100"/>
      <w:ind w:right="200"/>
    </w:pPr>
  </w:style>
  <w:style w:type="paragraph" w:styleId="3f3">
    <w:name w:val="toc 3"/>
    <w:basedOn w:val="ab"/>
    <w:next w:val="ab"/>
    <w:link w:val="3f4"/>
    <w:uiPriority w:val="99"/>
    <w:pPr>
      <w:widowControl w:val="0"/>
      <w:tabs>
        <w:tab w:val="right" w:leader="dot" w:pos="9061"/>
      </w:tabs>
      <w:spacing w:line="360" w:lineRule="auto"/>
      <w:ind w:left="278" w:firstLine="567"/>
    </w:pPr>
    <w:rPr>
      <w:sz w:val="28"/>
      <w:szCs w:val="20"/>
    </w:rPr>
  </w:style>
  <w:style w:type="paragraph" w:styleId="2ff">
    <w:name w:val="toc 2"/>
    <w:basedOn w:val="ab"/>
    <w:next w:val="ab"/>
    <w:uiPriority w:val="99"/>
    <w:qFormat/>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5">
    <w:name w:val="Стиль1"/>
    <w:basedOn w:val="ab"/>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b"/>
    <w:uiPriority w:val="39"/>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5">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6">
    <w:name w:val="Balloon Text"/>
    <w:aliases w:val=" Знак1"/>
    <w:basedOn w:val="ab"/>
    <w:uiPriority w:val="99"/>
    <w:pPr>
      <w:widowControl w:val="0"/>
      <w:ind w:firstLine="567"/>
      <w:jc w:val="both"/>
    </w:pPr>
    <w:rPr>
      <w:rFonts w:ascii="Helvetica" w:hAnsi="Helvetica" w:cs="Helvetica"/>
      <w:sz w:val="16"/>
      <w:szCs w:val="16"/>
    </w:rPr>
  </w:style>
  <w:style w:type="paragraph" w:styleId="affffffff7">
    <w:name w:val="Bibliography"/>
    <w:basedOn w:val="ab"/>
    <w:next w:val="ab"/>
    <w:pPr>
      <w:widowControl w:val="0"/>
      <w:spacing w:line="360" w:lineRule="auto"/>
      <w:ind w:firstLine="567"/>
      <w:jc w:val="both"/>
    </w:pPr>
    <w:rPr>
      <w:sz w:val="28"/>
      <w:szCs w:val="20"/>
    </w:rPr>
  </w:style>
  <w:style w:type="paragraph" w:styleId="affffffff8">
    <w:name w:val="List Paragraph"/>
    <w:basedOn w:val="ab"/>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b"/>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e">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
    <w:name w:val="текст"/>
    <w:basedOn w:val="ab"/>
    <w:pPr>
      <w:spacing w:line="360" w:lineRule="auto"/>
      <w:ind w:firstLine="709"/>
      <w:jc w:val="both"/>
    </w:pPr>
    <w:rPr>
      <w:sz w:val="28"/>
      <w:szCs w:val="20"/>
    </w:rPr>
  </w:style>
  <w:style w:type="paragraph" w:customStyle="1" w:styleId="afffffffff0">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b"/>
    <w:pPr>
      <w:widowControl w:val="0"/>
      <w:autoSpaceDE w:val="0"/>
      <w:spacing w:before="120" w:after="240" w:line="288" w:lineRule="auto"/>
      <w:jc w:val="center"/>
    </w:pPr>
    <w:rPr>
      <w:sz w:val="28"/>
      <w:szCs w:val="26"/>
    </w:rPr>
  </w:style>
  <w:style w:type="paragraph" w:customStyle="1" w:styleId="afffffffff7">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b"/>
    <w:rPr>
      <w:rFonts w:ascii="MS Reference Specialty" w:hAnsi="MS Reference Specialty" w:cs="MS Reference Specialty"/>
      <w:sz w:val="20"/>
      <w:szCs w:val="20"/>
      <w:lang w:val="en-US"/>
    </w:rPr>
  </w:style>
  <w:style w:type="paragraph" w:customStyle="1" w:styleId="312">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uiPriority w:val="99"/>
    <w:pPr>
      <w:ind w:left="720"/>
    </w:pPr>
  </w:style>
  <w:style w:type="paragraph" w:customStyle="1" w:styleId="1ff9">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b"/>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b"/>
    <w:uiPriority w:val="99"/>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c">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d">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d">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4">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b"/>
    <w:pPr>
      <w:keepNext/>
      <w:spacing w:before="160" w:after="120"/>
      <w:ind w:left="964" w:hanging="964"/>
    </w:pPr>
    <w:rPr>
      <w:rFonts w:eastAsia="Impact"/>
      <w:sz w:val="18"/>
    </w:rPr>
  </w:style>
  <w:style w:type="paragraph" w:customStyle="1" w:styleId="affffffffff0">
    <w:name w:val="Обычный вправо"/>
    <w:basedOn w:val="ab"/>
    <w:pPr>
      <w:jc w:val="right"/>
    </w:pPr>
    <w:rPr>
      <w:rFonts w:eastAsia="Impact"/>
      <w:sz w:val="20"/>
      <w:szCs w:val="20"/>
    </w:rPr>
  </w:style>
  <w:style w:type="paragraph" w:customStyle="1" w:styleId="affffffffff1">
    <w:name w:val="Специальность"/>
    <w:basedOn w:val="ab"/>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3">
    <w:name w:val="Обычный без отступа"/>
    <w:basedOn w:val="ab"/>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0">
    <w:name w:val="Абзац списка1"/>
    <w:basedOn w:val="ab"/>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b"/>
    <w:pPr>
      <w:spacing w:line="360" w:lineRule="auto"/>
      <w:ind w:firstLine="709"/>
      <w:jc w:val="both"/>
    </w:pPr>
    <w:rPr>
      <w:sz w:val="28"/>
      <w:szCs w:val="28"/>
    </w:rPr>
  </w:style>
  <w:style w:type="paragraph" w:customStyle="1" w:styleId="affffffffff6">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b"/>
    <w:pPr>
      <w:spacing w:before="120" w:after="120"/>
      <w:jc w:val="center"/>
    </w:pPr>
    <w:rPr>
      <w:rFonts w:ascii="Helvetica" w:hAnsi="Helvetica" w:cs="Helvetica"/>
      <w:b/>
      <w:sz w:val="32"/>
      <w:szCs w:val="28"/>
    </w:rPr>
  </w:style>
  <w:style w:type="paragraph" w:customStyle="1" w:styleId="affffffffff7">
    <w:name w:val="Тема"/>
    <w:basedOn w:val="ab"/>
    <w:next w:val="ab"/>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b"/>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a">
    <w:name w:val="#Основной Стиль"/>
    <w:basedOn w:val="ab"/>
    <w:pPr>
      <w:spacing w:line="360" w:lineRule="auto"/>
      <w:ind w:firstLine="720"/>
      <w:jc w:val="both"/>
    </w:pPr>
    <w:rPr>
      <w:sz w:val="28"/>
      <w:szCs w:val="20"/>
    </w:rPr>
  </w:style>
  <w:style w:type="paragraph" w:customStyle="1" w:styleId="1fff4">
    <w:name w:val="Красная строка1"/>
    <w:basedOn w:val="afffffff6"/>
    <w:pPr>
      <w:ind w:firstLine="210"/>
    </w:pPr>
    <w:rPr>
      <w:sz w:val="24"/>
    </w:rPr>
  </w:style>
  <w:style w:type="paragraph" w:customStyle="1" w:styleId="1fff5">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b">
    <w:name w:val="Содержимое таблицы"/>
    <w:basedOn w:val="ab"/>
    <w:pPr>
      <w:suppressLineNumbers/>
    </w:pPr>
    <w:rPr>
      <w:sz w:val="20"/>
      <w:szCs w:val="20"/>
    </w:rPr>
  </w:style>
  <w:style w:type="paragraph" w:customStyle="1" w:styleId="affffffffffc">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d">
    <w:name w:val="Текст в заданном формате"/>
    <w:basedOn w:val="ab"/>
    <w:pPr>
      <w:widowControl w:val="0"/>
    </w:pPr>
    <w:rPr>
      <w:rFonts w:ascii="ISOCPEUR" w:eastAsia="ISOCPEUR" w:hAnsi="ISOCPEUR" w:cs="ISOCPEUR"/>
      <w:sz w:val="20"/>
      <w:szCs w:val="20"/>
    </w:rPr>
  </w:style>
  <w:style w:type="paragraph" w:customStyle="1" w:styleId="1fff6">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8">
    <w:name w:val="Нумерованный список1"/>
    <w:basedOn w:val="ab"/>
    <w:pPr>
      <w:tabs>
        <w:tab w:val="left" w:pos="360"/>
      </w:tabs>
      <w:spacing w:line="360" w:lineRule="auto"/>
      <w:ind w:left="360" w:hanging="360"/>
      <w:jc w:val="both"/>
    </w:pPr>
    <w:rPr>
      <w:sz w:val="28"/>
      <w:szCs w:val="20"/>
    </w:rPr>
  </w:style>
  <w:style w:type="paragraph" w:customStyle="1" w:styleId="315">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
    <w:name w:val="Текст таблицы"/>
    <w:basedOn w:val="ab"/>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3">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5">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c">
    <w:name w:val="Обычный (веб)1"/>
    <w:basedOn w:val="ab"/>
    <w:pPr>
      <w:spacing w:after="280" w:line="312" w:lineRule="atLeast"/>
    </w:pPr>
  </w:style>
  <w:style w:type="paragraph" w:customStyle="1" w:styleId="afffffffffff6">
    <w:name w:val="Обычный текст"/>
    <w:basedOn w:val="ab"/>
    <w:pPr>
      <w:ind w:firstLine="454"/>
      <w:jc w:val="both"/>
    </w:pPr>
    <w:rPr>
      <w:szCs w:val="20"/>
    </w:rPr>
  </w:style>
  <w:style w:type="paragraph" w:customStyle="1" w:styleId="afffffffffff7">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8">
    <w:name w:val="Норм без абзаца"/>
    <w:basedOn w:val="ab"/>
    <w:pPr>
      <w:jc w:val="both"/>
    </w:pPr>
    <w:rPr>
      <w:rFonts w:ascii="UkrainianPeterburg" w:hAnsi="UkrainianPeterburg" w:cs="UkrainianPeterburg"/>
      <w:sz w:val="16"/>
      <w:szCs w:val="16"/>
    </w:rPr>
  </w:style>
  <w:style w:type="paragraph" w:customStyle="1" w:styleId="afffffffffff9">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link w:val="5c"/>
    <w:pPr>
      <w:ind w:left="960"/>
    </w:pPr>
    <w:rPr>
      <w:rFonts w:ascii="IzhTitl" w:hAnsi="IzhTitl" w:cs="IzhTitl"/>
      <w:sz w:val="18"/>
      <w:szCs w:val="18"/>
    </w:rPr>
  </w:style>
  <w:style w:type="paragraph" w:styleId="66">
    <w:name w:val="toc 6"/>
    <w:basedOn w:val="ab"/>
    <w:next w:val="ab"/>
    <w:link w:val="67"/>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b"/>
    <w:next w:val="affffffff3"/>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d">
    <w:name w:val="заголовок 1"/>
    <w:basedOn w:val="ab"/>
    <w:next w:val="ab"/>
    <w:pPr>
      <w:keepNext/>
      <w:autoSpaceDE w:val="0"/>
      <w:jc w:val="center"/>
    </w:pPr>
    <w:rPr>
      <w:rFonts w:ascii="Arial" w:hAnsi="Arial" w:cs="Arial"/>
      <w:b/>
      <w:bCs/>
      <w:sz w:val="36"/>
      <w:szCs w:val="36"/>
    </w:rPr>
  </w:style>
  <w:style w:type="paragraph" w:customStyle="1" w:styleId="2ffe">
    <w:name w:val="заголовок 2"/>
    <w:basedOn w:val="ab"/>
    <w:next w:val="ab"/>
    <w:pPr>
      <w:keepNext/>
      <w:autoSpaceDE w:val="0"/>
      <w:jc w:val="center"/>
    </w:pPr>
    <w:rPr>
      <w:rFonts w:ascii="Arial" w:hAnsi="Arial" w:cs="Arial"/>
    </w:rPr>
  </w:style>
  <w:style w:type="paragraph" w:customStyle="1" w:styleId="4f0">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c">
    <w:name w:val="Текст_статті Знак"/>
    <w:basedOn w:val="ab"/>
    <w:pPr>
      <w:ind w:firstLine="284"/>
      <w:jc w:val="both"/>
    </w:pPr>
    <w:rPr>
      <w:sz w:val="20"/>
      <w:szCs w:val="20"/>
      <w:lang w:val="uk-UA"/>
    </w:rPr>
  </w:style>
  <w:style w:type="paragraph" w:customStyle="1" w:styleId="afffffffffffd">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0">
    <w:name w:val="Основной текст с отступом1"/>
    <w:basedOn w:val="ab"/>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pPr>
      <w:widowControl w:val="0"/>
      <w:spacing w:line="360" w:lineRule="auto"/>
      <w:ind w:firstLine="680"/>
      <w:jc w:val="both"/>
    </w:pPr>
    <w:rPr>
      <w:sz w:val="28"/>
      <w:szCs w:val="20"/>
      <w:lang w:val="uk-UA"/>
    </w:rPr>
  </w:style>
  <w:style w:type="paragraph" w:customStyle="1" w:styleId="1ffff1">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b"/>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b"/>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b"/>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b"/>
    <w:pPr>
      <w:ind w:firstLine="720"/>
      <w:jc w:val="left"/>
    </w:pPr>
    <w:rPr>
      <w:rFonts w:ascii="Garamond" w:hAnsi="Garamond" w:cs="Garamond"/>
    </w:rPr>
  </w:style>
  <w:style w:type="paragraph" w:customStyle="1" w:styleId="1ffff2">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2">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b"/>
    <w:pPr>
      <w:autoSpaceDE w:val="0"/>
    </w:pPr>
    <w:rPr>
      <w:sz w:val="20"/>
      <w:szCs w:val="20"/>
    </w:rPr>
  </w:style>
  <w:style w:type="paragraph" w:customStyle="1" w:styleId="affffffffffff6">
    <w:name w:val="Àäðåñà"/>
    <w:basedOn w:val="ab"/>
    <w:pPr>
      <w:spacing w:after="60" w:line="360" w:lineRule="auto"/>
      <w:jc w:val="center"/>
    </w:pPr>
    <w:rPr>
      <w:szCs w:val="20"/>
      <w:lang w:val="uk-UA"/>
    </w:rPr>
  </w:style>
  <w:style w:type="paragraph" w:customStyle="1" w:styleId="5d">
    <w:name w:val="Основной текст5"/>
    <w:basedOn w:val="ab"/>
    <w:pPr>
      <w:widowControl w:val="0"/>
      <w:spacing w:line="420" w:lineRule="auto"/>
      <w:ind w:firstLine="851"/>
      <w:jc w:val="both"/>
    </w:pPr>
    <w:rPr>
      <w:sz w:val="26"/>
      <w:szCs w:val="20"/>
    </w:rPr>
  </w:style>
  <w:style w:type="paragraph" w:customStyle="1" w:styleId="affffffffffff7">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b"/>
    <w:pPr>
      <w:autoSpaceDE w:val="0"/>
      <w:spacing w:before="100" w:after="100"/>
      <w:ind w:left="360" w:right="360"/>
    </w:pPr>
  </w:style>
  <w:style w:type="paragraph" w:styleId="affffffffffff9">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4">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b"/>
    <w:next w:val="ab"/>
    <w:pPr>
      <w:autoSpaceDE w:val="0"/>
      <w:ind w:firstLine="567"/>
      <w:jc w:val="both"/>
    </w:pPr>
    <w:rPr>
      <w:sz w:val="28"/>
      <w:szCs w:val="28"/>
      <w:lang w:val="uk-UA"/>
    </w:rPr>
  </w:style>
  <w:style w:type="paragraph" w:customStyle="1" w:styleId="affffffffffffe">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b"/>
    <w:pPr>
      <w:autoSpaceDE w:val="0"/>
      <w:spacing w:before="100" w:after="100"/>
    </w:pPr>
    <w:rPr>
      <w:sz w:val="20"/>
      <w:lang w:val="uk-UA"/>
    </w:rPr>
  </w:style>
  <w:style w:type="paragraph" w:customStyle="1" w:styleId="afffffffffffff0">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6"/>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6">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2">
    <w:name w:val="дисертация"/>
    <w:basedOn w:val="ab"/>
    <w:pPr>
      <w:spacing w:line="360" w:lineRule="auto"/>
      <w:ind w:firstLine="720"/>
      <w:jc w:val="both"/>
    </w:pPr>
    <w:rPr>
      <w:sz w:val="28"/>
      <w:szCs w:val="20"/>
      <w:lang w:val="uk-UA"/>
    </w:rPr>
  </w:style>
  <w:style w:type="paragraph" w:customStyle="1" w:styleId="afffffffffffff3">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6"/>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7">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6"/>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6"/>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8">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4">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b"/>
    <w:next w:val="ab"/>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6">
    <w:name w:val="Список 31"/>
    <w:basedOn w:val="ab"/>
    <w:pPr>
      <w:ind w:left="849" w:hanging="283"/>
    </w:pPr>
  </w:style>
  <w:style w:type="paragraph" w:customStyle="1" w:styleId="afffffffffffff6">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a">
    <w:name w:val="Указатель1"/>
    <w:basedOn w:val="ab"/>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2">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1">
    <w:name w:val="Указатель 91"/>
    <w:basedOn w:val="ab"/>
    <w:next w:val="ab"/>
    <w:pPr>
      <w:widowControl w:val="0"/>
      <w:autoSpaceDE w:val="0"/>
      <w:ind w:left="1800" w:hanging="200"/>
    </w:pPr>
    <w:rPr>
      <w:sz w:val="18"/>
      <w:szCs w:val="18"/>
    </w:rPr>
  </w:style>
  <w:style w:type="paragraph" w:styleId="afffffffffffffa">
    <w:name w:val="index heading"/>
    <w:basedOn w:val="ab"/>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b"/>
    <w:pPr>
      <w:autoSpaceDE w:val="0"/>
    </w:pPr>
    <w:rPr>
      <w:sz w:val="20"/>
      <w:szCs w:val="20"/>
    </w:rPr>
  </w:style>
  <w:style w:type="paragraph" w:customStyle="1" w:styleId="affffffffffffff">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b"/>
    <w:pPr>
      <w:ind w:firstLine="284"/>
      <w:jc w:val="both"/>
    </w:pPr>
    <w:rPr>
      <w:sz w:val="20"/>
      <w:szCs w:val="20"/>
      <w:lang w:val="uk-UA"/>
    </w:rPr>
  </w:style>
  <w:style w:type="paragraph" w:customStyle="1" w:styleId="WW-20">
    <w:name w:val="WW-Основной текст с отступом 2"/>
    <w:basedOn w:val="ab"/>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6">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7">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8">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9">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a">
    <w:name w:val="а"/>
    <w:basedOn w:val="ab"/>
    <w:pPr>
      <w:autoSpaceDE w:val="0"/>
      <w:ind w:firstLine="720"/>
      <w:jc w:val="both"/>
    </w:pPr>
    <w:rPr>
      <w:sz w:val="28"/>
      <w:szCs w:val="28"/>
      <w:lang w:val="uk-UA"/>
    </w:rPr>
  </w:style>
  <w:style w:type="paragraph" w:customStyle="1" w:styleId="68">
    <w:name w:val="заголовок 6"/>
    <w:basedOn w:val="ab"/>
    <w:next w:val="ab"/>
    <w:pPr>
      <w:keepNext/>
      <w:autoSpaceDE w:val="0"/>
      <w:spacing w:line="288" w:lineRule="auto"/>
      <w:jc w:val="center"/>
    </w:pPr>
    <w:rPr>
      <w:sz w:val="26"/>
      <w:szCs w:val="26"/>
      <w:lang w:val="en-US"/>
    </w:rPr>
  </w:style>
  <w:style w:type="paragraph" w:customStyle="1" w:styleId="affffffffffffffb">
    <w:name w:val="рабочий"/>
    <w:basedOn w:val="ab"/>
    <w:pPr>
      <w:spacing w:line="360" w:lineRule="auto"/>
      <w:ind w:right="-284" w:firstLine="709"/>
      <w:jc w:val="both"/>
    </w:pPr>
    <w:rPr>
      <w:sz w:val="28"/>
      <w:szCs w:val="20"/>
    </w:rPr>
  </w:style>
  <w:style w:type="paragraph" w:customStyle="1" w:styleId="1fffff">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
    <w:name w:val="Название3"/>
    <w:basedOn w:val="1fff3"/>
    <w:pPr>
      <w:snapToGrid/>
      <w:spacing w:before="0" w:after="0" w:line="360" w:lineRule="auto"/>
      <w:jc w:val="center"/>
    </w:pPr>
    <w:rPr>
      <w:sz w:val="28"/>
      <w:lang w:val="uk-UA"/>
    </w:rPr>
  </w:style>
  <w:style w:type="paragraph" w:customStyle="1" w:styleId="affffffffffffffc">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d">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e">
    <w:name w:val="Книги"/>
    <w:basedOn w:val="ab"/>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2">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1">
    <w:name w:val="Титул"/>
    <w:basedOn w:val="ab"/>
    <w:pPr>
      <w:jc w:val="center"/>
    </w:pPr>
    <w:rPr>
      <w:sz w:val="32"/>
      <w:szCs w:val="20"/>
      <w:lang w:val="uk-UA"/>
    </w:rPr>
  </w:style>
  <w:style w:type="paragraph" w:customStyle="1" w:styleId="afffffffffffffff2">
    <w:name w:val="Формула"/>
    <w:basedOn w:val="ab"/>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4">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b"/>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b"/>
    <w:pPr>
      <w:jc w:val="center"/>
    </w:pPr>
    <w:rPr>
      <w:sz w:val="26"/>
      <w:szCs w:val="26"/>
    </w:rPr>
  </w:style>
  <w:style w:type="paragraph" w:customStyle="1" w:styleId="afffffffffffffff5">
    <w:name w:val="Ссылка"/>
    <w:basedOn w:val="ab"/>
    <w:pPr>
      <w:spacing w:line="360" w:lineRule="auto"/>
      <w:ind w:firstLine="709"/>
      <w:jc w:val="both"/>
    </w:pPr>
  </w:style>
  <w:style w:type="paragraph" w:customStyle="1" w:styleId="afffffffffffffff6">
    <w:name w:val="Рисунок Знак"/>
    <w:basedOn w:val="ab"/>
    <w:pPr>
      <w:spacing w:after="240"/>
      <w:jc w:val="center"/>
    </w:pPr>
  </w:style>
  <w:style w:type="paragraph" w:customStyle="1" w:styleId="afffffffffffffff7">
    <w:name w:val="Рисунок"/>
    <w:basedOn w:val="ab"/>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b"/>
    <w:next w:val="ab"/>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5">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c">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0">
    <w:name w:val="Чорновик"/>
    <w:basedOn w:val="1fff3"/>
    <w:pPr>
      <w:snapToGrid/>
      <w:spacing w:before="0" w:after="0" w:line="360" w:lineRule="exact"/>
      <w:ind w:firstLine="720"/>
    </w:pPr>
  </w:style>
  <w:style w:type="paragraph" w:customStyle="1" w:styleId="3ff2">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2">
    <w:name w:val="н"/>
    <w:basedOn w:val="ab"/>
    <w:pPr>
      <w:spacing w:line="360" w:lineRule="auto"/>
      <w:ind w:firstLine="284"/>
      <w:jc w:val="both"/>
    </w:pPr>
    <w:rPr>
      <w:sz w:val="28"/>
      <w:szCs w:val="20"/>
      <w:lang w:val="uk-UA"/>
    </w:rPr>
  </w:style>
  <w:style w:type="paragraph" w:customStyle="1" w:styleId="1fffff7">
    <w:name w:val="çàãîëîâîê 1"/>
    <w:basedOn w:val="ab"/>
    <w:next w:val="ab"/>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b"/>
    <w:pPr>
      <w:keepLines/>
      <w:spacing w:after="360" w:line="360" w:lineRule="auto"/>
      <w:jc w:val="center"/>
    </w:pPr>
    <w:rPr>
      <w:szCs w:val="20"/>
    </w:rPr>
  </w:style>
  <w:style w:type="paragraph" w:customStyle="1" w:styleId="affffffffffffffff7">
    <w:name w:val="Подпись к таблице"/>
    <w:basedOn w:val="ab"/>
    <w:link w:val="affffffffffffffff8"/>
    <w:pPr>
      <w:spacing w:line="360" w:lineRule="auto"/>
      <w:jc w:val="right"/>
    </w:pPr>
    <w:rPr>
      <w:sz w:val="28"/>
      <w:szCs w:val="20"/>
    </w:rPr>
  </w:style>
  <w:style w:type="paragraph" w:customStyle="1" w:styleId="affffffffffffffff9">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a">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b">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d">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2">
    <w:name w:val="Обычный (веб)4"/>
    <w:basedOn w:val="1fff3"/>
    <w:pPr>
      <w:snapToGrid/>
    </w:pPr>
  </w:style>
  <w:style w:type="paragraph" w:customStyle="1" w:styleId="3ff3">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9">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uiPriority w:val="99"/>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e">
    <w:name w:val="Òåêñò"/>
    <w:basedOn w:val="ab"/>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b"/>
    <w:rPr>
      <w:lang w:val="uk-UA"/>
    </w:rPr>
  </w:style>
  <w:style w:type="paragraph" w:customStyle="1" w:styleId="afffffffffffffffff1">
    <w:name w:val="Абзац списку"/>
    <w:basedOn w:val="ab"/>
    <w:uiPriority w:val="34"/>
    <w:qFormat/>
    <w:pPr>
      <w:ind w:left="720"/>
    </w:pPr>
    <w:rPr>
      <w:lang w:val="uk-UA"/>
    </w:rPr>
  </w:style>
  <w:style w:type="paragraph" w:customStyle="1" w:styleId="afffffffffffffffff2">
    <w:name w:val="Цитація"/>
    <w:basedOn w:val="ab"/>
    <w:next w:val="ab"/>
    <w:pPr>
      <w:spacing w:before="200"/>
      <w:ind w:left="360" w:right="360"/>
    </w:pPr>
    <w:rPr>
      <w:i/>
      <w:iCs/>
      <w:lang w:val="uk-UA"/>
    </w:rPr>
  </w:style>
  <w:style w:type="paragraph" w:customStyle="1" w:styleId="afffffffffffffffff3">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b"/>
    <w:pPr>
      <w:keepNext/>
      <w:keepLines/>
      <w:autoSpaceDE w:val="0"/>
      <w:spacing w:before="240"/>
      <w:jc w:val="center"/>
    </w:pPr>
    <w:rPr>
      <w:caps/>
      <w:sz w:val="28"/>
      <w:szCs w:val="28"/>
    </w:rPr>
  </w:style>
  <w:style w:type="paragraph" w:customStyle="1" w:styleId="afffffffffffffffff6">
    <w:name w:val="текст сноски Знак"/>
    <w:basedOn w:val="ab"/>
    <w:pPr>
      <w:autoSpaceDE w:val="0"/>
      <w:ind w:firstLine="709"/>
      <w:jc w:val="both"/>
    </w:pPr>
    <w:rPr>
      <w:sz w:val="16"/>
      <w:szCs w:val="20"/>
    </w:rPr>
  </w:style>
  <w:style w:type="paragraph" w:customStyle="1" w:styleId="afffffffffffffffff7">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8">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b">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4">
    <w:name w:val="Продолжение списка 51"/>
    <w:basedOn w:val="ab"/>
    <w:pPr>
      <w:widowControl w:val="0"/>
      <w:spacing w:after="120"/>
      <w:ind w:left="1415"/>
    </w:pPr>
    <w:rPr>
      <w:szCs w:val="20"/>
    </w:rPr>
  </w:style>
  <w:style w:type="paragraph" w:customStyle="1" w:styleId="515">
    <w:name w:val="Список 51"/>
    <w:basedOn w:val="ab"/>
    <w:pPr>
      <w:widowControl w:val="0"/>
      <w:ind w:left="1415" w:hanging="283"/>
    </w:pPr>
    <w:rPr>
      <w:szCs w:val="20"/>
    </w:rPr>
  </w:style>
  <w:style w:type="paragraph" w:customStyle="1" w:styleId="1fffffc">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b">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7">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6">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b"/>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0">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f0">
    <w:name w:val="??????? ??????????"/>
    <w:basedOn w:val="afffffff6"/>
    <w:pPr>
      <w:tabs>
        <w:tab w:val="center" w:pos="4536"/>
        <w:tab w:val="right" w:pos="9072"/>
      </w:tabs>
      <w:autoSpaceDE w:val="0"/>
      <w:spacing w:after="0"/>
    </w:pPr>
    <w:rPr>
      <w:szCs w:val="28"/>
    </w:rPr>
  </w:style>
  <w:style w:type="paragraph" w:customStyle="1" w:styleId="affffffffffffffffff1">
    <w:name w:val="????????????"/>
    <w:basedOn w:val="afffffff6"/>
    <w:pPr>
      <w:autoSpaceDE w:val="0"/>
      <w:spacing w:before="240" w:after="0" w:line="480" w:lineRule="auto"/>
      <w:ind w:firstLine="720"/>
      <w:jc w:val="both"/>
    </w:pPr>
    <w:rPr>
      <w:szCs w:val="28"/>
    </w:rPr>
  </w:style>
  <w:style w:type="paragraph" w:customStyle="1" w:styleId="affffffffffffffffff2">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3">
    <w:name w:val="???????? ?????"/>
    <w:basedOn w:val="afffffff6"/>
    <w:pPr>
      <w:autoSpaceDE w:val="0"/>
      <w:spacing w:after="0"/>
    </w:pPr>
    <w:rPr>
      <w:szCs w:val="28"/>
    </w:rPr>
  </w:style>
  <w:style w:type="paragraph" w:customStyle="1" w:styleId="affffffffffffffffff4">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5">
    <w:name w:val="?????? ??????????"/>
    <w:basedOn w:val="afffffff6"/>
    <w:pPr>
      <w:tabs>
        <w:tab w:val="center" w:pos="4153"/>
        <w:tab w:val="right" w:pos="8306"/>
      </w:tabs>
      <w:autoSpaceDE w:val="0"/>
      <w:spacing w:after="0"/>
    </w:pPr>
    <w:rPr>
      <w:szCs w:val="28"/>
    </w:rPr>
  </w:style>
  <w:style w:type="paragraph" w:customStyle="1" w:styleId="1fffffe">
    <w:name w:val="??????? ??????????1"/>
    <w:basedOn w:val="affffffffffffff1"/>
    <w:pPr>
      <w:tabs>
        <w:tab w:val="center" w:pos="4536"/>
        <w:tab w:val="right" w:pos="9072"/>
      </w:tabs>
      <w:overflowPunct/>
      <w:textAlignment w:val="auto"/>
    </w:pPr>
    <w:rPr>
      <w:sz w:val="20"/>
      <w:szCs w:val="20"/>
      <w:lang w:val="ru-RU"/>
    </w:rPr>
  </w:style>
  <w:style w:type="paragraph" w:customStyle="1" w:styleId="1ffffff">
    <w:name w:val="?????? ??????????1"/>
    <w:basedOn w:val="affffffffffffff1"/>
    <w:pPr>
      <w:tabs>
        <w:tab w:val="center" w:pos="4153"/>
        <w:tab w:val="right" w:pos="8306"/>
      </w:tabs>
      <w:overflowPunct/>
      <w:textAlignment w:val="auto"/>
    </w:pPr>
    <w:rPr>
      <w:sz w:val="20"/>
      <w:szCs w:val="20"/>
      <w:lang w:val="ru-RU"/>
    </w:rPr>
  </w:style>
  <w:style w:type="paragraph" w:customStyle="1" w:styleId="1ffffff0">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pPr>
      <w:widowControl w:val="0"/>
      <w:spacing w:line="360" w:lineRule="auto"/>
      <w:ind w:firstLine="567"/>
      <w:jc w:val="both"/>
    </w:pPr>
    <w:rPr>
      <w:sz w:val="28"/>
      <w:szCs w:val="28"/>
    </w:rPr>
  </w:style>
  <w:style w:type="paragraph" w:customStyle="1" w:styleId="1ffffff1">
    <w:name w:val="заголовок дисера 1"/>
    <w:basedOn w:val="afffffffffffffffff"/>
    <w:pPr>
      <w:widowControl/>
      <w:ind w:firstLine="0"/>
      <w:jc w:val="center"/>
    </w:pPr>
    <w:rPr>
      <w:rFonts w:cs="Mangal"/>
      <w:b/>
      <w:bCs/>
      <w:caps/>
    </w:rPr>
  </w:style>
  <w:style w:type="paragraph" w:customStyle="1" w:styleId="2ffff1">
    <w:name w:val="заголовок дисера 2"/>
    <w:basedOn w:val="1ffffff1"/>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b"/>
    <w:pPr>
      <w:widowControl w:val="0"/>
      <w:spacing w:line="360" w:lineRule="auto"/>
      <w:ind w:firstLine="567"/>
      <w:jc w:val="center"/>
    </w:pPr>
    <w:rPr>
      <w:b/>
      <w:sz w:val="28"/>
      <w:szCs w:val="20"/>
      <w:lang w:val="uk-UA"/>
    </w:rPr>
  </w:style>
  <w:style w:type="paragraph" w:customStyle="1" w:styleId="affffffffffffffffffb">
    <w:name w:val="Переменные"/>
    <w:basedOn w:val="afffffff6"/>
    <w:uiPriority w:val="99"/>
    <w:pPr>
      <w:tabs>
        <w:tab w:val="left" w:pos="482"/>
      </w:tabs>
      <w:spacing w:after="0" w:line="336" w:lineRule="auto"/>
      <w:ind w:left="482" w:hanging="482"/>
      <w:jc w:val="both"/>
    </w:pPr>
    <w:rPr>
      <w:sz w:val="18"/>
      <w:szCs w:val="18"/>
      <w:lang w:val="uk-UA"/>
    </w:rPr>
  </w:style>
  <w:style w:type="paragraph" w:customStyle="1" w:styleId="affffffffffffffffffc">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d">
    <w:name w:val="Листинг программы"/>
    <w:uiPriority w:val="99"/>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e">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0">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1">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2">
    <w:name w:val="Памятник"/>
    <w:basedOn w:val="ab"/>
    <w:next w:val="ab"/>
    <w:pPr>
      <w:spacing w:line="360" w:lineRule="auto"/>
      <w:jc w:val="both"/>
    </w:pPr>
    <w:rPr>
      <w:sz w:val="28"/>
      <w:szCs w:val="20"/>
      <w:lang w:val="uk-UA"/>
    </w:rPr>
  </w:style>
  <w:style w:type="paragraph" w:customStyle="1" w:styleId="afffffffffffffffffff3">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b"/>
    <w:next w:val="ab"/>
    <w:pPr>
      <w:spacing w:line="360" w:lineRule="auto"/>
      <w:ind w:left="440" w:hanging="440"/>
      <w:jc w:val="both"/>
    </w:pPr>
    <w:rPr>
      <w:sz w:val="28"/>
      <w:szCs w:val="20"/>
      <w:lang w:val="uk-UA"/>
    </w:rPr>
  </w:style>
  <w:style w:type="paragraph" w:customStyle="1" w:styleId="1ffffff5">
    <w:name w:val="Таблица ссылок1"/>
    <w:basedOn w:val="ab"/>
    <w:next w:val="ab"/>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4">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8"/>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8">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9">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3">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a">
    <w:name w:val="Основний А"/>
    <w:basedOn w:val="ab"/>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c">
    <w:name w:val="Дисертация"/>
    <w:basedOn w:val="ab"/>
    <w:pPr>
      <w:spacing w:line="360" w:lineRule="auto"/>
      <w:ind w:firstLine="709"/>
      <w:jc w:val="both"/>
    </w:pPr>
    <w:rPr>
      <w:sz w:val="28"/>
      <w:szCs w:val="28"/>
    </w:rPr>
  </w:style>
  <w:style w:type="paragraph" w:customStyle="1" w:styleId="afffffffffffffffffffd">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
    <w:name w:val="Светлана"/>
    <w:basedOn w:val="ab"/>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b"/>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6"/>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d"/>
    <w:uiPriority w:val="5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b"/>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3">
    <w:name w:val="caption"/>
    <w:basedOn w:val="ab"/>
    <w:next w:val="ab"/>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aliases w:val="Текст загальний"/>
    <w:basedOn w:val="ab"/>
    <w:link w:val="225"/>
    <w:uiPriority w:val="99"/>
    <w:unhideWhenUsed/>
    <w:rsid w:val="00524D1A"/>
    <w:pPr>
      <w:spacing w:after="120" w:line="480" w:lineRule="auto"/>
    </w:pPr>
  </w:style>
  <w:style w:type="character" w:customStyle="1" w:styleId="225">
    <w:name w:val="Основной текст 2 Знак2"/>
    <w:aliases w:val="Текст загальний Знак1"/>
    <w:basedOn w:val="ac"/>
    <w:link w:val="2ffff8"/>
    <w:uiPriority w:val="99"/>
    <w:semiHidden/>
    <w:rsid w:val="00524D1A"/>
    <w:rPr>
      <w:rFonts w:ascii="Garamond" w:eastAsia="Garamond" w:hAnsi="Garamond" w:cs="Garamond"/>
      <w:sz w:val="24"/>
      <w:szCs w:val="24"/>
      <w:lang w:eastAsia="ar-SA"/>
    </w:rPr>
  </w:style>
  <w:style w:type="character" w:styleId="affffffffffffffffffff4">
    <w:name w:val="footnote reference"/>
    <w:basedOn w:val="ac"/>
    <w:rsid w:val="00524D1A"/>
    <w:rPr>
      <w:vertAlign w:val="superscript"/>
    </w:rPr>
  </w:style>
  <w:style w:type="character" w:styleId="affffffffffffffffffff5">
    <w:name w:val="annotation reference"/>
    <w:basedOn w:val="ac"/>
    <w:semiHidden/>
    <w:rsid w:val="00524D1A"/>
    <w:rPr>
      <w:sz w:val="16"/>
    </w:rPr>
  </w:style>
  <w:style w:type="paragraph" w:styleId="aff1">
    <w:name w:val="annotation text"/>
    <w:basedOn w:val="ab"/>
    <w:link w:val="aff0"/>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6">
    <w:name w:val="endnote reference"/>
    <w:basedOn w:val="ac"/>
    <w:semiHidden/>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7">
    <w:name w:val="List Bullet"/>
    <w:basedOn w:val="ab"/>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c"/>
    <w:rsid w:val="004102F1"/>
    <w:rPr>
      <w:sz w:val="16"/>
      <w:szCs w:val="16"/>
    </w:rPr>
  </w:style>
  <w:style w:type="character" w:customStyle="1" w:styleId="editsection8">
    <w:name w:val="editsection8"/>
    <w:basedOn w:val="ac"/>
    <w:rsid w:val="004102F1"/>
    <w:rPr>
      <w:b w:val="0"/>
      <w:bCs w:val="0"/>
      <w:sz w:val="18"/>
      <w:szCs w:val="18"/>
    </w:rPr>
  </w:style>
  <w:style w:type="character" w:customStyle="1" w:styleId="editsection9">
    <w:name w:val="editsection9"/>
    <w:basedOn w:val="ac"/>
    <w:rsid w:val="004102F1"/>
    <w:rPr>
      <w:b w:val="0"/>
      <w:bCs w:val="0"/>
      <w:sz w:val="21"/>
      <w:szCs w:val="21"/>
    </w:rPr>
  </w:style>
  <w:style w:type="character" w:customStyle="1" w:styleId="editsection1">
    <w:name w:val="editsection1"/>
    <w:basedOn w:val="ac"/>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b"/>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b"/>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c"/>
    <w:rsid w:val="007C548E"/>
    <w:rPr>
      <w:rFonts w:ascii="Times New Roman" w:eastAsia="Times New Roman" w:hAnsi="Times New Roman" w:cs="Times New Roman"/>
      <w:sz w:val="18"/>
      <w:szCs w:val="18"/>
      <w:shd w:val="clear" w:color="auto" w:fill="FFFFFF"/>
    </w:rPr>
  </w:style>
  <w:style w:type="paragraph" w:customStyle="1" w:styleId="affffff3">
    <w:name w:val="Сноска"/>
    <w:basedOn w:val="ab"/>
    <w:link w:val="affffff2"/>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c"/>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c"/>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b"/>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b"/>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b"/>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b"/>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b"/>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8"/>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c"/>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b"/>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c"/>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c"/>
    <w:rsid w:val="00FB5208"/>
    <w:rPr>
      <w:sz w:val="24"/>
      <w:szCs w:val="24"/>
      <w:lang w:val="uk-UA" w:eastAsia="ru-RU" w:bidi="ar-SA"/>
    </w:rPr>
  </w:style>
  <w:style w:type="character" w:customStyle="1" w:styleId="s14bb">
    <w:name w:val="s14b b"/>
    <w:basedOn w:val="ac"/>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c"/>
    <w:rsid w:val="00FB5208"/>
    <w:rPr>
      <w:rFonts w:ascii="Verdana" w:hAnsi="Verdana" w:hint="default"/>
      <w:b/>
      <w:bCs/>
      <w:color w:val="FF0000"/>
      <w:sz w:val="21"/>
      <w:szCs w:val="21"/>
    </w:rPr>
  </w:style>
  <w:style w:type="character" w:customStyle="1" w:styleId="bigheadline1">
    <w:name w:val="bigheadline1"/>
    <w:basedOn w:val="ac"/>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c"/>
    <w:rsid w:val="00FB5208"/>
    <w:rPr>
      <w:rFonts w:ascii="Arial" w:hAnsi="Arial" w:cs="Arial" w:hint="default"/>
      <w:sz w:val="19"/>
      <w:szCs w:val="19"/>
    </w:rPr>
  </w:style>
  <w:style w:type="character" w:customStyle="1" w:styleId="inside-head1">
    <w:name w:val="inside-head1"/>
    <w:basedOn w:val="ac"/>
    <w:rsid w:val="00FB5208"/>
    <w:rPr>
      <w:rFonts w:ascii="Times New Roman" w:hAnsi="Times New Roman" w:cs="Times New Roman" w:hint="default"/>
      <w:b/>
      <w:bCs/>
      <w:sz w:val="36"/>
      <w:szCs w:val="36"/>
    </w:rPr>
  </w:style>
  <w:style w:type="paragraph" w:customStyle="1" w:styleId="inside-copy">
    <w:name w:val="inside-copy"/>
    <w:basedOn w:val="ab"/>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c"/>
    <w:rsid w:val="00FB5208"/>
  </w:style>
  <w:style w:type="character" w:customStyle="1" w:styleId="subhed">
    <w:name w:val="subhed"/>
    <w:basedOn w:val="ac"/>
    <w:rsid w:val="00FB5208"/>
  </w:style>
  <w:style w:type="character" w:customStyle="1" w:styleId="allbold1">
    <w:name w:val="allbold1"/>
    <w:basedOn w:val="ac"/>
    <w:rsid w:val="00FB5208"/>
    <w:rPr>
      <w:rFonts w:ascii="Arial" w:hAnsi="Arial" w:cs="Arial" w:hint="default"/>
      <w:b/>
      <w:bCs/>
      <w:color w:val="000000"/>
      <w:sz w:val="14"/>
      <w:szCs w:val="14"/>
    </w:rPr>
  </w:style>
  <w:style w:type="paragraph" w:customStyle="1" w:styleId="132">
    <w:name w:val="Заголовок 13"/>
    <w:basedOn w:val="ab"/>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b"/>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c"/>
    <w:rsid w:val="00FB5208"/>
    <w:rPr>
      <w:color w:val="000099"/>
    </w:rPr>
  </w:style>
  <w:style w:type="character" w:customStyle="1" w:styleId="cald-guideword">
    <w:name w:val="cald-guideword"/>
    <w:basedOn w:val="ac"/>
    <w:rsid w:val="00FB5208"/>
  </w:style>
  <w:style w:type="character" w:customStyle="1" w:styleId="def-classification">
    <w:name w:val="def-classification"/>
    <w:basedOn w:val="ac"/>
    <w:rsid w:val="00FB5208"/>
  </w:style>
  <w:style w:type="character" w:customStyle="1" w:styleId="cald-definition">
    <w:name w:val="cald-definition"/>
    <w:basedOn w:val="ac"/>
    <w:rsid w:val="00FB5208"/>
  </w:style>
  <w:style w:type="character" w:customStyle="1" w:styleId="resultbodyblack1">
    <w:name w:val="resultbodyblack1"/>
    <w:basedOn w:val="ac"/>
    <w:rsid w:val="00FB5208"/>
    <w:rPr>
      <w:rFonts w:ascii="Verdana" w:hAnsi="Verdana" w:hint="default"/>
      <w:b/>
      <w:bCs/>
      <w:color w:val="000000"/>
      <w:sz w:val="22"/>
      <w:szCs w:val="22"/>
    </w:rPr>
  </w:style>
  <w:style w:type="paragraph" w:customStyle="1" w:styleId="textbodyblack">
    <w:name w:val="textbodyblack"/>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c"/>
    <w:rsid w:val="00FB5208"/>
    <w:rPr>
      <w:rFonts w:ascii="Verdana" w:hAnsi="Verdana" w:hint="default"/>
      <w:b/>
      <w:bCs/>
      <w:color w:val="336699"/>
      <w:sz w:val="15"/>
      <w:szCs w:val="15"/>
    </w:rPr>
  </w:style>
  <w:style w:type="character" w:customStyle="1" w:styleId="headline1">
    <w:name w:val="headline1"/>
    <w:basedOn w:val="ac"/>
    <w:rsid w:val="00FB5208"/>
    <w:rPr>
      <w:rFonts w:ascii="Arial" w:hAnsi="Arial" w:cs="Arial" w:hint="default"/>
      <w:b/>
      <w:bCs/>
      <w:strike w:val="0"/>
      <w:dstrike w:val="0"/>
      <w:color w:val="333333"/>
      <w:sz w:val="30"/>
      <w:szCs w:val="30"/>
      <w:u w:val="none"/>
      <w:effect w:val="none"/>
    </w:rPr>
  </w:style>
  <w:style w:type="paragraph" w:customStyle="1" w:styleId="fp">
    <w:name w:val="fp"/>
    <w:basedOn w:val="ab"/>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e"/>
    <w:uiPriority w:val="99"/>
    <w:semiHidden/>
    <w:unhideWhenUsed/>
    <w:rsid w:val="0001496C"/>
  </w:style>
  <w:style w:type="numbering" w:customStyle="1" w:styleId="2fffff">
    <w:name w:val="Нет списка2"/>
    <w:next w:val="ae"/>
    <w:uiPriority w:val="99"/>
    <w:semiHidden/>
    <w:unhideWhenUsed/>
    <w:rsid w:val="00A814A4"/>
  </w:style>
  <w:style w:type="paragraph" w:customStyle="1" w:styleId="3ffc">
    <w:name w:val="Основной текст с отступом3"/>
    <w:basedOn w:val="ab"/>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b"/>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c"/>
    <w:rsid w:val="00FE1A62"/>
  </w:style>
  <w:style w:type="character" w:customStyle="1" w:styleId="small-text1">
    <w:name w:val="small-text1"/>
    <w:basedOn w:val="ac"/>
    <w:rsid w:val="00FE1A62"/>
    <w:rPr>
      <w:rFonts w:ascii="Arial" w:hAnsi="Arial" w:cs="Arial"/>
      <w:color w:val="000000"/>
      <w:sz w:val="20"/>
      <w:szCs w:val="20"/>
    </w:rPr>
  </w:style>
  <w:style w:type="paragraph" w:customStyle="1" w:styleId="Example1">
    <w:name w:val="Example 1"/>
    <w:basedOn w:val="ab"/>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c"/>
    <w:rsid w:val="00FE1A62"/>
    <w:rPr>
      <w:rFonts w:ascii="Verdana" w:hAnsi="Verdana"/>
      <w:color w:val="000000"/>
      <w:sz w:val="19"/>
      <w:szCs w:val="19"/>
    </w:rPr>
  </w:style>
  <w:style w:type="character" w:customStyle="1" w:styleId="pagetitle1">
    <w:name w:val="pagetitle1"/>
    <w:basedOn w:val="ac"/>
    <w:rsid w:val="00FE1A62"/>
    <w:rPr>
      <w:rFonts w:ascii="Arial" w:hAnsi="Arial" w:cs="Arial"/>
      <w:color w:val="000000"/>
      <w:sz w:val="23"/>
      <w:szCs w:val="23"/>
    </w:rPr>
  </w:style>
  <w:style w:type="character" w:customStyle="1" w:styleId="pagesubtitle1">
    <w:name w:val="pagesubtitle1"/>
    <w:basedOn w:val="ac"/>
    <w:rsid w:val="00FE1A62"/>
    <w:rPr>
      <w:rFonts w:ascii="Verdana" w:hAnsi="Verdana"/>
      <w:b/>
      <w:bCs/>
      <w:color w:val="000000"/>
      <w:sz w:val="13"/>
      <w:szCs w:val="13"/>
    </w:rPr>
  </w:style>
  <w:style w:type="character" w:customStyle="1" w:styleId="section1">
    <w:name w:val="section1"/>
    <w:basedOn w:val="ac"/>
    <w:rsid w:val="00FE1A62"/>
    <w:rPr>
      <w:rFonts w:ascii="Verdana" w:hAnsi="Verdana"/>
      <w:b/>
      <w:bCs/>
      <w:color w:val="000000"/>
      <w:sz w:val="24"/>
      <w:szCs w:val="24"/>
    </w:rPr>
  </w:style>
  <w:style w:type="character" w:customStyle="1" w:styleId="gift1">
    <w:name w:val="gift1"/>
    <w:basedOn w:val="ac"/>
    <w:rsid w:val="00FE1A62"/>
    <w:rPr>
      <w:rFonts w:ascii="Arial" w:hAnsi="Arial" w:cs="Arial"/>
      <w:b/>
      <w:bCs/>
      <w:color w:val="auto"/>
      <w:spacing w:val="13"/>
      <w:sz w:val="24"/>
      <w:szCs w:val="24"/>
    </w:rPr>
  </w:style>
  <w:style w:type="paragraph" w:customStyle="1" w:styleId="contactnew">
    <w:name w:val="contact_new"/>
    <w:basedOn w:val="ab"/>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b"/>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b"/>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c"/>
    <w:rsid w:val="00FE1A62"/>
    <w:rPr>
      <w:rFonts w:ascii="Verdana" w:hAnsi="Verdana"/>
      <w:color w:val="auto"/>
      <w:sz w:val="20"/>
      <w:szCs w:val="20"/>
      <w:u w:val="none"/>
      <w:effect w:val="none"/>
    </w:rPr>
  </w:style>
  <w:style w:type="character" w:customStyle="1" w:styleId="7c">
    <w:name w:val="Гиперссылка7"/>
    <w:basedOn w:val="ac"/>
    <w:rsid w:val="00FE1A62"/>
    <w:rPr>
      <w:rFonts w:ascii="Verdana" w:hAnsi="Verdana"/>
      <w:color w:val="auto"/>
      <w:sz w:val="20"/>
      <w:szCs w:val="20"/>
      <w:u w:val="none"/>
      <w:effect w:val="none"/>
    </w:rPr>
  </w:style>
  <w:style w:type="character" w:customStyle="1" w:styleId="toplinks1">
    <w:name w:val="top_links1"/>
    <w:basedOn w:val="ac"/>
    <w:rsid w:val="00FE1A62"/>
    <w:rPr>
      <w:b/>
      <w:bCs/>
      <w:caps/>
      <w:smallCaps/>
      <w:color w:val="auto"/>
      <w:sz w:val="22"/>
      <w:szCs w:val="22"/>
    </w:rPr>
  </w:style>
  <w:style w:type="character" w:customStyle="1" w:styleId="invisible1">
    <w:name w:val="invisible1"/>
    <w:basedOn w:val="ac"/>
    <w:rsid w:val="00FE1A62"/>
    <w:rPr>
      <w:vanish/>
    </w:rPr>
  </w:style>
  <w:style w:type="character" w:customStyle="1" w:styleId="infohead1">
    <w:name w:val="info_head1"/>
    <w:basedOn w:val="ac"/>
    <w:rsid w:val="00FE1A62"/>
    <w:rPr>
      <w:b/>
      <w:bCs/>
      <w:color w:val="auto"/>
      <w:sz w:val="24"/>
      <w:szCs w:val="24"/>
    </w:rPr>
  </w:style>
  <w:style w:type="character" w:customStyle="1" w:styleId="lineheight1">
    <w:name w:val="lineheight1"/>
    <w:basedOn w:val="ac"/>
    <w:rsid w:val="00FE1A62"/>
  </w:style>
  <w:style w:type="character" w:customStyle="1" w:styleId="newshead1">
    <w:name w:val="news_head1"/>
    <w:basedOn w:val="ac"/>
    <w:rsid w:val="00FE1A62"/>
    <w:rPr>
      <w:b/>
      <w:bCs/>
      <w:color w:val="FFFFFF"/>
      <w:sz w:val="24"/>
      <w:szCs w:val="24"/>
    </w:rPr>
  </w:style>
  <w:style w:type="character" w:customStyle="1" w:styleId="newssubhead1">
    <w:name w:val="news_sub_head1"/>
    <w:basedOn w:val="ac"/>
    <w:rsid w:val="00FE1A62"/>
    <w:rPr>
      <w:b/>
      <w:bCs/>
      <w:color w:val="auto"/>
      <w:sz w:val="24"/>
      <w:szCs w:val="24"/>
    </w:rPr>
  </w:style>
  <w:style w:type="character" w:customStyle="1" w:styleId="newstext1">
    <w:name w:val="news_text1"/>
    <w:basedOn w:val="ac"/>
    <w:rsid w:val="00FE1A62"/>
    <w:rPr>
      <w:color w:val="FFFFFF"/>
      <w:sz w:val="24"/>
      <w:szCs w:val="24"/>
    </w:rPr>
  </w:style>
  <w:style w:type="character" w:customStyle="1" w:styleId="bigbluelink1">
    <w:name w:val="big_blue_link1"/>
    <w:basedOn w:val="ac"/>
    <w:rsid w:val="00FE1A62"/>
    <w:rPr>
      <w:b/>
      <w:bCs/>
      <w:color w:val="auto"/>
      <w:sz w:val="42"/>
      <w:szCs w:val="42"/>
    </w:rPr>
  </w:style>
  <w:style w:type="character" w:customStyle="1" w:styleId="rotatetxt1">
    <w:name w:val="rotatetxt1"/>
    <w:basedOn w:val="ac"/>
    <w:rsid w:val="00FE1A62"/>
    <w:rPr>
      <w:rFonts w:ascii="Verdana" w:hAnsi="Verdana"/>
      <w:color w:val="auto"/>
      <w:sz w:val="19"/>
      <w:szCs w:val="19"/>
    </w:rPr>
  </w:style>
  <w:style w:type="character" w:customStyle="1" w:styleId="smallbluelink1">
    <w:name w:val="small_blue_link1"/>
    <w:basedOn w:val="ac"/>
    <w:rsid w:val="00FE1A62"/>
    <w:rPr>
      <w:color w:val="auto"/>
      <w:sz w:val="25"/>
      <w:szCs w:val="25"/>
    </w:rPr>
  </w:style>
  <w:style w:type="character" w:customStyle="1" w:styleId="footertext1">
    <w:name w:val="footer_text1"/>
    <w:basedOn w:val="ac"/>
    <w:rsid w:val="00FE1A62"/>
    <w:rPr>
      <w:rFonts w:ascii="Arial" w:hAnsi="Arial" w:cs="Arial"/>
      <w:color w:val="FFFFFF"/>
      <w:sz w:val="17"/>
      <w:szCs w:val="17"/>
    </w:rPr>
  </w:style>
  <w:style w:type="paragraph" w:customStyle="1" w:styleId="journaltitles">
    <w:name w:val="journaltitles"/>
    <w:basedOn w:val="ab"/>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c"/>
    <w:rsid w:val="00FE1A62"/>
    <w:rPr>
      <w:rFonts w:ascii="Arial" w:hAnsi="Arial" w:cs="Arial"/>
      <w:color w:val="000000"/>
      <w:sz w:val="16"/>
      <w:szCs w:val="16"/>
    </w:rPr>
  </w:style>
  <w:style w:type="character" w:customStyle="1" w:styleId="maintext1">
    <w:name w:val="maintext1"/>
    <w:basedOn w:val="ac"/>
    <w:rsid w:val="00FE1A62"/>
    <w:rPr>
      <w:rFonts w:ascii="Arial" w:hAnsi="Arial" w:cs="Arial"/>
      <w:color w:val="000000"/>
      <w:sz w:val="18"/>
      <w:szCs w:val="18"/>
    </w:rPr>
  </w:style>
  <w:style w:type="paragraph" w:customStyle="1" w:styleId="default0">
    <w:name w:val="default"/>
    <w:basedOn w:val="ab"/>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e"/>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e"/>
    <w:uiPriority w:val="99"/>
    <w:semiHidden/>
    <w:unhideWhenUsed/>
    <w:rsid w:val="00267173"/>
  </w:style>
  <w:style w:type="paragraph" w:customStyle="1" w:styleId="2fffff0">
    <w:name w:val="Текст выноски2"/>
    <w:basedOn w:val="ab"/>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c"/>
    <w:rsid w:val="00292B3F"/>
    <w:rPr>
      <w:rFonts w:ascii="Arial" w:hAnsi="Arial" w:cs="Arial" w:hint="default"/>
      <w:b/>
      <w:bCs/>
      <w:color w:val="990000"/>
      <w:sz w:val="21"/>
      <w:szCs w:val="21"/>
    </w:rPr>
  </w:style>
  <w:style w:type="paragraph" w:customStyle="1" w:styleId="14pt2">
    <w:name w:val="Стиль Текст + 14 pt"/>
    <w:basedOn w:val="ab"/>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c"/>
    <w:rsid w:val="00937513"/>
    <w:rPr>
      <w:sz w:val="24"/>
      <w:szCs w:val="24"/>
      <w:lang w:val="ru-RU" w:eastAsia="ru-RU"/>
    </w:rPr>
  </w:style>
  <w:style w:type="character" w:customStyle="1" w:styleId="14pt3">
    <w:name w:val="Стиль Текст + 14 pt Знак"/>
    <w:basedOn w:val="ac"/>
    <w:locked/>
    <w:rsid w:val="00314A13"/>
    <w:rPr>
      <w:sz w:val="28"/>
      <w:szCs w:val="28"/>
      <w:lang w:val="ru-RU" w:eastAsia="ru-RU" w:bidi="ar-SA"/>
    </w:rPr>
  </w:style>
  <w:style w:type="character" w:customStyle="1" w:styleId="14pt4">
    <w:name w:val="Стиль Текст + 14 pt Знак Знак"/>
    <w:basedOn w:val="ac"/>
    <w:locked/>
    <w:rsid w:val="00314A13"/>
    <w:rPr>
      <w:sz w:val="28"/>
      <w:szCs w:val="28"/>
      <w:lang w:val="ru-RU" w:eastAsia="ru-RU" w:bidi="ar-SA"/>
    </w:rPr>
  </w:style>
  <w:style w:type="character" w:customStyle="1" w:styleId="133">
    <w:name w:val="Знак Знак13"/>
    <w:basedOn w:val="ac"/>
    <w:locked/>
    <w:rsid w:val="00314A13"/>
    <w:rPr>
      <w:i/>
      <w:iCs/>
      <w:sz w:val="28"/>
      <w:szCs w:val="28"/>
      <w:lang w:val="uk-UA" w:eastAsia="ru-RU" w:bidi="ar-SA"/>
    </w:rPr>
  </w:style>
  <w:style w:type="character" w:customStyle="1" w:styleId="normal10">
    <w:name w:val="normal1"/>
    <w:basedOn w:val="ac"/>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b"/>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e"/>
    <w:uiPriority w:val="99"/>
    <w:semiHidden/>
    <w:unhideWhenUsed/>
    <w:rsid w:val="0039380B"/>
  </w:style>
  <w:style w:type="paragraph" w:customStyle="1" w:styleId="260">
    <w:name w:val="Основной текст 26"/>
    <w:basedOn w:val="ab"/>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e"/>
    <w:uiPriority w:val="99"/>
    <w:semiHidden/>
    <w:unhideWhenUsed/>
    <w:rsid w:val="00BA3A4E"/>
  </w:style>
  <w:style w:type="paragraph" w:customStyle="1" w:styleId="160">
    <w:name w:val="Основной текст16"/>
    <w:basedOn w:val="ab"/>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c"/>
    <w:rsid w:val="00E3373F"/>
    <w:rPr>
      <w:rFonts w:ascii="Verdana" w:hAnsi="Verdana" w:hint="default"/>
      <w:b/>
      <w:bCs/>
      <w:sz w:val="21"/>
      <w:szCs w:val="21"/>
    </w:rPr>
  </w:style>
  <w:style w:type="paragraph" w:customStyle="1" w:styleId="paper1">
    <w:name w:val="paper1"/>
    <w:basedOn w:val="ab"/>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b"/>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b"/>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c"/>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b"/>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c"/>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b"/>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b"/>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c"/>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b"/>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c"/>
    <w:rsid w:val="007B0B78"/>
  </w:style>
  <w:style w:type="character" w:customStyle="1" w:styleId="afffffffffffffffffffff2">
    <w:name w:val="Обычный абзац"/>
    <w:basedOn w:val="ac"/>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b"/>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b"/>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b"/>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d"/>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b"/>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b"/>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c"/>
    <w:rsid w:val="000071A8"/>
  </w:style>
  <w:style w:type="paragraph" w:customStyle="1" w:styleId="articleauthorname">
    <w:name w:val="articleauthorname"/>
    <w:basedOn w:val="ab"/>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c"/>
    <w:rsid w:val="000071A8"/>
  </w:style>
  <w:style w:type="character" w:customStyle="1" w:styleId="article-author">
    <w:name w:val="article-author"/>
    <w:basedOn w:val="ac"/>
    <w:rsid w:val="000071A8"/>
  </w:style>
  <w:style w:type="character" w:customStyle="1" w:styleId="orange1">
    <w:name w:val="orange1"/>
    <w:basedOn w:val="ac"/>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c"/>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b"/>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c"/>
    <w:rsid w:val="004A5A83"/>
  </w:style>
  <w:style w:type="character" w:customStyle="1" w:styleId="nobr">
    <w:name w:val="nobr"/>
    <w:basedOn w:val="ac"/>
    <w:rsid w:val="004A5A83"/>
  </w:style>
  <w:style w:type="paragraph" w:customStyle="1" w:styleId="ListParagraph1">
    <w:name w:val="List Paragraph1"/>
    <w:basedOn w:val="ab"/>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b"/>
    <w:next w:val="ab"/>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b"/>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b"/>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b"/>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b"/>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b"/>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b"/>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b"/>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b"/>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b"/>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b"/>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b"/>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b"/>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b"/>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b"/>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b"/>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b"/>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b"/>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b"/>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b"/>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b"/>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b"/>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b"/>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b"/>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b"/>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b"/>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b"/>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b"/>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c"/>
    <w:rsid w:val="003A3D03"/>
  </w:style>
  <w:style w:type="paragraph" w:customStyle="1" w:styleId="4ff8">
    <w:name w:val="4"/>
    <w:basedOn w:val="ab"/>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c"/>
    <w:rsid w:val="003A3D03"/>
  </w:style>
  <w:style w:type="character" w:customStyle="1" w:styleId="75pt3">
    <w:name w:val="75pt"/>
    <w:basedOn w:val="ac"/>
    <w:rsid w:val="003A3D03"/>
  </w:style>
  <w:style w:type="character" w:customStyle="1" w:styleId="constantia12pt40">
    <w:name w:val="constantia12pt40"/>
    <w:basedOn w:val="ac"/>
    <w:rsid w:val="003A3D03"/>
  </w:style>
  <w:style w:type="character" w:customStyle="1" w:styleId="9pt2">
    <w:name w:val="9pt"/>
    <w:basedOn w:val="ac"/>
    <w:rsid w:val="003A3D03"/>
  </w:style>
  <w:style w:type="character" w:customStyle="1" w:styleId="a00">
    <w:name w:val="a0"/>
    <w:basedOn w:val="ac"/>
    <w:rsid w:val="003A3D03"/>
  </w:style>
  <w:style w:type="paragraph" w:styleId="3">
    <w:name w:val="List Number 3"/>
    <w:basedOn w:val="ab"/>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c"/>
    <w:rsid w:val="004313DD"/>
    <w:rPr>
      <w:sz w:val="24"/>
      <w:lang w:val="uk-UA" w:eastAsia="ru-RU" w:bidi="ar-SA"/>
    </w:rPr>
  </w:style>
  <w:style w:type="character" w:customStyle="1" w:styleId="afffffffffffffffffffffd">
    <w:name w:val="Основной текст Знак Знак Знак"/>
    <w:basedOn w:val="ac"/>
    <w:rsid w:val="004313DD"/>
    <w:rPr>
      <w:b/>
      <w:sz w:val="36"/>
      <w:szCs w:val="36"/>
      <w:lang w:val="ru-RU" w:eastAsia="ru-RU" w:bidi="ar-SA"/>
    </w:rPr>
  </w:style>
  <w:style w:type="character" w:customStyle="1" w:styleId="BodyTextIndent210">
    <w:name w:val="Body Text Indent 2 Знак Знак1"/>
    <w:basedOn w:val="ac"/>
    <w:rsid w:val="004313DD"/>
    <w:rPr>
      <w:sz w:val="24"/>
      <w:szCs w:val="24"/>
      <w:lang w:val="uk-UA" w:eastAsia="ru-RU" w:bidi="ar-SA"/>
    </w:rPr>
  </w:style>
  <w:style w:type="paragraph" w:customStyle="1" w:styleId="263">
    <w:name w:val="Основной текст с отступом 26"/>
    <w:basedOn w:val="ab"/>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b"/>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c"/>
    <w:rsid w:val="005C0E6E"/>
  </w:style>
  <w:style w:type="character" w:customStyle="1" w:styleId="date4">
    <w:name w:val="date4"/>
    <w:basedOn w:val="ac"/>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b"/>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b"/>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b"/>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b"/>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b"/>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b"/>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b"/>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b"/>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b"/>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c"/>
    <w:rsid w:val="00886B4E"/>
  </w:style>
  <w:style w:type="paragraph" w:customStyle="1" w:styleId="affffffffffffffffffffff1">
    <w:name w:val="Знак Знак Знак Знак Знак Знак Знак Знак Знак Знак Знак Знак"/>
    <w:basedOn w:val="ab"/>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b"/>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b"/>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b"/>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b"/>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b"/>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c"/>
    <w:rsid w:val="00886B4E"/>
  </w:style>
  <w:style w:type="paragraph" w:customStyle="1" w:styleId="leftauthor">
    <w:name w:val="left_author"/>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c"/>
    <w:rsid w:val="00886B4E"/>
  </w:style>
  <w:style w:type="character" w:customStyle="1" w:styleId="affffffffffffffffffffff6">
    <w:name w:val="назначение"/>
    <w:basedOn w:val="ac"/>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b"/>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c"/>
    <w:rsid w:val="00886B4E"/>
  </w:style>
  <w:style w:type="paragraph" w:customStyle="1" w:styleId="CharChar1CharChar1CharChar">
    <w:name w:val="Char Char Знак Знак1 Char Char1 Знак Знак Char Char"/>
    <w:basedOn w:val="ab"/>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c"/>
    <w:rsid w:val="00886B4E"/>
  </w:style>
  <w:style w:type="character" w:customStyle="1" w:styleId="y5blacky5bg">
    <w:name w:val="y5_black y5_bg"/>
    <w:basedOn w:val="ac"/>
    <w:rsid w:val="00886B4E"/>
  </w:style>
  <w:style w:type="character" w:customStyle="1" w:styleId="url">
    <w:name w:val="url"/>
    <w:basedOn w:val="ac"/>
    <w:rsid w:val="00886B4E"/>
  </w:style>
  <w:style w:type="paragraph" w:customStyle="1" w:styleId="bodytext2">
    <w:name w:val="bodytex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c"/>
    <w:rsid w:val="00886B4E"/>
  </w:style>
  <w:style w:type="paragraph" w:customStyle="1" w:styleId="affffffffffffffffffffffa">
    <w:name w:val="АА"/>
    <w:basedOn w:val="ab"/>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b"/>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c"/>
    <w:rsid w:val="00886B4E"/>
  </w:style>
  <w:style w:type="character" w:customStyle="1" w:styleId="search-keyword-match">
    <w:name w:val="search-keyword-match"/>
    <w:basedOn w:val="ac"/>
    <w:rsid w:val="00886B4E"/>
  </w:style>
  <w:style w:type="character" w:customStyle="1" w:styleId="title1">
    <w:name w:val="title1"/>
    <w:basedOn w:val="ac"/>
    <w:rsid w:val="001F66E7"/>
    <w:rPr>
      <w:rFonts w:ascii="Tahoma" w:hAnsi="Tahoma" w:cs="Tahoma" w:hint="default"/>
      <w:b/>
      <w:bCs/>
      <w:color w:val="000000"/>
      <w:sz w:val="18"/>
      <w:szCs w:val="18"/>
    </w:rPr>
  </w:style>
  <w:style w:type="character" w:customStyle="1" w:styleId="txt1">
    <w:name w:val="txt1"/>
    <w:basedOn w:val="ac"/>
    <w:rsid w:val="001F66E7"/>
    <w:rPr>
      <w:sz w:val="18"/>
      <w:szCs w:val="18"/>
    </w:rPr>
  </w:style>
  <w:style w:type="character" w:customStyle="1" w:styleId="s4">
    <w:name w:val="s4"/>
    <w:basedOn w:val="ac"/>
    <w:rsid w:val="001F66E7"/>
  </w:style>
  <w:style w:type="character" w:customStyle="1" w:styleId="s1">
    <w:name w:val="s1"/>
    <w:basedOn w:val="ac"/>
    <w:rsid w:val="001F66E7"/>
  </w:style>
  <w:style w:type="character" w:customStyle="1" w:styleId="s2">
    <w:name w:val="s2"/>
    <w:basedOn w:val="ac"/>
    <w:rsid w:val="001F66E7"/>
  </w:style>
  <w:style w:type="paragraph" w:customStyle="1" w:styleId="text-content-page1">
    <w:name w:val="text-content-page1"/>
    <w:basedOn w:val="ab"/>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c"/>
    <w:rsid w:val="001F66E7"/>
  </w:style>
  <w:style w:type="character" w:customStyle="1" w:styleId="dcom1">
    <w:name w:val="d_com1"/>
    <w:basedOn w:val="ac"/>
    <w:rsid w:val="001F66E7"/>
    <w:rPr>
      <w:i/>
      <w:iCs/>
      <w:color w:val="6F0000"/>
    </w:rPr>
  </w:style>
  <w:style w:type="paragraph" w:customStyle="1" w:styleId="p3">
    <w:name w:val="p3"/>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b"/>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c"/>
    <w:uiPriority w:val="99"/>
    <w:rsid w:val="001F66E7"/>
    <w:rPr>
      <w:rFonts w:ascii="Times New Roman" w:hAnsi="Times New Roman" w:cs="Times New Roman"/>
      <w:b/>
      <w:bCs/>
      <w:sz w:val="22"/>
      <w:szCs w:val="22"/>
    </w:rPr>
  </w:style>
  <w:style w:type="character" w:customStyle="1" w:styleId="FontStyle175">
    <w:name w:val="Font Style175"/>
    <w:basedOn w:val="ac"/>
    <w:rsid w:val="001F66E7"/>
    <w:rPr>
      <w:rFonts w:ascii="Times New Roman" w:hAnsi="Times New Roman" w:cs="Times New Roman"/>
      <w:sz w:val="18"/>
      <w:szCs w:val="18"/>
    </w:rPr>
  </w:style>
  <w:style w:type="character" w:customStyle="1" w:styleId="FontStyle177">
    <w:name w:val="Font Style177"/>
    <w:basedOn w:val="ac"/>
    <w:rsid w:val="001F66E7"/>
    <w:rPr>
      <w:rFonts w:ascii="Times New Roman" w:hAnsi="Times New Roman" w:cs="Times New Roman"/>
      <w:sz w:val="18"/>
      <w:szCs w:val="18"/>
    </w:rPr>
  </w:style>
  <w:style w:type="character" w:customStyle="1" w:styleId="FontStyle188">
    <w:name w:val="Font Style188"/>
    <w:basedOn w:val="ac"/>
    <w:uiPriority w:val="99"/>
    <w:rsid w:val="001F66E7"/>
    <w:rPr>
      <w:rFonts w:ascii="Times New Roman" w:hAnsi="Times New Roman" w:cs="Times New Roman"/>
      <w:sz w:val="18"/>
      <w:szCs w:val="18"/>
    </w:rPr>
  </w:style>
  <w:style w:type="paragraph" w:customStyle="1" w:styleId="334">
    <w:name w:val="Основной текст 33"/>
    <w:basedOn w:val="ab"/>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b"/>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b"/>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b"/>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b"/>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b"/>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b"/>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b"/>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b"/>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b"/>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b"/>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b"/>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b"/>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b"/>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b"/>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b"/>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b"/>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b"/>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c"/>
    <w:rsid w:val="006F1417"/>
    <w:rPr>
      <w:rFonts w:ascii="Verdana" w:hAnsi="Verdana" w:hint="default"/>
      <w:color w:val="000000"/>
      <w:sz w:val="20"/>
      <w:szCs w:val="20"/>
    </w:rPr>
  </w:style>
  <w:style w:type="table" w:styleId="-10">
    <w:name w:val="Table Web 1"/>
    <w:basedOn w:val="ad"/>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c"/>
    <w:rsid w:val="000C57B6"/>
  </w:style>
  <w:style w:type="paragraph" w:customStyle="1" w:styleId="2100">
    <w:name w:val="Основной текст 210"/>
    <w:basedOn w:val="ab"/>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b"/>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b"/>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c">
    <w:name w:val="?сновной текст с отступом"/>
    <w:basedOn w:val="ab"/>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b"/>
    <w:next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b"/>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b"/>
    <w:next w:val="ab"/>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b"/>
    <w:next w:val="ab"/>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b"/>
    <w:next w:val="ab"/>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b"/>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b"/>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b"/>
    <w:next w:val="ab"/>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d">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e">
    <w:name w:val="?сновной текст"/>
    <w:basedOn w:val="ab"/>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b"/>
    <w:rsid w:val="001731B9"/>
    <w:pPr>
      <w:tabs>
        <w:tab w:val="clear" w:pos="431"/>
        <w:tab w:val="left" w:pos="1584"/>
      </w:tabs>
    </w:pPr>
  </w:style>
  <w:style w:type="paragraph" w:customStyle="1" w:styleId="afffffffffffffffffffffff">
    <w:name w:val="?етка таблицы"/>
    <w:basedOn w:val="affffffffffffffffffffffd"/>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b"/>
    <w:rsid w:val="001731B9"/>
    <w:pPr>
      <w:tabs>
        <w:tab w:val="clear" w:pos="431"/>
        <w:tab w:val="left" w:pos="1584"/>
      </w:tabs>
    </w:pPr>
  </w:style>
  <w:style w:type="paragraph" w:customStyle="1" w:styleId="afffffffffffffffffffffff0">
    <w:name w:val="?азвание объекта"/>
    <w:basedOn w:val="ab"/>
    <w:next w:val="ab"/>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a">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b"/>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b">
    <w:name w:val="Замещающий текст1"/>
    <w:rsid w:val="001731B9"/>
    <w:rPr>
      <w:color w:val="808080"/>
    </w:rPr>
  </w:style>
  <w:style w:type="paragraph" w:customStyle="1" w:styleId="1fffffffc">
    <w:name w:val="Знак Знак Знак Знак Знак Знак Знак1"/>
    <w:basedOn w:val="ab"/>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b"/>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b"/>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1">
    <w:name w:val="курсовая"/>
    <w:basedOn w:val="ab"/>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2">
    <w:name w:val="курсовая Знак"/>
    <w:rsid w:val="001731B9"/>
    <w:rPr>
      <w:sz w:val="25"/>
      <w:szCs w:val="25"/>
      <w:lang w:val="ru-RU" w:eastAsia="ru-RU" w:bidi="ar-SA"/>
    </w:rPr>
  </w:style>
  <w:style w:type="paragraph" w:customStyle="1" w:styleId="sbm">
    <w:name w:val="sbm"/>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b"/>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b"/>
    <w:autoRedefine/>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d">
    <w:name w:val="Немає списку1"/>
    <w:next w:val="ae"/>
    <w:uiPriority w:val="99"/>
    <w:semiHidden/>
    <w:unhideWhenUsed/>
    <w:rsid w:val="001731B9"/>
  </w:style>
  <w:style w:type="character" w:customStyle="1" w:styleId="afffffffffffffffffffffff3">
    <w:name w:val="Текст покажчика місця заповнення"/>
    <w:uiPriority w:val="99"/>
    <w:semiHidden/>
    <w:rsid w:val="001731B9"/>
    <w:rPr>
      <w:color w:val="808080"/>
    </w:rPr>
  </w:style>
  <w:style w:type="table" w:customStyle="1" w:styleId="1fffffffe">
    <w:name w:val="Сітка таблиці1"/>
    <w:basedOn w:val="ad"/>
    <w:next w:val="affffffffffffffffffff2"/>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b"/>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b"/>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b"/>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b"/>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e"/>
    <w:uiPriority w:val="99"/>
    <w:semiHidden/>
    <w:unhideWhenUsed/>
    <w:rsid w:val="001731B9"/>
  </w:style>
  <w:style w:type="table" w:customStyle="1" w:styleId="2ffffff0">
    <w:name w:val="Сітка таблиці2"/>
    <w:basedOn w:val="ad"/>
    <w:next w:val="affffffffffffffffffff2"/>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4">
    <w:name w:val="Немає списку11"/>
    <w:next w:val="ae"/>
    <w:uiPriority w:val="99"/>
    <w:semiHidden/>
    <w:unhideWhenUsed/>
    <w:rsid w:val="001731B9"/>
  </w:style>
  <w:style w:type="numbering" w:customStyle="1" w:styleId="12c">
    <w:name w:val="Немає списку12"/>
    <w:next w:val="ae"/>
    <w:uiPriority w:val="99"/>
    <w:semiHidden/>
    <w:unhideWhenUsed/>
    <w:rsid w:val="001731B9"/>
  </w:style>
  <w:style w:type="numbering" w:customStyle="1" w:styleId="21f2">
    <w:name w:val="Немає списку21"/>
    <w:next w:val="ae"/>
    <w:uiPriority w:val="99"/>
    <w:semiHidden/>
    <w:unhideWhenUsed/>
    <w:rsid w:val="001731B9"/>
  </w:style>
  <w:style w:type="numbering" w:customStyle="1" w:styleId="139">
    <w:name w:val="Немає списку13"/>
    <w:next w:val="ae"/>
    <w:uiPriority w:val="99"/>
    <w:semiHidden/>
    <w:unhideWhenUsed/>
    <w:rsid w:val="001731B9"/>
  </w:style>
  <w:style w:type="numbering" w:customStyle="1" w:styleId="229">
    <w:name w:val="Немає списку22"/>
    <w:next w:val="ae"/>
    <w:uiPriority w:val="99"/>
    <w:semiHidden/>
    <w:unhideWhenUsed/>
    <w:rsid w:val="001731B9"/>
  </w:style>
  <w:style w:type="numbering" w:customStyle="1" w:styleId="14f">
    <w:name w:val="Немає списку14"/>
    <w:next w:val="ae"/>
    <w:uiPriority w:val="99"/>
    <w:semiHidden/>
    <w:unhideWhenUsed/>
    <w:rsid w:val="001731B9"/>
  </w:style>
  <w:style w:type="numbering" w:customStyle="1" w:styleId="234">
    <w:name w:val="Немає списку23"/>
    <w:next w:val="ae"/>
    <w:uiPriority w:val="99"/>
    <w:semiHidden/>
    <w:unhideWhenUsed/>
    <w:rsid w:val="001731B9"/>
  </w:style>
  <w:style w:type="paragraph" w:customStyle="1" w:styleId="afffffffffffffffffffffff4">
    <w:name w:val="Заголовок змісту"/>
    <w:basedOn w:val="1"/>
    <w:next w:val="ab"/>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b"/>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c"/>
    <w:rsid w:val="00BE4502"/>
    <w:rPr>
      <w:b/>
      <w:vanish/>
      <w:color w:val="FF0000"/>
      <w:sz w:val="28"/>
      <w:szCs w:val="28"/>
      <w:lang w:val="ru-RU"/>
    </w:rPr>
  </w:style>
  <w:style w:type="character" w:customStyle="1" w:styleId="bstrong">
    <w:name w:val="bstrong"/>
    <w:basedOn w:val="ac"/>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c"/>
    <w:rsid w:val="005F3280"/>
  </w:style>
  <w:style w:type="character" w:customStyle="1" w:styleId="sylfaen11pt">
    <w:name w:val="sylfaen11pt"/>
    <w:basedOn w:val="ac"/>
    <w:rsid w:val="005F3280"/>
  </w:style>
  <w:style w:type="character" w:customStyle="1" w:styleId="1pt2">
    <w:name w:val="1pt"/>
    <w:basedOn w:val="ac"/>
    <w:rsid w:val="005F3280"/>
  </w:style>
  <w:style w:type="character" w:customStyle="1" w:styleId="6f8">
    <w:name w:val="6"/>
    <w:basedOn w:val="ac"/>
    <w:rsid w:val="005F3280"/>
  </w:style>
  <w:style w:type="character" w:customStyle="1" w:styleId="95pt2">
    <w:name w:val="95pt"/>
    <w:basedOn w:val="ac"/>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5">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
    <w:name w:val="Знак1 Знак Знак Знак Знак Знак Знак"/>
    <w:basedOn w:val="ab"/>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b"/>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c"/>
    <w:rsid w:val="007C2E00"/>
    <w:rPr>
      <w:sz w:val="18"/>
      <w:szCs w:val="18"/>
      <w:lang w:bidi="ar-SA"/>
    </w:rPr>
  </w:style>
  <w:style w:type="character" w:customStyle="1" w:styleId="b-serp-urlitem1">
    <w:name w:val="b-serp-url__item1"/>
    <w:basedOn w:val="ac"/>
    <w:rsid w:val="007C2E00"/>
    <w:rPr>
      <w:vanish w:val="0"/>
      <w:webHidden w:val="0"/>
      <w:specVanish w:val="0"/>
    </w:rPr>
  </w:style>
  <w:style w:type="character" w:customStyle="1" w:styleId="b-serp-urlmark1">
    <w:name w:val="b-serp-url__mark1"/>
    <w:basedOn w:val="ac"/>
    <w:rsid w:val="007C2E00"/>
    <w:rPr>
      <w:rFonts w:ascii="Verdana" w:hAnsi="Verdana" w:hint="default"/>
    </w:rPr>
  </w:style>
  <w:style w:type="paragraph" w:customStyle="1" w:styleId="-d">
    <w:name w:val="АА - К У Р Ь Е Р"/>
    <w:basedOn w:val="ab"/>
    <w:rsid w:val="00BA6DC8"/>
    <w:pPr>
      <w:ind w:firstLine="720"/>
      <w:jc w:val="both"/>
    </w:pPr>
    <w:rPr>
      <w:rFonts w:ascii="Courier New" w:eastAsia="Times New Roman" w:hAnsi="Courier New" w:cs="Times New Roman"/>
      <w:szCs w:val="20"/>
      <w:lang w:eastAsia="ru-RU"/>
    </w:rPr>
  </w:style>
  <w:style w:type="paragraph" w:customStyle="1" w:styleId="11f5">
    <w:name w:val="Знак1 Знак Знак Знак1"/>
    <w:basedOn w:val="ab"/>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b"/>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c"/>
    <w:rsid w:val="00BA6DC8"/>
    <w:rPr>
      <w:rFonts w:ascii="Times New Roman" w:hAnsi="Times New Roman" w:cs="Times New Roman"/>
      <w:sz w:val="18"/>
      <w:szCs w:val="18"/>
    </w:rPr>
  </w:style>
  <w:style w:type="character" w:customStyle="1" w:styleId="FontStyle432">
    <w:name w:val="Font Style432"/>
    <w:basedOn w:val="ac"/>
    <w:rsid w:val="00BA6DC8"/>
    <w:rPr>
      <w:rFonts w:ascii="Times New Roman" w:hAnsi="Times New Roman" w:cs="Times New Roman"/>
      <w:i/>
      <w:iCs/>
      <w:sz w:val="18"/>
      <w:szCs w:val="18"/>
    </w:rPr>
  </w:style>
  <w:style w:type="paragraph" w:customStyle="1" w:styleId="4ffd">
    <w:name w:val="Абзац списка4"/>
    <w:basedOn w:val="ab"/>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b"/>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b"/>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b"/>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Абзац: Основной текст"/>
    <w:basedOn w:val="ab"/>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b"/>
    <w:rsid w:val="00BA6DC8"/>
    <w:pPr>
      <w:suppressAutoHyphens w:val="0"/>
    </w:pPr>
    <w:rPr>
      <w:rFonts w:ascii="Verdana" w:eastAsia="Times New Roman" w:hAnsi="Verdana" w:cs="Verdana"/>
      <w:sz w:val="20"/>
      <w:szCs w:val="20"/>
      <w:lang w:val="en-US" w:eastAsia="en-US"/>
    </w:rPr>
  </w:style>
  <w:style w:type="character" w:customStyle="1" w:styleId="31d">
    <w:name w:val="31"/>
    <w:basedOn w:val="ac"/>
    <w:rsid w:val="00032036"/>
  </w:style>
  <w:style w:type="paragraph" w:customStyle="1" w:styleId="400">
    <w:name w:val="4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c"/>
    <w:rsid w:val="00032036"/>
  </w:style>
  <w:style w:type="character" w:customStyle="1" w:styleId="a30">
    <w:name w:val="a3"/>
    <w:basedOn w:val="ac"/>
    <w:rsid w:val="00032036"/>
  </w:style>
  <w:style w:type="character" w:customStyle="1" w:styleId="a40">
    <w:name w:val="a4"/>
    <w:basedOn w:val="ac"/>
    <w:rsid w:val="00032036"/>
  </w:style>
  <w:style w:type="paragraph" w:customStyle="1" w:styleId="a50">
    <w:name w:val="a5"/>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c"/>
    <w:rsid w:val="00032036"/>
  </w:style>
  <w:style w:type="character" w:customStyle="1" w:styleId="305">
    <w:name w:val="30"/>
    <w:basedOn w:val="ac"/>
    <w:rsid w:val="00032036"/>
  </w:style>
  <w:style w:type="character" w:customStyle="1" w:styleId="600">
    <w:name w:val="60"/>
    <w:basedOn w:val="ac"/>
    <w:rsid w:val="00032036"/>
  </w:style>
  <w:style w:type="character" w:customStyle="1" w:styleId="613">
    <w:name w:val="61"/>
    <w:basedOn w:val="ac"/>
    <w:rsid w:val="00032036"/>
  </w:style>
  <w:style w:type="paragraph" w:customStyle="1" w:styleId="800">
    <w:name w:val="8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c"/>
    <w:rsid w:val="00F54536"/>
    <w:rPr>
      <w:b w:val="0"/>
      <w:bCs w:val="0"/>
      <w:color w:val="949494"/>
      <w:sz w:val="24"/>
      <w:szCs w:val="24"/>
    </w:rPr>
  </w:style>
  <w:style w:type="character" w:customStyle="1" w:styleId="900">
    <w:name w:val="90"/>
    <w:basedOn w:val="ac"/>
    <w:rsid w:val="00662592"/>
  </w:style>
  <w:style w:type="character" w:customStyle="1" w:styleId="ab0">
    <w:name w:val="ab"/>
    <w:basedOn w:val="ac"/>
    <w:rsid w:val="00662592"/>
  </w:style>
  <w:style w:type="character" w:customStyle="1" w:styleId="aa0">
    <w:name w:val="aa"/>
    <w:basedOn w:val="ac"/>
    <w:rsid w:val="00662592"/>
  </w:style>
  <w:style w:type="character" w:customStyle="1" w:styleId="580">
    <w:name w:val="58"/>
    <w:basedOn w:val="ac"/>
    <w:rsid w:val="00662592"/>
  </w:style>
  <w:style w:type="character" w:customStyle="1" w:styleId="fontstyle130">
    <w:name w:val="fontstyle13"/>
    <w:basedOn w:val="ac"/>
    <w:rsid w:val="00662592"/>
  </w:style>
  <w:style w:type="character" w:customStyle="1" w:styleId="fontstyle140">
    <w:name w:val="fontstyle14"/>
    <w:basedOn w:val="ac"/>
    <w:rsid w:val="00662592"/>
  </w:style>
  <w:style w:type="character" w:customStyle="1" w:styleId="522">
    <w:name w:val="52"/>
    <w:basedOn w:val="ac"/>
    <w:rsid w:val="00662592"/>
  </w:style>
  <w:style w:type="character" w:customStyle="1" w:styleId="490">
    <w:name w:val="49"/>
    <w:basedOn w:val="ac"/>
    <w:rsid w:val="00662592"/>
  </w:style>
  <w:style w:type="paragraph" w:customStyle="1" w:styleId="14f0">
    <w:name w:val="14"/>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0">
    <w:name w:val="Body Text First Indent"/>
    <w:basedOn w:val="ab"/>
    <w:link w:val="afff"/>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0">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c"/>
    <w:rsid w:val="00662592"/>
  </w:style>
  <w:style w:type="paragraph" w:customStyle="1" w:styleId="720">
    <w:name w:val="72"/>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c"/>
    <w:rsid w:val="00662592"/>
  </w:style>
  <w:style w:type="character" w:customStyle="1" w:styleId="480">
    <w:name w:val="480"/>
    <w:basedOn w:val="ac"/>
    <w:rsid w:val="00662592"/>
  </w:style>
  <w:style w:type="character" w:customStyle="1" w:styleId="430">
    <w:name w:val="43"/>
    <w:basedOn w:val="ac"/>
    <w:rsid w:val="00662592"/>
  </w:style>
  <w:style w:type="character" w:customStyle="1" w:styleId="283">
    <w:name w:val="28"/>
    <w:basedOn w:val="ac"/>
    <w:rsid w:val="00662592"/>
  </w:style>
  <w:style w:type="character" w:customStyle="1" w:styleId="343">
    <w:name w:val="34"/>
    <w:basedOn w:val="ac"/>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c"/>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c"/>
    <w:rsid w:val="008B1120"/>
  </w:style>
  <w:style w:type="paragraph" w:customStyle="1" w:styleId="afffffffffffffffffffffff7">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b"/>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c"/>
    <w:rsid w:val="00803E5C"/>
  </w:style>
  <w:style w:type="character" w:customStyle="1" w:styleId="style11">
    <w:name w:val="style11"/>
    <w:basedOn w:val="ac"/>
    <w:rsid w:val="00803E5C"/>
  </w:style>
  <w:style w:type="character" w:customStyle="1" w:styleId="style300">
    <w:name w:val="style30"/>
    <w:basedOn w:val="ac"/>
    <w:rsid w:val="00803E5C"/>
  </w:style>
  <w:style w:type="character" w:customStyle="1" w:styleId="style210">
    <w:name w:val="style21"/>
    <w:basedOn w:val="ac"/>
    <w:rsid w:val="00803E5C"/>
  </w:style>
  <w:style w:type="paragraph" w:customStyle="1" w:styleId="afffffffffffffffffffffff8">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9">
    <w:name w:val="Подраздел"/>
    <w:basedOn w:val="ab"/>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a">
    <w:name w:val="МояСноска"/>
    <w:basedOn w:val="affffffff5"/>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b">
    <w:name w:val="МояНумерация"/>
    <w:basedOn w:val="afffffffffffffffffffffff7"/>
    <w:rsid w:val="00803E5C"/>
    <w:pPr>
      <w:tabs>
        <w:tab w:val="num" w:pos="2145"/>
      </w:tabs>
      <w:ind w:left="2145" w:hanging="885"/>
    </w:pPr>
  </w:style>
  <w:style w:type="paragraph" w:customStyle="1" w:styleId="afffffffffffffffffffffffc">
    <w:name w:val="ТекстДок"/>
    <w:basedOn w:val="ab"/>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c"/>
    <w:rsid w:val="00803E5C"/>
    <w:rPr>
      <w:b/>
      <w:bCs/>
      <w:noProof w:val="0"/>
      <w:sz w:val="28"/>
      <w:szCs w:val="24"/>
      <w:lang w:val="uk-UA" w:eastAsia="ru-RU" w:bidi="ar-SA"/>
    </w:rPr>
  </w:style>
  <w:style w:type="paragraph" w:customStyle="1" w:styleId="afffffffffffffffffffffffd">
    <w:name w:val="ТекстАреф"/>
    <w:basedOn w:val="afffffffffffffffffffffffc"/>
    <w:rsid w:val="00803E5C"/>
    <w:pPr>
      <w:autoSpaceDE w:val="0"/>
      <w:autoSpaceDN w:val="0"/>
      <w:spacing w:line="240" w:lineRule="auto"/>
    </w:pPr>
  </w:style>
  <w:style w:type="numbering" w:customStyle="1" w:styleId="7f1">
    <w:name w:val="Нет списка7"/>
    <w:next w:val="ae"/>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e">
    <w:name w:val="Обічный"/>
    <w:basedOn w:val="ab"/>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
    <w:name w:val="таблица"/>
    <w:basedOn w:val="ab"/>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b"/>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b"/>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b"/>
    <w:rsid w:val="007059E6"/>
    <w:pPr>
      <w:suppressAutoHyphens w:val="0"/>
    </w:pPr>
    <w:rPr>
      <w:rFonts w:ascii="Arial" w:eastAsia="Times New Roman" w:hAnsi="Arial" w:cs="Times New Roman"/>
      <w:szCs w:val="20"/>
    </w:rPr>
  </w:style>
  <w:style w:type="paragraph" w:customStyle="1" w:styleId="affffffffffffffffffffffff0">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b"/>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9">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1">
    <w:name w:val="1 Рисунок Знак Знак Знак"/>
    <w:basedOn w:val="ac"/>
    <w:rsid w:val="0026628F"/>
    <w:rPr>
      <w:noProof w:val="0"/>
      <w:sz w:val="28"/>
      <w:lang w:val="ru-RU" w:eastAsia="ru-RU" w:bidi="ar-SA"/>
    </w:rPr>
  </w:style>
  <w:style w:type="paragraph" w:customStyle="1" w:styleId="affffffffffffffffffffffff1">
    <w:name w:val="Для таблиц Знак"/>
    <w:basedOn w:val="ab"/>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b"/>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a">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b"/>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2">
    <w:name w:val="Заголовки таблиц"/>
    <w:basedOn w:val="1"/>
    <w:next w:val="ab"/>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3">
    <w:name w:val="Текст диплома"/>
    <w:basedOn w:val="ab"/>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6">
    <w:name w:val="1 Рисунок Знак Знак1"/>
    <w:basedOn w:val="ac"/>
    <w:rsid w:val="0026628F"/>
    <w:rPr>
      <w:noProof w:val="0"/>
      <w:sz w:val="28"/>
      <w:lang w:val="ru-RU" w:eastAsia="ru-RU" w:bidi="ar-SA"/>
    </w:rPr>
  </w:style>
  <w:style w:type="paragraph" w:customStyle="1" w:styleId="affffffffffffffffffffffff4">
    <w:name w:val="Осно"/>
    <w:basedOn w:val="ab"/>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5">
    <w:name w:val="Табличний"/>
    <w:basedOn w:val="ab"/>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b"/>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6">
    <w:name w:val="Дисер"/>
    <w:basedOn w:val="ab"/>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7">
    <w:name w:val="Латынь"/>
    <w:basedOn w:val="afffffffa"/>
    <w:next w:val="ab"/>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8">
    <w:name w:val="Основной текст с отступо"/>
    <w:basedOn w:val="ab"/>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b"/>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9">
    <w:name w:val="Àáçàö"/>
    <w:basedOn w:val="ab"/>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b"/>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b"/>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2">
    <w:name w:val="Стиль Заголовок 1 + все прописные По центру"/>
    <w:basedOn w:val="1"/>
    <w:next w:val="1"/>
    <w:link w:val="1ffffffff3"/>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3">
    <w:name w:val="Стиль Заголовок 1 + все прописные По центру Знак"/>
    <w:basedOn w:val="14"/>
    <w:link w:val="1ffffffff2"/>
    <w:rsid w:val="00626D20"/>
    <w:rPr>
      <w:rFonts w:ascii="Times New Roman" w:eastAsia="Times New Roman" w:hAnsi="Times New Roman" w:cs="Times New Roman"/>
      <w:b/>
      <w:bCs/>
      <w:caps/>
      <w:snapToGrid w:val="0"/>
      <w:kern w:val="1"/>
      <w:sz w:val="28"/>
      <w:szCs w:val="32"/>
    </w:rPr>
  </w:style>
  <w:style w:type="paragraph" w:customStyle="1" w:styleId="affffffffffffffffffffffffa">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b">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b"/>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b"/>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b"/>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b"/>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c"/>
    <w:link w:val="BodyText20"/>
    <w:rsid w:val="00507295"/>
    <w:rPr>
      <w:rFonts w:ascii="Courier New" w:eastAsia="Times New Roman" w:hAnsi="Courier New" w:cs="Times New Roman"/>
      <w:spacing w:val="-20"/>
      <w:sz w:val="28"/>
    </w:rPr>
  </w:style>
  <w:style w:type="paragraph" w:customStyle="1" w:styleId="affffffffffffffffffffffffc">
    <w:name w:val="Нормальный"/>
    <w:rsid w:val="00554C24"/>
    <w:rPr>
      <w:rFonts w:ascii="Times New Roman" w:eastAsia="Times New Roman" w:hAnsi="Times New Roman" w:cs="Times New Roman"/>
      <w:snapToGrid w:val="0"/>
    </w:rPr>
  </w:style>
  <w:style w:type="paragraph" w:customStyle="1" w:styleId="simple">
    <w:name w:val="simple"/>
    <w:basedOn w:val="ab"/>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b"/>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d">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b"/>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8">
    <w:name w:val="спипок"/>
    <w:basedOn w:val="ab"/>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b"/>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e">
    <w:name w:val="Список определений"/>
    <w:basedOn w:val="ab"/>
    <w:next w:val="ab"/>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c"/>
    <w:rsid w:val="00E97FCC"/>
    <w:rPr>
      <w:rFonts w:ascii="Arial" w:hAnsi="Arial" w:cs="Arial"/>
      <w:color w:val="000000"/>
      <w:sz w:val="18"/>
      <w:szCs w:val="18"/>
    </w:rPr>
  </w:style>
  <w:style w:type="paragraph" w:customStyle="1" w:styleId="5ff2">
    <w:name w:val="Основной текст с отступом5"/>
    <w:basedOn w:val="ab"/>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b"/>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b"/>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
    <w:name w:val="Вміст таблиці"/>
    <w:basedOn w:val="ab"/>
    <w:rsid w:val="00D81ACB"/>
    <w:pPr>
      <w:suppressLineNumbers/>
    </w:pPr>
    <w:rPr>
      <w:rFonts w:ascii="Times New Roman" w:eastAsia="Times New Roman" w:hAnsi="Times New Roman" w:cs="Times New Roman"/>
      <w:lang w:val="uk-UA"/>
    </w:rPr>
  </w:style>
  <w:style w:type="paragraph" w:customStyle="1" w:styleId="WW-8">
    <w:name w:val="WW-Заголовок"/>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0">
    <w:name w:val="Індекс"/>
    <w:basedOn w:val="ab"/>
    <w:rsid w:val="00D81ACB"/>
    <w:pPr>
      <w:suppressLineNumbers/>
    </w:pPr>
    <w:rPr>
      <w:rFonts w:ascii="Times New Roman" w:eastAsia="Times New Roman" w:hAnsi="Times New Roman" w:cs="Tahoma"/>
      <w:lang w:val="uk-UA"/>
    </w:rPr>
  </w:style>
  <w:style w:type="paragraph" w:customStyle="1" w:styleId="afffffffffffffffffffffffff1">
    <w:name w:val="Заголовок таблиці"/>
    <w:basedOn w:val="afffffffffffffffffffffffff"/>
    <w:rsid w:val="00D81ACB"/>
    <w:pPr>
      <w:jc w:val="center"/>
    </w:pPr>
    <w:rPr>
      <w:b/>
      <w:bCs/>
    </w:rPr>
  </w:style>
  <w:style w:type="paragraph" w:customStyle="1" w:styleId="caw">
    <w:name w:val="caw"/>
    <w:basedOn w:val="ab"/>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b"/>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4">
    <w:name w:val="Table Columns 1"/>
    <w:basedOn w:val="ad"/>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b"/>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c"/>
    <w:rsid w:val="002E0109"/>
    <w:rPr>
      <w:color w:val="0000FF"/>
      <w:u w:val="single"/>
    </w:rPr>
  </w:style>
  <w:style w:type="character" w:customStyle="1" w:styleId="big2">
    <w:name w:val="big2"/>
    <w:basedOn w:val="ac"/>
    <w:rsid w:val="002E0109"/>
  </w:style>
  <w:style w:type="paragraph" w:customStyle="1" w:styleId="382">
    <w:name w:val="Основной текст с отступом 38"/>
    <w:basedOn w:val="ab"/>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b"/>
    <w:next w:val="ab"/>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b"/>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b"/>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b"/>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b"/>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b"/>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b"/>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b"/>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2">
    <w:name w:val="Абзац_монограф"/>
    <w:basedOn w:val="afffffff6"/>
    <w:link w:val="afffffffffffffffffffffffff3"/>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3">
    <w:name w:val="Абзац_монограф Знак"/>
    <w:link w:val="afffffffffffffffffffffffff2"/>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4">
    <w:name w:val="основа"/>
    <w:basedOn w:val="ab"/>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b"/>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b"/>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c"/>
    <w:rsid w:val="00207839"/>
  </w:style>
  <w:style w:type="paragraph" w:customStyle="1" w:styleId="2121">
    <w:name w:val="Основной текст с отступом 212"/>
    <w:basedOn w:val="ab"/>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5">
    <w:name w:val=" Знак Знак1 Знак Знак Знак Знак Знак Знак Знак Знак Знак Знак Знак"/>
    <w:basedOn w:val="ab"/>
    <w:rsid w:val="008019B9"/>
    <w:pPr>
      <w:suppressAutoHyphens w:val="0"/>
    </w:pPr>
    <w:rPr>
      <w:rFonts w:ascii="Verdana" w:eastAsia="Times New Roman" w:hAnsi="Verdana" w:cs="Verdana"/>
      <w:sz w:val="20"/>
      <w:szCs w:val="20"/>
      <w:lang w:val="en-US" w:eastAsia="en-US"/>
    </w:rPr>
  </w:style>
  <w:style w:type="paragraph" w:customStyle="1" w:styleId="NoSpacing">
    <w:name w:val="No Spacing"/>
    <w:uiPriority w:val="99"/>
    <w:qFormat/>
    <w:rsid w:val="00A1263B"/>
    <w:rPr>
      <w:rFonts w:ascii="Calibri" w:eastAsia="Times New Roman" w:hAnsi="Calibri" w:cs="Calibri"/>
      <w:sz w:val="22"/>
      <w:szCs w:val="22"/>
    </w:rPr>
  </w:style>
  <w:style w:type="paragraph" w:customStyle="1" w:styleId="ListParagraph">
    <w:name w:val="List Paragraph"/>
    <w:basedOn w:val="ab"/>
    <w:uiPriority w:val="99"/>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c"/>
    <w:uiPriority w:val="99"/>
    <w:rsid w:val="00A1263B"/>
  </w:style>
  <w:style w:type="character" w:customStyle="1" w:styleId="shorttext">
    <w:name w:val="short_text"/>
    <w:basedOn w:val="ac"/>
    <w:uiPriority w:val="99"/>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6">
    <w:name w:val=" Знак Знак1 Знак Знак Знак"/>
    <w:basedOn w:val="ab"/>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c"/>
    <w:rsid w:val="00A1263B"/>
  </w:style>
  <w:style w:type="character" w:customStyle="1" w:styleId="7f2">
    <w:name w:val=" Знак7"/>
    <w:locked/>
    <w:rsid w:val="00A1263B"/>
    <w:rPr>
      <w:rFonts w:ascii="Times New Roman" w:hAnsi="Times New Roman" w:cs="Times New Roman"/>
      <w:color w:val="000000"/>
      <w:sz w:val="20"/>
      <w:szCs w:val="20"/>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20&#1030;&#1085;&#1092;&#1086;&#1088;&#1084;&#1072;&#1094;&#1110;&#1103;" TargetMode="External"/><Relationship Id="rId13" Type="http://schemas.openxmlformats.org/officeDocument/2006/relationships/hyperlink" Target="https://www.ibm.com/developerworks/ru/library/lotcenka_efectivnosti_2/" TargetMode="External"/><Relationship Id="rId18" Type="http://schemas.openxmlformats.org/officeDocument/2006/relationships/hyperlink" Target="http://bankir.ru/sources/1000004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mydisser.com/search.html" TargetMode="External"/><Relationship Id="rId12" Type="http://schemas.openxmlformats.org/officeDocument/2006/relationships/hyperlink" Target="http://odessaforum.0pk.ru/viewtopic.php?id=823" TargetMode="External"/><Relationship Id="rId17" Type="http://schemas.openxmlformats.org/officeDocument/2006/relationships/hyperlink" Target="http://bankir.ru/authors/1000060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e-xecutive.ru/community/articles/68914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n.ukrstat.gov.ua/index.php/2010-11-23-13-52-20/2012-05-29-12-14-25/-2011-/163--2011-/1163-2011-12-16-07-36-25.htm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arketing.spb.ru/soft/marketing_inform_system.htm" TargetMode="External"/><Relationship Id="rId23" Type="http://schemas.openxmlformats.org/officeDocument/2006/relationships/footer" Target="footer2.xml"/><Relationship Id="rId10" Type="http://schemas.openxmlformats.org/officeDocument/2006/relationships/hyperlink" Target="http://faostat3.fao.org/faostat-gateway/go/to/download/Q/QC/E" TargetMode="External"/><Relationship Id="rId19"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hyperlink" Target="http://www.confcontact.com/2009_03_18/ek7_serdechna.php" TargetMode="External"/><Relationship Id="rId14" Type="http://schemas.openxmlformats.org/officeDocument/2006/relationships/hyperlink" Target="http://userdocs.ru/himiya/1916/index.html?page=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33</Pages>
  <Words>8034</Words>
  <Characters>45797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53724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cp:revision>
  <cp:lastPrinted>2009-02-06T08:36:00Z</cp:lastPrinted>
  <dcterms:created xsi:type="dcterms:W3CDTF">2015-03-22T11:10:00Z</dcterms:created>
  <dcterms:modified xsi:type="dcterms:W3CDTF">2016-02-29T09:47:00Z</dcterms:modified>
</cp:coreProperties>
</file>