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AA1F"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Щербачев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Юрий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Николаевич</w:t>
      </w:r>
      <w:r w:rsidRPr="00A35A8F">
        <w:rPr>
          <w:rFonts w:ascii="Helvetica" w:hAnsi="Helvetica" w:cs="Helvetica"/>
          <w:b/>
          <w:bCs/>
          <w:color w:val="222222"/>
          <w:sz w:val="21"/>
          <w:szCs w:val="21"/>
        </w:rPr>
        <w:t>.</w:t>
      </w:r>
    </w:p>
    <w:p w14:paraId="36C4466C"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Талассобатиальная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ихтиофауна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состав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распространение</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диссертация</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кандидата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биологических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наук</w:t>
      </w:r>
      <w:r w:rsidRPr="00A35A8F">
        <w:rPr>
          <w:rFonts w:ascii="Helvetica" w:hAnsi="Helvetica" w:cs="Helvetica"/>
          <w:b/>
          <w:bCs/>
          <w:color w:val="222222"/>
          <w:sz w:val="21"/>
          <w:szCs w:val="21"/>
        </w:rPr>
        <w:t xml:space="preserve"> : 03.00.18, 03.00.10. - </w:t>
      </w:r>
      <w:r w:rsidRPr="00A35A8F">
        <w:rPr>
          <w:rFonts w:ascii="Helvetica" w:hAnsi="Helvetica" w:cs="Helvetica" w:hint="eastAsia"/>
          <w:b/>
          <w:bCs/>
          <w:color w:val="222222"/>
          <w:sz w:val="21"/>
          <w:szCs w:val="21"/>
        </w:rPr>
        <w:t>Москва</w:t>
      </w:r>
      <w:r w:rsidRPr="00A35A8F">
        <w:rPr>
          <w:rFonts w:ascii="Helvetica" w:hAnsi="Helvetica" w:cs="Helvetica"/>
          <w:b/>
          <w:bCs/>
          <w:color w:val="222222"/>
          <w:sz w:val="21"/>
          <w:szCs w:val="21"/>
        </w:rPr>
        <w:t xml:space="preserve">, 1984. - 206 </w:t>
      </w:r>
      <w:r w:rsidRPr="00A35A8F">
        <w:rPr>
          <w:rFonts w:ascii="Helvetica" w:hAnsi="Helvetica" w:cs="Helvetica" w:hint="eastAsia"/>
          <w:b/>
          <w:bCs/>
          <w:color w:val="222222"/>
          <w:sz w:val="21"/>
          <w:szCs w:val="21"/>
        </w:rPr>
        <w:t>с</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ил</w:t>
      </w:r>
      <w:r w:rsidRPr="00A35A8F">
        <w:rPr>
          <w:rFonts w:ascii="Helvetica" w:hAnsi="Helvetica" w:cs="Helvetica"/>
          <w:b/>
          <w:bCs/>
          <w:color w:val="222222"/>
          <w:sz w:val="21"/>
          <w:szCs w:val="21"/>
        </w:rPr>
        <w:t>.</w:t>
      </w:r>
    </w:p>
    <w:p w14:paraId="22CE6AF0"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больше</w:t>
      </w:r>
    </w:p>
    <w:p w14:paraId="63E93A86"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Цитаты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из</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текста</w:t>
      </w:r>
      <w:r w:rsidRPr="00A35A8F">
        <w:rPr>
          <w:rFonts w:ascii="Helvetica" w:hAnsi="Helvetica" w:cs="Helvetica"/>
          <w:b/>
          <w:bCs/>
          <w:color w:val="222222"/>
          <w:sz w:val="21"/>
          <w:szCs w:val="21"/>
        </w:rPr>
        <w:t>:</w:t>
      </w:r>
    </w:p>
    <w:p w14:paraId="05770F82"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стр</w:t>
      </w:r>
      <w:r w:rsidRPr="00A35A8F">
        <w:rPr>
          <w:rFonts w:ascii="Helvetica" w:hAnsi="Helvetica" w:cs="Helvetica"/>
          <w:b/>
          <w:bCs/>
          <w:color w:val="222222"/>
          <w:sz w:val="21"/>
          <w:szCs w:val="21"/>
        </w:rPr>
        <w:t>. 1</w:t>
      </w:r>
    </w:p>
    <w:p w14:paraId="439AA620"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b/>
          <w:bCs/>
          <w:color w:val="222222"/>
          <w:sz w:val="21"/>
          <w:szCs w:val="21"/>
        </w:rPr>
        <w:t xml:space="preserve">&gt; 1 / - . </w:t>
      </w:r>
      <w:r w:rsidRPr="00A35A8F">
        <w:rPr>
          <w:rFonts w:ascii="Helvetica" w:hAnsi="Helvetica" w:cs="Helvetica" w:hint="eastAsia"/>
          <w:b/>
          <w:bCs/>
          <w:color w:val="222222"/>
          <w:sz w:val="21"/>
          <w:szCs w:val="21"/>
        </w:rPr>
        <w:t>•</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w:t>
      </w:r>
      <w:r w:rsidRPr="00A35A8F">
        <w:rPr>
          <w:rFonts w:ascii="Helvetica" w:hAnsi="Helvetica" w:cs="Helvetica"/>
          <w:b/>
          <w:bCs/>
          <w:color w:val="222222"/>
          <w:sz w:val="21"/>
          <w:szCs w:val="21"/>
        </w:rPr>
        <w:t xml:space="preserve"> / , </w:t>
      </w:r>
      <w:r w:rsidRPr="00A35A8F">
        <w:rPr>
          <w:rFonts w:ascii="Helvetica" w:hAnsi="Helvetica" w:cs="Helvetica" w:hint="eastAsia"/>
          <w:b/>
          <w:bCs/>
          <w:color w:val="222222"/>
          <w:sz w:val="21"/>
          <w:szCs w:val="21"/>
        </w:rPr>
        <w:t>АКАДЕМИЯ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НАУК</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СССР</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ИНСТИТУТ</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ОКЕАНОЛОГИИ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м</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П</w:t>
      </w:r>
      <w:r w:rsidRPr="00A35A8F">
        <w:rPr>
          <w:rFonts w:ascii="Helvetica" w:hAnsi="Helvetica" w:cs="Helvetica"/>
          <w:b/>
          <w:bCs/>
          <w:color w:val="222222"/>
          <w:sz w:val="21"/>
          <w:szCs w:val="21"/>
        </w:rPr>
        <w:t>.</w:t>
      </w:r>
      <w:r w:rsidRPr="00A35A8F">
        <w:rPr>
          <w:rFonts w:ascii="Helvetica" w:hAnsi="Helvetica" w:cs="Helvetica" w:hint="eastAsia"/>
          <w:b/>
          <w:bCs/>
          <w:color w:val="222222"/>
          <w:sz w:val="21"/>
          <w:szCs w:val="21"/>
        </w:rPr>
        <w:t>П</w:t>
      </w:r>
      <w:r w:rsidRPr="00A35A8F">
        <w:rPr>
          <w:rFonts w:ascii="Helvetica" w:hAnsi="Helvetica" w:cs="Helvetica"/>
          <w:b/>
          <w:bCs/>
          <w:color w:val="222222"/>
          <w:sz w:val="21"/>
          <w:szCs w:val="21"/>
        </w:rPr>
        <w:t>.</w:t>
      </w:r>
      <w:r w:rsidRPr="00A35A8F">
        <w:rPr>
          <w:rFonts w:ascii="Helvetica" w:hAnsi="Helvetica" w:cs="Helvetica" w:hint="eastAsia"/>
          <w:b/>
          <w:bCs/>
          <w:color w:val="222222"/>
          <w:sz w:val="21"/>
          <w:szCs w:val="21"/>
        </w:rPr>
        <w:t>ШИШОВА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правах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рукописи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УДК</w:t>
      </w:r>
      <w:r w:rsidRPr="00A35A8F">
        <w:rPr>
          <w:rFonts w:ascii="Helvetica" w:hAnsi="Helvetica" w:cs="Helvetica"/>
          <w:b/>
          <w:bCs/>
          <w:color w:val="222222"/>
          <w:sz w:val="21"/>
          <w:szCs w:val="21"/>
        </w:rPr>
        <w:t xml:space="preserve"> 597+551.462.64(267.2) </w:t>
      </w:r>
      <w:r w:rsidRPr="00A35A8F">
        <w:rPr>
          <w:rFonts w:ascii="Helvetica" w:hAnsi="Helvetica" w:cs="Helvetica" w:hint="eastAsia"/>
          <w:b/>
          <w:bCs/>
          <w:color w:val="222222"/>
          <w:sz w:val="21"/>
          <w:szCs w:val="21"/>
        </w:rPr>
        <w:t>ЩЕРБАЧЕВ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Юрий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Николаевич</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ТАЛАССОБАТИАЛБНАЯ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ИХТГОФАУНА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СОСТАВ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РАСПРОСТРАНЕНИЕ</w:t>
      </w:r>
      <w:r w:rsidRPr="00A35A8F">
        <w:rPr>
          <w:rFonts w:ascii="Helvetica" w:hAnsi="Helvetica" w:cs="Helvetica"/>
          <w:b/>
          <w:bCs/>
          <w:color w:val="222222"/>
          <w:sz w:val="21"/>
          <w:szCs w:val="21"/>
        </w:rPr>
        <w:t>) (</w:t>
      </w:r>
      <w:r w:rsidRPr="00A35A8F">
        <w:rPr>
          <w:rFonts w:ascii="Helvetica" w:hAnsi="Helvetica" w:cs="Helvetica" w:hint="eastAsia"/>
          <w:b/>
          <w:bCs/>
          <w:color w:val="222222"/>
          <w:sz w:val="21"/>
          <w:szCs w:val="21"/>
        </w:rPr>
        <w:t>Специальность</w:t>
      </w:r>
      <w:r w:rsidRPr="00A35A8F">
        <w:rPr>
          <w:rFonts w:ascii="Helvetica" w:hAnsi="Helvetica" w:cs="Helvetica"/>
          <w:b/>
          <w:bCs/>
          <w:color w:val="222222"/>
          <w:sz w:val="21"/>
          <w:szCs w:val="21"/>
        </w:rPr>
        <w:t xml:space="preserve"> 03.00.18 - </w:t>
      </w:r>
      <w:r w:rsidRPr="00A35A8F">
        <w:rPr>
          <w:rFonts w:ascii="Helvetica" w:hAnsi="Helvetica" w:cs="Helvetica" w:hint="eastAsia"/>
          <w:b/>
          <w:bCs/>
          <w:color w:val="222222"/>
          <w:sz w:val="21"/>
          <w:szCs w:val="21"/>
        </w:rPr>
        <w:t>гидробиология</w:t>
      </w:r>
      <w:r w:rsidRPr="00A35A8F">
        <w:rPr>
          <w:rFonts w:ascii="Helvetica" w:hAnsi="Helvetica" w:cs="Helvetica"/>
          <w:b/>
          <w:bCs/>
          <w:color w:val="222222"/>
          <w:sz w:val="21"/>
          <w:szCs w:val="21"/>
        </w:rPr>
        <w:t>) 03.00.10,-</w:t>
      </w:r>
    </w:p>
    <w:p w14:paraId="1EE3E06F"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стр</w:t>
      </w:r>
      <w:r w:rsidRPr="00A35A8F">
        <w:rPr>
          <w:rFonts w:ascii="Helvetica" w:hAnsi="Helvetica" w:cs="Helvetica"/>
          <w:b/>
          <w:bCs/>
          <w:color w:val="222222"/>
          <w:sz w:val="21"/>
          <w:szCs w:val="21"/>
        </w:rPr>
        <w:t>. 4</w:t>
      </w:r>
    </w:p>
    <w:p w14:paraId="2725CEC1"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географическом</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Впервые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составлен</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список</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батиальных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талассобатиальных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рыб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Практическая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ценность</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Знания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видового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состава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ихтиофауны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географического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батиметрического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рыб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подводных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поднятий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Шдийского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необходимы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для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выявления</w:t>
      </w:r>
    </w:p>
    <w:p w14:paraId="70798014"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стр</w:t>
      </w:r>
      <w:r w:rsidRPr="00A35A8F">
        <w:rPr>
          <w:rFonts w:ascii="Helvetica" w:hAnsi="Helvetica" w:cs="Helvetica"/>
          <w:b/>
          <w:bCs/>
          <w:color w:val="222222"/>
          <w:sz w:val="21"/>
          <w:szCs w:val="21"/>
        </w:rPr>
        <w:t>. 159</w:t>
      </w:r>
    </w:p>
    <w:p w14:paraId="0033616D"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видов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табл</w:t>
      </w:r>
      <w:r w:rsidRPr="00A35A8F">
        <w:rPr>
          <w:rFonts w:ascii="Helvetica" w:hAnsi="Helvetica" w:cs="Helvetica"/>
          <w:b/>
          <w:bCs/>
          <w:color w:val="222222"/>
          <w:sz w:val="21"/>
          <w:szCs w:val="21"/>
        </w:rPr>
        <w:t xml:space="preserve">. 5 ). </w:t>
      </w:r>
      <w:r w:rsidRPr="00A35A8F">
        <w:rPr>
          <w:rFonts w:ascii="Helvetica" w:hAnsi="Helvetica" w:cs="Helvetica" w:hint="eastAsia"/>
          <w:b/>
          <w:bCs/>
          <w:color w:val="222222"/>
          <w:sz w:val="21"/>
          <w:szCs w:val="21"/>
        </w:rPr>
        <w:t>ТабЛ</w:t>
      </w:r>
      <w:r w:rsidRPr="00A35A8F">
        <w:rPr>
          <w:rFonts w:ascii="Helvetica" w:hAnsi="Helvetica" w:cs="Helvetica"/>
          <w:b/>
          <w:bCs/>
          <w:color w:val="222222"/>
          <w:sz w:val="21"/>
          <w:szCs w:val="21"/>
        </w:rPr>
        <w:t>1</w:t>
      </w:r>
      <w:r w:rsidRPr="00A35A8F">
        <w:rPr>
          <w:rFonts w:ascii="Helvetica" w:hAnsi="Helvetica" w:cs="Helvetica" w:hint="eastAsia"/>
          <w:b/>
          <w:bCs/>
          <w:color w:val="222222"/>
          <w:sz w:val="21"/>
          <w:szCs w:val="21"/>
        </w:rPr>
        <w:t>ща</w:t>
      </w:r>
      <w:r w:rsidRPr="00A35A8F">
        <w:rPr>
          <w:rFonts w:ascii="Helvetica" w:hAnsi="Helvetica" w:cs="Helvetica"/>
          <w:b/>
          <w:bCs/>
          <w:color w:val="222222"/>
          <w:sz w:val="21"/>
          <w:szCs w:val="21"/>
        </w:rPr>
        <w:t xml:space="preserve"> 6 </w:t>
      </w:r>
      <w:r w:rsidRPr="00A35A8F">
        <w:rPr>
          <w:rFonts w:ascii="Helvetica" w:hAnsi="Helvetica" w:cs="Helvetica" w:hint="eastAsia"/>
          <w:b/>
          <w:bCs/>
          <w:color w:val="222222"/>
          <w:sz w:val="21"/>
          <w:szCs w:val="21"/>
        </w:rPr>
        <w:t>Состав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ихтиофауны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подводных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поднятий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Вертикальное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пределение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Географическое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 </w:t>
      </w:r>
      <w:r w:rsidRPr="00A35A8F">
        <w:rPr>
          <w:rFonts w:ascii="Helvetica" w:hAnsi="Helvetica" w:cs="Helvetica" w:hint="eastAsia"/>
          <w:b/>
          <w:bCs/>
          <w:color w:val="222222"/>
          <w:sz w:val="21"/>
          <w:szCs w:val="21"/>
        </w:rPr>
        <w:t>ИТ</w:t>
      </w:r>
      <w:r w:rsidRPr="00A35A8F">
        <w:rPr>
          <w:rFonts w:ascii="Helvetica" w:hAnsi="Helvetica" w:cs="Helvetica"/>
          <w:b/>
          <w:bCs/>
          <w:color w:val="222222"/>
          <w:sz w:val="21"/>
          <w:szCs w:val="21"/>
        </w:rPr>
        <w:t xml:space="preserve"> : m : </w:t>
      </w:r>
      <w:r w:rsidRPr="00A35A8F">
        <w:rPr>
          <w:rFonts w:ascii="Helvetica" w:hAnsi="Helvetica" w:cs="Helvetica" w:hint="eastAsia"/>
          <w:b/>
          <w:bCs/>
          <w:color w:val="222222"/>
          <w:sz w:val="21"/>
          <w:szCs w:val="21"/>
        </w:rPr>
        <w:t>ИА</w:t>
      </w:r>
      <w:r w:rsidRPr="00A35A8F">
        <w:rPr>
          <w:rFonts w:ascii="Helvetica" w:hAnsi="Helvetica" w:cs="Helvetica"/>
          <w:b/>
          <w:bCs/>
          <w:color w:val="222222"/>
          <w:sz w:val="21"/>
          <w:szCs w:val="21"/>
        </w:rPr>
        <w:t>.</w:t>
      </w:r>
      <w:r w:rsidRPr="00A35A8F">
        <w:rPr>
          <w:rFonts w:ascii="Helvetica" w:hAnsi="Helvetica" w:cs="Helvetica" w:hint="eastAsia"/>
          <w:b/>
          <w:bCs/>
          <w:color w:val="222222"/>
          <w:sz w:val="21"/>
          <w:szCs w:val="21"/>
        </w:rPr>
        <w:t>Т</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Количество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ввдов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виды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сублитораль</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мезобенталь</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батибенталь</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Широкотропические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виды</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сублитораль</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мезобенталь</w:t>
      </w:r>
    </w:p>
    <w:p w14:paraId="4E2D4446" w14:textId="77777777" w:rsidR="00A35A8F" w:rsidRPr="00A35A8F" w:rsidRDefault="00A35A8F" w:rsidP="00A35A8F">
      <w:pPr>
        <w:rPr>
          <w:rFonts w:ascii="Helvetica" w:hAnsi="Helvetica" w:cs="Helvetica"/>
          <w:b/>
          <w:bCs/>
          <w:color w:val="222222"/>
          <w:sz w:val="21"/>
          <w:szCs w:val="21"/>
        </w:rPr>
      </w:pPr>
    </w:p>
    <w:p w14:paraId="39A11BAE"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Оглавление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диссертации</w:t>
      </w:r>
    </w:p>
    <w:p w14:paraId="74AFB9CD"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кандидат</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биологических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наук</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Щербачев</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Юрий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Ник</w:t>
      </w:r>
      <w:r w:rsidRPr="00A35A8F">
        <w:rPr>
          <w:rFonts w:ascii="Helvetica" w:hAnsi="Helvetica" w:cs="Helvetica" w:hint="eastAsia"/>
          <w:b/>
          <w:bCs/>
          <w:color w:val="222222"/>
          <w:sz w:val="21"/>
          <w:szCs w:val="21"/>
        </w:rPr>
        <w:lastRenderedPageBreak/>
        <w:t>олаевич</w:t>
      </w:r>
    </w:p>
    <w:p w14:paraId="1477D447"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ОБЩАЯ</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ХАРАКТЕРИСТИКА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РАБОТЫ</w:t>
      </w:r>
      <w:r w:rsidRPr="00A35A8F">
        <w:rPr>
          <w:rFonts w:ascii="Helvetica" w:hAnsi="Helvetica" w:cs="Helvetica"/>
          <w:b/>
          <w:bCs/>
          <w:color w:val="222222"/>
          <w:sz w:val="21"/>
          <w:szCs w:val="21"/>
        </w:rPr>
        <w:t>.I</w:t>
      </w:r>
    </w:p>
    <w:p w14:paraId="5417635C" w14:textId="77777777" w:rsidR="00A35A8F" w:rsidRPr="00A35A8F" w:rsidRDefault="00A35A8F" w:rsidP="00A35A8F">
      <w:pPr>
        <w:rPr>
          <w:rFonts w:ascii="Helvetica" w:hAnsi="Helvetica" w:cs="Helvetica"/>
          <w:b/>
          <w:bCs/>
          <w:color w:val="222222"/>
          <w:sz w:val="21"/>
          <w:szCs w:val="21"/>
        </w:rPr>
      </w:pPr>
    </w:p>
    <w:p w14:paraId="204BA9C6"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ВВЕДЕНИЕ</w:t>
      </w:r>
      <w:r w:rsidRPr="00A35A8F">
        <w:rPr>
          <w:rFonts w:ascii="Helvetica" w:hAnsi="Helvetica" w:cs="Helvetica"/>
          <w:b/>
          <w:bCs/>
          <w:color w:val="222222"/>
          <w:sz w:val="21"/>
          <w:szCs w:val="21"/>
        </w:rPr>
        <w:t>.'.</w:t>
      </w:r>
    </w:p>
    <w:p w14:paraId="11BCD33F" w14:textId="77777777" w:rsidR="00A35A8F" w:rsidRPr="00A35A8F" w:rsidRDefault="00A35A8F" w:rsidP="00A35A8F">
      <w:pPr>
        <w:rPr>
          <w:rFonts w:ascii="Helvetica" w:hAnsi="Helvetica" w:cs="Helvetica"/>
          <w:b/>
          <w:bCs/>
          <w:color w:val="222222"/>
          <w:sz w:val="21"/>
          <w:szCs w:val="21"/>
        </w:rPr>
      </w:pPr>
    </w:p>
    <w:p w14:paraId="1400C1D9"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Глава</w:t>
      </w:r>
      <w:r w:rsidRPr="00A35A8F">
        <w:rPr>
          <w:rFonts w:ascii="Helvetica" w:hAnsi="Helvetica" w:cs="Helvetica"/>
          <w:b/>
          <w:bCs/>
          <w:color w:val="222222"/>
          <w:sz w:val="21"/>
          <w:szCs w:val="21"/>
        </w:rPr>
        <w:t xml:space="preserve"> I. </w:t>
      </w:r>
      <w:r w:rsidRPr="00A35A8F">
        <w:rPr>
          <w:rFonts w:ascii="Helvetica" w:hAnsi="Helvetica" w:cs="Helvetica" w:hint="eastAsia"/>
          <w:b/>
          <w:bCs/>
          <w:color w:val="222222"/>
          <w:sz w:val="21"/>
          <w:szCs w:val="21"/>
        </w:rPr>
        <w:t>МАТЕРИАЛ</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МЕТОДИКА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РАЙОН</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РАБОТ</w:t>
      </w:r>
      <w:r w:rsidRPr="00A35A8F">
        <w:rPr>
          <w:rFonts w:ascii="Helvetica" w:hAnsi="Helvetica" w:cs="Helvetica"/>
          <w:b/>
          <w:bCs/>
          <w:color w:val="222222"/>
          <w:sz w:val="21"/>
          <w:szCs w:val="21"/>
        </w:rPr>
        <w:t>.</w:t>
      </w:r>
    </w:p>
    <w:p w14:paraId="7C1970E1" w14:textId="77777777" w:rsidR="00A35A8F" w:rsidRPr="00A35A8F" w:rsidRDefault="00A35A8F" w:rsidP="00A35A8F">
      <w:pPr>
        <w:rPr>
          <w:rFonts w:ascii="Helvetica" w:hAnsi="Helvetica" w:cs="Helvetica"/>
          <w:b/>
          <w:bCs/>
          <w:color w:val="222222"/>
          <w:sz w:val="21"/>
          <w:szCs w:val="21"/>
        </w:rPr>
      </w:pPr>
    </w:p>
    <w:p w14:paraId="770C59C7"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Глава</w:t>
      </w:r>
      <w:r w:rsidRPr="00A35A8F">
        <w:rPr>
          <w:rFonts w:ascii="Helvetica" w:hAnsi="Helvetica" w:cs="Helvetica"/>
          <w:b/>
          <w:bCs/>
          <w:color w:val="222222"/>
          <w:sz w:val="21"/>
          <w:szCs w:val="21"/>
        </w:rPr>
        <w:t xml:space="preserve"> II. </w:t>
      </w:r>
      <w:r w:rsidRPr="00A35A8F">
        <w:rPr>
          <w:rFonts w:ascii="Helvetica" w:hAnsi="Helvetica" w:cs="Helvetica" w:hint="eastAsia"/>
          <w:b/>
          <w:bCs/>
          <w:color w:val="222222"/>
          <w:sz w:val="21"/>
          <w:szCs w:val="21"/>
        </w:rPr>
        <w:t>АННОТИРОВАННЫЙ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СПЖОК</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БАТИАЛЬНЫХ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ШБ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p>
    <w:p w14:paraId="2FDD12D1" w14:textId="77777777" w:rsidR="00A35A8F" w:rsidRPr="00A35A8F" w:rsidRDefault="00A35A8F" w:rsidP="00A35A8F">
      <w:pPr>
        <w:rPr>
          <w:rFonts w:ascii="Helvetica" w:hAnsi="Helvetica" w:cs="Helvetica"/>
          <w:b/>
          <w:bCs/>
          <w:color w:val="222222"/>
          <w:sz w:val="21"/>
          <w:szCs w:val="21"/>
        </w:rPr>
      </w:pPr>
    </w:p>
    <w:p w14:paraId="4F27A894"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w:t>
      </w:r>
    </w:p>
    <w:p w14:paraId="3F7B08A3" w14:textId="77777777" w:rsidR="00A35A8F" w:rsidRPr="00A35A8F" w:rsidRDefault="00A35A8F" w:rsidP="00A35A8F">
      <w:pPr>
        <w:rPr>
          <w:rFonts w:ascii="Helvetica" w:hAnsi="Helvetica" w:cs="Helvetica"/>
          <w:b/>
          <w:bCs/>
          <w:color w:val="222222"/>
          <w:sz w:val="21"/>
          <w:szCs w:val="21"/>
        </w:rPr>
      </w:pPr>
    </w:p>
    <w:p w14:paraId="6E072B01"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Глава</w:t>
      </w:r>
      <w:r w:rsidRPr="00A35A8F">
        <w:rPr>
          <w:rFonts w:ascii="Helvetica" w:hAnsi="Helvetica" w:cs="Helvetica"/>
          <w:b/>
          <w:bCs/>
          <w:color w:val="222222"/>
          <w:sz w:val="21"/>
          <w:szCs w:val="21"/>
        </w:rPr>
        <w:t xml:space="preserve"> III.</w:t>
      </w:r>
      <w:r w:rsidRPr="00A35A8F">
        <w:rPr>
          <w:rFonts w:ascii="Helvetica" w:hAnsi="Helvetica" w:cs="Helvetica" w:hint="eastAsia"/>
          <w:b/>
          <w:bCs/>
          <w:color w:val="222222"/>
          <w:sz w:val="21"/>
          <w:szCs w:val="21"/>
        </w:rPr>
        <w:t>ВЕРТИКАЛЬНОЕ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РАСПРЕДЕЛЕНИЕ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РЫБ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НА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ПОДВОДНЫХ</w:t>
      </w:r>
    </w:p>
    <w:p w14:paraId="2409C4BE" w14:textId="77777777" w:rsidR="00A35A8F" w:rsidRPr="00A35A8F" w:rsidRDefault="00A35A8F" w:rsidP="00A35A8F">
      <w:pPr>
        <w:rPr>
          <w:rFonts w:ascii="Helvetica" w:hAnsi="Helvetica" w:cs="Helvetica"/>
          <w:b/>
          <w:bCs/>
          <w:color w:val="222222"/>
          <w:sz w:val="21"/>
          <w:szCs w:val="21"/>
        </w:rPr>
      </w:pPr>
    </w:p>
    <w:p w14:paraId="25CD7EC6"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ПОДНЯТИЯХ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p>
    <w:p w14:paraId="57852BEC" w14:textId="77777777" w:rsidR="00A35A8F" w:rsidRPr="00A35A8F" w:rsidRDefault="00A35A8F" w:rsidP="00A35A8F">
      <w:pPr>
        <w:rPr>
          <w:rFonts w:ascii="Helvetica" w:hAnsi="Helvetica" w:cs="Helvetica"/>
          <w:b/>
          <w:bCs/>
          <w:color w:val="222222"/>
          <w:sz w:val="21"/>
          <w:szCs w:val="21"/>
        </w:rPr>
      </w:pPr>
    </w:p>
    <w:p w14:paraId="2AF2ED34"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w:t>
      </w:r>
    </w:p>
    <w:p w14:paraId="4482B005" w14:textId="77777777" w:rsidR="00A35A8F" w:rsidRPr="00A35A8F" w:rsidRDefault="00A35A8F" w:rsidP="00A35A8F">
      <w:pPr>
        <w:rPr>
          <w:rFonts w:ascii="Helvetica" w:hAnsi="Helvetica" w:cs="Helvetica"/>
          <w:b/>
          <w:bCs/>
          <w:color w:val="222222"/>
          <w:sz w:val="21"/>
          <w:szCs w:val="21"/>
        </w:rPr>
      </w:pPr>
    </w:p>
    <w:p w14:paraId="64A77845"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b/>
          <w:bCs/>
          <w:color w:val="222222"/>
          <w:sz w:val="21"/>
          <w:szCs w:val="21"/>
        </w:rPr>
        <w:t>111.1.</w:t>
      </w:r>
      <w:r w:rsidRPr="00A35A8F">
        <w:rPr>
          <w:rFonts w:ascii="Helvetica" w:hAnsi="Helvetica" w:cs="Helvetica" w:hint="eastAsia"/>
          <w:b/>
          <w:bCs/>
          <w:color w:val="222222"/>
          <w:sz w:val="21"/>
          <w:szCs w:val="21"/>
        </w:rPr>
        <w:t>Биотопические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группировки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рыб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подводных</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поднятий</w:t>
      </w:r>
      <w:r w:rsidRPr="00A35A8F">
        <w:rPr>
          <w:rFonts w:ascii="Helvetica" w:hAnsi="Helvetica" w:cs="Helvetica"/>
          <w:b/>
          <w:bCs/>
          <w:color w:val="222222"/>
          <w:sz w:val="21"/>
          <w:szCs w:val="21"/>
        </w:rPr>
        <w:t>.</w:t>
      </w:r>
    </w:p>
    <w:p w14:paraId="07BDE1B6" w14:textId="77777777" w:rsidR="00A35A8F" w:rsidRPr="00A35A8F" w:rsidRDefault="00A35A8F" w:rsidP="00A35A8F">
      <w:pPr>
        <w:rPr>
          <w:rFonts w:ascii="Helvetica" w:hAnsi="Helvetica" w:cs="Helvetica"/>
          <w:b/>
          <w:bCs/>
          <w:color w:val="222222"/>
          <w:sz w:val="21"/>
          <w:szCs w:val="21"/>
        </w:rPr>
      </w:pPr>
    </w:p>
    <w:p w14:paraId="1A88B326"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b/>
          <w:bCs/>
          <w:color w:val="222222"/>
          <w:sz w:val="21"/>
          <w:szCs w:val="21"/>
        </w:rPr>
        <w:t>111.2.</w:t>
      </w:r>
      <w:r w:rsidRPr="00A35A8F">
        <w:rPr>
          <w:rFonts w:ascii="Helvetica" w:hAnsi="Helvetica" w:cs="Helvetica" w:hint="eastAsia"/>
          <w:b/>
          <w:bCs/>
          <w:color w:val="222222"/>
          <w:sz w:val="21"/>
          <w:szCs w:val="21"/>
        </w:rPr>
        <w:t>Вертикальное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распределение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ихтиофауны</w:t>
      </w:r>
      <w:r w:rsidRPr="00A35A8F">
        <w:rPr>
          <w:rFonts w:ascii="Helvetica" w:hAnsi="Helvetica" w:cs="Helvetica"/>
          <w:b/>
          <w:bCs/>
          <w:color w:val="222222"/>
          <w:sz w:val="21"/>
          <w:szCs w:val="21"/>
        </w:rPr>
        <w:t>.</w:t>
      </w:r>
    </w:p>
    <w:p w14:paraId="094D7CD8" w14:textId="77777777" w:rsidR="00A35A8F" w:rsidRPr="00A35A8F" w:rsidRDefault="00A35A8F" w:rsidP="00A35A8F">
      <w:pPr>
        <w:rPr>
          <w:rFonts w:ascii="Helvetica" w:hAnsi="Helvetica" w:cs="Helvetica"/>
          <w:b/>
          <w:bCs/>
          <w:color w:val="222222"/>
          <w:sz w:val="21"/>
          <w:szCs w:val="21"/>
        </w:rPr>
      </w:pPr>
    </w:p>
    <w:p w14:paraId="7CBB1B3E"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b/>
          <w:bCs/>
          <w:color w:val="222222"/>
          <w:sz w:val="21"/>
          <w:szCs w:val="21"/>
        </w:rPr>
        <w:t>III. 3.</w:t>
      </w:r>
      <w:r w:rsidRPr="00A35A8F">
        <w:rPr>
          <w:rFonts w:ascii="Helvetica" w:hAnsi="Helvetica" w:cs="Helvetica" w:hint="eastAsia"/>
          <w:b/>
          <w:bCs/>
          <w:color w:val="222222"/>
          <w:sz w:val="21"/>
          <w:szCs w:val="21"/>
        </w:rPr>
        <w:t>Количественное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распределение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ихтиофауны</w:t>
      </w:r>
      <w:r w:rsidRPr="00A35A8F">
        <w:rPr>
          <w:rFonts w:ascii="Helvetica" w:hAnsi="Helvetica" w:cs="Helvetica"/>
          <w:b/>
          <w:bCs/>
          <w:color w:val="222222"/>
          <w:sz w:val="21"/>
          <w:szCs w:val="21"/>
        </w:rPr>
        <w:t>.</w:t>
      </w:r>
    </w:p>
    <w:p w14:paraId="3111233E" w14:textId="77777777" w:rsidR="00A35A8F" w:rsidRPr="00A35A8F" w:rsidRDefault="00A35A8F" w:rsidP="00A35A8F">
      <w:pPr>
        <w:rPr>
          <w:rFonts w:ascii="Helvetica" w:hAnsi="Helvetica" w:cs="Helvetica"/>
          <w:b/>
          <w:bCs/>
          <w:color w:val="222222"/>
          <w:sz w:val="21"/>
          <w:szCs w:val="21"/>
        </w:rPr>
      </w:pPr>
    </w:p>
    <w:p w14:paraId="7981D5F7"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Глава</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ТУ</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ГЕОГРАФИЧЕСКОЕ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РАСПРОСТРАНЕНИЕ</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ТАЛАССОБАТИАЛШЫХ</w:t>
      </w:r>
    </w:p>
    <w:p w14:paraId="04FA59C6" w14:textId="77777777" w:rsidR="00A35A8F" w:rsidRPr="00A35A8F" w:rsidRDefault="00A35A8F" w:rsidP="00A35A8F">
      <w:pPr>
        <w:rPr>
          <w:rFonts w:ascii="Helvetica" w:hAnsi="Helvetica" w:cs="Helvetica"/>
          <w:b/>
          <w:bCs/>
          <w:color w:val="222222"/>
          <w:sz w:val="21"/>
          <w:szCs w:val="21"/>
        </w:rPr>
      </w:pPr>
    </w:p>
    <w:p w14:paraId="1352A9EB"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ШБ</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ТРОПИЧЕСКОЙ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ЗАПАДНОЙ</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ЧАСТИ</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ИНДИЙСКОГО</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ОКЕАНА</w:t>
      </w:r>
      <w:r w:rsidRPr="00A35A8F">
        <w:rPr>
          <w:rFonts w:ascii="Helvetica" w:hAnsi="Helvetica" w:cs="Helvetica"/>
          <w:b/>
          <w:bCs/>
          <w:color w:val="222222"/>
          <w:sz w:val="21"/>
          <w:szCs w:val="21"/>
        </w:rPr>
        <w:t>.</w:t>
      </w:r>
    </w:p>
    <w:p w14:paraId="654D5D8F" w14:textId="77777777" w:rsidR="00A35A8F" w:rsidRPr="00A35A8F" w:rsidRDefault="00A35A8F" w:rsidP="00A35A8F">
      <w:pPr>
        <w:rPr>
          <w:rFonts w:ascii="Helvetica" w:hAnsi="Helvetica" w:cs="Helvetica"/>
          <w:b/>
          <w:bCs/>
          <w:color w:val="222222"/>
          <w:sz w:val="21"/>
          <w:szCs w:val="21"/>
        </w:rPr>
      </w:pPr>
    </w:p>
    <w:p w14:paraId="640B11D6" w14:textId="77777777" w:rsidR="00A35A8F" w:rsidRPr="00A35A8F" w:rsidRDefault="00A35A8F" w:rsidP="00A35A8F">
      <w:pPr>
        <w:rPr>
          <w:rFonts w:ascii="Helvetica" w:hAnsi="Helvetica" w:cs="Helvetica"/>
          <w:b/>
          <w:bCs/>
          <w:color w:val="222222"/>
          <w:sz w:val="21"/>
          <w:szCs w:val="21"/>
        </w:rPr>
      </w:pPr>
      <w:r w:rsidRPr="00A35A8F">
        <w:rPr>
          <w:rFonts w:ascii="Helvetica" w:hAnsi="Helvetica" w:cs="Helvetica" w:hint="eastAsia"/>
          <w:b/>
          <w:bCs/>
          <w:color w:val="222222"/>
          <w:sz w:val="21"/>
          <w:szCs w:val="21"/>
        </w:rPr>
        <w:t>ВЫВОДЫ</w:t>
      </w:r>
      <w:r w:rsidRPr="00A35A8F">
        <w:rPr>
          <w:rFonts w:ascii="Helvetica" w:hAnsi="Helvetica" w:cs="Helvetica"/>
          <w:b/>
          <w:bCs/>
          <w:color w:val="222222"/>
          <w:sz w:val="21"/>
          <w:szCs w:val="21"/>
        </w:rPr>
        <w:t>.</w:t>
      </w:r>
    </w:p>
    <w:p w14:paraId="17B8253F" w14:textId="77777777" w:rsidR="00A35A8F" w:rsidRPr="00A35A8F" w:rsidRDefault="00A35A8F" w:rsidP="00A35A8F">
      <w:pPr>
        <w:rPr>
          <w:rFonts w:ascii="Helvetica" w:hAnsi="Helvetica" w:cs="Helvetica"/>
          <w:b/>
          <w:bCs/>
          <w:color w:val="222222"/>
          <w:sz w:val="21"/>
          <w:szCs w:val="21"/>
        </w:rPr>
      </w:pPr>
    </w:p>
    <w:p w14:paraId="4A7ADEAA" w14:textId="0E79A7F3" w:rsidR="00967B66" w:rsidRPr="00A35A8F" w:rsidRDefault="00A35A8F" w:rsidP="00A35A8F">
      <w:r w:rsidRPr="00A35A8F">
        <w:rPr>
          <w:rFonts w:ascii="Helvetica" w:hAnsi="Helvetica" w:cs="Helvetica" w:hint="eastAsia"/>
          <w:b/>
          <w:bCs/>
          <w:color w:val="222222"/>
          <w:sz w:val="21"/>
          <w:szCs w:val="21"/>
        </w:rPr>
        <w:t>СШКОК</w:t>
      </w:r>
      <w:r w:rsidRPr="00A35A8F">
        <w:rPr>
          <w:rFonts w:ascii="Helvetica" w:hAnsi="Helvetica" w:cs="Helvetica"/>
          <w:b/>
          <w:bCs/>
          <w:color w:val="222222"/>
          <w:sz w:val="21"/>
          <w:szCs w:val="21"/>
        </w:rPr>
        <w:t xml:space="preserve"> </w:t>
      </w:r>
      <w:r w:rsidRPr="00A35A8F">
        <w:rPr>
          <w:rFonts w:ascii="Helvetica" w:hAnsi="Helvetica" w:cs="Helvetica" w:hint="eastAsia"/>
          <w:b/>
          <w:bCs/>
          <w:color w:val="222222"/>
          <w:sz w:val="21"/>
          <w:szCs w:val="21"/>
        </w:rPr>
        <w:t>ЛИТЕРАТУРЫ</w:t>
      </w:r>
      <w:r w:rsidRPr="00A35A8F">
        <w:rPr>
          <w:rFonts w:ascii="Helvetica" w:hAnsi="Helvetica" w:cs="Helvetica"/>
          <w:b/>
          <w:bCs/>
          <w:color w:val="222222"/>
          <w:sz w:val="21"/>
          <w:szCs w:val="21"/>
        </w:rPr>
        <w:t>.</w:t>
      </w:r>
    </w:p>
    <w:sectPr w:rsidR="00967B66" w:rsidRPr="00A35A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6EA9" w14:textId="77777777" w:rsidR="00A0376E" w:rsidRDefault="00A0376E">
      <w:pPr>
        <w:spacing w:after="0" w:line="240" w:lineRule="auto"/>
      </w:pPr>
      <w:r>
        <w:separator/>
      </w:r>
    </w:p>
  </w:endnote>
  <w:endnote w:type="continuationSeparator" w:id="0">
    <w:p w14:paraId="32276972" w14:textId="77777777" w:rsidR="00A0376E" w:rsidRDefault="00A0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F5C6" w14:textId="77777777" w:rsidR="00A0376E" w:rsidRDefault="00A0376E"/>
    <w:p w14:paraId="1A7C5A30" w14:textId="77777777" w:rsidR="00A0376E" w:rsidRDefault="00A0376E"/>
    <w:p w14:paraId="2F9CB230" w14:textId="77777777" w:rsidR="00A0376E" w:rsidRDefault="00A0376E"/>
    <w:p w14:paraId="296CB19B" w14:textId="77777777" w:rsidR="00A0376E" w:rsidRDefault="00A0376E"/>
    <w:p w14:paraId="49E65CCD" w14:textId="77777777" w:rsidR="00A0376E" w:rsidRDefault="00A0376E"/>
    <w:p w14:paraId="258307FB" w14:textId="77777777" w:rsidR="00A0376E" w:rsidRDefault="00A0376E"/>
    <w:p w14:paraId="2ED5E40D" w14:textId="77777777" w:rsidR="00A0376E" w:rsidRDefault="00A037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2DED9" wp14:editId="0DBC03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23199" w14:textId="77777777" w:rsidR="00A0376E" w:rsidRDefault="00A037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2D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323199" w14:textId="77777777" w:rsidR="00A0376E" w:rsidRDefault="00A037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AA595" w14:textId="77777777" w:rsidR="00A0376E" w:rsidRDefault="00A0376E"/>
    <w:p w14:paraId="6DCF1D51" w14:textId="77777777" w:rsidR="00A0376E" w:rsidRDefault="00A0376E"/>
    <w:p w14:paraId="3DA4A49C" w14:textId="77777777" w:rsidR="00A0376E" w:rsidRDefault="00A037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EF4D74" wp14:editId="777B11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7D4A" w14:textId="77777777" w:rsidR="00A0376E" w:rsidRDefault="00A0376E"/>
                          <w:p w14:paraId="2011797E" w14:textId="77777777" w:rsidR="00A0376E" w:rsidRDefault="00A037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EF4D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567D4A" w14:textId="77777777" w:rsidR="00A0376E" w:rsidRDefault="00A0376E"/>
                    <w:p w14:paraId="2011797E" w14:textId="77777777" w:rsidR="00A0376E" w:rsidRDefault="00A037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BDBFF" w14:textId="77777777" w:rsidR="00A0376E" w:rsidRDefault="00A0376E"/>
    <w:p w14:paraId="2943B1FC" w14:textId="77777777" w:rsidR="00A0376E" w:rsidRDefault="00A0376E">
      <w:pPr>
        <w:rPr>
          <w:sz w:val="2"/>
          <w:szCs w:val="2"/>
        </w:rPr>
      </w:pPr>
    </w:p>
    <w:p w14:paraId="250FDD33" w14:textId="77777777" w:rsidR="00A0376E" w:rsidRDefault="00A0376E"/>
    <w:p w14:paraId="6CA5C065" w14:textId="77777777" w:rsidR="00A0376E" w:rsidRDefault="00A0376E">
      <w:pPr>
        <w:spacing w:after="0" w:line="240" w:lineRule="auto"/>
      </w:pPr>
    </w:p>
  </w:footnote>
  <w:footnote w:type="continuationSeparator" w:id="0">
    <w:p w14:paraId="45ECF4F8" w14:textId="77777777" w:rsidR="00A0376E" w:rsidRDefault="00A03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6E"/>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34654</TotalTime>
  <Pages>3</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1754</cp:revision>
  <cp:lastPrinted>2009-02-06T05:36:00Z</cp:lastPrinted>
  <dcterms:created xsi:type="dcterms:W3CDTF">2025-11-25T20:19:00Z</dcterms:created>
  <dcterms:modified xsi:type="dcterms:W3CDTF">2026-01-08T20:53:00Z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