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29F2"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Игнатова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Татьяна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Николаевна</w:t>
      </w:r>
      <w:r w:rsidRPr="00F72664">
        <w:rPr>
          <w:rFonts w:ascii="Helvetica" w:hAnsi="Helvetica" w:cs="Helvetica"/>
          <w:b/>
          <w:bCs/>
          <w:color w:val="222222"/>
          <w:sz w:val="21"/>
          <w:szCs w:val="21"/>
        </w:rPr>
        <w:t>.</w:t>
      </w:r>
    </w:p>
    <w:p w14:paraId="399E260C"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Мутанты</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гибриды</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изучении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генотипической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изменчивости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трансформированных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культуре</w:t>
      </w:r>
      <w:r w:rsidRPr="00F72664">
        <w:rPr>
          <w:rFonts w:ascii="Helvetica" w:hAnsi="Helvetica" w:cs="Helvetica"/>
          <w:b/>
          <w:bCs/>
          <w:color w:val="222222"/>
          <w:sz w:val="21"/>
          <w:szCs w:val="21"/>
        </w:rPr>
        <w:t xml:space="preserve"> : </w:t>
      </w:r>
      <w:r w:rsidRPr="00F72664">
        <w:rPr>
          <w:rFonts w:ascii="Helvetica" w:hAnsi="Helvetica" w:cs="Helvetica" w:hint="eastAsia"/>
          <w:b/>
          <w:bCs/>
          <w:color w:val="222222"/>
          <w:sz w:val="21"/>
          <w:szCs w:val="21"/>
        </w:rPr>
        <w:t>диссертация</w:t>
      </w:r>
      <w:r w:rsidRPr="00F72664">
        <w:rPr>
          <w:rFonts w:ascii="Helvetica" w:hAnsi="Helvetica" w:cs="Helvetica"/>
          <w:b/>
          <w:bCs/>
          <w:color w:val="222222"/>
          <w:sz w:val="21"/>
          <w:szCs w:val="21"/>
        </w:rPr>
        <w:t xml:space="preserve"> ... </w:t>
      </w:r>
      <w:r w:rsidRPr="00F72664">
        <w:rPr>
          <w:rFonts w:ascii="Helvetica" w:hAnsi="Helvetica" w:cs="Helvetica" w:hint="eastAsia"/>
          <w:b/>
          <w:bCs/>
          <w:color w:val="222222"/>
          <w:sz w:val="21"/>
          <w:szCs w:val="21"/>
        </w:rPr>
        <w:t>доктора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биологических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наук</w:t>
      </w:r>
      <w:r w:rsidRPr="00F72664">
        <w:rPr>
          <w:rFonts w:ascii="Helvetica" w:hAnsi="Helvetica" w:cs="Helvetica"/>
          <w:b/>
          <w:bCs/>
          <w:color w:val="222222"/>
          <w:sz w:val="21"/>
          <w:szCs w:val="21"/>
        </w:rPr>
        <w:t xml:space="preserve"> : 03.00.17. - </w:t>
      </w:r>
      <w:r w:rsidRPr="00F72664">
        <w:rPr>
          <w:rFonts w:ascii="Helvetica" w:hAnsi="Helvetica" w:cs="Helvetica" w:hint="eastAsia"/>
          <w:b/>
          <w:bCs/>
          <w:color w:val="222222"/>
          <w:sz w:val="21"/>
          <w:szCs w:val="21"/>
        </w:rPr>
        <w:t>Ленинград</w:t>
      </w:r>
      <w:r w:rsidRPr="00F72664">
        <w:rPr>
          <w:rFonts w:ascii="Helvetica" w:hAnsi="Helvetica" w:cs="Helvetica"/>
          <w:b/>
          <w:bCs/>
          <w:color w:val="222222"/>
          <w:sz w:val="21"/>
          <w:szCs w:val="21"/>
        </w:rPr>
        <w:t xml:space="preserve">, 1983. - 281 </w:t>
      </w:r>
      <w:r w:rsidRPr="00F72664">
        <w:rPr>
          <w:rFonts w:ascii="Helvetica" w:hAnsi="Helvetica" w:cs="Helvetica" w:hint="eastAsia"/>
          <w:b/>
          <w:bCs/>
          <w:color w:val="222222"/>
          <w:sz w:val="21"/>
          <w:szCs w:val="21"/>
        </w:rPr>
        <w:t>с</w:t>
      </w:r>
      <w:r w:rsidRPr="00F72664">
        <w:rPr>
          <w:rFonts w:ascii="Helvetica" w:hAnsi="Helvetica" w:cs="Helvetica"/>
          <w:b/>
          <w:bCs/>
          <w:color w:val="222222"/>
          <w:sz w:val="21"/>
          <w:szCs w:val="21"/>
        </w:rPr>
        <w:t xml:space="preserve">. : </w:t>
      </w:r>
      <w:r w:rsidRPr="00F72664">
        <w:rPr>
          <w:rFonts w:ascii="Helvetica" w:hAnsi="Helvetica" w:cs="Helvetica" w:hint="eastAsia"/>
          <w:b/>
          <w:bCs/>
          <w:color w:val="222222"/>
          <w:sz w:val="21"/>
          <w:szCs w:val="21"/>
        </w:rPr>
        <w:t>ил</w:t>
      </w:r>
      <w:r w:rsidRPr="00F72664">
        <w:rPr>
          <w:rFonts w:ascii="Helvetica" w:hAnsi="Helvetica" w:cs="Helvetica"/>
          <w:b/>
          <w:bCs/>
          <w:color w:val="222222"/>
          <w:sz w:val="21"/>
          <w:szCs w:val="21"/>
        </w:rPr>
        <w:t>.</w:t>
      </w:r>
    </w:p>
    <w:p w14:paraId="03265AE0"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больше</w:t>
      </w:r>
    </w:p>
    <w:p w14:paraId="717905E9"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Цитаты</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из</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текста</w:t>
      </w:r>
      <w:r w:rsidRPr="00F72664">
        <w:rPr>
          <w:rFonts w:ascii="Helvetica" w:hAnsi="Helvetica" w:cs="Helvetica"/>
          <w:b/>
          <w:bCs/>
          <w:color w:val="222222"/>
          <w:sz w:val="21"/>
          <w:szCs w:val="21"/>
        </w:rPr>
        <w:t>:</w:t>
      </w:r>
    </w:p>
    <w:p w14:paraId="4AE4A0E0"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стр</w:t>
      </w:r>
      <w:r w:rsidRPr="00F72664">
        <w:rPr>
          <w:rFonts w:ascii="Helvetica" w:hAnsi="Helvetica" w:cs="Helvetica"/>
          <w:b/>
          <w:bCs/>
          <w:color w:val="222222"/>
          <w:sz w:val="21"/>
          <w:szCs w:val="21"/>
        </w:rPr>
        <w:t>. 5</w:t>
      </w:r>
    </w:p>
    <w:p w14:paraId="3FFC8B11"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другой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составляют</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две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существенные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характеристики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попу­</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ляций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трансформированных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культуре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опухоли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любой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мо­</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мент</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фенотипической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генотипической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прогрессии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популяциях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транс­</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формированных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число</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субпопуляций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степень</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фенотипического</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разнообразия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отражают</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давление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отбора</w:t>
      </w:r>
      <w:r w:rsidRPr="00F72664">
        <w:rPr>
          <w:rFonts w:ascii="Helvetica" w:hAnsi="Helvetica" w:cs="Helvetica"/>
          <w:b/>
          <w:bCs/>
          <w:color w:val="222222"/>
          <w:sz w:val="21"/>
          <w:szCs w:val="21"/>
        </w:rPr>
        <w:t>,</w:t>
      </w:r>
    </w:p>
    <w:p w14:paraId="566FCEE9"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стр</w:t>
      </w:r>
      <w:r w:rsidRPr="00F72664">
        <w:rPr>
          <w:rFonts w:ascii="Helvetica" w:hAnsi="Helvetica" w:cs="Helvetica"/>
          <w:b/>
          <w:bCs/>
          <w:color w:val="222222"/>
          <w:sz w:val="21"/>
          <w:szCs w:val="21"/>
        </w:rPr>
        <w:t>. 7</w:t>
      </w:r>
    </w:p>
    <w:p w14:paraId="1A61A247"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представлений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механизмах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генотипической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изменчивости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популя­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циях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трансформированных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культуре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примере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изучения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ста­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бильности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наследования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черт</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множественно</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измененного</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фенотипа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ингибиторам</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размножения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процессе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временной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прогрессии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стабильно</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клонов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различных</w:t>
      </w:r>
    </w:p>
    <w:p w14:paraId="2E9B4B45"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стр</w:t>
      </w:r>
      <w:r w:rsidRPr="00F72664">
        <w:rPr>
          <w:rFonts w:ascii="Helvetica" w:hAnsi="Helvetica" w:cs="Helvetica"/>
          <w:b/>
          <w:bCs/>
          <w:color w:val="222222"/>
          <w:sz w:val="21"/>
          <w:szCs w:val="21"/>
        </w:rPr>
        <w:t>. 39</w:t>
      </w:r>
    </w:p>
    <w:p w14:paraId="16A368DD"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ДНК</w:t>
      </w:r>
      <w:r w:rsidRPr="00F72664">
        <w:rPr>
          <w:rFonts w:ascii="Helvetica" w:hAnsi="Helvetica" w:cs="Helvetica"/>
          <w:b/>
          <w:bCs/>
          <w:color w:val="222222"/>
          <w:sz w:val="21"/>
          <w:szCs w:val="21"/>
        </w:rPr>
        <w:t>-</w:t>
      </w:r>
      <w:r w:rsidRPr="00F72664">
        <w:rPr>
          <w:rFonts w:ascii="Helvetica" w:hAnsi="Helvetica" w:cs="Helvetica" w:hint="eastAsia"/>
          <w:b/>
          <w:bCs/>
          <w:color w:val="222222"/>
          <w:sz w:val="21"/>
          <w:szCs w:val="21"/>
        </w:rPr>
        <w:t>последовательности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способные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пере­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нести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клетки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нормальных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или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минимально</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трансформированных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реци­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пиентов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особенности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фенотипа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трансформированной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клетки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то</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же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время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геном</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нормальных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таких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последовательностей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имел</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так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как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ДНК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нормальных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ин</w:t>
      </w:r>
      <w:r w:rsidRPr="00F72664">
        <w:rPr>
          <w:rFonts w:ascii="Helvetica" w:hAnsi="Helvetica" w:cs="Helvetica"/>
          <w:b/>
          <w:bCs/>
          <w:color w:val="222222"/>
          <w:sz w:val="21"/>
          <w:szCs w:val="21"/>
        </w:rPr>
        <w:t>^</w:t>
      </w:r>
      <w:r w:rsidRPr="00F72664">
        <w:rPr>
          <w:rFonts w:ascii="Helvetica" w:hAnsi="Helvetica" w:cs="Helvetica" w:hint="eastAsia"/>
          <w:b/>
          <w:bCs/>
          <w:color w:val="222222"/>
          <w:sz w:val="21"/>
          <w:szCs w:val="21"/>
        </w:rPr>
        <w:t>зуцировала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фокусы</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трансформации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или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индуцировала</w:t>
      </w:r>
    </w:p>
    <w:p w14:paraId="15FAB51D" w14:textId="77777777" w:rsidR="00F72664" w:rsidRPr="00F72664" w:rsidRDefault="00F72664" w:rsidP="00F72664">
      <w:pPr>
        <w:rPr>
          <w:rFonts w:ascii="Helvetica" w:hAnsi="Helvetica" w:cs="Helvetica"/>
          <w:b/>
          <w:bCs/>
          <w:color w:val="222222"/>
          <w:sz w:val="21"/>
          <w:szCs w:val="21"/>
        </w:rPr>
      </w:pPr>
    </w:p>
    <w:p w14:paraId="4E02D04F"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Оглавление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диссертации</w:t>
      </w:r>
    </w:p>
    <w:p w14:paraId="5CFE3812"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доктор</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биологических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наук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Игнатова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Татьяна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Николаевна</w:t>
      </w:r>
    </w:p>
    <w:p w14:paraId="1FB9EE6C"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lastRenderedPageBreak/>
        <w:t>ВВЕДЕНИЕ</w:t>
      </w:r>
      <w:r w:rsidRPr="00F72664">
        <w:rPr>
          <w:rFonts w:ascii="Helvetica" w:hAnsi="Helvetica" w:cs="Helvetica"/>
          <w:b/>
          <w:bCs/>
          <w:color w:val="222222"/>
          <w:sz w:val="21"/>
          <w:szCs w:val="21"/>
        </w:rPr>
        <w:t>.</w:t>
      </w:r>
    </w:p>
    <w:p w14:paraId="3AFC5D95" w14:textId="77777777" w:rsidR="00F72664" w:rsidRPr="00F72664" w:rsidRDefault="00F72664" w:rsidP="00F72664">
      <w:pPr>
        <w:rPr>
          <w:rFonts w:ascii="Helvetica" w:hAnsi="Helvetica" w:cs="Helvetica"/>
          <w:b/>
          <w:bCs/>
          <w:color w:val="222222"/>
          <w:sz w:val="21"/>
          <w:szCs w:val="21"/>
        </w:rPr>
      </w:pPr>
    </w:p>
    <w:p w14:paraId="7E9EE761"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b/>
          <w:bCs/>
          <w:color w:val="222222"/>
          <w:sz w:val="21"/>
          <w:szCs w:val="21"/>
        </w:rPr>
        <w:t xml:space="preserve">I. </w:t>
      </w:r>
      <w:r w:rsidRPr="00F72664">
        <w:rPr>
          <w:rFonts w:ascii="Helvetica" w:hAnsi="Helvetica" w:cs="Helvetica" w:hint="eastAsia"/>
          <w:b/>
          <w:bCs/>
          <w:color w:val="222222"/>
          <w:sz w:val="21"/>
          <w:szCs w:val="21"/>
        </w:rPr>
        <w:t>ОБЗОР</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ЛИТЕРАТУРЫ</w:t>
      </w:r>
      <w:r w:rsidRPr="00F72664">
        <w:rPr>
          <w:rFonts w:ascii="Helvetica" w:hAnsi="Helvetica" w:cs="Helvetica"/>
          <w:b/>
          <w:bCs/>
          <w:color w:val="222222"/>
          <w:sz w:val="21"/>
          <w:szCs w:val="21"/>
        </w:rPr>
        <w:t>.</w:t>
      </w:r>
    </w:p>
    <w:p w14:paraId="311F74AB" w14:textId="77777777" w:rsidR="00F72664" w:rsidRPr="00F72664" w:rsidRDefault="00F72664" w:rsidP="00F72664">
      <w:pPr>
        <w:rPr>
          <w:rFonts w:ascii="Helvetica" w:hAnsi="Helvetica" w:cs="Helvetica"/>
          <w:b/>
          <w:bCs/>
          <w:color w:val="222222"/>
          <w:sz w:val="21"/>
          <w:szCs w:val="21"/>
        </w:rPr>
      </w:pPr>
    </w:p>
    <w:p w14:paraId="1ECB847D"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b/>
          <w:bCs/>
          <w:color w:val="222222"/>
          <w:sz w:val="21"/>
          <w:szCs w:val="21"/>
        </w:rPr>
        <w:t xml:space="preserve">1.1. </w:t>
      </w:r>
      <w:r w:rsidRPr="00F72664">
        <w:rPr>
          <w:rFonts w:ascii="Helvetica" w:hAnsi="Helvetica" w:cs="Helvetica" w:hint="eastAsia"/>
          <w:b/>
          <w:bCs/>
          <w:color w:val="222222"/>
          <w:sz w:val="21"/>
          <w:szCs w:val="21"/>
        </w:rPr>
        <w:t>КОНСТИТУТИВНЫЙ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ХАРАКТЕР</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РЕГУЛЯЦИИ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РАЗМНОЖЕНИЯ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ТРАНСФОРМИРОВАННЫХ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МЕТОК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ПШОТРОПНЫИ</w:t>
      </w:r>
    </w:p>
    <w:p w14:paraId="00A66404" w14:textId="77777777" w:rsidR="00F72664" w:rsidRPr="00F72664" w:rsidRDefault="00F72664" w:rsidP="00F72664">
      <w:pPr>
        <w:rPr>
          <w:rFonts w:ascii="Helvetica" w:hAnsi="Helvetica" w:cs="Helvetica"/>
          <w:b/>
          <w:bCs/>
          <w:color w:val="222222"/>
          <w:sz w:val="21"/>
          <w:szCs w:val="21"/>
        </w:rPr>
      </w:pPr>
    </w:p>
    <w:p w14:paraId="0A578E33"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ХАРАКТЕР</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ИЗМЕНЕНИЙ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ФЕНОТИПА</w:t>
      </w:r>
      <w:r w:rsidRPr="00F72664">
        <w:rPr>
          <w:rFonts w:ascii="Helvetica" w:hAnsi="Helvetica" w:cs="Helvetica"/>
          <w:b/>
          <w:bCs/>
          <w:color w:val="222222"/>
          <w:sz w:val="21"/>
          <w:szCs w:val="21"/>
        </w:rPr>
        <w:t>.</w:t>
      </w:r>
    </w:p>
    <w:p w14:paraId="5BF6FC77" w14:textId="77777777" w:rsidR="00F72664" w:rsidRPr="00F72664" w:rsidRDefault="00F72664" w:rsidP="00F72664">
      <w:pPr>
        <w:rPr>
          <w:rFonts w:ascii="Helvetica" w:hAnsi="Helvetica" w:cs="Helvetica"/>
          <w:b/>
          <w:bCs/>
          <w:color w:val="222222"/>
          <w:sz w:val="21"/>
          <w:szCs w:val="21"/>
        </w:rPr>
      </w:pPr>
    </w:p>
    <w:p w14:paraId="2D404094"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b/>
          <w:bCs/>
          <w:color w:val="222222"/>
          <w:sz w:val="21"/>
          <w:szCs w:val="21"/>
        </w:rPr>
        <w:t xml:space="preserve">1.2. </w:t>
      </w:r>
      <w:r w:rsidRPr="00F72664">
        <w:rPr>
          <w:rFonts w:ascii="Helvetica" w:hAnsi="Helvetica" w:cs="Helvetica" w:hint="eastAsia"/>
          <w:b/>
          <w:bCs/>
          <w:color w:val="222222"/>
          <w:sz w:val="21"/>
          <w:szCs w:val="21"/>
        </w:rPr>
        <w:t>ПОДВИЖНЫЕ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ГЕНЕТИЧЕСКИЕ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ЭЛЕМЕНТЫ</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КАК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ФАКТОР</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ГЕНОТИ</w:t>
      </w:r>
      <w:r w:rsidRPr="00F72664">
        <w:rPr>
          <w:rFonts w:ascii="Helvetica" w:hAnsi="Helvetica" w:cs="Helvetica"/>
          <w:b/>
          <w:bCs/>
          <w:color w:val="222222"/>
          <w:sz w:val="21"/>
          <w:szCs w:val="21"/>
        </w:rPr>
        <w:t>-</w:t>
      </w:r>
      <w:r w:rsidRPr="00F72664">
        <w:rPr>
          <w:rFonts w:ascii="Helvetica" w:hAnsi="Helvetica" w:cs="Helvetica" w:hint="eastAsia"/>
          <w:b/>
          <w:bCs/>
          <w:color w:val="222222"/>
          <w:sz w:val="21"/>
          <w:szCs w:val="21"/>
        </w:rPr>
        <w:t>ПИЧЕСКОЙ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ИЗМЕНЧИВОСТИ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СОМАТИЧЕСКИХ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w:t>
      </w:r>
    </w:p>
    <w:p w14:paraId="14FA39BF" w14:textId="77777777" w:rsidR="00F72664" w:rsidRPr="00F72664" w:rsidRDefault="00F72664" w:rsidP="00F72664">
      <w:pPr>
        <w:rPr>
          <w:rFonts w:ascii="Helvetica" w:hAnsi="Helvetica" w:cs="Helvetica"/>
          <w:b/>
          <w:bCs/>
          <w:color w:val="222222"/>
          <w:sz w:val="21"/>
          <w:szCs w:val="21"/>
        </w:rPr>
      </w:pPr>
    </w:p>
    <w:p w14:paraId="5E860EE7"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b/>
          <w:bCs/>
          <w:color w:val="222222"/>
          <w:sz w:val="21"/>
          <w:szCs w:val="21"/>
        </w:rPr>
        <w:t xml:space="preserve">1.3. </w:t>
      </w:r>
      <w:r w:rsidRPr="00F72664">
        <w:rPr>
          <w:rFonts w:ascii="Helvetica" w:hAnsi="Helvetica" w:cs="Helvetica" w:hint="eastAsia"/>
          <w:b/>
          <w:bCs/>
          <w:color w:val="222222"/>
          <w:sz w:val="21"/>
          <w:szCs w:val="21"/>
        </w:rPr>
        <w:t>ОНКОГЕНЫ</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ИЗУЧЕНИИ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ГШОТИШЧЕСКОЙ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ИЗМЕНЧИВОСТИ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СОМАТИЧЕСКИХ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КУЛЬТУРЕ</w:t>
      </w:r>
      <w:r w:rsidRPr="00F72664">
        <w:rPr>
          <w:rFonts w:ascii="Helvetica" w:hAnsi="Helvetica" w:cs="Helvetica"/>
          <w:b/>
          <w:bCs/>
          <w:color w:val="222222"/>
          <w:sz w:val="21"/>
          <w:szCs w:val="21"/>
        </w:rPr>
        <w:t>.</w:t>
      </w:r>
    </w:p>
    <w:p w14:paraId="57F6AECD" w14:textId="77777777" w:rsidR="00F72664" w:rsidRPr="00F72664" w:rsidRDefault="00F72664" w:rsidP="00F72664">
      <w:pPr>
        <w:rPr>
          <w:rFonts w:ascii="Helvetica" w:hAnsi="Helvetica" w:cs="Helvetica"/>
          <w:b/>
          <w:bCs/>
          <w:color w:val="222222"/>
          <w:sz w:val="21"/>
          <w:szCs w:val="21"/>
        </w:rPr>
      </w:pPr>
    </w:p>
    <w:p w14:paraId="2D9CC41E"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b/>
          <w:bCs/>
          <w:color w:val="222222"/>
          <w:sz w:val="21"/>
          <w:szCs w:val="21"/>
        </w:rPr>
        <w:t xml:space="preserve">1.4. </w:t>
      </w:r>
      <w:r w:rsidRPr="00F72664">
        <w:rPr>
          <w:rFonts w:ascii="Helvetica" w:hAnsi="Helvetica" w:cs="Helvetica" w:hint="eastAsia"/>
          <w:b/>
          <w:bCs/>
          <w:color w:val="222222"/>
          <w:sz w:val="21"/>
          <w:szCs w:val="21"/>
        </w:rPr>
        <w:t>МЕХАНИЗМЫ</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АКТИВАЦИИ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ОНКОГЕНОВ</w:t>
      </w:r>
      <w:r w:rsidRPr="00F72664">
        <w:rPr>
          <w:rFonts w:ascii="Helvetica" w:hAnsi="Helvetica" w:cs="Helvetica"/>
          <w:b/>
          <w:bCs/>
          <w:color w:val="222222"/>
          <w:sz w:val="21"/>
          <w:szCs w:val="21"/>
        </w:rPr>
        <w:t>.</w:t>
      </w:r>
    </w:p>
    <w:p w14:paraId="721C7DF9" w14:textId="77777777" w:rsidR="00F72664" w:rsidRPr="00F72664" w:rsidRDefault="00F72664" w:rsidP="00F72664">
      <w:pPr>
        <w:rPr>
          <w:rFonts w:ascii="Helvetica" w:hAnsi="Helvetica" w:cs="Helvetica"/>
          <w:b/>
          <w:bCs/>
          <w:color w:val="222222"/>
          <w:sz w:val="21"/>
          <w:szCs w:val="21"/>
        </w:rPr>
      </w:pPr>
    </w:p>
    <w:p w14:paraId="4A19B9CF"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b/>
          <w:bCs/>
          <w:color w:val="222222"/>
          <w:sz w:val="21"/>
          <w:szCs w:val="21"/>
        </w:rPr>
        <w:t xml:space="preserve">1.5. </w:t>
      </w:r>
      <w:r w:rsidRPr="00F72664">
        <w:rPr>
          <w:rFonts w:ascii="Helvetica" w:hAnsi="Helvetica" w:cs="Helvetica" w:hint="eastAsia"/>
          <w:b/>
          <w:bCs/>
          <w:color w:val="222222"/>
          <w:sz w:val="21"/>
          <w:szCs w:val="21"/>
        </w:rPr>
        <w:t>ГЕНОТШ</w:t>
      </w:r>
      <w:r w:rsidRPr="00F72664">
        <w:rPr>
          <w:rFonts w:ascii="Helvetica" w:hAnsi="Helvetica" w:cs="Helvetica"/>
          <w:b/>
          <w:bCs/>
          <w:color w:val="222222"/>
          <w:sz w:val="21"/>
          <w:szCs w:val="21"/>
        </w:rPr>
        <w:t>1</w:t>
      </w:r>
      <w:r w:rsidRPr="00F72664">
        <w:rPr>
          <w:rFonts w:ascii="Helvetica" w:hAnsi="Helvetica" w:cs="Helvetica" w:hint="eastAsia"/>
          <w:b/>
          <w:bCs/>
          <w:color w:val="222222"/>
          <w:sz w:val="21"/>
          <w:szCs w:val="21"/>
        </w:rPr>
        <w:t>ЧЕСКАЯ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ИЗШЩВОЖ</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ТРАНСФОРМИРОВАННЫХ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МЕТОК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ЭДОУСТОЙЧИВЫХ</w:t>
      </w:r>
      <w:r w:rsidRPr="00F72664">
        <w:rPr>
          <w:rFonts w:ascii="Helvetica" w:hAnsi="Helvetica" w:cs="Helvetica"/>
          <w:b/>
          <w:bCs/>
          <w:color w:val="222222"/>
          <w:sz w:val="21"/>
          <w:szCs w:val="21"/>
        </w:rPr>
        <w:t>'1</w:t>
      </w:r>
      <w:r w:rsidRPr="00F72664">
        <w:rPr>
          <w:rFonts w:ascii="Helvetica" w:hAnsi="Helvetica" w:cs="Helvetica" w:hint="eastAsia"/>
          <w:b/>
          <w:bCs/>
          <w:color w:val="222222"/>
          <w:sz w:val="21"/>
          <w:szCs w:val="21"/>
        </w:rPr>
        <w:t>ШГ</w:t>
      </w:r>
      <w:r w:rsidRPr="00F72664">
        <w:rPr>
          <w:rFonts w:ascii="Helvetica" w:hAnsi="Helvetica" w:cs="Helvetica"/>
          <w:b/>
          <w:bCs/>
          <w:color w:val="222222"/>
          <w:sz w:val="21"/>
          <w:szCs w:val="21"/>
        </w:rPr>
        <w:t>1.</w:t>
      </w:r>
    </w:p>
    <w:p w14:paraId="57FA19E2" w14:textId="77777777" w:rsidR="00F72664" w:rsidRPr="00F72664" w:rsidRDefault="00F72664" w:rsidP="00F72664">
      <w:pPr>
        <w:rPr>
          <w:rFonts w:ascii="Helvetica" w:hAnsi="Helvetica" w:cs="Helvetica"/>
          <w:b/>
          <w:bCs/>
          <w:color w:val="222222"/>
          <w:sz w:val="21"/>
          <w:szCs w:val="21"/>
        </w:rPr>
      </w:pPr>
    </w:p>
    <w:p w14:paraId="30BFCB38"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b/>
          <w:bCs/>
          <w:color w:val="222222"/>
          <w:sz w:val="21"/>
          <w:szCs w:val="21"/>
        </w:rPr>
        <w:t xml:space="preserve">1.6. </w:t>
      </w:r>
      <w:r w:rsidRPr="00F72664">
        <w:rPr>
          <w:rFonts w:ascii="Helvetica" w:hAnsi="Helvetica" w:cs="Helvetica" w:hint="eastAsia"/>
          <w:b/>
          <w:bCs/>
          <w:color w:val="222222"/>
          <w:sz w:val="21"/>
          <w:szCs w:val="21"/>
        </w:rPr>
        <w:t>ХРОМОСОМНЫЕ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ПЕРЕСТР</w:t>
      </w:r>
      <w:r w:rsidRPr="00F72664">
        <w:rPr>
          <w:rFonts w:ascii="Helvetica" w:hAnsi="Helvetica" w:cs="Helvetica"/>
          <w:b/>
          <w:bCs/>
          <w:color w:val="222222"/>
          <w:sz w:val="21"/>
          <w:szCs w:val="21"/>
        </w:rPr>
        <w:t>01</w:t>
      </w: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КЛЕТКАХ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ОПУХОЛЕВЫХ</w:t>
      </w:r>
    </w:p>
    <w:p w14:paraId="48E3EE32" w14:textId="77777777" w:rsidR="00F72664" w:rsidRPr="00F72664" w:rsidRDefault="00F72664" w:rsidP="00F72664">
      <w:pPr>
        <w:rPr>
          <w:rFonts w:ascii="Helvetica" w:hAnsi="Helvetica" w:cs="Helvetica"/>
          <w:b/>
          <w:bCs/>
          <w:color w:val="222222"/>
          <w:sz w:val="21"/>
          <w:szCs w:val="21"/>
        </w:rPr>
      </w:pPr>
    </w:p>
    <w:p w14:paraId="6B35DF9C"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ЯДОУСТОЙЧИВЫХ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ЛИНИИ</w:t>
      </w:r>
      <w:r w:rsidRPr="00F72664">
        <w:rPr>
          <w:rFonts w:ascii="Helvetica" w:hAnsi="Helvetica" w:cs="Helvetica"/>
          <w:b/>
          <w:bCs/>
          <w:color w:val="222222"/>
          <w:sz w:val="21"/>
          <w:szCs w:val="21"/>
        </w:rPr>
        <w:t>.</w:t>
      </w:r>
    </w:p>
    <w:p w14:paraId="0CD04FA6" w14:textId="77777777" w:rsidR="00F72664" w:rsidRPr="00F72664" w:rsidRDefault="00F72664" w:rsidP="00F72664">
      <w:pPr>
        <w:rPr>
          <w:rFonts w:ascii="Helvetica" w:hAnsi="Helvetica" w:cs="Helvetica"/>
          <w:b/>
          <w:bCs/>
          <w:color w:val="222222"/>
          <w:sz w:val="21"/>
          <w:szCs w:val="21"/>
        </w:rPr>
      </w:pPr>
    </w:p>
    <w:p w14:paraId="2E8C3D0B"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b/>
          <w:bCs/>
          <w:color w:val="222222"/>
          <w:sz w:val="21"/>
          <w:szCs w:val="21"/>
        </w:rPr>
        <w:t xml:space="preserve">II. </w:t>
      </w:r>
      <w:r w:rsidRPr="00F72664">
        <w:rPr>
          <w:rFonts w:ascii="Helvetica" w:hAnsi="Helvetica" w:cs="Helvetica" w:hint="eastAsia"/>
          <w:b/>
          <w:bCs/>
          <w:color w:val="222222"/>
          <w:sz w:val="21"/>
          <w:szCs w:val="21"/>
        </w:rPr>
        <w:t>ОБЪЕКТ</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МЕТОДЫ</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ИССЛ</w:t>
      </w:r>
      <w:r w:rsidRPr="00F72664">
        <w:rPr>
          <w:rFonts w:ascii="Helvetica" w:hAnsi="Helvetica" w:cs="Helvetica"/>
          <w:b/>
          <w:bCs/>
          <w:color w:val="222222"/>
          <w:sz w:val="21"/>
          <w:szCs w:val="21"/>
        </w:rPr>
        <w:t>1</w:t>
      </w:r>
      <w:r w:rsidRPr="00F72664">
        <w:rPr>
          <w:rFonts w:ascii="Helvetica" w:hAnsi="Helvetica" w:cs="Helvetica" w:hint="eastAsia"/>
          <w:b/>
          <w:bCs/>
          <w:color w:val="222222"/>
          <w:sz w:val="21"/>
          <w:szCs w:val="21"/>
        </w:rPr>
        <w:t>ЭДОВАНШ</w:t>
      </w:r>
      <w:r w:rsidRPr="00F72664">
        <w:rPr>
          <w:rFonts w:ascii="Helvetica" w:hAnsi="Helvetica" w:cs="Helvetica"/>
          <w:b/>
          <w:bCs/>
          <w:color w:val="222222"/>
          <w:sz w:val="21"/>
          <w:szCs w:val="21"/>
        </w:rPr>
        <w:t>.</w:t>
      </w:r>
    </w:p>
    <w:p w14:paraId="550E8924" w14:textId="77777777" w:rsidR="00F72664" w:rsidRPr="00F72664" w:rsidRDefault="00F72664" w:rsidP="00F72664">
      <w:pPr>
        <w:rPr>
          <w:rFonts w:ascii="Helvetica" w:hAnsi="Helvetica" w:cs="Helvetica"/>
          <w:b/>
          <w:bCs/>
          <w:color w:val="222222"/>
          <w:sz w:val="21"/>
          <w:szCs w:val="21"/>
        </w:rPr>
      </w:pPr>
    </w:p>
    <w:p w14:paraId="29B0021F"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b/>
          <w:bCs/>
          <w:color w:val="222222"/>
          <w:sz w:val="21"/>
          <w:szCs w:val="21"/>
        </w:rPr>
        <w:t xml:space="preserve">II. I. </w:t>
      </w:r>
      <w:r w:rsidRPr="00F72664">
        <w:rPr>
          <w:rFonts w:ascii="Helvetica" w:hAnsi="Helvetica" w:cs="Helvetica" w:hint="eastAsia"/>
          <w:b/>
          <w:bCs/>
          <w:color w:val="222222"/>
          <w:sz w:val="21"/>
          <w:szCs w:val="21"/>
        </w:rPr>
        <w:t>Линии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краткая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характеристика</w:t>
      </w:r>
      <w:r w:rsidRPr="00F72664">
        <w:rPr>
          <w:rFonts w:ascii="Helvetica" w:hAnsi="Helvetica" w:cs="Helvetica"/>
          <w:b/>
          <w:bCs/>
          <w:color w:val="222222"/>
          <w:sz w:val="21"/>
          <w:szCs w:val="21"/>
        </w:rPr>
        <w:t>.</w:t>
      </w:r>
    </w:p>
    <w:p w14:paraId="604E2325" w14:textId="77777777" w:rsidR="00F72664" w:rsidRPr="00F72664" w:rsidRDefault="00F72664" w:rsidP="00F72664">
      <w:pPr>
        <w:rPr>
          <w:rFonts w:ascii="Helvetica" w:hAnsi="Helvetica" w:cs="Helvetica"/>
          <w:b/>
          <w:bCs/>
          <w:color w:val="222222"/>
          <w:sz w:val="21"/>
          <w:szCs w:val="21"/>
        </w:rPr>
      </w:pPr>
    </w:p>
    <w:p w14:paraId="30A73203"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П</w:t>
      </w:r>
      <w:r w:rsidRPr="00F72664">
        <w:rPr>
          <w:rFonts w:ascii="Helvetica" w:hAnsi="Helvetica" w:cs="Helvetica"/>
          <w:b/>
          <w:bCs/>
          <w:color w:val="222222"/>
          <w:sz w:val="21"/>
          <w:szCs w:val="21"/>
        </w:rPr>
        <w:t xml:space="preserve">.2. </w:t>
      </w:r>
      <w:r w:rsidRPr="00F72664">
        <w:rPr>
          <w:rFonts w:ascii="Helvetica" w:hAnsi="Helvetica" w:cs="Helvetica" w:hint="eastAsia"/>
          <w:b/>
          <w:bCs/>
          <w:color w:val="222222"/>
          <w:sz w:val="21"/>
          <w:szCs w:val="21"/>
        </w:rPr>
        <w:t>Селекция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клонов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ингибиторам</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р</w:t>
      </w:r>
      <w:r w:rsidRPr="00F72664">
        <w:rPr>
          <w:rFonts w:ascii="Helvetica" w:hAnsi="Helvetica" w:cs="Helvetica" w:hint="eastAsia"/>
          <w:b/>
          <w:bCs/>
          <w:color w:val="222222"/>
          <w:sz w:val="21"/>
          <w:szCs w:val="21"/>
        </w:rPr>
        <w:lastRenderedPageBreak/>
        <w:t>азмножения</w:t>
      </w:r>
      <w:r w:rsidRPr="00F72664">
        <w:rPr>
          <w:rFonts w:ascii="Helvetica" w:hAnsi="Helvetica" w:cs="Helvetica"/>
          <w:b/>
          <w:bCs/>
          <w:color w:val="222222"/>
          <w:sz w:val="21"/>
          <w:szCs w:val="21"/>
        </w:rPr>
        <w:t>.IQ</w:t>
      </w:r>
    </w:p>
    <w:p w14:paraId="19366254" w14:textId="77777777" w:rsidR="00F72664" w:rsidRPr="00F72664" w:rsidRDefault="00F72664" w:rsidP="00F72664">
      <w:pPr>
        <w:rPr>
          <w:rFonts w:ascii="Helvetica" w:hAnsi="Helvetica" w:cs="Helvetica"/>
          <w:b/>
          <w:bCs/>
          <w:color w:val="222222"/>
          <w:sz w:val="21"/>
          <w:szCs w:val="21"/>
        </w:rPr>
      </w:pPr>
    </w:p>
    <w:p w14:paraId="5666DDB2"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П</w:t>
      </w:r>
      <w:r w:rsidRPr="00F72664">
        <w:rPr>
          <w:rFonts w:ascii="Helvetica" w:hAnsi="Helvetica" w:cs="Helvetica"/>
          <w:b/>
          <w:bCs/>
          <w:color w:val="222222"/>
          <w:sz w:val="21"/>
          <w:szCs w:val="21"/>
        </w:rPr>
        <w:t>.</w:t>
      </w:r>
      <w:r w:rsidRPr="00F72664">
        <w:rPr>
          <w:rFonts w:ascii="Helvetica" w:hAnsi="Helvetica" w:cs="Helvetica" w:hint="eastAsia"/>
          <w:b/>
          <w:bCs/>
          <w:color w:val="222222"/>
          <w:sz w:val="21"/>
          <w:szCs w:val="21"/>
        </w:rPr>
        <w:t>З</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Определение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эффективности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клонирования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линий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клонов</w:t>
      </w:r>
      <w:r w:rsidRPr="00F72664">
        <w:rPr>
          <w:rFonts w:ascii="Helvetica" w:hAnsi="Helvetica" w:cs="Helvetica"/>
          <w:b/>
          <w:bCs/>
          <w:color w:val="222222"/>
          <w:sz w:val="21"/>
          <w:szCs w:val="21"/>
        </w:rPr>
        <w:t>.</w:t>
      </w:r>
    </w:p>
    <w:p w14:paraId="4353E3CF" w14:textId="77777777" w:rsidR="00F72664" w:rsidRPr="00F72664" w:rsidRDefault="00F72664" w:rsidP="00F72664">
      <w:pPr>
        <w:rPr>
          <w:rFonts w:ascii="Helvetica" w:hAnsi="Helvetica" w:cs="Helvetica"/>
          <w:b/>
          <w:bCs/>
          <w:color w:val="222222"/>
          <w:sz w:val="21"/>
          <w:szCs w:val="21"/>
        </w:rPr>
      </w:pPr>
    </w:p>
    <w:p w14:paraId="0457567E"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П</w:t>
      </w:r>
      <w:r w:rsidRPr="00F72664">
        <w:rPr>
          <w:rFonts w:ascii="Helvetica" w:hAnsi="Helvetica" w:cs="Helvetica"/>
          <w:b/>
          <w:bCs/>
          <w:color w:val="222222"/>
          <w:sz w:val="21"/>
          <w:szCs w:val="21"/>
        </w:rPr>
        <w:t xml:space="preserve">.4. </w:t>
      </w:r>
      <w:r w:rsidRPr="00F72664">
        <w:rPr>
          <w:rFonts w:ascii="Helvetica" w:hAnsi="Helvetica" w:cs="Helvetica" w:hint="eastAsia"/>
          <w:b/>
          <w:bCs/>
          <w:color w:val="222222"/>
          <w:sz w:val="21"/>
          <w:szCs w:val="21"/>
        </w:rPr>
        <w:t>Определение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скорости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размножения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величины</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насыщающей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плотности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популяций</w:t>
      </w:r>
      <w:r w:rsidRPr="00F72664">
        <w:rPr>
          <w:rFonts w:ascii="Helvetica" w:hAnsi="Helvetica" w:cs="Helvetica"/>
          <w:b/>
          <w:bCs/>
          <w:color w:val="222222"/>
          <w:sz w:val="21"/>
          <w:szCs w:val="21"/>
        </w:rPr>
        <w:t>.IQ</w:t>
      </w:r>
    </w:p>
    <w:p w14:paraId="259DCE88" w14:textId="77777777" w:rsidR="00F72664" w:rsidRPr="00F72664" w:rsidRDefault="00F72664" w:rsidP="00F72664">
      <w:pPr>
        <w:rPr>
          <w:rFonts w:ascii="Helvetica" w:hAnsi="Helvetica" w:cs="Helvetica"/>
          <w:b/>
          <w:bCs/>
          <w:color w:val="222222"/>
          <w:sz w:val="21"/>
          <w:szCs w:val="21"/>
        </w:rPr>
      </w:pPr>
    </w:p>
    <w:p w14:paraId="3208F812"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П</w:t>
      </w:r>
      <w:r w:rsidRPr="00F72664">
        <w:rPr>
          <w:rFonts w:ascii="Helvetica" w:hAnsi="Helvetica" w:cs="Helvetica"/>
          <w:b/>
          <w:bCs/>
          <w:color w:val="222222"/>
          <w:sz w:val="21"/>
          <w:szCs w:val="21"/>
        </w:rPr>
        <w:t xml:space="preserve">.5. </w:t>
      </w:r>
      <w:r w:rsidRPr="00F72664">
        <w:rPr>
          <w:rFonts w:ascii="Helvetica" w:hAnsi="Helvetica" w:cs="Helvetica" w:hint="eastAsia"/>
          <w:b/>
          <w:bCs/>
          <w:color w:val="222222"/>
          <w:sz w:val="21"/>
          <w:szCs w:val="21"/>
        </w:rPr>
        <w:t>Гибридизация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использованием</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целых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микроклеток</w:t>
      </w:r>
      <w:r w:rsidRPr="00F72664">
        <w:rPr>
          <w:rFonts w:ascii="Helvetica" w:hAnsi="Helvetica" w:cs="Helvetica"/>
          <w:b/>
          <w:bCs/>
          <w:color w:val="222222"/>
          <w:sz w:val="21"/>
          <w:szCs w:val="21"/>
        </w:rPr>
        <w:t>.</w:t>
      </w:r>
    </w:p>
    <w:p w14:paraId="1D219B04" w14:textId="77777777" w:rsidR="00F72664" w:rsidRPr="00F72664" w:rsidRDefault="00F72664" w:rsidP="00F72664">
      <w:pPr>
        <w:rPr>
          <w:rFonts w:ascii="Helvetica" w:hAnsi="Helvetica" w:cs="Helvetica"/>
          <w:b/>
          <w:bCs/>
          <w:color w:val="222222"/>
          <w:sz w:val="21"/>
          <w:szCs w:val="21"/>
        </w:rPr>
      </w:pPr>
    </w:p>
    <w:p w14:paraId="2D449F14"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П</w:t>
      </w:r>
      <w:r w:rsidRPr="00F72664">
        <w:rPr>
          <w:rFonts w:ascii="Helvetica" w:hAnsi="Helvetica" w:cs="Helvetica"/>
          <w:b/>
          <w:bCs/>
          <w:color w:val="222222"/>
          <w:sz w:val="21"/>
          <w:szCs w:val="21"/>
        </w:rPr>
        <w:t xml:space="preserve">.6. </w:t>
      </w:r>
      <w:r w:rsidRPr="00F72664">
        <w:rPr>
          <w:rFonts w:ascii="Helvetica" w:hAnsi="Helvetica" w:cs="Helvetica" w:hint="eastAsia"/>
          <w:b/>
          <w:bCs/>
          <w:color w:val="222222"/>
          <w:sz w:val="21"/>
          <w:szCs w:val="21"/>
        </w:rPr>
        <w:t>Получение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фокусов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трансформации</w:t>
      </w:r>
      <w:r w:rsidRPr="00F72664">
        <w:rPr>
          <w:rFonts w:ascii="Helvetica" w:hAnsi="Helvetica" w:cs="Helvetica"/>
          <w:b/>
          <w:bCs/>
          <w:color w:val="222222"/>
          <w:sz w:val="21"/>
          <w:szCs w:val="21"/>
        </w:rPr>
        <w:t>-</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культурах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линии</w:t>
      </w:r>
      <w:r w:rsidRPr="00F72664">
        <w:rPr>
          <w:rFonts w:ascii="Helvetica" w:hAnsi="Helvetica" w:cs="Helvetica"/>
          <w:b/>
          <w:bCs/>
          <w:color w:val="222222"/>
          <w:sz w:val="21"/>
          <w:szCs w:val="21"/>
        </w:rPr>
        <w:t xml:space="preserve"> CgH/IOT 1/2.IQ</w:t>
      </w:r>
    </w:p>
    <w:p w14:paraId="3C9785B4" w14:textId="77777777" w:rsidR="00F72664" w:rsidRPr="00F72664" w:rsidRDefault="00F72664" w:rsidP="00F72664">
      <w:pPr>
        <w:rPr>
          <w:rFonts w:ascii="Helvetica" w:hAnsi="Helvetica" w:cs="Helvetica"/>
          <w:b/>
          <w:bCs/>
          <w:color w:val="222222"/>
          <w:sz w:val="21"/>
          <w:szCs w:val="21"/>
        </w:rPr>
      </w:pPr>
    </w:p>
    <w:p w14:paraId="1BF11027"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b/>
          <w:bCs/>
          <w:color w:val="222222"/>
          <w:sz w:val="21"/>
          <w:szCs w:val="21"/>
        </w:rPr>
        <w:t xml:space="preserve">11.7. </w:t>
      </w:r>
      <w:r w:rsidRPr="00F72664">
        <w:rPr>
          <w:rFonts w:ascii="Helvetica" w:hAnsi="Helvetica" w:cs="Helvetica" w:hint="eastAsia"/>
          <w:b/>
          <w:bCs/>
          <w:color w:val="222222"/>
          <w:sz w:val="21"/>
          <w:szCs w:val="21"/>
        </w:rPr>
        <w:t>Определение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онкогенности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.IQ</w:t>
      </w:r>
    </w:p>
    <w:p w14:paraId="0A055FC5" w14:textId="77777777" w:rsidR="00F72664" w:rsidRPr="00F72664" w:rsidRDefault="00F72664" w:rsidP="00F72664">
      <w:pPr>
        <w:rPr>
          <w:rFonts w:ascii="Helvetica" w:hAnsi="Helvetica" w:cs="Helvetica"/>
          <w:b/>
          <w:bCs/>
          <w:color w:val="222222"/>
          <w:sz w:val="21"/>
          <w:szCs w:val="21"/>
        </w:rPr>
      </w:pPr>
    </w:p>
    <w:p w14:paraId="0B37B381"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П</w:t>
      </w:r>
      <w:r w:rsidRPr="00F72664">
        <w:rPr>
          <w:rFonts w:ascii="Helvetica" w:hAnsi="Helvetica" w:cs="Helvetica"/>
          <w:b/>
          <w:bCs/>
          <w:color w:val="222222"/>
          <w:sz w:val="21"/>
          <w:szCs w:val="21"/>
        </w:rPr>
        <w:t xml:space="preserve">.8. </w:t>
      </w:r>
      <w:r w:rsidRPr="00F72664">
        <w:rPr>
          <w:rFonts w:ascii="Helvetica" w:hAnsi="Helvetica" w:cs="Helvetica" w:hint="eastAsia"/>
          <w:b/>
          <w:bCs/>
          <w:color w:val="222222"/>
          <w:sz w:val="21"/>
          <w:szCs w:val="21"/>
        </w:rPr>
        <w:t>Определение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содержания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цАМФ</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активности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ферментов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АЦ</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ФДЭ</w:t>
      </w:r>
      <w:r w:rsidRPr="00F72664">
        <w:rPr>
          <w:rFonts w:ascii="Helvetica" w:hAnsi="Helvetica" w:cs="Helvetica"/>
          <w:b/>
          <w:bCs/>
          <w:color w:val="222222"/>
          <w:sz w:val="21"/>
          <w:szCs w:val="21"/>
        </w:rPr>
        <w:t>.</w:t>
      </w:r>
    </w:p>
    <w:p w14:paraId="72EE1269" w14:textId="77777777" w:rsidR="00F72664" w:rsidRPr="00F72664" w:rsidRDefault="00F72664" w:rsidP="00F72664">
      <w:pPr>
        <w:rPr>
          <w:rFonts w:ascii="Helvetica" w:hAnsi="Helvetica" w:cs="Helvetica"/>
          <w:b/>
          <w:bCs/>
          <w:color w:val="222222"/>
          <w:sz w:val="21"/>
          <w:szCs w:val="21"/>
        </w:rPr>
      </w:pPr>
    </w:p>
    <w:p w14:paraId="324528FA"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П</w:t>
      </w:r>
      <w:r w:rsidRPr="00F72664">
        <w:rPr>
          <w:rFonts w:ascii="Helvetica" w:hAnsi="Helvetica" w:cs="Helvetica"/>
          <w:b/>
          <w:bCs/>
          <w:color w:val="222222"/>
          <w:sz w:val="21"/>
          <w:szCs w:val="21"/>
        </w:rPr>
        <w:t xml:space="preserve">.9. </w:t>
      </w:r>
      <w:r w:rsidRPr="00F72664">
        <w:rPr>
          <w:rFonts w:ascii="Helvetica" w:hAnsi="Helvetica" w:cs="Helvetica" w:hint="eastAsia"/>
          <w:b/>
          <w:bCs/>
          <w:color w:val="222222"/>
          <w:sz w:val="21"/>
          <w:szCs w:val="21"/>
        </w:rPr>
        <w:t>Определение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активности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фермента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Па</w:t>
      </w:r>
      <w:r w:rsidRPr="00F72664">
        <w:rPr>
          <w:rFonts w:ascii="Helvetica" w:hAnsi="Helvetica" w:cs="Helvetica"/>
          <w:b/>
          <w:bCs/>
          <w:color w:val="222222"/>
          <w:sz w:val="21"/>
          <w:szCs w:val="21"/>
        </w:rPr>
        <w:t>^</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w:t>
      </w:r>
      <w:r w:rsidRPr="00F72664">
        <w:rPr>
          <w:rFonts w:ascii="Helvetica" w:hAnsi="Helvetica" w:cs="Helvetica" w:hint="eastAsia"/>
          <w:b/>
          <w:bCs/>
          <w:color w:val="222222"/>
          <w:sz w:val="21"/>
          <w:szCs w:val="21"/>
        </w:rPr>
        <w:t>АТФазы</w:t>
      </w:r>
      <w:r w:rsidRPr="00F72664">
        <w:rPr>
          <w:rFonts w:ascii="Helvetica" w:hAnsi="Helvetica" w:cs="Helvetica"/>
          <w:b/>
          <w:bCs/>
          <w:color w:val="222222"/>
          <w:sz w:val="21"/>
          <w:szCs w:val="21"/>
        </w:rPr>
        <w:t>.</w:t>
      </w:r>
    </w:p>
    <w:p w14:paraId="2241C8C7" w14:textId="77777777" w:rsidR="00F72664" w:rsidRPr="00F72664" w:rsidRDefault="00F72664" w:rsidP="00F72664">
      <w:pPr>
        <w:rPr>
          <w:rFonts w:ascii="Helvetica" w:hAnsi="Helvetica" w:cs="Helvetica"/>
          <w:b/>
          <w:bCs/>
          <w:color w:val="222222"/>
          <w:sz w:val="21"/>
          <w:szCs w:val="21"/>
        </w:rPr>
      </w:pPr>
    </w:p>
    <w:p w14:paraId="50C0387C"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П</w:t>
      </w:r>
      <w:r w:rsidRPr="00F72664">
        <w:rPr>
          <w:rFonts w:ascii="Helvetica" w:hAnsi="Helvetica" w:cs="Helvetica"/>
          <w:b/>
          <w:bCs/>
          <w:color w:val="222222"/>
          <w:sz w:val="21"/>
          <w:szCs w:val="21"/>
        </w:rPr>
        <w:t xml:space="preserve">. 10. </w:t>
      </w:r>
      <w:r w:rsidRPr="00F72664">
        <w:rPr>
          <w:rFonts w:ascii="Helvetica" w:hAnsi="Helvetica" w:cs="Helvetica" w:hint="eastAsia"/>
          <w:b/>
          <w:bCs/>
          <w:color w:val="222222"/>
          <w:sz w:val="21"/>
          <w:szCs w:val="21"/>
        </w:rPr>
        <w:t>Определение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потоков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тлоновалентных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катионов</w:t>
      </w:r>
    </w:p>
    <w:p w14:paraId="7943BDBE" w14:textId="77777777" w:rsidR="00F72664" w:rsidRPr="00F72664" w:rsidRDefault="00F72664" w:rsidP="00F72664">
      <w:pPr>
        <w:rPr>
          <w:rFonts w:ascii="Helvetica" w:hAnsi="Helvetica" w:cs="Helvetica"/>
          <w:b/>
          <w:bCs/>
          <w:color w:val="222222"/>
          <w:sz w:val="21"/>
          <w:szCs w:val="21"/>
        </w:rPr>
      </w:pPr>
    </w:p>
    <w:p w14:paraId="36D313EA"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П</w:t>
      </w:r>
      <w:r w:rsidRPr="00F72664">
        <w:rPr>
          <w:rFonts w:ascii="Helvetica" w:hAnsi="Helvetica" w:cs="Helvetica"/>
          <w:b/>
          <w:bCs/>
          <w:color w:val="222222"/>
          <w:sz w:val="21"/>
          <w:szCs w:val="21"/>
        </w:rPr>
        <w:t xml:space="preserve">.II. </w:t>
      </w:r>
      <w:r w:rsidRPr="00F72664">
        <w:rPr>
          <w:rFonts w:ascii="Helvetica" w:hAnsi="Helvetica" w:cs="Helvetica" w:hint="eastAsia"/>
          <w:b/>
          <w:bCs/>
          <w:color w:val="222222"/>
          <w:sz w:val="21"/>
          <w:szCs w:val="21"/>
        </w:rPr>
        <w:t>Определение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дыхательной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активности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w:t>
      </w:r>
    </w:p>
    <w:p w14:paraId="5AAFD571" w14:textId="77777777" w:rsidR="00F72664" w:rsidRPr="00F72664" w:rsidRDefault="00F72664" w:rsidP="00F72664">
      <w:pPr>
        <w:rPr>
          <w:rFonts w:ascii="Helvetica" w:hAnsi="Helvetica" w:cs="Helvetica"/>
          <w:b/>
          <w:bCs/>
          <w:color w:val="222222"/>
          <w:sz w:val="21"/>
          <w:szCs w:val="21"/>
        </w:rPr>
      </w:pPr>
    </w:p>
    <w:p w14:paraId="269C3D4C"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П</w:t>
      </w:r>
      <w:r w:rsidRPr="00F72664">
        <w:rPr>
          <w:rFonts w:ascii="Helvetica" w:hAnsi="Helvetica" w:cs="Helvetica"/>
          <w:b/>
          <w:bCs/>
          <w:color w:val="222222"/>
          <w:sz w:val="21"/>
          <w:szCs w:val="21"/>
        </w:rPr>
        <w:t xml:space="preserve">. 12. </w:t>
      </w:r>
      <w:r w:rsidRPr="00F72664">
        <w:rPr>
          <w:rFonts w:ascii="Helvetica" w:hAnsi="Helvetica" w:cs="Helvetica" w:hint="eastAsia"/>
          <w:b/>
          <w:bCs/>
          <w:color w:val="222222"/>
          <w:sz w:val="21"/>
          <w:szCs w:val="21"/>
        </w:rPr>
        <w:t>Определение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общего</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содержания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количества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ин</w:t>
      </w:r>
      <w:r w:rsidRPr="00F72664">
        <w:rPr>
          <w:rFonts w:ascii="Helvetica" w:hAnsi="Helvetica" w:cs="Helvetica"/>
          <w:b/>
          <w:bCs/>
          <w:color w:val="222222"/>
          <w:sz w:val="21"/>
          <w:szCs w:val="21"/>
        </w:rPr>
        <w:t>,</w:t>
      </w:r>
      <w:r w:rsidRPr="00F72664">
        <w:rPr>
          <w:rFonts w:ascii="Helvetica" w:hAnsi="Helvetica" w:cs="Helvetica" w:hint="eastAsia"/>
          <w:b/>
          <w:bCs/>
          <w:color w:val="222222"/>
          <w:sz w:val="21"/>
          <w:szCs w:val="21"/>
        </w:rPr>
        <w:t>диви</w:t>
      </w:r>
      <w:r w:rsidRPr="00F72664">
        <w:rPr>
          <w:rFonts w:ascii="Helvetica" w:hAnsi="Helvetica" w:cs="Helvetica"/>
          <w:b/>
          <w:bCs/>
          <w:color w:val="222222"/>
          <w:sz w:val="21"/>
          <w:szCs w:val="21"/>
        </w:rPr>
        <w:t>,</w:t>
      </w:r>
      <w:r w:rsidRPr="00F72664">
        <w:rPr>
          <w:rFonts w:ascii="Helvetica" w:hAnsi="Helvetica" w:cs="Helvetica" w:hint="eastAsia"/>
          <w:b/>
          <w:bCs/>
          <w:color w:val="222222"/>
          <w:sz w:val="21"/>
          <w:szCs w:val="21"/>
        </w:rPr>
        <w:t>дуальных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ганглиозидов</w:t>
      </w:r>
      <w:r w:rsidRPr="00F72664">
        <w:rPr>
          <w:rFonts w:ascii="Helvetica" w:hAnsi="Helvetica" w:cs="Helvetica"/>
          <w:b/>
          <w:bCs/>
          <w:color w:val="222222"/>
          <w:sz w:val="21"/>
          <w:szCs w:val="21"/>
        </w:rPr>
        <w:t>.</w:t>
      </w:r>
    </w:p>
    <w:p w14:paraId="52E86001" w14:textId="77777777" w:rsidR="00F72664" w:rsidRPr="00F72664" w:rsidRDefault="00F72664" w:rsidP="00F72664">
      <w:pPr>
        <w:rPr>
          <w:rFonts w:ascii="Helvetica" w:hAnsi="Helvetica" w:cs="Helvetica"/>
          <w:b/>
          <w:bCs/>
          <w:color w:val="222222"/>
          <w:sz w:val="21"/>
          <w:szCs w:val="21"/>
        </w:rPr>
      </w:pPr>
    </w:p>
    <w:p w14:paraId="37B7E692"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П</w:t>
      </w:r>
      <w:r w:rsidRPr="00F72664">
        <w:rPr>
          <w:rFonts w:ascii="Helvetica" w:hAnsi="Helvetica" w:cs="Helvetica"/>
          <w:b/>
          <w:bCs/>
          <w:color w:val="222222"/>
          <w:sz w:val="21"/>
          <w:szCs w:val="21"/>
        </w:rPr>
        <w:t xml:space="preserve">.13. </w:t>
      </w:r>
      <w:r w:rsidRPr="00F72664">
        <w:rPr>
          <w:rFonts w:ascii="Helvetica" w:hAnsi="Helvetica" w:cs="Helvetica" w:hint="eastAsia"/>
          <w:b/>
          <w:bCs/>
          <w:color w:val="222222"/>
          <w:sz w:val="21"/>
          <w:szCs w:val="21"/>
        </w:rPr>
        <w:t>Изучение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особенностей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митохондрий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митох</w:t>
      </w:r>
      <w:r w:rsidRPr="00F72664">
        <w:rPr>
          <w:rFonts w:ascii="Helvetica" w:hAnsi="Helvetica" w:cs="Helvetica" w:hint="eastAsia"/>
          <w:b/>
          <w:bCs/>
          <w:color w:val="222222"/>
          <w:sz w:val="21"/>
          <w:szCs w:val="21"/>
        </w:rPr>
        <w:lastRenderedPageBreak/>
        <w:t>ондриальной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ДНК</w:t>
      </w:r>
      <w:r w:rsidRPr="00F72664">
        <w:rPr>
          <w:rFonts w:ascii="Helvetica" w:hAnsi="Helvetica" w:cs="Helvetica"/>
          <w:b/>
          <w:bCs/>
          <w:color w:val="222222"/>
          <w:sz w:val="21"/>
          <w:szCs w:val="21"/>
        </w:rPr>
        <w:t>.</w:t>
      </w:r>
    </w:p>
    <w:p w14:paraId="25155192" w14:textId="77777777" w:rsidR="00F72664" w:rsidRPr="00F72664" w:rsidRDefault="00F72664" w:rsidP="00F72664">
      <w:pPr>
        <w:rPr>
          <w:rFonts w:ascii="Helvetica" w:hAnsi="Helvetica" w:cs="Helvetica"/>
          <w:b/>
          <w:bCs/>
          <w:color w:val="222222"/>
          <w:sz w:val="21"/>
          <w:szCs w:val="21"/>
        </w:rPr>
      </w:pPr>
    </w:p>
    <w:p w14:paraId="3DE72269"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РЕЗУЛЬТАТЫ</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ОБСУЖДЕНИЕ</w:t>
      </w:r>
      <w:r w:rsidRPr="00F72664">
        <w:rPr>
          <w:rFonts w:ascii="Helvetica" w:hAnsi="Helvetica" w:cs="Helvetica"/>
          <w:b/>
          <w:bCs/>
          <w:color w:val="222222"/>
          <w:sz w:val="21"/>
          <w:szCs w:val="21"/>
        </w:rPr>
        <w:t>.</w:t>
      </w:r>
    </w:p>
    <w:p w14:paraId="671FDDD9" w14:textId="77777777" w:rsidR="00F72664" w:rsidRPr="00F72664" w:rsidRDefault="00F72664" w:rsidP="00F72664">
      <w:pPr>
        <w:rPr>
          <w:rFonts w:ascii="Helvetica" w:hAnsi="Helvetica" w:cs="Helvetica"/>
          <w:b/>
          <w:bCs/>
          <w:color w:val="222222"/>
          <w:sz w:val="21"/>
          <w:szCs w:val="21"/>
        </w:rPr>
      </w:pPr>
    </w:p>
    <w:p w14:paraId="4C8EC784"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.1. </w:t>
      </w:r>
      <w:r w:rsidRPr="00F72664">
        <w:rPr>
          <w:rFonts w:ascii="Helvetica" w:hAnsi="Helvetica" w:cs="Helvetica" w:hint="eastAsia"/>
          <w:b/>
          <w:bCs/>
          <w:color w:val="222222"/>
          <w:sz w:val="21"/>
          <w:szCs w:val="21"/>
        </w:rPr>
        <w:t>ИССЛЕДОВАНИЕ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ФШОТИПИЧЕСКОЙ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ИЗМЕНЧИВОСТИ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ПОПУЛЯЦИЯХ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ТРАНСФОРМИРОВАННЫХ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ПО</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ПРИЗНАКАМ</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ИНГИБИТОРАМ</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РАЗШОЖЕНЙЯ</w:t>
      </w:r>
      <w:r w:rsidRPr="00F72664">
        <w:rPr>
          <w:rFonts w:ascii="Helvetica" w:hAnsi="Helvetica" w:cs="Helvetica"/>
          <w:b/>
          <w:bCs/>
          <w:color w:val="222222"/>
          <w:sz w:val="21"/>
          <w:szCs w:val="21"/>
        </w:rPr>
        <w:t>.</w:t>
      </w:r>
    </w:p>
    <w:p w14:paraId="1C88EC32" w14:textId="77777777" w:rsidR="00F72664" w:rsidRPr="00F72664" w:rsidRDefault="00F72664" w:rsidP="00F72664">
      <w:pPr>
        <w:rPr>
          <w:rFonts w:ascii="Helvetica" w:hAnsi="Helvetica" w:cs="Helvetica"/>
          <w:b/>
          <w:bCs/>
          <w:color w:val="222222"/>
          <w:sz w:val="21"/>
          <w:szCs w:val="21"/>
        </w:rPr>
      </w:pPr>
    </w:p>
    <w:p w14:paraId="4BD9FA74"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b/>
          <w:bCs/>
          <w:color w:val="222222"/>
          <w:sz w:val="21"/>
          <w:szCs w:val="21"/>
        </w:rPr>
        <w:t xml:space="preserve">HI.I.I. </w:t>
      </w:r>
      <w:r w:rsidRPr="00F72664">
        <w:rPr>
          <w:rFonts w:ascii="Helvetica" w:hAnsi="Helvetica" w:cs="Helvetica" w:hint="eastAsia"/>
          <w:b/>
          <w:bCs/>
          <w:color w:val="222222"/>
          <w:sz w:val="21"/>
          <w:szCs w:val="21"/>
        </w:rPr>
        <w:t>Влияние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БДУ</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ЭМС</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АД</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ЛМЕА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гистона</w:t>
      </w:r>
      <w:r w:rsidRPr="00F72664">
        <w:rPr>
          <w:rFonts w:ascii="Helvetica" w:hAnsi="Helvetica" w:cs="Helvetica"/>
          <w:b/>
          <w:bCs/>
          <w:color w:val="222222"/>
          <w:sz w:val="21"/>
          <w:szCs w:val="21"/>
        </w:rPr>
        <w:t xml:space="preserve"> HI </w:t>
      </w:r>
      <w:r w:rsidRPr="00F72664">
        <w:rPr>
          <w:rFonts w:ascii="Helvetica" w:hAnsi="Helvetica" w:cs="Helvetica" w:hint="eastAsia"/>
          <w:b/>
          <w:bCs/>
          <w:color w:val="222222"/>
          <w:sz w:val="21"/>
          <w:szCs w:val="21"/>
        </w:rPr>
        <w:t>на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частоту</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обнаружения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АГ</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вариантов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w:t>
      </w:r>
    </w:p>
    <w:p w14:paraId="046A0824" w14:textId="77777777" w:rsidR="00F72664" w:rsidRPr="00F72664" w:rsidRDefault="00F72664" w:rsidP="00F72664">
      <w:pPr>
        <w:rPr>
          <w:rFonts w:ascii="Helvetica" w:hAnsi="Helvetica" w:cs="Helvetica"/>
          <w:b/>
          <w:bCs/>
          <w:color w:val="222222"/>
          <w:sz w:val="21"/>
          <w:szCs w:val="21"/>
        </w:rPr>
      </w:pPr>
    </w:p>
    <w:p w14:paraId="72C6F1F1"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.1.2. </w:t>
      </w:r>
      <w:r w:rsidRPr="00F72664">
        <w:rPr>
          <w:rFonts w:ascii="Helvetica" w:hAnsi="Helvetica" w:cs="Helvetica" w:hint="eastAsia"/>
          <w:b/>
          <w:bCs/>
          <w:color w:val="222222"/>
          <w:sz w:val="21"/>
          <w:szCs w:val="21"/>
        </w:rPr>
        <w:t>Влияние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ЭМС</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МННГ</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частоту</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обнаружения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вариантов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БЭ</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Иц</w:t>
      </w:r>
    </w:p>
    <w:p w14:paraId="553C927A" w14:textId="77777777" w:rsidR="00F72664" w:rsidRPr="00F72664" w:rsidRDefault="00F72664" w:rsidP="00F72664">
      <w:pPr>
        <w:rPr>
          <w:rFonts w:ascii="Helvetica" w:hAnsi="Helvetica" w:cs="Helvetica"/>
          <w:b/>
          <w:bCs/>
          <w:color w:val="222222"/>
          <w:sz w:val="21"/>
          <w:szCs w:val="21"/>
        </w:rPr>
      </w:pPr>
    </w:p>
    <w:p w14:paraId="0FCC29C4"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.2. </w:t>
      </w:r>
      <w:r w:rsidRPr="00F72664">
        <w:rPr>
          <w:rFonts w:ascii="Helvetica" w:hAnsi="Helvetica" w:cs="Helvetica" w:hint="eastAsia"/>
          <w:b/>
          <w:bCs/>
          <w:color w:val="222222"/>
          <w:sz w:val="21"/>
          <w:szCs w:val="21"/>
        </w:rPr>
        <w:t>ИССЛЕДОВАНИЕ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ФЕНОТШШЧЕСКОЙ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СТАБИЛЬНОСТИ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КЛОНОВ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АГ</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БЭ</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ПОСЛЕ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КУЛЬТИВИРОВАНИЯ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НЕСЕПЕКТИВНЫХ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УСЛОВИЯХ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w:t>
      </w:r>
    </w:p>
    <w:p w14:paraId="266AF6B5" w14:textId="77777777" w:rsidR="00F72664" w:rsidRPr="00F72664" w:rsidRDefault="00F72664" w:rsidP="00F72664">
      <w:pPr>
        <w:rPr>
          <w:rFonts w:ascii="Helvetica" w:hAnsi="Helvetica" w:cs="Helvetica"/>
          <w:b/>
          <w:bCs/>
          <w:color w:val="222222"/>
          <w:sz w:val="21"/>
          <w:szCs w:val="21"/>
        </w:rPr>
      </w:pPr>
    </w:p>
    <w:p w14:paraId="70874190"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.2.1. </w:t>
      </w:r>
      <w:r w:rsidRPr="00F72664">
        <w:rPr>
          <w:rFonts w:ascii="Helvetica" w:hAnsi="Helvetica" w:cs="Helvetica" w:hint="eastAsia"/>
          <w:b/>
          <w:bCs/>
          <w:color w:val="222222"/>
          <w:sz w:val="21"/>
          <w:szCs w:val="21"/>
        </w:rPr>
        <w:t>Изучение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стабильности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наследования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признака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АГ</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клонах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популяций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ДСНО</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ЛСНО</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w:t>
      </w:r>
    </w:p>
    <w:p w14:paraId="0FEB19EA" w14:textId="77777777" w:rsidR="00F72664" w:rsidRPr="00F72664" w:rsidRDefault="00F72664" w:rsidP="00F72664">
      <w:pPr>
        <w:rPr>
          <w:rFonts w:ascii="Helvetica" w:hAnsi="Helvetica" w:cs="Helvetica"/>
          <w:b/>
          <w:bCs/>
          <w:color w:val="222222"/>
          <w:sz w:val="21"/>
          <w:szCs w:val="21"/>
        </w:rPr>
      </w:pPr>
    </w:p>
    <w:p w14:paraId="494DEF5D"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.2.2. </w:t>
      </w:r>
      <w:r w:rsidRPr="00F72664">
        <w:rPr>
          <w:rFonts w:ascii="Helvetica" w:hAnsi="Helvetica" w:cs="Helvetica" w:hint="eastAsia"/>
          <w:b/>
          <w:bCs/>
          <w:color w:val="222222"/>
          <w:sz w:val="21"/>
          <w:szCs w:val="21"/>
        </w:rPr>
        <w:t>Изучение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стабильности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наследования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признака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БЭ</w:t>
      </w:r>
      <w:r w:rsidRPr="00F72664">
        <w:rPr>
          <w:rFonts w:ascii="Helvetica" w:hAnsi="Helvetica" w:cs="Helvetica"/>
          <w:b/>
          <w:bCs/>
          <w:color w:val="222222"/>
          <w:sz w:val="21"/>
          <w:szCs w:val="21"/>
        </w:rPr>
        <w:t>.11</w:t>
      </w:r>
      <w:r w:rsidRPr="00F72664">
        <w:rPr>
          <w:rFonts w:ascii="Helvetica" w:hAnsi="Helvetica" w:cs="Helvetica" w:hint="eastAsia"/>
          <w:b/>
          <w:bCs/>
          <w:color w:val="222222"/>
          <w:sz w:val="21"/>
          <w:szCs w:val="21"/>
        </w:rPr>
        <w:t>°</w:t>
      </w:r>
    </w:p>
    <w:p w14:paraId="4DE495F4" w14:textId="77777777" w:rsidR="00F72664" w:rsidRPr="00F72664" w:rsidRDefault="00F72664" w:rsidP="00F72664">
      <w:pPr>
        <w:rPr>
          <w:rFonts w:ascii="Helvetica" w:hAnsi="Helvetica" w:cs="Helvetica"/>
          <w:b/>
          <w:bCs/>
          <w:color w:val="222222"/>
          <w:sz w:val="21"/>
          <w:szCs w:val="21"/>
        </w:rPr>
      </w:pPr>
    </w:p>
    <w:p w14:paraId="5559A34E"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.2.3. </w:t>
      </w:r>
      <w:r w:rsidRPr="00F72664">
        <w:rPr>
          <w:rFonts w:ascii="Helvetica" w:hAnsi="Helvetica" w:cs="Helvetica" w:hint="eastAsia"/>
          <w:b/>
          <w:bCs/>
          <w:color w:val="222222"/>
          <w:sz w:val="21"/>
          <w:szCs w:val="21"/>
        </w:rPr>
        <w:t>Изучение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стабильности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наследования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признака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КХ</w:t>
      </w:r>
      <w:r w:rsidRPr="00F72664">
        <w:rPr>
          <w:rFonts w:ascii="Helvetica" w:hAnsi="Helvetica" w:cs="Helvetica"/>
          <w:b/>
          <w:bCs/>
          <w:color w:val="222222"/>
          <w:sz w:val="21"/>
          <w:szCs w:val="21"/>
        </w:rPr>
        <w:t>.</w:t>
      </w:r>
    </w:p>
    <w:p w14:paraId="6ADAD63A" w14:textId="77777777" w:rsidR="00F72664" w:rsidRPr="00F72664" w:rsidRDefault="00F72664" w:rsidP="00F72664">
      <w:pPr>
        <w:rPr>
          <w:rFonts w:ascii="Helvetica" w:hAnsi="Helvetica" w:cs="Helvetica"/>
          <w:b/>
          <w:bCs/>
          <w:color w:val="222222"/>
          <w:sz w:val="21"/>
          <w:szCs w:val="21"/>
        </w:rPr>
      </w:pPr>
    </w:p>
    <w:p w14:paraId="685968AD"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w:t>
      </w:r>
      <w:r w:rsidRPr="00F72664">
        <w:rPr>
          <w:rFonts w:ascii="Helvetica" w:hAnsi="Helvetica" w:cs="Helvetica" w:hint="eastAsia"/>
          <w:b/>
          <w:bCs/>
          <w:color w:val="222222"/>
          <w:sz w:val="21"/>
          <w:szCs w:val="21"/>
        </w:rPr>
        <w:t>З</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ПРИРОДА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ВАРИАНТОВ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БЭ</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КХ</w:t>
      </w:r>
      <w:r w:rsidRPr="00F72664">
        <w:rPr>
          <w:rFonts w:ascii="Helvetica" w:hAnsi="Helvetica" w:cs="Helvetica"/>
          <w:b/>
          <w:bCs/>
          <w:color w:val="222222"/>
          <w:sz w:val="21"/>
          <w:szCs w:val="21"/>
        </w:rPr>
        <w:t>.12</w:t>
      </w:r>
      <w:r w:rsidRPr="00F72664">
        <w:rPr>
          <w:rFonts w:ascii="Helvetica" w:hAnsi="Helvetica" w:cs="Helvetica" w:hint="eastAsia"/>
          <w:b/>
          <w:bCs/>
          <w:color w:val="222222"/>
          <w:sz w:val="21"/>
          <w:szCs w:val="21"/>
        </w:rPr>
        <w:t>б</w:t>
      </w:r>
    </w:p>
    <w:p w14:paraId="4911AD8F" w14:textId="77777777" w:rsidR="00F72664" w:rsidRPr="00F72664" w:rsidRDefault="00F72664" w:rsidP="00F72664">
      <w:pPr>
        <w:rPr>
          <w:rFonts w:ascii="Helvetica" w:hAnsi="Helvetica" w:cs="Helvetica"/>
          <w:b/>
          <w:bCs/>
          <w:color w:val="222222"/>
          <w:sz w:val="21"/>
          <w:szCs w:val="21"/>
        </w:rPr>
      </w:pPr>
    </w:p>
    <w:p w14:paraId="463C1254"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.3.1. </w:t>
      </w:r>
      <w:r w:rsidRPr="00F72664">
        <w:rPr>
          <w:rFonts w:ascii="Helvetica" w:hAnsi="Helvetica" w:cs="Helvetica" w:hint="eastAsia"/>
          <w:b/>
          <w:bCs/>
          <w:color w:val="222222"/>
          <w:sz w:val="21"/>
          <w:szCs w:val="21"/>
        </w:rPr>
        <w:t>Множественная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устойчивость</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резистентных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вариантов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неселективным</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агентам</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Меж</w:t>
      </w:r>
      <w:r w:rsidRPr="00F72664">
        <w:rPr>
          <w:rFonts w:ascii="Helvetica" w:hAnsi="Helvetica" w:cs="Helvetica"/>
          <w:b/>
          <w:bCs/>
          <w:color w:val="222222"/>
          <w:sz w:val="21"/>
          <w:szCs w:val="21"/>
        </w:rPr>
        <w:t>-</w:t>
      </w:r>
      <w:r w:rsidRPr="00F72664">
        <w:rPr>
          <w:rFonts w:ascii="Helvetica" w:hAnsi="Helvetica" w:cs="Helvetica" w:hint="eastAsia"/>
          <w:b/>
          <w:bCs/>
          <w:color w:val="222222"/>
          <w:sz w:val="21"/>
          <w:szCs w:val="21"/>
        </w:rPr>
        <w:t>клональна</w:t>
      </w:r>
      <w:r w:rsidRPr="00F72664">
        <w:rPr>
          <w:rFonts w:ascii="Helvetica" w:hAnsi="Helvetica" w:cs="Helvetica" w:hint="eastAsia"/>
          <w:b/>
          <w:bCs/>
          <w:color w:val="222222"/>
          <w:sz w:val="21"/>
          <w:szCs w:val="21"/>
        </w:rPr>
        <w:lastRenderedPageBreak/>
        <w:t>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внутриклональная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гетерогенность</w:t>
      </w:r>
      <w:r w:rsidRPr="00F72664">
        <w:rPr>
          <w:rFonts w:ascii="Helvetica" w:hAnsi="Helvetica" w:cs="Helvetica"/>
          <w:b/>
          <w:bCs/>
          <w:color w:val="222222"/>
          <w:sz w:val="21"/>
          <w:szCs w:val="21"/>
        </w:rPr>
        <w:t>, jgg</w:t>
      </w:r>
    </w:p>
    <w:p w14:paraId="0997F005" w14:textId="77777777" w:rsidR="00F72664" w:rsidRPr="00F72664" w:rsidRDefault="00F72664" w:rsidP="00F72664">
      <w:pPr>
        <w:rPr>
          <w:rFonts w:ascii="Helvetica" w:hAnsi="Helvetica" w:cs="Helvetica"/>
          <w:b/>
          <w:bCs/>
          <w:color w:val="222222"/>
          <w:sz w:val="21"/>
          <w:szCs w:val="21"/>
        </w:rPr>
      </w:pPr>
    </w:p>
    <w:p w14:paraId="24DF9894"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w:t>
      </w:r>
      <w:r w:rsidRPr="00F72664">
        <w:rPr>
          <w:rFonts w:ascii="Helvetica" w:hAnsi="Helvetica" w:cs="Helvetica" w:hint="eastAsia"/>
          <w:b/>
          <w:bCs/>
          <w:color w:val="222222"/>
          <w:sz w:val="21"/>
          <w:szCs w:val="21"/>
        </w:rPr>
        <w:t>З</w:t>
      </w:r>
      <w:r w:rsidRPr="00F72664">
        <w:rPr>
          <w:rFonts w:ascii="Helvetica" w:hAnsi="Helvetica" w:cs="Helvetica"/>
          <w:b/>
          <w:bCs/>
          <w:color w:val="222222"/>
          <w:sz w:val="21"/>
          <w:szCs w:val="21"/>
        </w:rPr>
        <w:t xml:space="preserve">.2. </w:t>
      </w:r>
      <w:r w:rsidRPr="00F72664">
        <w:rPr>
          <w:rFonts w:ascii="Helvetica" w:hAnsi="Helvetica" w:cs="Helvetica" w:hint="eastAsia"/>
          <w:b/>
          <w:bCs/>
          <w:color w:val="222222"/>
          <w:sz w:val="21"/>
          <w:szCs w:val="21"/>
        </w:rPr>
        <w:t>Исследование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проницаемости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мембраны</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вариантов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Потенциирование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проницаемости</w:t>
      </w:r>
      <w:r w:rsidRPr="00F72664">
        <w:rPr>
          <w:rFonts w:ascii="Helvetica" w:hAnsi="Helvetica" w:cs="Helvetica"/>
          <w:b/>
          <w:bCs/>
          <w:color w:val="222222"/>
          <w:sz w:val="21"/>
          <w:szCs w:val="21"/>
        </w:rPr>
        <w:t xml:space="preserve"> . </w:t>
      </w:r>
      <w:r w:rsidRPr="00F72664">
        <w:rPr>
          <w:rFonts w:ascii="Helvetica" w:hAnsi="Helvetica" w:cs="Helvetica" w:hint="eastAsia"/>
          <w:b/>
          <w:bCs/>
          <w:color w:val="222222"/>
          <w:sz w:val="21"/>
          <w:szCs w:val="21"/>
        </w:rPr>
        <w:t>ГЗО</w:t>
      </w:r>
    </w:p>
    <w:p w14:paraId="30ED386A" w14:textId="77777777" w:rsidR="00F72664" w:rsidRPr="00F72664" w:rsidRDefault="00F72664" w:rsidP="00F72664">
      <w:pPr>
        <w:rPr>
          <w:rFonts w:ascii="Helvetica" w:hAnsi="Helvetica" w:cs="Helvetica"/>
          <w:b/>
          <w:bCs/>
          <w:color w:val="222222"/>
          <w:sz w:val="21"/>
          <w:szCs w:val="21"/>
        </w:rPr>
      </w:pPr>
    </w:p>
    <w:p w14:paraId="1799FB66"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.3.3. </w:t>
      </w:r>
      <w:r w:rsidRPr="00F72664">
        <w:rPr>
          <w:rFonts w:ascii="Helvetica" w:hAnsi="Helvetica" w:cs="Helvetica" w:hint="eastAsia"/>
          <w:b/>
          <w:bCs/>
          <w:color w:val="222222"/>
          <w:sz w:val="21"/>
          <w:szCs w:val="21"/>
        </w:rPr>
        <w:t>Наследование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БЭ</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гибридах</w:t>
      </w:r>
      <w:r w:rsidRPr="00F72664">
        <w:rPr>
          <w:rFonts w:ascii="Helvetica" w:hAnsi="Helvetica" w:cs="Helvetica"/>
          <w:b/>
          <w:bCs/>
          <w:color w:val="222222"/>
          <w:sz w:val="21"/>
          <w:szCs w:val="21"/>
        </w:rPr>
        <w:t>.</w:t>
      </w:r>
    </w:p>
    <w:p w14:paraId="094E3713" w14:textId="77777777" w:rsidR="00F72664" w:rsidRPr="00F72664" w:rsidRDefault="00F72664" w:rsidP="00F72664">
      <w:pPr>
        <w:rPr>
          <w:rFonts w:ascii="Helvetica" w:hAnsi="Helvetica" w:cs="Helvetica"/>
          <w:b/>
          <w:bCs/>
          <w:color w:val="222222"/>
          <w:sz w:val="21"/>
          <w:szCs w:val="21"/>
        </w:rPr>
      </w:pPr>
    </w:p>
    <w:p w14:paraId="18A37E2A"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.3.4. </w:t>
      </w:r>
      <w:r w:rsidRPr="00F72664">
        <w:rPr>
          <w:rFonts w:ascii="Helvetica" w:hAnsi="Helvetica" w:cs="Helvetica" w:hint="eastAsia"/>
          <w:b/>
          <w:bCs/>
          <w:color w:val="222222"/>
          <w:sz w:val="21"/>
          <w:szCs w:val="21"/>
        </w:rPr>
        <w:t>Влияние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БЭ</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частоту</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обнаружения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фокусов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трансформации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культурах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линии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w:t>
      </w:r>
      <w:r w:rsidRPr="00F72664">
        <w:rPr>
          <w:rFonts w:ascii="Helvetica" w:hAnsi="Helvetica" w:cs="Helvetica"/>
          <w:b/>
          <w:bCs/>
          <w:color w:val="222222"/>
          <w:sz w:val="21"/>
          <w:szCs w:val="21"/>
        </w:rPr>
        <w:t>3</w:t>
      </w:r>
      <w:r w:rsidRPr="00F72664">
        <w:rPr>
          <w:rFonts w:ascii="Helvetica" w:hAnsi="Helvetica" w:cs="Helvetica" w:hint="eastAsia"/>
          <w:b/>
          <w:bCs/>
          <w:color w:val="222222"/>
          <w:sz w:val="21"/>
          <w:szCs w:val="21"/>
        </w:rPr>
        <w:t>НТ</w:t>
      </w:r>
      <w:r w:rsidRPr="00F72664">
        <w:rPr>
          <w:rFonts w:ascii="Helvetica" w:hAnsi="Helvetica" w:cs="Helvetica"/>
          <w:b/>
          <w:bCs/>
          <w:color w:val="222222"/>
          <w:sz w:val="21"/>
          <w:szCs w:val="21"/>
        </w:rPr>
        <w:t>10 1/2.</w:t>
      </w:r>
    </w:p>
    <w:p w14:paraId="532BD5D1" w14:textId="77777777" w:rsidR="00F72664" w:rsidRPr="00F72664" w:rsidRDefault="00F72664" w:rsidP="00F72664">
      <w:pPr>
        <w:rPr>
          <w:rFonts w:ascii="Helvetica" w:hAnsi="Helvetica" w:cs="Helvetica"/>
          <w:b/>
          <w:bCs/>
          <w:color w:val="222222"/>
          <w:sz w:val="21"/>
          <w:szCs w:val="21"/>
        </w:rPr>
      </w:pPr>
    </w:p>
    <w:p w14:paraId="53B6947B"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.4. </w:t>
      </w:r>
      <w:r w:rsidRPr="00F72664">
        <w:rPr>
          <w:rFonts w:ascii="Helvetica" w:hAnsi="Helvetica" w:cs="Helvetica" w:hint="eastAsia"/>
          <w:b/>
          <w:bCs/>
          <w:color w:val="222222"/>
          <w:sz w:val="21"/>
          <w:szCs w:val="21"/>
        </w:rPr>
        <w:t>ИССЛЕДОВАНИЕ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ОСОБЕННОСТЕЙ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ФЕНОТИПА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ПРИЗНАКОВ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СВЯЗАННЫХ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РАЗМНОЖЕНИЕМ</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ДС</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БЭ</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КХ</w:t>
      </w:r>
      <w:r w:rsidRPr="00F72664">
        <w:rPr>
          <w:rFonts w:ascii="Helvetica" w:hAnsi="Helvetica" w:cs="Helvetica"/>
          <w:b/>
          <w:bCs/>
          <w:color w:val="222222"/>
          <w:sz w:val="21"/>
          <w:szCs w:val="21"/>
        </w:rPr>
        <w:t>.</w:t>
      </w:r>
    </w:p>
    <w:p w14:paraId="1E6B1F8F" w14:textId="77777777" w:rsidR="00F72664" w:rsidRPr="00F72664" w:rsidRDefault="00F72664" w:rsidP="00F72664">
      <w:pPr>
        <w:rPr>
          <w:rFonts w:ascii="Helvetica" w:hAnsi="Helvetica" w:cs="Helvetica"/>
          <w:b/>
          <w:bCs/>
          <w:color w:val="222222"/>
          <w:sz w:val="21"/>
          <w:szCs w:val="21"/>
        </w:rPr>
      </w:pPr>
    </w:p>
    <w:p w14:paraId="0EA66182"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.4.1. </w:t>
      </w:r>
      <w:r w:rsidRPr="00F72664">
        <w:rPr>
          <w:rFonts w:ascii="Helvetica" w:hAnsi="Helvetica" w:cs="Helvetica" w:hint="eastAsia"/>
          <w:b/>
          <w:bCs/>
          <w:color w:val="222222"/>
          <w:sz w:val="21"/>
          <w:szCs w:val="21"/>
        </w:rPr>
        <w:t>Исследование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зависимости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размножения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клонов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от</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сывороточных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факторов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от</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плотности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культуры</w:t>
      </w:r>
    </w:p>
    <w:p w14:paraId="1FF76051" w14:textId="77777777" w:rsidR="00F72664" w:rsidRPr="00F72664" w:rsidRDefault="00F72664" w:rsidP="00F72664">
      <w:pPr>
        <w:rPr>
          <w:rFonts w:ascii="Helvetica" w:hAnsi="Helvetica" w:cs="Helvetica"/>
          <w:b/>
          <w:bCs/>
          <w:color w:val="222222"/>
          <w:sz w:val="21"/>
          <w:szCs w:val="21"/>
        </w:rPr>
      </w:pPr>
    </w:p>
    <w:p w14:paraId="7036BDB8"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.4.2. </w:t>
      </w:r>
      <w:r w:rsidRPr="00F72664">
        <w:rPr>
          <w:rFonts w:ascii="Helvetica" w:hAnsi="Helvetica" w:cs="Helvetica" w:hint="eastAsia"/>
          <w:b/>
          <w:bCs/>
          <w:color w:val="222222"/>
          <w:sz w:val="21"/>
          <w:szCs w:val="21"/>
        </w:rPr>
        <w:t>Наследование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гибридах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способности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БЭ</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размножаться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без</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сыворотки</w:t>
      </w:r>
      <w:r w:rsidRPr="00F72664">
        <w:rPr>
          <w:rFonts w:ascii="Helvetica" w:hAnsi="Helvetica" w:cs="Helvetica"/>
          <w:b/>
          <w:bCs/>
          <w:color w:val="222222"/>
          <w:sz w:val="21"/>
          <w:szCs w:val="21"/>
        </w:rPr>
        <w:t>.</w:t>
      </w:r>
    </w:p>
    <w:p w14:paraId="7F1921D1" w14:textId="77777777" w:rsidR="00F72664" w:rsidRPr="00F72664" w:rsidRDefault="00F72664" w:rsidP="00F72664">
      <w:pPr>
        <w:rPr>
          <w:rFonts w:ascii="Helvetica" w:hAnsi="Helvetica" w:cs="Helvetica"/>
          <w:b/>
          <w:bCs/>
          <w:color w:val="222222"/>
          <w:sz w:val="21"/>
          <w:szCs w:val="21"/>
        </w:rPr>
      </w:pPr>
    </w:p>
    <w:p w14:paraId="02335760"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.4.3. </w:t>
      </w:r>
      <w:r w:rsidRPr="00F72664">
        <w:rPr>
          <w:rFonts w:ascii="Helvetica" w:hAnsi="Helvetica" w:cs="Helvetica" w:hint="eastAsia"/>
          <w:b/>
          <w:bCs/>
          <w:color w:val="222222"/>
          <w:sz w:val="21"/>
          <w:szCs w:val="21"/>
        </w:rPr>
        <w:t>Связь</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между</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изменением</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внутриклеточного</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экстраклеточного</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цАШ</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изменением</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характера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размножения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чувствительных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БЭ</w:t>
      </w:r>
      <w:r w:rsidRPr="00F72664">
        <w:rPr>
          <w:rFonts w:ascii="Helvetica" w:hAnsi="Helvetica" w:cs="Helvetica"/>
          <w:b/>
          <w:bCs/>
          <w:color w:val="222222"/>
          <w:sz w:val="21"/>
          <w:szCs w:val="21"/>
        </w:rPr>
        <w:t>.</w:t>
      </w:r>
    </w:p>
    <w:p w14:paraId="06ABA883" w14:textId="77777777" w:rsidR="00F72664" w:rsidRPr="00F72664" w:rsidRDefault="00F72664" w:rsidP="00F72664">
      <w:pPr>
        <w:rPr>
          <w:rFonts w:ascii="Helvetica" w:hAnsi="Helvetica" w:cs="Helvetica"/>
          <w:b/>
          <w:bCs/>
          <w:color w:val="222222"/>
          <w:sz w:val="21"/>
          <w:szCs w:val="21"/>
        </w:rPr>
      </w:pPr>
    </w:p>
    <w:p w14:paraId="026C6AA2"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.4.4. </w:t>
      </w:r>
      <w:r w:rsidRPr="00F72664">
        <w:rPr>
          <w:rFonts w:ascii="Helvetica" w:hAnsi="Helvetica" w:cs="Helvetica" w:hint="eastAsia"/>
          <w:b/>
          <w:bCs/>
          <w:color w:val="222222"/>
          <w:sz w:val="21"/>
          <w:szCs w:val="21"/>
        </w:rPr>
        <w:t>Связь</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размножения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чувствительных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вариантов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гидролитической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активностью</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Па</w:t>
      </w:r>
      <w:r w:rsidRPr="00F72664">
        <w:rPr>
          <w:rFonts w:ascii="Helvetica" w:hAnsi="Helvetica" w:cs="Helvetica"/>
          <w:b/>
          <w:bCs/>
          <w:color w:val="222222"/>
          <w:sz w:val="21"/>
          <w:szCs w:val="21"/>
        </w:rPr>
        <w:t>+</w:t>
      </w:r>
      <w:r w:rsidRPr="00F72664">
        <w:rPr>
          <w:rFonts w:ascii="Helvetica" w:hAnsi="Helvetica" w:cs="Helvetica" w:hint="eastAsia"/>
          <w:b/>
          <w:bCs/>
          <w:color w:val="222222"/>
          <w:sz w:val="21"/>
          <w:szCs w:val="21"/>
        </w:rPr>
        <w:t>Л</w:t>
      </w:r>
      <w:r w:rsidRPr="00F72664">
        <w:rPr>
          <w:rFonts w:ascii="Helvetica" w:hAnsi="Helvetica" w:cs="Helvetica"/>
          <w:b/>
          <w:bCs/>
          <w:color w:val="222222"/>
          <w:sz w:val="21"/>
          <w:szCs w:val="21"/>
        </w:rPr>
        <w:t>^-</w:t>
      </w:r>
      <w:r w:rsidRPr="00F72664">
        <w:rPr>
          <w:rFonts w:ascii="Helvetica" w:hAnsi="Helvetica" w:cs="Helvetica" w:hint="eastAsia"/>
          <w:b/>
          <w:bCs/>
          <w:color w:val="222222"/>
          <w:sz w:val="21"/>
          <w:szCs w:val="21"/>
        </w:rPr>
        <w:t>АТФазы</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потоками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моновалентных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катионов</w:t>
      </w:r>
      <w:r w:rsidRPr="00F72664">
        <w:rPr>
          <w:rFonts w:ascii="Helvetica" w:hAnsi="Helvetica" w:cs="Helvetica"/>
          <w:b/>
          <w:bCs/>
          <w:color w:val="222222"/>
          <w:sz w:val="21"/>
          <w:szCs w:val="21"/>
        </w:rPr>
        <w:t>.</w:t>
      </w:r>
    </w:p>
    <w:p w14:paraId="14438670" w14:textId="77777777" w:rsidR="00F72664" w:rsidRPr="00F72664" w:rsidRDefault="00F72664" w:rsidP="00F72664">
      <w:pPr>
        <w:rPr>
          <w:rFonts w:ascii="Helvetica" w:hAnsi="Helvetica" w:cs="Helvetica"/>
          <w:b/>
          <w:bCs/>
          <w:color w:val="222222"/>
          <w:sz w:val="21"/>
          <w:szCs w:val="21"/>
        </w:rPr>
      </w:pPr>
    </w:p>
    <w:p w14:paraId="7D8926BE"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.4.5. </w:t>
      </w:r>
      <w:r w:rsidRPr="00F72664">
        <w:rPr>
          <w:rFonts w:ascii="Helvetica" w:hAnsi="Helvetica" w:cs="Helvetica" w:hint="eastAsia"/>
          <w:b/>
          <w:bCs/>
          <w:color w:val="222222"/>
          <w:sz w:val="21"/>
          <w:szCs w:val="21"/>
        </w:rPr>
        <w:t>Изучение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количества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состава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ганглиозидо</w:t>
      </w:r>
      <w:r w:rsidRPr="00F72664">
        <w:rPr>
          <w:rFonts w:ascii="Helvetica" w:hAnsi="Helvetica" w:cs="Helvetica" w:hint="eastAsia"/>
          <w:b/>
          <w:bCs/>
          <w:color w:val="222222"/>
          <w:sz w:val="21"/>
          <w:szCs w:val="21"/>
        </w:rPr>
        <w:lastRenderedPageBreak/>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чувствительных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БЭ</w:t>
      </w:r>
    </w:p>
    <w:p w14:paraId="11A04FD4" w14:textId="77777777" w:rsidR="00F72664" w:rsidRPr="00F72664" w:rsidRDefault="00F72664" w:rsidP="00F72664">
      <w:pPr>
        <w:rPr>
          <w:rFonts w:ascii="Helvetica" w:hAnsi="Helvetica" w:cs="Helvetica"/>
          <w:b/>
          <w:bCs/>
          <w:color w:val="222222"/>
          <w:sz w:val="21"/>
          <w:szCs w:val="21"/>
        </w:rPr>
      </w:pPr>
    </w:p>
    <w:p w14:paraId="4E2326FF"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.4.6. </w:t>
      </w:r>
      <w:r w:rsidRPr="00F72664">
        <w:rPr>
          <w:rFonts w:ascii="Helvetica" w:hAnsi="Helvetica" w:cs="Helvetica" w:hint="eastAsia"/>
          <w:b/>
          <w:bCs/>
          <w:color w:val="222222"/>
          <w:sz w:val="21"/>
          <w:szCs w:val="21"/>
        </w:rPr>
        <w:t>Онкогенность</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БЭ</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КХ</w:t>
      </w:r>
      <w:r w:rsidRPr="00F72664">
        <w:rPr>
          <w:rFonts w:ascii="Helvetica" w:hAnsi="Helvetica" w:cs="Helvetica"/>
          <w:b/>
          <w:bCs/>
          <w:color w:val="222222"/>
          <w:sz w:val="21"/>
          <w:szCs w:val="21"/>
        </w:rPr>
        <w:t>.</w:t>
      </w:r>
    </w:p>
    <w:p w14:paraId="359BDA35" w14:textId="77777777" w:rsidR="00F72664" w:rsidRPr="00F72664" w:rsidRDefault="00F72664" w:rsidP="00F72664">
      <w:pPr>
        <w:rPr>
          <w:rFonts w:ascii="Helvetica" w:hAnsi="Helvetica" w:cs="Helvetica"/>
          <w:b/>
          <w:bCs/>
          <w:color w:val="222222"/>
          <w:sz w:val="21"/>
          <w:szCs w:val="21"/>
        </w:rPr>
      </w:pPr>
    </w:p>
    <w:p w14:paraId="370EE75D"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Наследование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онкогенности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гибридах</w:t>
      </w:r>
    </w:p>
    <w:p w14:paraId="51CEB8E5" w14:textId="77777777" w:rsidR="00F72664" w:rsidRPr="00F72664" w:rsidRDefault="00F72664" w:rsidP="00F72664">
      <w:pPr>
        <w:rPr>
          <w:rFonts w:ascii="Helvetica" w:hAnsi="Helvetica" w:cs="Helvetica"/>
          <w:b/>
          <w:bCs/>
          <w:color w:val="222222"/>
          <w:sz w:val="21"/>
          <w:szCs w:val="21"/>
        </w:rPr>
      </w:pPr>
    </w:p>
    <w:p w14:paraId="0298086E"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.4.7. </w:t>
      </w:r>
      <w:r w:rsidRPr="00F72664">
        <w:rPr>
          <w:rFonts w:ascii="Helvetica" w:hAnsi="Helvetica" w:cs="Helvetica" w:hint="eastAsia"/>
          <w:b/>
          <w:bCs/>
          <w:color w:val="222222"/>
          <w:sz w:val="21"/>
          <w:szCs w:val="21"/>
        </w:rPr>
        <w:t>Исследование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особенностей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митохондрий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внутриклеточных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мембран</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клетках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БЭ</w:t>
      </w:r>
      <w:r w:rsidRPr="00F72664">
        <w:rPr>
          <w:rFonts w:ascii="Helvetica" w:hAnsi="Helvetica" w:cs="Helvetica"/>
          <w:b/>
          <w:bCs/>
          <w:color w:val="222222"/>
          <w:sz w:val="21"/>
          <w:szCs w:val="21"/>
        </w:rPr>
        <w:t>.</w:t>
      </w:r>
    </w:p>
    <w:p w14:paraId="1D881245" w14:textId="77777777" w:rsidR="00F72664" w:rsidRPr="00F72664" w:rsidRDefault="00F72664" w:rsidP="00F72664">
      <w:pPr>
        <w:rPr>
          <w:rFonts w:ascii="Helvetica" w:hAnsi="Helvetica" w:cs="Helvetica"/>
          <w:b/>
          <w:bCs/>
          <w:color w:val="222222"/>
          <w:sz w:val="21"/>
          <w:szCs w:val="21"/>
        </w:rPr>
      </w:pPr>
    </w:p>
    <w:p w14:paraId="08319E4A"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.4.8. </w:t>
      </w:r>
      <w:r w:rsidRPr="00F72664">
        <w:rPr>
          <w:rFonts w:ascii="Helvetica" w:hAnsi="Helvetica" w:cs="Helvetica" w:hint="eastAsia"/>
          <w:b/>
          <w:bCs/>
          <w:color w:val="222222"/>
          <w:sz w:val="21"/>
          <w:szCs w:val="21"/>
        </w:rPr>
        <w:t>Изучение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дыхательной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активности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цитохромс</w:t>
      </w:r>
      <w:r w:rsidRPr="00F72664">
        <w:rPr>
          <w:rFonts w:ascii="Helvetica" w:hAnsi="Helvetica" w:cs="Helvetica"/>
          <w:b/>
          <w:bCs/>
          <w:color w:val="222222"/>
          <w:sz w:val="21"/>
          <w:szCs w:val="21"/>
        </w:rPr>
        <w:t>-</w:t>
      </w:r>
      <w:r w:rsidRPr="00F72664">
        <w:rPr>
          <w:rFonts w:ascii="Helvetica" w:hAnsi="Helvetica" w:cs="Helvetica" w:hint="eastAsia"/>
          <w:b/>
          <w:bCs/>
          <w:color w:val="222222"/>
          <w:sz w:val="21"/>
          <w:szCs w:val="21"/>
        </w:rPr>
        <w:t>оксидазы</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БЭ</w:t>
      </w:r>
      <w:r w:rsidRPr="00F72664">
        <w:rPr>
          <w:rFonts w:ascii="Helvetica" w:hAnsi="Helvetica" w:cs="Helvetica"/>
          <w:b/>
          <w:bCs/>
          <w:color w:val="222222"/>
          <w:sz w:val="21"/>
          <w:szCs w:val="21"/>
        </w:rPr>
        <w:t>.</w:t>
      </w:r>
    </w:p>
    <w:p w14:paraId="7292305B" w14:textId="77777777" w:rsidR="00F72664" w:rsidRPr="00F72664" w:rsidRDefault="00F72664" w:rsidP="00F72664">
      <w:pPr>
        <w:rPr>
          <w:rFonts w:ascii="Helvetica" w:hAnsi="Helvetica" w:cs="Helvetica"/>
          <w:b/>
          <w:bCs/>
          <w:color w:val="222222"/>
          <w:sz w:val="21"/>
          <w:szCs w:val="21"/>
        </w:rPr>
      </w:pPr>
    </w:p>
    <w:p w14:paraId="6D560B17"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.4.9. </w:t>
      </w:r>
      <w:r w:rsidRPr="00F72664">
        <w:rPr>
          <w:rFonts w:ascii="Helvetica" w:hAnsi="Helvetica" w:cs="Helvetica" w:hint="eastAsia"/>
          <w:b/>
          <w:bCs/>
          <w:color w:val="222222"/>
          <w:sz w:val="21"/>
          <w:szCs w:val="21"/>
        </w:rPr>
        <w:t>Определение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ДНК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митохондриях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клеток</w:t>
      </w:r>
      <w:r w:rsidRPr="00F72664">
        <w:rPr>
          <w:rFonts w:ascii="Helvetica" w:hAnsi="Helvetica" w:cs="Helvetica"/>
          <w:b/>
          <w:bCs/>
          <w:color w:val="222222"/>
          <w:sz w:val="21"/>
          <w:szCs w:val="21"/>
        </w:rPr>
        <w:t xml:space="preserve"> L, </w:t>
      </w:r>
      <w:r w:rsidRPr="00F72664">
        <w:rPr>
          <w:rFonts w:ascii="Helvetica" w:hAnsi="Helvetica" w:cs="Helvetica" w:hint="eastAsia"/>
          <w:b/>
          <w:bCs/>
          <w:color w:val="222222"/>
          <w:sz w:val="21"/>
          <w:szCs w:val="21"/>
        </w:rPr>
        <w:t>чувствительных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БЭ</w:t>
      </w:r>
    </w:p>
    <w:p w14:paraId="18F47143" w14:textId="77777777" w:rsidR="00F72664" w:rsidRPr="00F72664" w:rsidRDefault="00F72664" w:rsidP="00F72664">
      <w:pPr>
        <w:rPr>
          <w:rFonts w:ascii="Helvetica" w:hAnsi="Helvetica" w:cs="Helvetica"/>
          <w:b/>
          <w:bCs/>
          <w:color w:val="222222"/>
          <w:sz w:val="21"/>
          <w:szCs w:val="21"/>
        </w:rPr>
      </w:pPr>
    </w:p>
    <w:p w14:paraId="74A9CD36"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.5. </w:t>
      </w:r>
      <w:r w:rsidRPr="00F72664">
        <w:rPr>
          <w:rFonts w:ascii="Helvetica" w:hAnsi="Helvetica" w:cs="Helvetica" w:hint="eastAsia"/>
          <w:b/>
          <w:bCs/>
          <w:color w:val="222222"/>
          <w:sz w:val="21"/>
          <w:szCs w:val="21"/>
        </w:rPr>
        <w:t>ПОВЕДЕНИЕ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ШДЙВИДУМЬНЫХ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ХРОМОСОМ</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КЛЕТКАХ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БЭ</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ЕГО</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НАСЛЕДОВАНИЕ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ШБРИДАХ</w:t>
      </w:r>
      <w:r w:rsidRPr="00F72664">
        <w:rPr>
          <w:rFonts w:ascii="Helvetica" w:hAnsi="Helvetica" w:cs="Helvetica"/>
          <w:b/>
          <w:bCs/>
          <w:color w:val="222222"/>
          <w:sz w:val="21"/>
          <w:szCs w:val="21"/>
        </w:rPr>
        <w:t>.</w:t>
      </w:r>
    </w:p>
    <w:p w14:paraId="31328176" w14:textId="77777777" w:rsidR="00F72664" w:rsidRPr="00F72664" w:rsidRDefault="00F72664" w:rsidP="00F72664">
      <w:pPr>
        <w:rPr>
          <w:rFonts w:ascii="Helvetica" w:hAnsi="Helvetica" w:cs="Helvetica"/>
          <w:b/>
          <w:bCs/>
          <w:color w:val="222222"/>
          <w:sz w:val="21"/>
          <w:szCs w:val="21"/>
        </w:rPr>
      </w:pPr>
    </w:p>
    <w:p w14:paraId="799D549F"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b/>
          <w:bCs/>
          <w:color w:val="222222"/>
          <w:sz w:val="21"/>
          <w:szCs w:val="21"/>
        </w:rPr>
        <w:t xml:space="preserve">HI.5.I. </w:t>
      </w:r>
      <w:r w:rsidRPr="00F72664">
        <w:rPr>
          <w:rFonts w:ascii="Helvetica" w:hAnsi="Helvetica" w:cs="Helvetica" w:hint="eastAsia"/>
          <w:b/>
          <w:bCs/>
          <w:color w:val="222222"/>
          <w:sz w:val="21"/>
          <w:szCs w:val="21"/>
        </w:rPr>
        <w:t>Последовательность</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перестроек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хромосом</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клетках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субклонов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w:t>
      </w:r>
    </w:p>
    <w:p w14:paraId="23C43FEA" w14:textId="77777777" w:rsidR="00F72664" w:rsidRPr="00F72664" w:rsidRDefault="00F72664" w:rsidP="00F72664">
      <w:pPr>
        <w:rPr>
          <w:rFonts w:ascii="Helvetica" w:hAnsi="Helvetica" w:cs="Helvetica"/>
          <w:b/>
          <w:bCs/>
          <w:color w:val="222222"/>
          <w:sz w:val="21"/>
          <w:szCs w:val="21"/>
        </w:rPr>
      </w:pPr>
    </w:p>
    <w:p w14:paraId="3AD4BA11" w14:textId="77777777" w:rsidR="00F72664" w:rsidRPr="00F72664" w:rsidRDefault="00F72664" w:rsidP="00F72664">
      <w:pPr>
        <w:rPr>
          <w:rFonts w:ascii="Helvetica" w:hAnsi="Helvetica" w:cs="Helvetica"/>
          <w:b/>
          <w:bCs/>
          <w:color w:val="222222"/>
          <w:sz w:val="21"/>
          <w:szCs w:val="21"/>
        </w:rPr>
      </w:pPr>
      <w:r w:rsidRPr="00F72664">
        <w:rPr>
          <w:rFonts w:ascii="Helvetica" w:hAnsi="Helvetica" w:cs="Helvetica" w:hint="eastAsia"/>
          <w:b/>
          <w:bCs/>
          <w:color w:val="222222"/>
          <w:sz w:val="21"/>
          <w:szCs w:val="21"/>
        </w:rPr>
        <w:t>Ш</w:t>
      </w:r>
      <w:r w:rsidRPr="00F72664">
        <w:rPr>
          <w:rFonts w:ascii="Helvetica" w:hAnsi="Helvetica" w:cs="Helvetica"/>
          <w:b/>
          <w:bCs/>
          <w:color w:val="222222"/>
          <w:sz w:val="21"/>
          <w:szCs w:val="21"/>
        </w:rPr>
        <w:t xml:space="preserve">.5.2. </w:t>
      </w:r>
      <w:r w:rsidRPr="00F72664">
        <w:rPr>
          <w:rFonts w:ascii="Helvetica" w:hAnsi="Helvetica" w:cs="Helvetica" w:hint="eastAsia"/>
          <w:b/>
          <w:bCs/>
          <w:color w:val="222222"/>
          <w:sz w:val="21"/>
          <w:szCs w:val="21"/>
        </w:rPr>
        <w:t>Последовательность</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перестроек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хромосом</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клетках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субклонов</w:t>
      </w:r>
      <w:r w:rsidRPr="00F72664">
        <w:rPr>
          <w:rFonts w:ascii="Helvetica" w:hAnsi="Helvetica" w:cs="Helvetica"/>
          <w:b/>
          <w:bCs/>
          <w:color w:val="222222"/>
          <w:sz w:val="21"/>
          <w:szCs w:val="21"/>
        </w:rPr>
        <w:t xml:space="preserve"> V79, </w:t>
      </w:r>
      <w:r w:rsidRPr="00F72664">
        <w:rPr>
          <w:rFonts w:ascii="Helvetica" w:hAnsi="Helvetica" w:cs="Helvetica" w:hint="eastAsia"/>
          <w:b/>
          <w:bCs/>
          <w:color w:val="222222"/>
          <w:sz w:val="21"/>
          <w:szCs w:val="21"/>
        </w:rPr>
        <w:t>устойчивых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БЭ</w:t>
      </w:r>
    </w:p>
    <w:p w14:paraId="0DF2F1A6" w14:textId="77777777" w:rsidR="00F72664" w:rsidRPr="00F72664" w:rsidRDefault="00F72664" w:rsidP="00F72664">
      <w:pPr>
        <w:rPr>
          <w:rFonts w:ascii="Helvetica" w:hAnsi="Helvetica" w:cs="Helvetica"/>
          <w:b/>
          <w:bCs/>
          <w:color w:val="222222"/>
          <w:sz w:val="21"/>
          <w:szCs w:val="21"/>
        </w:rPr>
      </w:pPr>
    </w:p>
    <w:p w14:paraId="109CC004" w14:textId="3C2D2E1E" w:rsidR="00484EB4" w:rsidRPr="00F72664" w:rsidRDefault="00F72664" w:rsidP="00F72664">
      <w:r w:rsidRPr="00F72664">
        <w:rPr>
          <w:rFonts w:ascii="Helvetica" w:hAnsi="Helvetica" w:cs="Helvetica"/>
          <w:b/>
          <w:bCs/>
          <w:color w:val="222222"/>
          <w:sz w:val="21"/>
          <w:szCs w:val="21"/>
        </w:rPr>
        <w:t xml:space="preserve">III.5.3. </w:t>
      </w:r>
      <w:r w:rsidRPr="00F72664">
        <w:rPr>
          <w:rFonts w:ascii="Helvetica" w:hAnsi="Helvetica" w:cs="Helvetica" w:hint="eastAsia"/>
          <w:b/>
          <w:bCs/>
          <w:color w:val="222222"/>
          <w:sz w:val="21"/>
          <w:szCs w:val="21"/>
        </w:rPr>
        <w:t>Изучение</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наследования</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в</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гибридах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особенностей</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кариотипа</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способности</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к</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синтезу</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сывороточных</w:t>
      </w:r>
      <w:r w:rsidRPr="00F72664">
        <w:rPr>
          <w:rFonts w:ascii="Helvetica" w:hAnsi="Helvetica" w:cs="Helvetica"/>
          <w:b/>
          <w:bCs/>
          <w:color w:val="222222"/>
          <w:sz w:val="21"/>
          <w:szCs w:val="21"/>
        </w:rPr>
        <w:t xml:space="preserve"> </w:t>
      </w:r>
      <w:r w:rsidRPr="00F72664">
        <w:rPr>
          <w:rFonts w:ascii="Helvetica" w:hAnsi="Helvetica" w:cs="Helvetica" w:hint="eastAsia"/>
          <w:b/>
          <w:bCs/>
          <w:color w:val="222222"/>
          <w:sz w:val="21"/>
          <w:szCs w:val="21"/>
        </w:rPr>
        <w:t>белков</w:t>
      </w:r>
      <w:r w:rsidRPr="00F72664">
        <w:rPr>
          <w:rFonts w:ascii="Helvetica" w:hAnsi="Helvetica" w:cs="Helvetica"/>
          <w:b/>
          <w:bCs/>
          <w:color w:val="222222"/>
          <w:sz w:val="21"/>
          <w:szCs w:val="21"/>
        </w:rPr>
        <w:t>.</w:t>
      </w:r>
    </w:p>
    <w:sectPr w:rsidR="00484EB4" w:rsidRPr="00F7266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66510" w14:textId="77777777" w:rsidR="00FE7622" w:rsidRDefault="00FE7622">
      <w:pPr>
        <w:spacing w:after="0" w:line="240" w:lineRule="auto"/>
      </w:pPr>
      <w:r>
        <w:separator/>
      </w:r>
    </w:p>
  </w:endnote>
  <w:endnote w:type="continuationSeparator" w:id="0">
    <w:p w14:paraId="09450724" w14:textId="77777777" w:rsidR="00FE7622" w:rsidRDefault="00FE7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B8BF7" w14:textId="77777777" w:rsidR="00FE7622" w:rsidRDefault="00FE7622"/>
    <w:p w14:paraId="2CF56111" w14:textId="77777777" w:rsidR="00FE7622" w:rsidRDefault="00FE7622"/>
    <w:p w14:paraId="5C9996F3" w14:textId="77777777" w:rsidR="00FE7622" w:rsidRDefault="00FE7622"/>
    <w:p w14:paraId="0B40D6F3" w14:textId="77777777" w:rsidR="00FE7622" w:rsidRDefault="00FE7622"/>
    <w:p w14:paraId="5182E69E" w14:textId="77777777" w:rsidR="00FE7622" w:rsidRDefault="00FE7622"/>
    <w:p w14:paraId="25D61A09" w14:textId="77777777" w:rsidR="00FE7622" w:rsidRDefault="00FE7622"/>
    <w:p w14:paraId="21B18E8F" w14:textId="77777777" w:rsidR="00FE7622" w:rsidRDefault="00FE76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9509E4" wp14:editId="1BA928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8441C" w14:textId="77777777" w:rsidR="00FE7622" w:rsidRDefault="00FE76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9509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E8441C" w14:textId="77777777" w:rsidR="00FE7622" w:rsidRDefault="00FE76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B6BBC6" w14:textId="77777777" w:rsidR="00FE7622" w:rsidRDefault="00FE7622"/>
    <w:p w14:paraId="044E5AC6" w14:textId="77777777" w:rsidR="00FE7622" w:rsidRDefault="00FE7622"/>
    <w:p w14:paraId="4CFD081D" w14:textId="77777777" w:rsidR="00FE7622" w:rsidRDefault="00FE76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79F079" wp14:editId="380B27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078DC" w14:textId="77777777" w:rsidR="00FE7622" w:rsidRDefault="00FE7622"/>
                          <w:p w14:paraId="4A49942C" w14:textId="77777777" w:rsidR="00FE7622" w:rsidRDefault="00FE76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79F0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A078DC" w14:textId="77777777" w:rsidR="00FE7622" w:rsidRDefault="00FE7622"/>
                    <w:p w14:paraId="4A49942C" w14:textId="77777777" w:rsidR="00FE7622" w:rsidRDefault="00FE76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2D247E" w14:textId="77777777" w:rsidR="00FE7622" w:rsidRDefault="00FE7622"/>
    <w:p w14:paraId="38DDB517" w14:textId="77777777" w:rsidR="00FE7622" w:rsidRDefault="00FE7622">
      <w:pPr>
        <w:rPr>
          <w:sz w:val="2"/>
          <w:szCs w:val="2"/>
        </w:rPr>
      </w:pPr>
    </w:p>
    <w:p w14:paraId="2C78F97D" w14:textId="77777777" w:rsidR="00FE7622" w:rsidRDefault="00FE7622"/>
    <w:p w14:paraId="38080AD9" w14:textId="77777777" w:rsidR="00FE7622" w:rsidRDefault="00FE7622">
      <w:pPr>
        <w:spacing w:after="0" w:line="240" w:lineRule="auto"/>
      </w:pPr>
    </w:p>
  </w:footnote>
  <w:footnote w:type="continuationSeparator" w:id="0">
    <w:p w14:paraId="58D609BB" w14:textId="77777777" w:rsidR="00FE7622" w:rsidRDefault="00FE7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22"/>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TotalTime>
  <Pages>6</Pages>
  <Words>785</Words>
  <Characters>4476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cp:revision>
  <cp:lastPrinted>2009-02-06T05:36:00Z</cp:lastPrinted>
  <dcterms:created xsi:type="dcterms:W3CDTF">2025-11-25T20:19:00Z</dcterms:created>
  <dcterms:modified xsi:type="dcterms:W3CDTF">2025-11-27T17:51:00Z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