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9DCD7" w14:textId="77777777" w:rsidR="004B1383" w:rsidRDefault="004B1383" w:rsidP="004B1383">
      <w:pPr>
        <w:pStyle w:val="afffffffffffffffffffffffffff5"/>
        <w:rPr>
          <w:rFonts w:ascii="Verdana" w:hAnsi="Verdana"/>
          <w:color w:val="000000"/>
          <w:sz w:val="21"/>
          <w:szCs w:val="21"/>
        </w:rPr>
      </w:pPr>
      <w:r>
        <w:rPr>
          <w:rFonts w:ascii="Helvetica" w:hAnsi="Helvetica" w:cs="Helvetica"/>
          <w:b/>
          <w:bCs w:val="0"/>
          <w:color w:val="222222"/>
          <w:sz w:val="21"/>
          <w:szCs w:val="21"/>
        </w:rPr>
        <w:t>Бритун, Виктор Федорович.</w:t>
      </w:r>
      <w:r>
        <w:rPr>
          <w:rFonts w:ascii="Helvetica" w:hAnsi="Helvetica" w:cs="Helvetica"/>
          <w:color w:val="222222"/>
          <w:sz w:val="21"/>
          <w:szCs w:val="21"/>
        </w:rPr>
        <w:br/>
        <w:t>Эволюция реальной структуры кристаллов карбида кремния в процессах роста, пластической деформации и фазовых превращений : диссертация ... кандидата физико-математических наук : 01.04.07. - Киев, 1985. - 229 с. : ил.</w:t>
      </w:r>
    </w:p>
    <w:p w14:paraId="0BD9D650" w14:textId="77777777" w:rsidR="004B1383" w:rsidRDefault="004B1383" w:rsidP="004B1383">
      <w:pPr>
        <w:pStyle w:val="20"/>
        <w:spacing w:before="0" w:after="312"/>
        <w:rPr>
          <w:rFonts w:ascii="Arial" w:hAnsi="Arial" w:cs="Arial"/>
          <w:caps/>
          <w:color w:val="333333"/>
          <w:sz w:val="27"/>
          <w:szCs w:val="27"/>
        </w:rPr>
      </w:pPr>
    </w:p>
    <w:p w14:paraId="3EFF6300" w14:textId="77777777" w:rsidR="004B1383" w:rsidRDefault="004B1383" w:rsidP="004B138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Бритун, Виктор Федорович</w:t>
      </w:r>
    </w:p>
    <w:p w14:paraId="6685C9B8"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5988610"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ЛИТЕРАТУРЫ.</w:t>
      </w:r>
    </w:p>
    <w:p w14:paraId="375BF512"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Структура карбида кремния</w:t>
      </w:r>
    </w:p>
    <w:p w14:paraId="5DD58489"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Структурные исследования карбида кремния</w:t>
      </w:r>
    </w:p>
    <w:p w14:paraId="634A632B"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Методы исследований</w:t>
      </w:r>
    </w:p>
    <w:p w14:paraId="37CB5BF0"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Ростовые дефекты</w:t>
      </w:r>
    </w:p>
    <w:p w14:paraId="0F92CE92"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Структурные особенности фазовых превращений в карбиде кремния .••••«.</w:t>
      </w:r>
    </w:p>
    <w:p w14:paraId="0E0B7C5A"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Пластическая деформация в</w:t>
      </w:r>
    </w:p>
    <w:p w14:paraId="69AE3CD8"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Постановка задачи</w:t>
      </w:r>
    </w:p>
    <w:p w14:paraId="5C61147E"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МЕТОДИКА ЭЛЕКТРОННО-МИКРОСКОПИЧЕСКИХ</w:t>
      </w:r>
    </w:p>
    <w:p w14:paraId="135C0071"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ИССЛЕДОВАНИЙ</w:t>
      </w:r>
    </w:p>
    <w:p w14:paraId="4B899A49"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Препарирование образцов керамических материалов для исследования методами просвечивающей электронной микроскопии</w:t>
      </w:r>
    </w:p>
    <w:p w14:paraId="78F0B4F0"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Методики исследования структурных дефектов</w:t>
      </w:r>
    </w:p>
    <w:p w14:paraId="455A53E6"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ЭЛЕКТРОННО-МИКРОСКОПИЧЕСКИЕ ИССЛЕДОВАНИЯ РОСТОВЫХ ДЕФЕКТОВ В З/С</w:t>
      </w:r>
    </w:p>
    <w:p w14:paraId="35516A02"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Дефекты в эпитаксиальных монокристаллических слоях , выращенных из паровой фазы</w:t>
      </w:r>
    </w:p>
    <w:p w14:paraId="0F5CA532"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Дефекты на границе подложка - эпитаксиальный слой</w:t>
      </w:r>
    </w:p>
    <w:p w14:paraId="703A3A2A"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3.1.2. Дефекты в объеме эпитаксиальных слоев</w:t>
      </w:r>
    </w:p>
    <w:p w14:paraId="04D656A5"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Особенности распределения дефектов в эпитаксиальных слоях З/С . ЮО</w:t>
      </w:r>
    </w:p>
    <w:p w14:paraId="2DC6B54F"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Особенности реальной структуры монокристаллов, выращенных методами Лели и разложением метилтрихлорсилана</w:t>
      </w:r>
    </w:p>
    <w:p w14:paraId="3B266879"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Выводы к главе 3.</w:t>
      </w:r>
    </w:p>
    <w:p w14:paraId="4B82BC74"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ИЗМЕНЕНИЯ РЕАЛЬНОЙ СТРУКТУРЫ</w:t>
      </w:r>
    </w:p>
    <w:p w14:paraId="71848774"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КРИСТАЛЛОВ ПРИ ФАЗОВЫХ ПРЕВРАЩЕНИЯХ</w:t>
      </w:r>
    </w:p>
    <w:p w14:paraId="044D5AC4"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Твердотельный фазовый переход</w:t>
      </w:r>
    </w:p>
    <w:p w14:paraId="269FBACA"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ЗС - 6Н S¡С</w:t>
      </w:r>
    </w:p>
    <w:p w14:paraId="58CDA9F4"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Фазовое превращение 6Н - ЗС S¡C</w:t>
      </w:r>
    </w:p>
    <w:p w14:paraId="64FDD5EC"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Фазовое превращение в ZnS</w:t>
      </w:r>
    </w:p>
    <w:p w14:paraId="7904A83B"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Исследование структуры кристаллов ZnS » выращенных из расплава и паровой фазы</w:t>
      </w:r>
    </w:p>
    <w:p w14:paraId="42B6D60C"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Перестройка реальной структуры кристаллов природного ZnS при твердотельном фазовом превращении</w:t>
      </w:r>
    </w:p>
    <w:p w14:paraId="7B3E5283"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Механизмы фазовых превращений</w:t>
      </w:r>
    </w:p>
    <w:p w14:paraId="20F068B9"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Выводы к главе</w:t>
      </w:r>
    </w:p>
    <w:p w14:paraId="41EE41DF"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ДИСЛОКАЦИОННАЯ СТРУКТУРА КРИСТАЛЛОВ</w:t>
      </w:r>
    </w:p>
    <w:p w14:paraId="6C61D87B"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S¡C И т ПОСЛЕ ПЛАСТИЧЕСКОЙ</w:t>
      </w:r>
    </w:p>
    <w:p w14:paraId="00BAEA09"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ДЕФОРМАЦИИ</w:t>
      </w:r>
    </w:p>
    <w:p w14:paraId="1DB11EC8"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Высокотемпературная пластическая деформация 8¡C</w:t>
      </w:r>
    </w:p>
    <w:p w14:paraId="2EF6AB63"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Проявление микропластичности в d SfC</w:t>
      </w:r>
    </w:p>
    <w:p w14:paraId="4819B3F1"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if вблизи концентраторов напряжений</w:t>
      </w:r>
    </w:p>
    <w:p w14:paraId="1D1904E0"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Движение дислокаций в S/C , активируемое электронным облучением</w:t>
      </w:r>
    </w:p>
    <w:p w14:paraId="63DCB8C6"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5.3.1. Атермический характер процесса</w:t>
      </w:r>
    </w:p>
    <w:p w14:paraId="25A97500"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5.3.2. Особенности движения дислокаций</w:t>
      </w:r>
    </w:p>
    <w:p w14:paraId="70FA3825"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Структурные изменения в AQM при трении</w:t>
      </w:r>
    </w:p>
    <w:p w14:paraId="4A48D7A8"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Выводы к главе</w:t>
      </w:r>
    </w:p>
    <w:p w14:paraId="67861761" w14:textId="77777777" w:rsidR="004B1383" w:rsidRDefault="004B1383" w:rsidP="004B13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71EBB05" w14:textId="32D8A506" w:rsidR="00E67B85" w:rsidRPr="004B1383" w:rsidRDefault="00E67B85" w:rsidP="004B1383"/>
    <w:sectPr w:rsidR="00E67B85" w:rsidRPr="004B138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7F137" w14:textId="77777777" w:rsidR="009F5B85" w:rsidRDefault="009F5B85">
      <w:pPr>
        <w:spacing w:after="0" w:line="240" w:lineRule="auto"/>
      </w:pPr>
      <w:r>
        <w:separator/>
      </w:r>
    </w:p>
  </w:endnote>
  <w:endnote w:type="continuationSeparator" w:id="0">
    <w:p w14:paraId="36F313D1" w14:textId="77777777" w:rsidR="009F5B85" w:rsidRDefault="009F5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777A7" w14:textId="77777777" w:rsidR="009F5B85" w:rsidRDefault="009F5B85"/>
    <w:p w14:paraId="0EF62926" w14:textId="77777777" w:rsidR="009F5B85" w:rsidRDefault="009F5B85"/>
    <w:p w14:paraId="14954470" w14:textId="77777777" w:rsidR="009F5B85" w:rsidRDefault="009F5B85"/>
    <w:p w14:paraId="3D6F47EA" w14:textId="77777777" w:rsidR="009F5B85" w:rsidRDefault="009F5B85"/>
    <w:p w14:paraId="7126C3EE" w14:textId="77777777" w:rsidR="009F5B85" w:rsidRDefault="009F5B85"/>
    <w:p w14:paraId="77377F30" w14:textId="77777777" w:rsidR="009F5B85" w:rsidRDefault="009F5B85"/>
    <w:p w14:paraId="27174CD9" w14:textId="77777777" w:rsidR="009F5B85" w:rsidRDefault="009F5B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7D7141" wp14:editId="246EB0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87AA5" w14:textId="77777777" w:rsidR="009F5B85" w:rsidRDefault="009F5B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7D71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F87AA5" w14:textId="77777777" w:rsidR="009F5B85" w:rsidRDefault="009F5B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EBF6C6" w14:textId="77777777" w:rsidR="009F5B85" w:rsidRDefault="009F5B85"/>
    <w:p w14:paraId="4E66F0E1" w14:textId="77777777" w:rsidR="009F5B85" w:rsidRDefault="009F5B85"/>
    <w:p w14:paraId="5E33D79B" w14:textId="77777777" w:rsidR="009F5B85" w:rsidRDefault="009F5B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84F258" wp14:editId="1851F9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491A1" w14:textId="77777777" w:rsidR="009F5B85" w:rsidRDefault="009F5B85"/>
                          <w:p w14:paraId="3173A4B5" w14:textId="77777777" w:rsidR="009F5B85" w:rsidRDefault="009F5B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84F2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A491A1" w14:textId="77777777" w:rsidR="009F5B85" w:rsidRDefault="009F5B85"/>
                    <w:p w14:paraId="3173A4B5" w14:textId="77777777" w:rsidR="009F5B85" w:rsidRDefault="009F5B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E3366B" w14:textId="77777777" w:rsidR="009F5B85" w:rsidRDefault="009F5B85"/>
    <w:p w14:paraId="78AB69EE" w14:textId="77777777" w:rsidR="009F5B85" w:rsidRDefault="009F5B85">
      <w:pPr>
        <w:rPr>
          <w:sz w:val="2"/>
          <w:szCs w:val="2"/>
        </w:rPr>
      </w:pPr>
    </w:p>
    <w:p w14:paraId="630BBF1A" w14:textId="77777777" w:rsidR="009F5B85" w:rsidRDefault="009F5B85"/>
    <w:p w14:paraId="54AF3B29" w14:textId="77777777" w:rsidR="009F5B85" w:rsidRDefault="009F5B85">
      <w:pPr>
        <w:spacing w:after="0" w:line="240" w:lineRule="auto"/>
      </w:pPr>
    </w:p>
  </w:footnote>
  <w:footnote w:type="continuationSeparator" w:id="0">
    <w:p w14:paraId="579EE4A7" w14:textId="77777777" w:rsidR="009F5B85" w:rsidRDefault="009F5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B85"/>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112715</TotalTime>
  <Pages>3</Pages>
  <Words>325</Words>
  <Characters>1854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1995</cp:revision>
  <cp:lastPrinted>2009-02-06T05:36:00Z</cp:lastPrinted>
  <dcterms:created xsi:type="dcterms:W3CDTF">2024-01-07T13:43:00Z</dcterms:created>
  <dcterms:modified xsi:type="dcterms:W3CDTF">2025-06-14T19:44:00Z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