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77D3B" w:rsidRDefault="00A77D3B" w:rsidP="00A77D3B">
      <w:r w:rsidRPr="002A6EEE">
        <w:rPr>
          <w:rFonts w:ascii="Times New Roman" w:hAnsi="Times New Roman" w:cs="Times New Roman"/>
          <w:b/>
          <w:bCs/>
          <w:kern w:val="24"/>
          <w:sz w:val="24"/>
          <w:szCs w:val="24"/>
        </w:rPr>
        <w:t xml:space="preserve">Алєксєєнко Дар’я Дмитрівна, </w:t>
      </w:r>
      <w:r w:rsidRPr="002A6EEE">
        <w:rPr>
          <w:rFonts w:ascii="Times New Roman" w:hAnsi="Times New Roman" w:cs="Times New Roman"/>
          <w:bCs/>
          <w:kern w:val="24"/>
          <w:sz w:val="24"/>
          <w:szCs w:val="24"/>
        </w:rPr>
        <w:t>директор Товариства з обмеженою відповідальністю «АУДИТОРСЬКА КОМПАНІЯ «КОНКОРД-АВАНТАЖ»</w:t>
      </w:r>
      <w:r w:rsidRPr="002A6EEE">
        <w:rPr>
          <w:rFonts w:ascii="Times New Roman" w:hAnsi="Times New Roman" w:cs="Times New Roman"/>
          <w:kern w:val="24"/>
          <w:sz w:val="24"/>
          <w:szCs w:val="24"/>
        </w:rPr>
        <w:t>. Назва дисертації: «Інституціональне середовище виробництва локальних суспільних благ». Шифр та назва спеціальності – 08.00.01 – економічна теорія та історія економічної думки. Спецрада Д 08.080.01 Національного технічного університету «Дніпровська політехніка»</w:t>
      </w:r>
    </w:p>
    <w:sectPr w:rsidR="001136ED" w:rsidRPr="00A77D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A77D3B" w:rsidRPr="00A77D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2FBAF-9BDE-4973-BE25-1822191F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2021-01-12T18:43:00Z</dcterms:created>
  <dcterms:modified xsi:type="dcterms:W3CDTF">2021-01-16T14:33:00Z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