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6BABE6" w14:textId="77777777" w:rsidR="00FA3B93" w:rsidRDefault="00FA3B93" w:rsidP="00FA3B93">
      <w:pPr>
        <w:rPr>
          <w:rFonts w:ascii="Verdana" w:hAnsi="Verdana"/>
          <w:color w:val="000000"/>
          <w:sz w:val="18"/>
          <w:szCs w:val="18"/>
          <w:shd w:val="clear" w:color="auto" w:fill="FFFFFF"/>
        </w:rPr>
      </w:pPr>
      <w:r>
        <w:rPr>
          <w:rFonts w:ascii="Verdana" w:hAnsi="Verdana"/>
          <w:color w:val="000000"/>
          <w:sz w:val="18"/>
          <w:szCs w:val="18"/>
          <w:shd w:val="clear" w:color="auto" w:fill="FFFFFF"/>
        </w:rPr>
        <w:t>Методы мониторинга деловой активности</w:t>
      </w:r>
    </w:p>
    <w:p w14:paraId="7EA75296" w14:textId="77777777" w:rsidR="00FA3B93" w:rsidRDefault="00FA3B93" w:rsidP="00FA3B93">
      <w:pPr>
        <w:rPr>
          <w:rFonts w:ascii="Verdana" w:hAnsi="Verdana"/>
          <w:color w:val="000000"/>
          <w:sz w:val="18"/>
          <w:szCs w:val="18"/>
          <w:shd w:val="clear" w:color="auto" w:fill="FFFFFF"/>
        </w:rPr>
      </w:pPr>
    </w:p>
    <w:p w14:paraId="741851F4" w14:textId="77777777" w:rsidR="00FA3B93" w:rsidRDefault="00FA3B93" w:rsidP="00FA3B93">
      <w:pPr>
        <w:rPr>
          <w:rFonts w:ascii="Verdana" w:hAnsi="Verdana"/>
          <w:color w:val="000000"/>
          <w:sz w:val="18"/>
          <w:szCs w:val="18"/>
          <w:shd w:val="clear" w:color="auto" w:fill="FFFFFF"/>
        </w:rPr>
      </w:pPr>
    </w:p>
    <w:p w14:paraId="768E37EF" w14:textId="77777777" w:rsidR="00FA3B93" w:rsidRDefault="00FA3B93" w:rsidP="00FA3B93">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 xml:space="preserve">тема диссертации и автореферата по ВАК 08.00.10, кандидат экономических наук </w:t>
      </w:r>
      <w:proofErr w:type="spellStart"/>
      <w:r>
        <w:rPr>
          <w:rStyle w:val="10"/>
          <w:rFonts w:ascii="Verdana" w:hAnsi="Verdana"/>
          <w:color w:val="000000"/>
          <w:sz w:val="15"/>
          <w:szCs w:val="15"/>
        </w:rPr>
        <w:t>Амбросьев</w:t>
      </w:r>
      <w:proofErr w:type="spellEnd"/>
      <w:r>
        <w:rPr>
          <w:rStyle w:val="10"/>
          <w:rFonts w:ascii="Verdana" w:hAnsi="Verdana"/>
          <w:color w:val="000000"/>
          <w:sz w:val="15"/>
          <w:szCs w:val="15"/>
        </w:rPr>
        <w:t>, Геннадий Викторович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904CB0D" w14:textId="77777777" w:rsidR="00FA3B93" w:rsidRDefault="00FA3B93" w:rsidP="00FA3B93">
      <w:pPr>
        <w:rPr>
          <w:rFonts w:ascii="Verdana" w:hAnsi="Verdana"/>
          <w:color w:val="000000"/>
          <w:sz w:val="18"/>
          <w:szCs w:val="18"/>
        </w:rPr>
      </w:pPr>
      <w:r>
        <w:rPr>
          <w:rFonts w:ascii="Verdana" w:hAnsi="Verdana"/>
          <w:color w:val="000000"/>
          <w:sz w:val="18"/>
          <w:szCs w:val="18"/>
        </w:rPr>
        <w:t>2012</w:t>
      </w:r>
    </w:p>
    <w:p w14:paraId="57EE9C0B" w14:textId="77777777" w:rsidR="00FA3B93" w:rsidRDefault="00FA3B93" w:rsidP="00FA3B93">
      <w:pPr>
        <w:rPr>
          <w:rFonts w:ascii="Verdana" w:hAnsi="Verdana"/>
          <w:b/>
          <w:bCs/>
          <w:color w:val="000000"/>
          <w:sz w:val="18"/>
          <w:szCs w:val="18"/>
        </w:rPr>
      </w:pPr>
      <w:r>
        <w:rPr>
          <w:rFonts w:ascii="Verdana" w:hAnsi="Verdana"/>
          <w:b/>
          <w:bCs/>
          <w:color w:val="000000"/>
          <w:sz w:val="18"/>
          <w:szCs w:val="18"/>
        </w:rPr>
        <w:t>Автор научной работы: </w:t>
      </w:r>
    </w:p>
    <w:p w14:paraId="77E54888" w14:textId="77777777" w:rsidR="00FA3B93" w:rsidRDefault="00FA3B93" w:rsidP="00FA3B93">
      <w:pPr>
        <w:rPr>
          <w:rFonts w:ascii="Verdana" w:hAnsi="Verdana"/>
          <w:color w:val="000000"/>
          <w:sz w:val="18"/>
          <w:szCs w:val="18"/>
        </w:rPr>
      </w:pPr>
      <w:proofErr w:type="spellStart"/>
      <w:r>
        <w:rPr>
          <w:rFonts w:ascii="Verdana" w:hAnsi="Verdana"/>
          <w:color w:val="000000"/>
          <w:sz w:val="18"/>
          <w:szCs w:val="18"/>
        </w:rPr>
        <w:t>Амбросьев</w:t>
      </w:r>
      <w:proofErr w:type="spellEnd"/>
      <w:r>
        <w:rPr>
          <w:rFonts w:ascii="Verdana" w:hAnsi="Verdana"/>
          <w:color w:val="000000"/>
          <w:sz w:val="18"/>
          <w:szCs w:val="18"/>
        </w:rPr>
        <w:t>, Геннадий Викторович</w:t>
      </w:r>
    </w:p>
    <w:p w14:paraId="321C70E2" w14:textId="77777777" w:rsidR="00FA3B93" w:rsidRDefault="00FA3B93" w:rsidP="00FA3B93">
      <w:pPr>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0823621A" w14:textId="77777777" w:rsidR="00FA3B93" w:rsidRDefault="00FA3B93" w:rsidP="00FA3B93">
      <w:pPr>
        <w:rPr>
          <w:rFonts w:ascii="Verdana" w:hAnsi="Verdana"/>
          <w:color w:val="000000"/>
          <w:sz w:val="18"/>
          <w:szCs w:val="18"/>
        </w:rPr>
      </w:pPr>
      <w:r>
        <w:rPr>
          <w:rFonts w:ascii="Verdana" w:hAnsi="Verdana"/>
          <w:color w:val="000000"/>
          <w:sz w:val="18"/>
          <w:szCs w:val="18"/>
        </w:rPr>
        <w:t>кандидат экономических наук</w:t>
      </w:r>
    </w:p>
    <w:p w14:paraId="5077244F" w14:textId="77777777" w:rsidR="00FA3B93" w:rsidRDefault="00FA3B93" w:rsidP="00FA3B93">
      <w:pPr>
        <w:rPr>
          <w:rFonts w:ascii="Verdana" w:hAnsi="Verdana"/>
          <w:b/>
          <w:bCs/>
          <w:color w:val="000000"/>
          <w:sz w:val="18"/>
          <w:szCs w:val="18"/>
        </w:rPr>
      </w:pPr>
      <w:r>
        <w:rPr>
          <w:rFonts w:ascii="Verdana" w:hAnsi="Verdana"/>
          <w:b/>
          <w:bCs/>
          <w:color w:val="000000"/>
          <w:sz w:val="18"/>
          <w:szCs w:val="18"/>
        </w:rPr>
        <w:t>Место защиты диссертации: </w:t>
      </w:r>
    </w:p>
    <w:p w14:paraId="05B8D2A1" w14:textId="77777777" w:rsidR="00FA3B93" w:rsidRDefault="00FA3B93" w:rsidP="00FA3B93">
      <w:pPr>
        <w:rPr>
          <w:rFonts w:ascii="Verdana" w:hAnsi="Verdana"/>
          <w:color w:val="000000"/>
          <w:sz w:val="18"/>
          <w:szCs w:val="18"/>
        </w:rPr>
      </w:pPr>
      <w:r>
        <w:rPr>
          <w:rFonts w:ascii="Verdana" w:hAnsi="Verdana"/>
          <w:color w:val="000000"/>
          <w:sz w:val="18"/>
          <w:szCs w:val="18"/>
        </w:rPr>
        <w:t>Москва</w:t>
      </w:r>
    </w:p>
    <w:p w14:paraId="1E751B7E" w14:textId="77777777" w:rsidR="00FA3B93" w:rsidRDefault="00FA3B93" w:rsidP="00FA3B93">
      <w:pPr>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0DAC82AC" w14:textId="77777777" w:rsidR="00FA3B93" w:rsidRDefault="00FA3B93" w:rsidP="00FA3B93">
      <w:pPr>
        <w:rPr>
          <w:rFonts w:ascii="Verdana" w:hAnsi="Verdana"/>
          <w:color w:val="000000"/>
          <w:sz w:val="18"/>
          <w:szCs w:val="18"/>
        </w:rPr>
      </w:pPr>
      <w:r>
        <w:rPr>
          <w:rFonts w:ascii="Verdana" w:hAnsi="Verdana"/>
          <w:color w:val="000000"/>
          <w:sz w:val="18"/>
          <w:szCs w:val="18"/>
        </w:rPr>
        <w:t>08.00.10</w:t>
      </w:r>
    </w:p>
    <w:p w14:paraId="2E1DC86B" w14:textId="77777777" w:rsidR="00FA3B93" w:rsidRDefault="00FA3B93" w:rsidP="00FA3B93">
      <w:pPr>
        <w:rPr>
          <w:rFonts w:ascii="Verdana" w:hAnsi="Verdana"/>
          <w:b/>
          <w:bCs/>
          <w:color w:val="000000"/>
          <w:sz w:val="18"/>
          <w:szCs w:val="18"/>
        </w:rPr>
      </w:pPr>
      <w:r>
        <w:rPr>
          <w:rFonts w:ascii="Verdana" w:hAnsi="Verdana"/>
          <w:b/>
          <w:bCs/>
          <w:color w:val="000000"/>
          <w:sz w:val="18"/>
          <w:szCs w:val="18"/>
        </w:rPr>
        <w:t>Специальность: </w:t>
      </w:r>
    </w:p>
    <w:p w14:paraId="479E72BC" w14:textId="77777777" w:rsidR="00FA3B93" w:rsidRDefault="00FA3B93" w:rsidP="00FA3B93">
      <w:pPr>
        <w:rPr>
          <w:rFonts w:ascii="Verdana" w:hAnsi="Verdana"/>
          <w:color w:val="000000"/>
          <w:sz w:val="18"/>
          <w:szCs w:val="18"/>
        </w:rPr>
      </w:pPr>
      <w:r>
        <w:rPr>
          <w:rFonts w:ascii="Verdana" w:hAnsi="Verdana"/>
          <w:color w:val="000000"/>
          <w:sz w:val="18"/>
          <w:szCs w:val="18"/>
        </w:rPr>
        <w:t>Финансы, денежное обращение и кредит</w:t>
      </w:r>
    </w:p>
    <w:p w14:paraId="24A4632D" w14:textId="77777777" w:rsidR="00FA3B93" w:rsidRDefault="00FA3B93" w:rsidP="00FA3B93">
      <w:pPr>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517D76C2" w14:textId="77777777" w:rsidR="00FA3B93" w:rsidRDefault="00FA3B93" w:rsidP="00FA3B93">
      <w:pPr>
        <w:rPr>
          <w:rFonts w:ascii="Verdana" w:hAnsi="Verdana"/>
          <w:color w:val="000000"/>
          <w:sz w:val="18"/>
          <w:szCs w:val="18"/>
        </w:rPr>
      </w:pPr>
      <w:r>
        <w:rPr>
          <w:rFonts w:ascii="Verdana" w:hAnsi="Verdana"/>
          <w:color w:val="000000"/>
          <w:sz w:val="18"/>
          <w:szCs w:val="18"/>
        </w:rPr>
        <w:t>145</w:t>
      </w:r>
    </w:p>
    <w:p w14:paraId="5541E045" w14:textId="77777777" w:rsidR="00FA3B93" w:rsidRDefault="00FA3B93" w:rsidP="00FA3B9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 xml:space="preserve">кандидат экономических наук </w:t>
      </w:r>
      <w:proofErr w:type="spellStart"/>
      <w:r>
        <w:rPr>
          <w:rStyle w:val="WW8Num1z0"/>
          <w:rFonts w:ascii="Verdana" w:hAnsi="Verdana"/>
          <w:b w:val="0"/>
          <w:bCs w:val="0"/>
          <w:color w:val="535353"/>
          <w:sz w:val="15"/>
          <w:szCs w:val="15"/>
        </w:rPr>
        <w:t>Амбросьев</w:t>
      </w:r>
      <w:proofErr w:type="spellEnd"/>
      <w:r>
        <w:rPr>
          <w:rStyle w:val="WW8Num1z0"/>
          <w:rFonts w:ascii="Verdana" w:hAnsi="Verdana"/>
          <w:b w:val="0"/>
          <w:bCs w:val="0"/>
          <w:color w:val="535353"/>
          <w:sz w:val="15"/>
          <w:szCs w:val="15"/>
        </w:rPr>
        <w:t>, Геннадий Викторович</w:t>
      </w:r>
    </w:p>
    <w:p w14:paraId="5B459134"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16E06570"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ТЕОРИЯ И ПРАКТИКА</w:t>
      </w:r>
      <w:r>
        <w:rPr>
          <w:rStyle w:val="WW8Num2z0"/>
          <w:rFonts w:ascii="Verdana" w:hAnsi="Verdana"/>
          <w:color w:val="000000"/>
          <w:sz w:val="18"/>
          <w:szCs w:val="18"/>
        </w:rPr>
        <w:t> </w:t>
      </w:r>
      <w:r>
        <w:rPr>
          <w:rStyle w:val="WW8Num3z0"/>
          <w:rFonts w:ascii="Verdana" w:hAnsi="Verdana"/>
          <w:color w:val="4682B4"/>
          <w:sz w:val="18"/>
          <w:szCs w:val="18"/>
        </w:rPr>
        <w:t>МОНИТОРИНГА</w:t>
      </w:r>
      <w:r>
        <w:rPr>
          <w:rStyle w:val="WW8Num2z0"/>
          <w:rFonts w:ascii="Verdana" w:hAnsi="Verdana"/>
          <w:color w:val="000000"/>
          <w:sz w:val="18"/>
          <w:szCs w:val="18"/>
        </w:rPr>
        <w:t> </w:t>
      </w:r>
      <w:r>
        <w:rPr>
          <w:rFonts w:ascii="Verdana" w:hAnsi="Verdana"/>
          <w:color w:val="000000"/>
          <w:sz w:val="18"/>
          <w:szCs w:val="18"/>
        </w:rPr>
        <w:t>ДЕЛОВОЙ АКТИВНОСТИ В РОССИИ.Ю</w:t>
      </w:r>
    </w:p>
    <w:p w14:paraId="39A04298"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1.1. Деловая активность как</w:t>
      </w:r>
      <w:r>
        <w:rPr>
          <w:rStyle w:val="WW8Num2z0"/>
          <w:rFonts w:ascii="Verdana" w:hAnsi="Verdana"/>
          <w:color w:val="000000"/>
          <w:sz w:val="18"/>
          <w:szCs w:val="18"/>
        </w:rPr>
        <w:t> </w:t>
      </w:r>
      <w:r>
        <w:rPr>
          <w:rStyle w:val="WW8Num3z0"/>
          <w:rFonts w:ascii="Verdana" w:hAnsi="Verdana"/>
          <w:color w:val="4682B4"/>
          <w:sz w:val="18"/>
          <w:szCs w:val="18"/>
        </w:rPr>
        <w:t>индикатор</w:t>
      </w:r>
      <w:r>
        <w:rPr>
          <w:rStyle w:val="WW8Num2z0"/>
          <w:rFonts w:ascii="Verdana" w:hAnsi="Verdana"/>
          <w:color w:val="000000"/>
          <w:sz w:val="18"/>
          <w:szCs w:val="18"/>
        </w:rPr>
        <w:t> </w:t>
      </w:r>
      <w:r>
        <w:rPr>
          <w:rFonts w:ascii="Verdana" w:hAnsi="Verdana"/>
          <w:color w:val="000000"/>
          <w:sz w:val="18"/>
          <w:szCs w:val="18"/>
        </w:rPr>
        <w:t>развития экономических систем.</w:t>
      </w:r>
    </w:p>
    <w:p w14:paraId="542790F1"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1.2. Методический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мониторинга деловой активности.</w:t>
      </w:r>
    </w:p>
    <w:p w14:paraId="0CF05195"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1.3. Особенности мониторинга</w:t>
      </w:r>
      <w:r>
        <w:rPr>
          <w:rStyle w:val="WW8Num2z0"/>
          <w:rFonts w:ascii="Verdana" w:hAnsi="Verdana"/>
          <w:color w:val="000000"/>
          <w:sz w:val="18"/>
          <w:szCs w:val="18"/>
        </w:rPr>
        <w:t> </w:t>
      </w:r>
      <w:r>
        <w:rPr>
          <w:rStyle w:val="WW8Num3z0"/>
          <w:rFonts w:ascii="Verdana" w:hAnsi="Verdana"/>
          <w:color w:val="4682B4"/>
          <w:sz w:val="18"/>
          <w:szCs w:val="18"/>
        </w:rPr>
        <w:t>деловой</w:t>
      </w:r>
      <w:r>
        <w:rPr>
          <w:rStyle w:val="WW8Num2z0"/>
          <w:rFonts w:ascii="Verdana" w:hAnsi="Verdana"/>
          <w:color w:val="000000"/>
          <w:sz w:val="18"/>
          <w:szCs w:val="18"/>
        </w:rPr>
        <w:t> </w:t>
      </w:r>
      <w:r>
        <w:rPr>
          <w:rFonts w:ascii="Verdana" w:hAnsi="Verdana"/>
          <w:color w:val="000000"/>
          <w:sz w:val="18"/>
          <w:szCs w:val="18"/>
        </w:rPr>
        <w:t>активности в банках 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системе.</w:t>
      </w:r>
    </w:p>
    <w:p w14:paraId="7A768769"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1.</w:t>
      </w:r>
    </w:p>
    <w:p w14:paraId="3035AF85"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СОСТОЯНИЕ И ТЕНДЕНЦИИ ИЗМЕНЕНИЯ ДЕЛОВОЙ</w:t>
      </w:r>
      <w:r>
        <w:rPr>
          <w:rStyle w:val="WW8Num2z0"/>
          <w:rFonts w:ascii="Verdana" w:hAnsi="Verdana"/>
          <w:color w:val="000000"/>
          <w:sz w:val="18"/>
          <w:szCs w:val="18"/>
        </w:rPr>
        <w:t> </w:t>
      </w:r>
      <w:r>
        <w:rPr>
          <w:rStyle w:val="WW8Num3z0"/>
          <w:rFonts w:ascii="Verdana" w:hAnsi="Verdana"/>
          <w:color w:val="4682B4"/>
          <w:sz w:val="18"/>
          <w:szCs w:val="18"/>
        </w:rPr>
        <w:t>АКТИВНОСТИ</w:t>
      </w:r>
      <w:r>
        <w:rPr>
          <w:rStyle w:val="WW8Num2z0"/>
          <w:rFonts w:ascii="Verdana" w:hAnsi="Verdana"/>
          <w:color w:val="000000"/>
          <w:sz w:val="18"/>
          <w:szCs w:val="18"/>
        </w:rPr>
        <w:t> </w:t>
      </w:r>
      <w:r>
        <w:rPr>
          <w:rFonts w:ascii="Verdana" w:hAnsi="Verdana"/>
          <w:color w:val="000000"/>
          <w:sz w:val="18"/>
          <w:szCs w:val="18"/>
        </w:rPr>
        <w:t>В СОВРЕМЕННОЙ РОССИИ (НА ПРИМЕРЕ БАНКОВ).</w:t>
      </w:r>
    </w:p>
    <w:p w14:paraId="169B5C35"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2.1. Исследование</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индикаторов деловой активности в России.</w:t>
      </w:r>
    </w:p>
    <w:p w14:paraId="612D1D64"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2.2. Состояние и тенденции изменения деловой активности в банковской сфере.</w:t>
      </w:r>
    </w:p>
    <w:p w14:paraId="1ACD71C1"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2.3. Оценка</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деловой активности кредитных организаций России</w:t>
      </w:r>
    </w:p>
    <w:p w14:paraId="5691A638"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2.4. Особенности деловой активности в современной российской банковской системе.</w:t>
      </w:r>
    </w:p>
    <w:p w14:paraId="2CA29986"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2.</w:t>
      </w:r>
    </w:p>
    <w:p w14:paraId="74E861B9"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МЕТОДИЧЕСКИЕ АСПЕКТЫ МОНИТОРИНГА ДЕЛОВОЙ АКТИВНОСТИ БАНКА И БАНКОВСКОЙ СИСТЕМЫ.</w:t>
      </w:r>
    </w:p>
    <w:p w14:paraId="11F9F151"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3.1. Базовые принципы и алгоритм мониторинга деловой активности в банках</w:t>
      </w:r>
    </w:p>
    <w:p w14:paraId="3CAB74B0"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3.2. Разработка методики мониторинга деловой активности в банках.</w:t>
      </w:r>
    </w:p>
    <w:p w14:paraId="18A849A0"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 3.</w:t>
      </w:r>
    </w:p>
    <w:p w14:paraId="0B1D2FC2" w14:textId="77777777" w:rsidR="00FA3B93" w:rsidRDefault="00FA3B93" w:rsidP="00FA3B9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"Методы мониторинга деловой </w:t>
      </w:r>
      <w:r>
        <w:rPr>
          <w:rStyle w:val="WW8Num1z0"/>
          <w:rFonts w:ascii="Verdana" w:hAnsi="Verdana"/>
          <w:b w:val="0"/>
          <w:bCs w:val="0"/>
          <w:color w:val="535353"/>
          <w:sz w:val="15"/>
          <w:szCs w:val="15"/>
        </w:rPr>
        <w:lastRenderedPageBreak/>
        <w:t>активности"</w:t>
      </w:r>
    </w:p>
    <w:p w14:paraId="79BDD487" w14:textId="77777777" w:rsidR="00FA3B93" w:rsidRDefault="00FA3B93" w:rsidP="00FA3B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Деловая активность -</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экономических исследований, применяемый с начала XX века. Будучи важным</w:t>
      </w:r>
      <w:r>
        <w:rPr>
          <w:rStyle w:val="WW8Num2z0"/>
          <w:rFonts w:ascii="Verdana" w:hAnsi="Verdana"/>
          <w:color w:val="000000"/>
          <w:sz w:val="18"/>
          <w:szCs w:val="18"/>
        </w:rPr>
        <w:t> </w:t>
      </w:r>
      <w:r>
        <w:rPr>
          <w:rStyle w:val="WW8Num3z0"/>
          <w:rFonts w:ascii="Verdana" w:hAnsi="Verdana"/>
          <w:color w:val="4682B4"/>
          <w:sz w:val="18"/>
          <w:szCs w:val="18"/>
        </w:rPr>
        <w:t>индикатором</w:t>
      </w:r>
      <w:r>
        <w:rPr>
          <w:rStyle w:val="WW8Num2z0"/>
          <w:rFonts w:ascii="Verdana" w:hAnsi="Verdana"/>
          <w:color w:val="000000"/>
          <w:sz w:val="18"/>
          <w:szCs w:val="18"/>
        </w:rPr>
        <w:t> </w:t>
      </w:r>
      <w:r>
        <w:rPr>
          <w:rFonts w:ascii="Verdana" w:hAnsi="Verdana"/>
          <w:color w:val="000000"/>
          <w:sz w:val="18"/>
          <w:szCs w:val="18"/>
        </w:rPr>
        <w:t>развития и являясь объектом регулярного мониторинга, деловая активность позволяет диагностировать проблемы системного характера на различных уровнях управления и своевременно принимать меры для их нейтрализации. Это способствует снижению рисков и повышению устойчивости объектов управления, что крайне важно в условиях глобальной экономики и зависимости стран от ситуации на</w:t>
      </w:r>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r>
        <w:rPr>
          <w:rFonts w:ascii="Verdana" w:hAnsi="Verdana"/>
          <w:color w:val="000000"/>
          <w:sz w:val="18"/>
          <w:szCs w:val="18"/>
        </w:rPr>
        <w:t>рынках.</w:t>
      </w:r>
    </w:p>
    <w:p w14:paraId="028F41F2" w14:textId="77777777" w:rsidR="00FA3B93" w:rsidRDefault="00FA3B93" w:rsidP="00FA3B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развитых рынках системный мониторинг деловой активности проводится правительственными органами, центральными и инвестиционными банками, ассоциациями, школами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исследовательскими центрами. В США, Германии, Великобритании, Франции, Швейцарии, Японии и некоторых других странах регулярно проводится мониторинг деловой активности на национальном уровне, а также на уровне отраслей,</w:t>
      </w:r>
      <w:r>
        <w:rPr>
          <w:rStyle w:val="WW8Num2z0"/>
          <w:rFonts w:ascii="Verdana" w:hAnsi="Verdana"/>
          <w:color w:val="000000"/>
          <w:sz w:val="18"/>
          <w:szCs w:val="18"/>
        </w:rPr>
        <w:t> </w:t>
      </w:r>
      <w:r>
        <w:rPr>
          <w:rStyle w:val="WW8Num3z0"/>
          <w:rFonts w:ascii="Verdana" w:hAnsi="Verdana"/>
          <w:color w:val="4682B4"/>
          <w:sz w:val="18"/>
          <w:szCs w:val="18"/>
        </w:rPr>
        <w:t>секторов</w:t>
      </w:r>
      <w:r>
        <w:rPr>
          <w:rStyle w:val="WW8Num2z0"/>
          <w:rFonts w:ascii="Verdana" w:hAnsi="Verdana"/>
          <w:color w:val="000000"/>
          <w:sz w:val="18"/>
          <w:szCs w:val="18"/>
        </w:rPr>
        <w:t> </w:t>
      </w:r>
      <w:r>
        <w:rPr>
          <w:rFonts w:ascii="Verdana" w:hAnsi="Verdana"/>
          <w:color w:val="000000"/>
          <w:sz w:val="18"/>
          <w:szCs w:val="18"/>
        </w:rPr>
        <w:t>и регионов. На сегодняшний день в мировой практике известны</w:t>
      </w:r>
      <w:r>
        <w:rPr>
          <w:rStyle w:val="WW8Num2z0"/>
          <w:rFonts w:ascii="Verdana" w:hAnsi="Verdana"/>
          <w:color w:val="000000"/>
          <w:sz w:val="18"/>
          <w:szCs w:val="18"/>
        </w:rPr>
        <w:t> </w:t>
      </w:r>
      <w:r>
        <w:rPr>
          <w:rStyle w:val="WW8Num3z0"/>
          <w:rFonts w:ascii="Verdana" w:hAnsi="Verdana"/>
          <w:color w:val="4682B4"/>
          <w:sz w:val="18"/>
          <w:szCs w:val="18"/>
        </w:rPr>
        <w:t>индикаторы</w:t>
      </w:r>
      <w:r>
        <w:rPr>
          <w:rStyle w:val="WW8Num2z0"/>
          <w:rFonts w:ascii="Verdana" w:hAnsi="Verdana"/>
          <w:color w:val="000000"/>
          <w:sz w:val="18"/>
          <w:szCs w:val="18"/>
        </w:rPr>
        <w:t> </w:t>
      </w:r>
      <w:r>
        <w:rPr>
          <w:rFonts w:ascii="Verdana" w:hAnsi="Verdana"/>
          <w:color w:val="000000"/>
          <w:sz w:val="18"/>
          <w:szCs w:val="18"/>
        </w:rPr>
        <w:t>(индексы) деловой активности, получившие международное признание. К ним относятся, прежде всего, диффузионные индексы, формируемые национальными банками (</w:t>
      </w:r>
      <w:proofErr w:type="spellStart"/>
      <w:r>
        <w:rPr>
          <w:rFonts w:ascii="Verdana" w:hAnsi="Verdana"/>
          <w:color w:val="000000"/>
          <w:sz w:val="18"/>
          <w:szCs w:val="18"/>
        </w:rPr>
        <w:t>Philadelphia</w:t>
      </w:r>
      <w:proofErr w:type="spellEnd"/>
      <w:r>
        <w:rPr>
          <w:rFonts w:ascii="Verdana" w:hAnsi="Verdana"/>
          <w:color w:val="000000"/>
          <w:sz w:val="18"/>
          <w:szCs w:val="18"/>
        </w:rPr>
        <w:t xml:space="preserve"> </w:t>
      </w:r>
      <w:proofErr w:type="spellStart"/>
      <w:r>
        <w:rPr>
          <w:rFonts w:ascii="Verdana" w:hAnsi="Verdana"/>
          <w:color w:val="000000"/>
          <w:sz w:val="18"/>
          <w:szCs w:val="18"/>
        </w:rPr>
        <w:t>Fed</w:t>
      </w:r>
      <w:proofErr w:type="spellEnd"/>
      <w:r>
        <w:rPr>
          <w:rFonts w:ascii="Verdana" w:hAnsi="Verdana"/>
          <w:color w:val="000000"/>
          <w:sz w:val="18"/>
          <w:szCs w:val="18"/>
        </w:rPr>
        <w:t xml:space="preserve"> </w:t>
      </w:r>
      <w:proofErr w:type="spellStart"/>
      <w:r>
        <w:rPr>
          <w:rFonts w:ascii="Verdana" w:hAnsi="Verdana"/>
          <w:color w:val="000000"/>
          <w:sz w:val="18"/>
          <w:szCs w:val="18"/>
        </w:rPr>
        <w:t>Index</w:t>
      </w:r>
      <w:proofErr w:type="spellEnd"/>
      <w:r>
        <w:rPr>
          <w:rFonts w:ascii="Verdana" w:hAnsi="Verdana"/>
          <w:color w:val="000000"/>
          <w:sz w:val="18"/>
          <w:szCs w:val="18"/>
        </w:rPr>
        <w:t xml:space="preserve">, NY </w:t>
      </w:r>
      <w:proofErr w:type="spellStart"/>
      <w:r>
        <w:rPr>
          <w:rFonts w:ascii="Verdana" w:hAnsi="Verdana"/>
          <w:color w:val="000000"/>
          <w:sz w:val="18"/>
          <w:szCs w:val="18"/>
        </w:rPr>
        <w:t>Fed</w:t>
      </w:r>
      <w:proofErr w:type="spellEnd"/>
      <w:r>
        <w:rPr>
          <w:rFonts w:ascii="Verdana" w:hAnsi="Verdana"/>
          <w:color w:val="000000"/>
          <w:sz w:val="18"/>
          <w:szCs w:val="18"/>
        </w:rPr>
        <w:t xml:space="preserve"> </w:t>
      </w:r>
      <w:proofErr w:type="spellStart"/>
      <w:r>
        <w:rPr>
          <w:rFonts w:ascii="Verdana" w:hAnsi="Verdana"/>
          <w:color w:val="000000"/>
          <w:sz w:val="18"/>
          <w:szCs w:val="18"/>
        </w:rPr>
        <w:t>Empire</w:t>
      </w:r>
      <w:proofErr w:type="spellEnd"/>
      <w:r>
        <w:rPr>
          <w:rFonts w:ascii="Verdana" w:hAnsi="Verdana"/>
          <w:color w:val="000000"/>
          <w:sz w:val="18"/>
          <w:szCs w:val="18"/>
        </w:rPr>
        <w:t xml:space="preserve"> </w:t>
      </w:r>
      <w:proofErr w:type="spellStart"/>
      <w:r>
        <w:rPr>
          <w:rFonts w:ascii="Verdana" w:hAnsi="Verdana"/>
          <w:color w:val="000000"/>
          <w:sz w:val="18"/>
          <w:szCs w:val="18"/>
        </w:rPr>
        <w:t>State</w:t>
      </w:r>
      <w:proofErr w:type="spellEnd"/>
      <w:r>
        <w:rPr>
          <w:rFonts w:ascii="Verdana" w:hAnsi="Verdana"/>
          <w:color w:val="000000"/>
          <w:sz w:val="18"/>
          <w:szCs w:val="18"/>
        </w:rPr>
        <w:t xml:space="preserve"> </w:t>
      </w:r>
      <w:proofErr w:type="spellStart"/>
      <w:r>
        <w:rPr>
          <w:rFonts w:ascii="Verdana" w:hAnsi="Verdana"/>
          <w:color w:val="000000"/>
          <w:sz w:val="18"/>
          <w:szCs w:val="18"/>
        </w:rPr>
        <w:t>Survey</w:t>
      </w:r>
      <w:proofErr w:type="spellEnd"/>
      <w:r>
        <w:rPr>
          <w:rFonts w:ascii="Verdana" w:hAnsi="Verdana"/>
          <w:color w:val="000000"/>
          <w:sz w:val="18"/>
          <w:szCs w:val="18"/>
        </w:rPr>
        <w:t>, TANKAN и др.).</w:t>
      </w:r>
    </w:p>
    <w:p w14:paraId="4CE1A0FA" w14:textId="77777777" w:rsidR="00FA3B93" w:rsidRDefault="00FA3B93" w:rsidP="00FA3B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России позитивный опыт оценки деловой активности в</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системе с помощью диффузионных индексов, распространенный еще в середине прошлого десятилетия, в настоящее время не востребован деловым сообществом. Практики, широко используемые на протяжении нескольких десятилетий за рубежом, в России в последние годы не применяются. Это обусловливает растущую значимость мониторинга деловой активности банков и банковской системы в формате</w:t>
      </w:r>
      <w:r>
        <w:rPr>
          <w:rStyle w:val="WW8Num2z0"/>
          <w:rFonts w:ascii="Verdana" w:hAnsi="Verdana"/>
          <w:color w:val="000000"/>
          <w:sz w:val="18"/>
          <w:szCs w:val="18"/>
        </w:rPr>
        <w:t> </w:t>
      </w:r>
      <w:r>
        <w:rPr>
          <w:rStyle w:val="WW8Num3z0"/>
          <w:rFonts w:ascii="Verdana" w:hAnsi="Verdana"/>
          <w:color w:val="4682B4"/>
          <w:sz w:val="18"/>
          <w:szCs w:val="18"/>
        </w:rPr>
        <w:t>коэффициентного</w:t>
      </w:r>
      <w:r>
        <w:rPr>
          <w:rStyle w:val="WW8Num2z0"/>
          <w:rFonts w:ascii="Verdana" w:hAnsi="Verdana"/>
          <w:color w:val="000000"/>
          <w:sz w:val="18"/>
          <w:szCs w:val="18"/>
        </w:rPr>
        <w:t> </w:t>
      </w:r>
      <w:r>
        <w:rPr>
          <w:rFonts w:ascii="Verdana" w:hAnsi="Verdana"/>
          <w:color w:val="000000"/>
          <w:sz w:val="18"/>
          <w:szCs w:val="18"/>
        </w:rPr>
        <w:t>анализа, однако единого мнения в подходах к оценке и методическом</w:t>
      </w:r>
      <w:r>
        <w:rPr>
          <w:rStyle w:val="WW8Num2z0"/>
          <w:rFonts w:ascii="Verdana" w:hAnsi="Verdana"/>
          <w:color w:val="000000"/>
          <w:sz w:val="18"/>
          <w:szCs w:val="18"/>
        </w:rPr>
        <w:t> </w:t>
      </w:r>
      <w:r>
        <w:rPr>
          <w:rStyle w:val="WW8Num3z0"/>
          <w:rFonts w:ascii="Verdana" w:hAnsi="Verdana"/>
          <w:color w:val="4682B4"/>
          <w:sz w:val="18"/>
          <w:szCs w:val="18"/>
        </w:rPr>
        <w:t>инструментарии</w:t>
      </w:r>
      <w:r>
        <w:rPr>
          <w:rStyle w:val="WW8Num2z0"/>
          <w:rFonts w:ascii="Verdana" w:hAnsi="Verdana"/>
          <w:color w:val="000000"/>
          <w:sz w:val="18"/>
          <w:szCs w:val="18"/>
        </w:rPr>
        <w:t> </w:t>
      </w:r>
      <w:r>
        <w:rPr>
          <w:rFonts w:ascii="Verdana" w:hAnsi="Verdana"/>
          <w:color w:val="000000"/>
          <w:sz w:val="18"/>
          <w:szCs w:val="18"/>
        </w:rPr>
        <w:t>не прослеживается ни в теории, ни на практике. Множество вопросов возникает при применении базового набора оценочных показателей в условиях банковской специфики. Существующие элементы мониторинга деловой активности банков дискретны и</w:t>
      </w:r>
      <w:r>
        <w:rPr>
          <w:rStyle w:val="WW8Num2z0"/>
          <w:rFonts w:ascii="Verdana" w:hAnsi="Verdana"/>
          <w:color w:val="000000"/>
          <w:sz w:val="18"/>
          <w:szCs w:val="18"/>
        </w:rPr>
        <w:t> </w:t>
      </w:r>
      <w:proofErr w:type="spellStart"/>
      <w:r>
        <w:rPr>
          <w:rStyle w:val="WW8Num3z0"/>
          <w:rFonts w:ascii="Verdana" w:hAnsi="Verdana"/>
          <w:color w:val="4682B4"/>
          <w:sz w:val="18"/>
          <w:szCs w:val="18"/>
        </w:rPr>
        <w:t>несистемны</w:t>
      </w:r>
      <w:proofErr w:type="spellEnd"/>
      <w:r>
        <w:rPr>
          <w:rFonts w:ascii="Verdana" w:hAnsi="Verdana"/>
          <w:color w:val="000000"/>
          <w:sz w:val="18"/>
          <w:szCs w:val="18"/>
        </w:rPr>
        <w:t>, носят индикативный и даже справочный характер. В этих условиях научно-практический интерес представляет разработка комплексной методики, которую можно было бы применять в целях мониторинга деловой активности банков и банковской системы.</w:t>
      </w:r>
    </w:p>
    <w:p w14:paraId="06E97C48" w14:textId="77777777" w:rsidR="00FA3B93" w:rsidRDefault="00FA3B93" w:rsidP="00FA3B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Состояние разработанности проблемы. В России методологическими вопросами измерения деловой активности занимались</w:t>
      </w:r>
      <w:r>
        <w:rPr>
          <w:rStyle w:val="WW8Num2z0"/>
          <w:rFonts w:ascii="Verdana" w:hAnsi="Verdana"/>
          <w:color w:val="000000"/>
          <w:sz w:val="18"/>
          <w:szCs w:val="18"/>
        </w:rPr>
        <w:t> </w:t>
      </w:r>
      <w:r>
        <w:rPr>
          <w:rStyle w:val="WW8Num3z0"/>
          <w:rFonts w:ascii="Verdana" w:hAnsi="Verdana"/>
          <w:color w:val="4682B4"/>
          <w:sz w:val="18"/>
          <w:szCs w:val="18"/>
        </w:rPr>
        <w:t>Азаров</w:t>
      </w:r>
      <w:r>
        <w:rPr>
          <w:rStyle w:val="WW8Num2z0"/>
          <w:rFonts w:ascii="Verdana" w:hAnsi="Verdana"/>
          <w:color w:val="000000"/>
          <w:sz w:val="18"/>
          <w:szCs w:val="18"/>
        </w:rPr>
        <w:t> </w:t>
      </w:r>
      <w:r>
        <w:rPr>
          <w:rFonts w:ascii="Verdana" w:hAnsi="Verdana"/>
          <w:color w:val="000000"/>
          <w:sz w:val="18"/>
          <w:szCs w:val="18"/>
        </w:rPr>
        <w:t xml:space="preserve">М.В., </w:t>
      </w:r>
      <w:proofErr w:type="spellStart"/>
      <w:r>
        <w:rPr>
          <w:rFonts w:ascii="Verdana" w:hAnsi="Verdana"/>
          <w:color w:val="000000"/>
          <w:sz w:val="18"/>
          <w:szCs w:val="18"/>
        </w:rPr>
        <w:t>Басовский</w:t>
      </w:r>
      <w:proofErr w:type="spellEnd"/>
      <w:r>
        <w:rPr>
          <w:rFonts w:ascii="Verdana" w:hAnsi="Verdana"/>
          <w:color w:val="000000"/>
          <w:sz w:val="18"/>
          <w:szCs w:val="18"/>
        </w:rPr>
        <w:t xml:space="preserve"> JI.E. и</w:t>
      </w:r>
      <w:r>
        <w:rPr>
          <w:rStyle w:val="WW8Num2z0"/>
          <w:rFonts w:ascii="Verdana" w:hAnsi="Verdana"/>
          <w:color w:val="000000"/>
          <w:sz w:val="18"/>
          <w:szCs w:val="18"/>
        </w:rPr>
        <w:t> </w:t>
      </w:r>
      <w:proofErr w:type="spellStart"/>
      <w:r>
        <w:rPr>
          <w:rStyle w:val="WW8Num3z0"/>
          <w:rFonts w:ascii="Verdana" w:hAnsi="Verdana"/>
          <w:color w:val="4682B4"/>
          <w:sz w:val="18"/>
          <w:szCs w:val="18"/>
        </w:rPr>
        <w:t>Басовская</w:t>
      </w:r>
      <w:proofErr w:type="spellEnd"/>
      <w:r>
        <w:rPr>
          <w:rStyle w:val="WW8Num2z0"/>
          <w:rFonts w:ascii="Verdana" w:hAnsi="Verdana"/>
          <w:color w:val="000000"/>
          <w:sz w:val="18"/>
          <w:szCs w:val="18"/>
        </w:rPr>
        <w:t> </w:t>
      </w:r>
      <w:r>
        <w:rPr>
          <w:rFonts w:ascii="Verdana" w:hAnsi="Verdana"/>
          <w:color w:val="000000"/>
          <w:sz w:val="18"/>
          <w:szCs w:val="18"/>
        </w:rPr>
        <w:t>E.H., Бочаров В.В., Гребнев Г.Д.,</w:t>
      </w:r>
      <w:r>
        <w:rPr>
          <w:rStyle w:val="WW8Num2z0"/>
          <w:rFonts w:ascii="Verdana" w:hAnsi="Verdana"/>
          <w:color w:val="000000"/>
          <w:sz w:val="18"/>
          <w:szCs w:val="18"/>
        </w:rPr>
        <w:t> </w:t>
      </w:r>
      <w:proofErr w:type="spellStart"/>
      <w:r>
        <w:rPr>
          <w:rStyle w:val="WW8Num3z0"/>
          <w:rFonts w:ascii="Verdana" w:hAnsi="Verdana"/>
          <w:color w:val="4682B4"/>
          <w:sz w:val="18"/>
          <w:szCs w:val="18"/>
        </w:rPr>
        <w:t>Доскалиева</w:t>
      </w:r>
      <w:proofErr w:type="spellEnd"/>
      <w:r>
        <w:rPr>
          <w:rStyle w:val="WW8Num2z0"/>
          <w:rFonts w:ascii="Verdana" w:hAnsi="Verdana"/>
          <w:color w:val="000000"/>
          <w:sz w:val="18"/>
          <w:szCs w:val="18"/>
        </w:rPr>
        <w:t> </w:t>
      </w:r>
      <w:r>
        <w:rPr>
          <w:rFonts w:ascii="Verdana" w:hAnsi="Verdana"/>
          <w:color w:val="000000"/>
          <w:sz w:val="18"/>
          <w:szCs w:val="18"/>
        </w:rPr>
        <w:t>Б.Б., Ковалев В.В., Любушин Н.П.,</w:t>
      </w:r>
      <w:r>
        <w:rPr>
          <w:rStyle w:val="WW8Num2z0"/>
          <w:rFonts w:ascii="Verdana" w:hAnsi="Verdana"/>
          <w:color w:val="000000"/>
          <w:sz w:val="18"/>
          <w:szCs w:val="18"/>
        </w:rPr>
        <w:t> </w:t>
      </w:r>
      <w:proofErr w:type="spellStart"/>
      <w:r>
        <w:rPr>
          <w:rStyle w:val="WW8Num3z0"/>
          <w:rFonts w:ascii="Verdana" w:hAnsi="Verdana"/>
          <w:color w:val="4682B4"/>
          <w:sz w:val="18"/>
          <w:szCs w:val="18"/>
        </w:rPr>
        <w:t>Мясникова</w:t>
      </w:r>
      <w:proofErr w:type="spellEnd"/>
      <w:r>
        <w:rPr>
          <w:rStyle w:val="WW8Num2z0"/>
          <w:rFonts w:ascii="Verdana" w:hAnsi="Verdana"/>
          <w:color w:val="000000"/>
          <w:sz w:val="18"/>
          <w:szCs w:val="18"/>
        </w:rPr>
        <w:t> </w:t>
      </w:r>
      <w:r>
        <w:rPr>
          <w:rFonts w:ascii="Verdana" w:hAnsi="Verdana"/>
          <w:color w:val="000000"/>
          <w:sz w:val="18"/>
          <w:szCs w:val="18"/>
        </w:rPr>
        <w:t xml:space="preserve">О.В., </w:t>
      </w:r>
      <w:proofErr w:type="spellStart"/>
      <w:r>
        <w:rPr>
          <w:rFonts w:ascii="Verdana" w:hAnsi="Verdana"/>
          <w:color w:val="000000"/>
          <w:sz w:val="18"/>
          <w:szCs w:val="18"/>
        </w:rPr>
        <w:t>Негашев</w:t>
      </w:r>
      <w:proofErr w:type="spellEnd"/>
      <w:r>
        <w:rPr>
          <w:rFonts w:ascii="Verdana" w:hAnsi="Verdana"/>
          <w:color w:val="000000"/>
          <w:sz w:val="18"/>
          <w:szCs w:val="18"/>
        </w:rPr>
        <w:t xml:space="preserve"> Е.В., Савицкая Г.В.,</w:t>
      </w:r>
      <w:r>
        <w:rPr>
          <w:rStyle w:val="WW8Num2z0"/>
          <w:rFonts w:ascii="Verdana" w:hAnsi="Verdana"/>
          <w:color w:val="000000"/>
          <w:sz w:val="18"/>
          <w:szCs w:val="18"/>
        </w:rPr>
        <w:t> </w:t>
      </w:r>
      <w:proofErr w:type="spellStart"/>
      <w:r>
        <w:rPr>
          <w:rStyle w:val="WW8Num3z0"/>
          <w:rFonts w:ascii="Verdana" w:hAnsi="Verdana"/>
          <w:color w:val="4682B4"/>
          <w:sz w:val="18"/>
          <w:szCs w:val="18"/>
        </w:rPr>
        <w:t>Сайфулин</w:t>
      </w:r>
      <w:proofErr w:type="spellEnd"/>
      <w:r>
        <w:rPr>
          <w:rStyle w:val="WW8Num2z0"/>
          <w:rFonts w:ascii="Verdana" w:hAnsi="Verdana"/>
          <w:color w:val="000000"/>
          <w:sz w:val="18"/>
          <w:szCs w:val="18"/>
        </w:rPr>
        <w:t> </w:t>
      </w:r>
      <w:r>
        <w:rPr>
          <w:rFonts w:ascii="Verdana" w:hAnsi="Verdana"/>
          <w:color w:val="000000"/>
          <w:sz w:val="18"/>
          <w:szCs w:val="18"/>
        </w:rPr>
        <w:t xml:space="preserve">P.C., </w:t>
      </w:r>
      <w:proofErr w:type="spellStart"/>
      <w:r>
        <w:rPr>
          <w:rFonts w:ascii="Verdana" w:hAnsi="Verdana"/>
          <w:color w:val="000000"/>
          <w:sz w:val="18"/>
          <w:szCs w:val="18"/>
        </w:rPr>
        <w:t>Хотинская</w:t>
      </w:r>
      <w:proofErr w:type="spellEnd"/>
      <w:r>
        <w:rPr>
          <w:rFonts w:ascii="Verdana" w:hAnsi="Verdana"/>
          <w:color w:val="000000"/>
          <w:sz w:val="18"/>
          <w:szCs w:val="18"/>
        </w:rPr>
        <w:t xml:space="preserve"> Г.И., </w:t>
      </w:r>
      <w:proofErr w:type="spellStart"/>
      <w:r>
        <w:rPr>
          <w:rFonts w:ascii="Verdana" w:hAnsi="Verdana"/>
          <w:color w:val="000000"/>
          <w:sz w:val="18"/>
          <w:szCs w:val="18"/>
        </w:rPr>
        <w:t>Шеремет</w:t>
      </w:r>
      <w:proofErr w:type="spellEnd"/>
      <w:r>
        <w:rPr>
          <w:rFonts w:ascii="Verdana" w:hAnsi="Verdana"/>
          <w:color w:val="000000"/>
          <w:sz w:val="18"/>
          <w:szCs w:val="18"/>
        </w:rPr>
        <w:t xml:space="preserve"> А.Д. и некоторые другие авторы.</w:t>
      </w:r>
      <w:r>
        <w:rPr>
          <w:rStyle w:val="WW8Num2z0"/>
          <w:rFonts w:ascii="Verdana" w:hAnsi="Verdana"/>
          <w:color w:val="000000"/>
          <w:sz w:val="18"/>
          <w:szCs w:val="18"/>
        </w:rPr>
        <w:t> </w:t>
      </w:r>
      <w:proofErr w:type="spellStart"/>
      <w:r>
        <w:rPr>
          <w:rStyle w:val="WW8Num3z0"/>
          <w:rFonts w:ascii="Verdana" w:hAnsi="Verdana"/>
          <w:color w:val="4682B4"/>
          <w:sz w:val="18"/>
          <w:szCs w:val="18"/>
        </w:rPr>
        <w:t>Варьяш</w:t>
      </w:r>
      <w:proofErr w:type="spellEnd"/>
      <w:r>
        <w:rPr>
          <w:rStyle w:val="WW8Num2z0"/>
          <w:rFonts w:ascii="Verdana" w:hAnsi="Verdana"/>
          <w:color w:val="000000"/>
          <w:sz w:val="18"/>
          <w:szCs w:val="18"/>
        </w:rPr>
        <w:t> </w:t>
      </w:r>
      <w:r>
        <w:rPr>
          <w:rFonts w:ascii="Verdana" w:hAnsi="Verdana"/>
          <w:color w:val="000000"/>
          <w:sz w:val="18"/>
          <w:szCs w:val="18"/>
        </w:rPr>
        <w:t xml:space="preserve">И.Ю., </w:t>
      </w:r>
      <w:proofErr w:type="spellStart"/>
      <w:r>
        <w:rPr>
          <w:rFonts w:ascii="Verdana" w:hAnsi="Verdana"/>
          <w:color w:val="000000"/>
          <w:sz w:val="18"/>
          <w:szCs w:val="18"/>
        </w:rPr>
        <w:t>Крыксин</w:t>
      </w:r>
      <w:proofErr w:type="spellEnd"/>
      <w:r>
        <w:rPr>
          <w:rFonts w:ascii="Verdana" w:hAnsi="Verdana"/>
          <w:color w:val="000000"/>
          <w:sz w:val="18"/>
          <w:szCs w:val="18"/>
        </w:rPr>
        <w:t xml:space="preserve"> Г.В., </w:t>
      </w:r>
      <w:proofErr w:type="spellStart"/>
      <w:r>
        <w:rPr>
          <w:rFonts w:ascii="Verdana" w:hAnsi="Verdana"/>
          <w:color w:val="000000"/>
          <w:sz w:val="18"/>
          <w:szCs w:val="18"/>
        </w:rPr>
        <w:t>Масленченков</w:t>
      </w:r>
      <w:proofErr w:type="spellEnd"/>
      <w:r>
        <w:rPr>
          <w:rFonts w:ascii="Verdana" w:hAnsi="Verdana"/>
          <w:color w:val="000000"/>
          <w:sz w:val="18"/>
          <w:szCs w:val="18"/>
        </w:rPr>
        <w:t xml:space="preserve"> Ю.С.,</w:t>
      </w:r>
      <w:r>
        <w:rPr>
          <w:rStyle w:val="WW8Num2z0"/>
          <w:rFonts w:ascii="Verdana" w:hAnsi="Verdana"/>
          <w:color w:val="000000"/>
          <w:sz w:val="18"/>
          <w:szCs w:val="18"/>
        </w:rPr>
        <w:t> </w:t>
      </w:r>
      <w:r>
        <w:rPr>
          <w:rStyle w:val="WW8Num3z0"/>
          <w:rFonts w:ascii="Verdana" w:hAnsi="Verdana"/>
          <w:color w:val="4682B4"/>
          <w:sz w:val="18"/>
          <w:szCs w:val="18"/>
        </w:rPr>
        <w:t>Рогожина</w:t>
      </w:r>
      <w:r>
        <w:rPr>
          <w:rStyle w:val="WW8Num2z0"/>
          <w:rFonts w:ascii="Verdana" w:hAnsi="Verdana"/>
          <w:color w:val="000000"/>
          <w:sz w:val="18"/>
          <w:szCs w:val="18"/>
        </w:rPr>
        <w:t> </w:t>
      </w:r>
      <w:r>
        <w:rPr>
          <w:rFonts w:ascii="Verdana" w:hAnsi="Verdana"/>
          <w:color w:val="000000"/>
          <w:sz w:val="18"/>
          <w:szCs w:val="18"/>
        </w:rPr>
        <w:t>Н.С. исследовали деловую активность применительно к банковской деятельности.</w:t>
      </w:r>
    </w:p>
    <w:p w14:paraId="46517806" w14:textId="77777777" w:rsidR="00FA3B93" w:rsidRDefault="00FA3B93" w:rsidP="00FA3B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до настоящего времени в русскоязычной экономической литературе прослеживается отсутствие единого подхода к трактовке деловой активности и ее измерению. Множество существующих подходов обусловливает необходимость структурирования и систематизации научных знаний и деловых практик. Целесообразны обобщение и дифференциация 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для мониторинга деловой активности в банковской деятельности на микро-,</w:t>
      </w:r>
      <w:r>
        <w:rPr>
          <w:rStyle w:val="WW8Num2z0"/>
          <w:rFonts w:ascii="Verdana" w:hAnsi="Verdana"/>
          <w:color w:val="000000"/>
          <w:sz w:val="18"/>
          <w:szCs w:val="18"/>
        </w:rPr>
        <w:t> </w:t>
      </w:r>
      <w:r>
        <w:rPr>
          <w:rStyle w:val="WW8Num3z0"/>
          <w:rFonts w:ascii="Verdana" w:hAnsi="Verdana"/>
          <w:color w:val="4682B4"/>
          <w:sz w:val="18"/>
          <w:szCs w:val="18"/>
        </w:rPr>
        <w:t>мезо</w:t>
      </w:r>
      <w:r>
        <w:rPr>
          <w:rFonts w:ascii="Verdana" w:hAnsi="Verdana"/>
          <w:color w:val="000000"/>
          <w:sz w:val="18"/>
          <w:szCs w:val="18"/>
        </w:rPr>
        <w:t>- и макроуровне.</w:t>
      </w:r>
    </w:p>
    <w:p w14:paraId="3E765BEA" w14:textId="77777777" w:rsidR="00FA3B93" w:rsidRDefault="00FA3B93" w:rsidP="00FA3B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Вышесказанное обусловило выбор темы диссертационного исследования, постановку его цели и задач.</w:t>
      </w:r>
    </w:p>
    <w:p w14:paraId="5DB102C3" w14:textId="77777777" w:rsidR="00FA3B93" w:rsidRDefault="00FA3B93" w:rsidP="00FA3B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 задачи исследования. Цель диссертационной работы состоит в выявлении эмпирических особенностей в динамике развития банков и банковской системы России и разработке методического инструментария для совершенствования мониторинга их деловой активности.</w:t>
      </w:r>
    </w:p>
    <w:p w14:paraId="6AC3DC1D" w14:textId="77777777" w:rsidR="00FA3B93" w:rsidRDefault="00FA3B93" w:rsidP="00FA3B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соответствии с данной целью в диссертации поставлены следующие задачи: показать место и роль деловой активности в качестве</w:t>
      </w:r>
      <w:r>
        <w:rPr>
          <w:rStyle w:val="WW8Num2z0"/>
          <w:rFonts w:ascii="Verdana" w:hAnsi="Verdana"/>
          <w:color w:val="000000"/>
          <w:sz w:val="18"/>
          <w:szCs w:val="18"/>
        </w:rPr>
        <w:t> </w:t>
      </w:r>
      <w:r>
        <w:rPr>
          <w:rStyle w:val="WW8Num3z0"/>
          <w:rFonts w:ascii="Verdana" w:hAnsi="Verdana"/>
          <w:color w:val="4682B4"/>
          <w:sz w:val="18"/>
          <w:szCs w:val="18"/>
        </w:rPr>
        <w:t>индикатора</w:t>
      </w:r>
      <w:r>
        <w:rPr>
          <w:rStyle w:val="WW8Num2z0"/>
          <w:rFonts w:ascii="Verdana" w:hAnsi="Verdana"/>
          <w:color w:val="000000"/>
          <w:sz w:val="18"/>
          <w:szCs w:val="18"/>
        </w:rPr>
        <w:t> </w:t>
      </w:r>
      <w:r>
        <w:rPr>
          <w:rFonts w:ascii="Verdana" w:hAnsi="Verdana"/>
          <w:color w:val="000000"/>
          <w:sz w:val="18"/>
          <w:szCs w:val="18"/>
        </w:rPr>
        <w:t xml:space="preserve">развития экономических систем; дифференцировать статистический и аналитический подходы к интерпретации деловой активности; выявить особенности банковской деятельности, обусловливающие специфику оценки деловой </w:t>
      </w:r>
      <w:r>
        <w:rPr>
          <w:rFonts w:ascii="Verdana" w:hAnsi="Verdana"/>
          <w:color w:val="000000"/>
          <w:sz w:val="18"/>
          <w:szCs w:val="18"/>
        </w:rPr>
        <w:lastRenderedPageBreak/>
        <w:t>активности в банках; обобщить, дополнить и систематизировать существующий методический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мониторинга деловой активности; исследовать современную российскую практику мониторинга деловой активности на основе диффузионных индексов; интерпретировать тенденции динамического развития в современной российской банковской системе; оценить индикаторы деловой активности</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организаций России; сформулировать особенности деловой активности банков и банковской деятельности; разработать базовые принципы и алгоритм мониторинга деловой активности в банках; разработать методику мониторинга деловой активности в банках и банковской системе.</w:t>
      </w:r>
    </w:p>
    <w:p w14:paraId="76E0263D" w14:textId="77777777" w:rsidR="00FA3B93" w:rsidRDefault="00FA3B93" w:rsidP="00FA3B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Объектом исследования являются банки и</w:t>
      </w:r>
      <w:r>
        <w:rPr>
          <w:rStyle w:val="WW8Num2z0"/>
          <w:rFonts w:ascii="Verdana" w:hAnsi="Verdana"/>
          <w:color w:val="000000"/>
          <w:sz w:val="18"/>
          <w:szCs w:val="18"/>
        </w:rPr>
        <w:t> </w:t>
      </w:r>
      <w:r>
        <w:rPr>
          <w:rStyle w:val="WW8Num3z0"/>
          <w:rFonts w:ascii="Verdana" w:hAnsi="Verdana"/>
          <w:color w:val="4682B4"/>
          <w:sz w:val="18"/>
          <w:szCs w:val="18"/>
        </w:rPr>
        <w:t>банковская</w:t>
      </w:r>
      <w:r>
        <w:rPr>
          <w:rStyle w:val="WW8Num2z0"/>
          <w:rFonts w:ascii="Verdana" w:hAnsi="Verdana"/>
          <w:color w:val="000000"/>
          <w:sz w:val="18"/>
          <w:szCs w:val="18"/>
        </w:rPr>
        <w:t> </w:t>
      </w:r>
      <w:r>
        <w:rPr>
          <w:rFonts w:ascii="Verdana" w:hAnsi="Verdana"/>
          <w:color w:val="000000"/>
          <w:sz w:val="18"/>
          <w:szCs w:val="18"/>
        </w:rPr>
        <w:t>система современной России.</w:t>
      </w:r>
    </w:p>
    <w:p w14:paraId="1027ECF9" w14:textId="77777777" w:rsidR="00FA3B93" w:rsidRDefault="00FA3B93" w:rsidP="00FA3B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 исследования - совокупность отношений, возникающих в процессе мониторинга деловой активности на микро-, мезо- и</w:t>
      </w:r>
      <w:r>
        <w:rPr>
          <w:rStyle w:val="WW8Num2z0"/>
          <w:rFonts w:ascii="Verdana" w:hAnsi="Verdana"/>
          <w:color w:val="000000"/>
          <w:sz w:val="18"/>
          <w:szCs w:val="18"/>
        </w:rPr>
        <w:t> </w:t>
      </w:r>
      <w:r>
        <w:rPr>
          <w:rStyle w:val="WW8Num3z0"/>
          <w:rFonts w:ascii="Verdana" w:hAnsi="Verdana"/>
          <w:color w:val="4682B4"/>
          <w:sz w:val="18"/>
          <w:szCs w:val="18"/>
        </w:rPr>
        <w:t>макроуровне</w:t>
      </w:r>
      <w:r>
        <w:rPr>
          <w:rFonts w:ascii="Verdana" w:hAnsi="Verdana"/>
          <w:color w:val="000000"/>
          <w:sz w:val="18"/>
          <w:szCs w:val="18"/>
        </w:rPr>
        <w:t>.</w:t>
      </w:r>
    </w:p>
    <w:p w14:paraId="66BAB4D7" w14:textId="77777777" w:rsidR="00FA3B93" w:rsidRDefault="00FA3B93" w:rsidP="00FA3B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и методологическую основу исследования составили труды зарубежных и отечественных исследователей в области деловой активности, ее измерения и управления. В основе примененной методологии - системный анализ как научный метод изучения макро- и микропроцессов функционирования рынка и инструмент совершенствования финансовых практик. В диссертации использованы приемы и средства статистического, финансово-экономического и логического анализа, включая ретроспективный и</w:t>
      </w:r>
      <w:r>
        <w:rPr>
          <w:rStyle w:val="WW8Num2z0"/>
          <w:rFonts w:ascii="Verdana" w:hAnsi="Verdana"/>
          <w:color w:val="000000"/>
          <w:sz w:val="18"/>
          <w:szCs w:val="18"/>
        </w:rPr>
        <w:t> </w:t>
      </w:r>
      <w:r>
        <w:rPr>
          <w:rStyle w:val="WW8Num3z0"/>
          <w:rFonts w:ascii="Verdana" w:hAnsi="Verdana"/>
          <w:color w:val="4682B4"/>
          <w:sz w:val="18"/>
          <w:szCs w:val="18"/>
        </w:rPr>
        <w:t>трендовый</w:t>
      </w:r>
      <w:r>
        <w:rPr>
          <w:rStyle w:val="WW8Num2z0"/>
          <w:rFonts w:ascii="Verdana" w:hAnsi="Verdana"/>
          <w:color w:val="000000"/>
          <w:sz w:val="18"/>
          <w:szCs w:val="18"/>
        </w:rPr>
        <w:t> </w:t>
      </w:r>
      <w:r>
        <w:rPr>
          <w:rFonts w:ascii="Verdana" w:hAnsi="Verdana"/>
          <w:color w:val="000000"/>
          <w:sz w:val="18"/>
          <w:szCs w:val="18"/>
        </w:rPr>
        <w:t>анализ, а также методы научной абстракции, индукции и дедукции, экспертных оценок, принципы системности и развития.</w:t>
      </w:r>
    </w:p>
    <w:p w14:paraId="23B898A3" w14:textId="77777777" w:rsidR="00FA3B93" w:rsidRDefault="00FA3B93" w:rsidP="00FA3B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составили статистические данные Федеральной службы государственной статистики (</w:t>
      </w:r>
      <w:r>
        <w:rPr>
          <w:rStyle w:val="WW8Num3z0"/>
          <w:rFonts w:ascii="Verdana" w:hAnsi="Verdana"/>
          <w:color w:val="4682B4"/>
          <w:sz w:val="18"/>
          <w:szCs w:val="18"/>
        </w:rPr>
        <w:t>Росстат</w:t>
      </w:r>
      <w:r>
        <w:rPr>
          <w:rFonts w:ascii="Verdana" w:hAnsi="Verdana"/>
          <w:color w:val="000000"/>
          <w:sz w:val="18"/>
          <w:szCs w:val="18"/>
        </w:rPr>
        <w:t xml:space="preserve">), информация, размещенная на официальных сайтах Банка России и российских банков, опубликованные результаты зарубежных и отечественных исследований в области измерения деловой активности, аналитические материалы, представленные в глобальной сети </w:t>
      </w:r>
      <w:proofErr w:type="spellStart"/>
      <w:r>
        <w:rPr>
          <w:rFonts w:ascii="Verdana" w:hAnsi="Verdana"/>
          <w:color w:val="000000"/>
          <w:sz w:val="18"/>
          <w:szCs w:val="18"/>
        </w:rPr>
        <w:t>Internet</w:t>
      </w:r>
      <w:proofErr w:type="spellEnd"/>
      <w:r>
        <w:rPr>
          <w:rFonts w:ascii="Verdana" w:hAnsi="Verdana"/>
          <w:color w:val="000000"/>
          <w:sz w:val="18"/>
          <w:szCs w:val="18"/>
        </w:rPr>
        <w:t>. Эмпирическую основу исследования составили экспертные оценки, включая оценки автора.</w:t>
      </w:r>
    </w:p>
    <w:p w14:paraId="7BC47AB4" w14:textId="77777777" w:rsidR="00FA3B93" w:rsidRDefault="00FA3B93" w:rsidP="00FA3B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диссертации состоит в выявлении эмпирических особенностей в динамике развития банков и банковской системы России и разработке методического инструментария для совершенствования мониторинга их деловой активности.</w:t>
      </w:r>
    </w:p>
    <w:p w14:paraId="3BA45542" w14:textId="77777777" w:rsidR="00FA3B93" w:rsidRDefault="00FA3B93" w:rsidP="00FA3B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научные результаты, полученные лично автором: 1. Дифференцированы подходы к интерпретации деловой активности и определены их доминанты: статистический мониторинг, методология которого ориентирована на</w:t>
      </w:r>
      <w:r>
        <w:rPr>
          <w:rStyle w:val="WW8Num2z0"/>
          <w:rFonts w:ascii="Verdana" w:hAnsi="Verdana"/>
          <w:color w:val="000000"/>
          <w:sz w:val="18"/>
          <w:szCs w:val="18"/>
        </w:rPr>
        <w:t> </w:t>
      </w:r>
      <w:r>
        <w:rPr>
          <w:rStyle w:val="WW8Num3z0"/>
          <w:rFonts w:ascii="Verdana" w:hAnsi="Verdana"/>
          <w:color w:val="4682B4"/>
          <w:sz w:val="18"/>
          <w:szCs w:val="18"/>
        </w:rPr>
        <w:t>конъюнктурные</w:t>
      </w:r>
      <w:r>
        <w:rPr>
          <w:rStyle w:val="WW8Num2z0"/>
          <w:rFonts w:ascii="Verdana" w:hAnsi="Verdana"/>
          <w:color w:val="000000"/>
          <w:sz w:val="18"/>
          <w:szCs w:val="18"/>
        </w:rPr>
        <w:t> </w:t>
      </w:r>
      <w:r>
        <w:rPr>
          <w:rFonts w:ascii="Verdana" w:hAnsi="Verdana"/>
          <w:color w:val="000000"/>
          <w:sz w:val="18"/>
          <w:szCs w:val="18"/>
        </w:rPr>
        <w:t>исследования и построение диффузионных индексов, и</w:t>
      </w:r>
      <w:r>
        <w:rPr>
          <w:rStyle w:val="WW8Num2z0"/>
          <w:rFonts w:ascii="Verdana" w:hAnsi="Verdana"/>
          <w:color w:val="000000"/>
          <w:sz w:val="18"/>
          <w:szCs w:val="18"/>
        </w:rPr>
        <w:t> </w:t>
      </w:r>
      <w:r>
        <w:rPr>
          <w:rStyle w:val="WW8Num3z0"/>
          <w:rFonts w:ascii="Verdana" w:hAnsi="Verdana"/>
          <w:color w:val="4682B4"/>
          <w:sz w:val="18"/>
          <w:szCs w:val="18"/>
        </w:rPr>
        <w:t>корпоративная</w:t>
      </w:r>
      <w:r>
        <w:rPr>
          <w:rStyle w:val="WW8Num2z0"/>
          <w:rFonts w:ascii="Verdana" w:hAnsi="Verdana"/>
          <w:color w:val="000000"/>
          <w:sz w:val="18"/>
          <w:szCs w:val="18"/>
        </w:rPr>
        <w:t> </w:t>
      </w:r>
      <w:r>
        <w:rPr>
          <w:rFonts w:ascii="Verdana" w:hAnsi="Verdana"/>
          <w:color w:val="000000"/>
          <w:sz w:val="18"/>
          <w:szCs w:val="18"/>
        </w:rPr>
        <w:t>(отраслевая) диагностика, в рамках которой деловая активность оценивается с помощью абсолютных показателей (агрегатов) и относительных величин (коэффициентов). Предложен авторский подход к трактовке понятия «</w:t>
      </w:r>
      <w:r>
        <w:rPr>
          <w:rStyle w:val="WW8Num3z0"/>
          <w:rFonts w:ascii="Verdana" w:hAnsi="Verdana"/>
          <w:color w:val="4682B4"/>
          <w:sz w:val="18"/>
          <w:szCs w:val="18"/>
        </w:rPr>
        <w:t>деловая активность</w:t>
      </w:r>
      <w:r>
        <w:rPr>
          <w:rFonts w:ascii="Verdana" w:hAnsi="Verdana"/>
          <w:color w:val="000000"/>
          <w:sz w:val="18"/>
          <w:szCs w:val="18"/>
        </w:rPr>
        <w:t>».</w:t>
      </w:r>
    </w:p>
    <w:p w14:paraId="2A67A736" w14:textId="77777777" w:rsidR="00FA3B93" w:rsidRDefault="00FA3B93" w:rsidP="00FA3B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На основе выявленной специфики оценки деловой активности в банках уточнена экономическая категория «</w:t>
      </w:r>
      <w:r>
        <w:rPr>
          <w:rStyle w:val="WW8Num3z0"/>
          <w:rFonts w:ascii="Verdana" w:hAnsi="Verdana"/>
          <w:color w:val="4682B4"/>
          <w:sz w:val="18"/>
          <w:szCs w:val="18"/>
        </w:rPr>
        <w:t>деловая активность банка</w:t>
      </w:r>
      <w:r>
        <w:rPr>
          <w:rFonts w:ascii="Verdana" w:hAnsi="Verdana"/>
          <w:color w:val="000000"/>
          <w:sz w:val="18"/>
          <w:szCs w:val="18"/>
        </w:rPr>
        <w:t>».</w:t>
      </w:r>
    </w:p>
    <w:p w14:paraId="65867B1C" w14:textId="77777777" w:rsidR="00FA3B93" w:rsidRDefault="00FA3B93" w:rsidP="00FA3B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Обобщены, дополнены и систематизированы показатели оценки деловой активности применительно к специфике банковской деятельности. Совокупность оценочных показателей классифицирована по уровню ответственности, характеру оценок, методу измерения, функциональному назначению, способу расчета.</w:t>
      </w:r>
    </w:p>
    <w:p w14:paraId="732DDFB9" w14:textId="77777777" w:rsidR="00FA3B93" w:rsidRDefault="00FA3B93" w:rsidP="00FA3B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Сделаны авторские макро- и</w:t>
      </w:r>
      <w:r>
        <w:rPr>
          <w:rStyle w:val="WW8Num2z0"/>
          <w:rFonts w:ascii="Verdana" w:hAnsi="Verdana"/>
          <w:color w:val="000000"/>
          <w:sz w:val="18"/>
          <w:szCs w:val="18"/>
        </w:rPr>
        <w:t> </w:t>
      </w:r>
      <w:r>
        <w:rPr>
          <w:rStyle w:val="WW8Num3z0"/>
          <w:rFonts w:ascii="Verdana" w:hAnsi="Verdana"/>
          <w:color w:val="4682B4"/>
          <w:sz w:val="18"/>
          <w:szCs w:val="18"/>
        </w:rPr>
        <w:t>микроэкономические</w:t>
      </w:r>
      <w:r>
        <w:rPr>
          <w:rStyle w:val="WW8Num2z0"/>
          <w:rFonts w:ascii="Verdana" w:hAnsi="Verdana"/>
          <w:color w:val="000000"/>
          <w:sz w:val="18"/>
          <w:szCs w:val="18"/>
        </w:rPr>
        <w:t> </w:t>
      </w:r>
      <w:r>
        <w:rPr>
          <w:rFonts w:ascii="Verdana" w:hAnsi="Verdana"/>
          <w:color w:val="000000"/>
          <w:sz w:val="18"/>
          <w:szCs w:val="18"/>
        </w:rPr>
        <w:t>оценки деловой активности, позволяющие интерпретировать тенденции развития банковской системы, в том числе</w:t>
      </w:r>
      <w:r>
        <w:rPr>
          <w:rStyle w:val="WW8Num2z0"/>
          <w:rFonts w:ascii="Verdana" w:hAnsi="Verdana"/>
          <w:color w:val="000000"/>
          <w:sz w:val="18"/>
          <w:szCs w:val="18"/>
        </w:rPr>
        <w:t> </w:t>
      </w:r>
      <w:r>
        <w:rPr>
          <w:rStyle w:val="WW8Num3z0"/>
          <w:rFonts w:ascii="Verdana" w:hAnsi="Verdana"/>
          <w:color w:val="4682B4"/>
          <w:sz w:val="18"/>
          <w:szCs w:val="18"/>
        </w:rPr>
        <w:t>динамичный</w:t>
      </w:r>
      <w:r>
        <w:rPr>
          <w:rFonts w:ascii="Verdana" w:hAnsi="Verdana"/>
          <w:color w:val="000000"/>
          <w:sz w:val="18"/>
          <w:szCs w:val="18"/>
        </w:rPr>
        <w:t>, но несбалансированный рост в отрыве от формализованных критериев эффективности, что способствует накоплению системных рисков. Уточнены отдельные структурные характеристики кредитных организаций для последующего использования в качестве</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критериев.</w:t>
      </w:r>
    </w:p>
    <w:p w14:paraId="41ECB464" w14:textId="77777777" w:rsidR="00FA3B93" w:rsidRDefault="00FA3B93" w:rsidP="00FA3B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Обоснованы базовые принципы и алгоритм мониторинга деловой активности банковской сферы. Разработана методика мониторинга деловой активности банка и банковской системы.</w:t>
      </w:r>
    </w:p>
    <w:p w14:paraId="30D147A8" w14:textId="77777777" w:rsidR="00FA3B93" w:rsidRDefault="00FA3B93" w:rsidP="00FA3B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Указанные положения соответствуют пунктам 10.3. Проблемы обеспечения сопряженности денежно-кредитной и банковской</w:t>
      </w:r>
      <w:r>
        <w:rPr>
          <w:rStyle w:val="WW8Num2z0"/>
          <w:rFonts w:ascii="Verdana" w:hAnsi="Verdana"/>
          <w:color w:val="000000"/>
          <w:sz w:val="18"/>
          <w:szCs w:val="18"/>
        </w:rPr>
        <w:t> </w:t>
      </w:r>
      <w:proofErr w:type="spellStart"/>
      <w:r>
        <w:rPr>
          <w:rStyle w:val="WW8Num3z0"/>
          <w:rFonts w:ascii="Verdana" w:hAnsi="Verdana"/>
          <w:color w:val="4682B4"/>
          <w:sz w:val="18"/>
          <w:szCs w:val="18"/>
        </w:rPr>
        <w:t>макрополитики</w:t>
      </w:r>
      <w:proofErr w:type="spellEnd"/>
      <w:r>
        <w:rPr>
          <w:rStyle w:val="WW8Num2z0"/>
          <w:rFonts w:ascii="Verdana" w:hAnsi="Verdana"/>
          <w:color w:val="000000"/>
          <w:sz w:val="18"/>
          <w:szCs w:val="18"/>
        </w:rPr>
        <w:t> </w:t>
      </w:r>
      <w:r>
        <w:rPr>
          <w:rFonts w:ascii="Verdana" w:hAnsi="Verdana"/>
          <w:color w:val="000000"/>
          <w:sz w:val="18"/>
          <w:szCs w:val="18"/>
        </w:rPr>
        <w:t xml:space="preserve">и </w:t>
      </w:r>
      <w:proofErr w:type="spellStart"/>
      <w:r>
        <w:rPr>
          <w:rFonts w:ascii="Verdana" w:hAnsi="Verdana"/>
          <w:color w:val="000000"/>
          <w:sz w:val="18"/>
          <w:szCs w:val="18"/>
        </w:rPr>
        <w:t>микроподхода</w:t>
      </w:r>
      <w:proofErr w:type="spellEnd"/>
      <w:r>
        <w:rPr>
          <w:rFonts w:ascii="Verdana" w:hAnsi="Verdana"/>
          <w:color w:val="000000"/>
          <w:sz w:val="18"/>
          <w:szCs w:val="18"/>
        </w:rPr>
        <w:t xml:space="preserve"> к развитию банковской системы РФ; 10.18. Проблемы адекватности становления и развития банковской системы РФ; 10.21.</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ресурсы и их формирование. Политика банка в области</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 xml:space="preserve">средств. </w:t>
      </w:r>
      <w:r>
        <w:rPr>
          <w:rFonts w:ascii="Verdana" w:hAnsi="Verdana"/>
          <w:color w:val="000000"/>
          <w:sz w:val="18"/>
          <w:szCs w:val="18"/>
        </w:rPr>
        <w:lastRenderedPageBreak/>
        <w:t>Проблемы эффективного использования</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ресурсов Паспорта специальности ВАК РФ 08.00.10 -</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денежное обращение и кредит.</w:t>
      </w:r>
    </w:p>
    <w:p w14:paraId="67B6BE03" w14:textId="77777777" w:rsidR="00FA3B93" w:rsidRDefault="00FA3B93" w:rsidP="00FA3B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работы. Результаты исследования создают научно-методические основы для мониторинга деловой активности и совершенствования на этой основе управления параметрами развития российских банков. Научные результаты целесообразно использовать в образовательных программах финансово-экономического профиля различного уровня.</w:t>
      </w:r>
    </w:p>
    <w:p w14:paraId="68A46BF4" w14:textId="77777777" w:rsidR="00FA3B93" w:rsidRDefault="00FA3B93" w:rsidP="00FA3B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диссертации докладывались, обсуждались и получили положительную оценку на IV студенческой научной конференции «Студенческая наука -важнейшие технологии</w:t>
      </w:r>
      <w:r>
        <w:rPr>
          <w:rStyle w:val="WW8Num2z0"/>
          <w:rFonts w:ascii="Verdana" w:hAnsi="Verdana"/>
          <w:color w:val="000000"/>
          <w:sz w:val="18"/>
          <w:szCs w:val="18"/>
        </w:rPr>
        <w:t> </w:t>
      </w:r>
      <w:r>
        <w:rPr>
          <w:rStyle w:val="WW8Num3z0"/>
          <w:rFonts w:ascii="Verdana" w:hAnsi="Verdana"/>
          <w:color w:val="4682B4"/>
          <w:sz w:val="18"/>
          <w:szCs w:val="18"/>
        </w:rPr>
        <w:t>сервиса</w:t>
      </w:r>
      <w:r>
        <w:rPr>
          <w:rFonts w:ascii="Verdana" w:hAnsi="Verdana"/>
          <w:color w:val="000000"/>
          <w:sz w:val="18"/>
          <w:szCs w:val="18"/>
        </w:rPr>
        <w:t>» (Москва, МГУС, 2005 г.), Международной научно-практической конференции «Повышение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Fonts w:ascii="Verdana" w:hAnsi="Verdana"/>
          <w:color w:val="000000"/>
          <w:sz w:val="18"/>
          <w:szCs w:val="18"/>
        </w:rPr>
        <w:t xml:space="preserve">, экономического, социального и </w:t>
      </w:r>
      <w:proofErr w:type="spellStart"/>
      <w:r>
        <w:rPr>
          <w:rFonts w:ascii="Verdana" w:hAnsi="Verdana"/>
          <w:color w:val="000000"/>
          <w:sz w:val="18"/>
          <w:szCs w:val="18"/>
        </w:rPr>
        <w:t>инновационно</w:t>
      </w:r>
      <w:proofErr w:type="spellEnd"/>
      <w:r>
        <w:rPr>
          <w:rFonts w:ascii="Verdana" w:hAnsi="Verdana"/>
          <w:color w:val="000000"/>
          <w:sz w:val="18"/>
          <w:szCs w:val="18"/>
        </w:rPr>
        <w:t>-технического потенциала предприятий, отраслей и</w:t>
      </w:r>
      <w:r>
        <w:rPr>
          <w:rStyle w:val="WW8Num2z0"/>
          <w:rFonts w:ascii="Verdana" w:hAnsi="Verdana"/>
          <w:color w:val="000000"/>
          <w:sz w:val="18"/>
          <w:szCs w:val="18"/>
        </w:rPr>
        <w:t> </w:t>
      </w:r>
      <w:r>
        <w:rPr>
          <w:rStyle w:val="WW8Num3z0"/>
          <w:rFonts w:ascii="Verdana" w:hAnsi="Verdana"/>
          <w:color w:val="4682B4"/>
          <w:sz w:val="18"/>
          <w:szCs w:val="18"/>
        </w:rPr>
        <w:t>народнохозяйственных</w:t>
      </w:r>
      <w:r>
        <w:rPr>
          <w:rStyle w:val="WW8Num2z0"/>
          <w:rFonts w:ascii="Verdana" w:hAnsi="Verdana"/>
          <w:color w:val="000000"/>
          <w:sz w:val="18"/>
          <w:szCs w:val="18"/>
        </w:rPr>
        <w:t> </w:t>
      </w:r>
      <w:r>
        <w:rPr>
          <w:rFonts w:ascii="Verdana" w:hAnsi="Verdana"/>
          <w:color w:val="000000"/>
          <w:sz w:val="18"/>
          <w:szCs w:val="18"/>
        </w:rPr>
        <w:t>комплексов» (Пенза, ПГСХА, 2009 г.), Всероссийской научной конференции аспирантов и молодых ученых «Современные проблемы</w:t>
      </w:r>
      <w:r>
        <w:rPr>
          <w:rStyle w:val="WW8Num2z0"/>
          <w:rFonts w:ascii="Verdana" w:hAnsi="Verdana"/>
          <w:color w:val="000000"/>
          <w:sz w:val="18"/>
          <w:szCs w:val="18"/>
        </w:rPr>
        <w:t> </w:t>
      </w:r>
      <w:r>
        <w:rPr>
          <w:rStyle w:val="WW8Num3z0"/>
          <w:rFonts w:ascii="Verdana" w:hAnsi="Verdana"/>
          <w:color w:val="4682B4"/>
          <w:sz w:val="18"/>
          <w:szCs w:val="18"/>
        </w:rPr>
        <w:t>туризма</w:t>
      </w:r>
      <w:r>
        <w:rPr>
          <w:rStyle w:val="WW8Num2z0"/>
          <w:rFonts w:ascii="Verdana" w:hAnsi="Verdana"/>
          <w:color w:val="000000"/>
          <w:sz w:val="18"/>
          <w:szCs w:val="18"/>
        </w:rPr>
        <w:t> </w:t>
      </w:r>
      <w:r>
        <w:rPr>
          <w:rFonts w:ascii="Verdana" w:hAnsi="Verdana"/>
          <w:color w:val="000000"/>
          <w:sz w:val="18"/>
          <w:szCs w:val="18"/>
        </w:rPr>
        <w:t xml:space="preserve">и сервиса» (Москва, </w:t>
      </w:r>
      <w:proofErr w:type="spellStart"/>
      <w:r>
        <w:rPr>
          <w:rFonts w:ascii="Verdana" w:hAnsi="Verdana"/>
          <w:color w:val="000000"/>
          <w:sz w:val="18"/>
          <w:szCs w:val="18"/>
        </w:rPr>
        <w:t>РГУТиС</w:t>
      </w:r>
      <w:proofErr w:type="spellEnd"/>
      <w:r>
        <w:rPr>
          <w:rFonts w:ascii="Verdana" w:hAnsi="Verdana"/>
          <w:color w:val="000000"/>
          <w:sz w:val="18"/>
          <w:szCs w:val="18"/>
        </w:rPr>
        <w:t>, 2010 г.), а также в рамках Екатерининских чтений в 2006 и 2011 гг. (Москва, НИЕВ)</w:t>
      </w:r>
    </w:p>
    <w:p w14:paraId="06CE5AF1" w14:textId="77777777" w:rsidR="00FA3B93" w:rsidRDefault="00FA3B93" w:rsidP="00FA3B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исследования внедрены в деятельности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Промсвязьбанк</w:t>
      </w:r>
      <w:r>
        <w:rPr>
          <w:rFonts w:ascii="Verdana" w:hAnsi="Verdana"/>
          <w:color w:val="000000"/>
          <w:sz w:val="18"/>
          <w:szCs w:val="18"/>
        </w:rPr>
        <w:t>», а также в учебном процессе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Российский государственный университет туризма и сервиса</w:t>
      </w:r>
      <w:r>
        <w:rPr>
          <w:rFonts w:ascii="Verdana" w:hAnsi="Verdana"/>
          <w:color w:val="000000"/>
          <w:sz w:val="18"/>
          <w:szCs w:val="18"/>
        </w:rPr>
        <w:t>».</w:t>
      </w:r>
    </w:p>
    <w:p w14:paraId="35838739" w14:textId="77777777" w:rsidR="00FA3B93" w:rsidRDefault="00FA3B93" w:rsidP="00FA3B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Публикации по теме диссертации. Автором опубликовано 13 научных работ общим объемом 6,7 пл., в том числе лично автора 5,2 пл. Пять статей опубликовано в журналах,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11E76DFA" w14:textId="77777777" w:rsidR="00FA3B93" w:rsidRDefault="00FA3B93" w:rsidP="00FA3B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 содержание исследования. В соответствии с поставленной целью и логикой исследования диссертация состоит из введения, трех глав, заключения, библиографического списка.</w:t>
      </w:r>
    </w:p>
    <w:p w14:paraId="7672C23E" w14:textId="77777777" w:rsidR="00FA3B93" w:rsidRDefault="00FA3B93" w:rsidP="00FA3B9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 xml:space="preserve">по теме "Финансы, денежное обращение и кредит", </w:t>
      </w:r>
      <w:proofErr w:type="spellStart"/>
      <w:r>
        <w:rPr>
          <w:rStyle w:val="WW8Num1z0"/>
          <w:rFonts w:ascii="Verdana" w:hAnsi="Verdana"/>
          <w:b w:val="0"/>
          <w:bCs w:val="0"/>
          <w:color w:val="535353"/>
          <w:sz w:val="15"/>
          <w:szCs w:val="15"/>
        </w:rPr>
        <w:t>Амбросьев</w:t>
      </w:r>
      <w:proofErr w:type="spellEnd"/>
      <w:r>
        <w:rPr>
          <w:rStyle w:val="WW8Num1z0"/>
          <w:rFonts w:ascii="Verdana" w:hAnsi="Verdana"/>
          <w:b w:val="0"/>
          <w:bCs w:val="0"/>
          <w:color w:val="535353"/>
          <w:sz w:val="15"/>
          <w:szCs w:val="15"/>
        </w:rPr>
        <w:t>, Геннадий Викторович</w:t>
      </w:r>
    </w:p>
    <w:p w14:paraId="2B92CE18" w14:textId="77777777" w:rsidR="00FA3B93" w:rsidRDefault="00FA3B93" w:rsidP="00FA3B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главе 3</w:t>
      </w:r>
    </w:p>
    <w:p w14:paraId="39F93514" w14:textId="77777777" w:rsidR="00FA3B93" w:rsidRDefault="00FA3B93" w:rsidP="00FA3B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Выявленные ранее проблемы в измерении и управлении деловой активностью в современной российской</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сфере позволили концептуально определить требования к методике ее мониторинга. В качестве таковых обоснованы следующие базовые принципы: • системный подход к измерению деловой активности;</w:t>
      </w:r>
    </w:p>
    <w:p w14:paraId="2876093F" w14:textId="77777777" w:rsidR="00FA3B93" w:rsidRDefault="00FA3B93" w:rsidP="00FA3B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экономический рост как</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приоритет;</w:t>
      </w:r>
    </w:p>
    <w:p w14:paraId="534D8C94" w14:textId="77777777" w:rsidR="00FA3B93" w:rsidRDefault="00FA3B93" w:rsidP="00FA3B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контроль</w:t>
      </w:r>
      <w:r>
        <w:rPr>
          <w:rStyle w:val="WW8Num2z0"/>
          <w:rFonts w:ascii="Verdana" w:hAnsi="Verdana"/>
          <w:color w:val="000000"/>
          <w:sz w:val="18"/>
          <w:szCs w:val="18"/>
        </w:rPr>
        <w:t> </w:t>
      </w:r>
      <w:r>
        <w:rPr>
          <w:rStyle w:val="WW8Num3z0"/>
          <w:rFonts w:ascii="Verdana" w:hAnsi="Verdana"/>
          <w:color w:val="4682B4"/>
          <w:sz w:val="18"/>
          <w:szCs w:val="18"/>
        </w:rPr>
        <w:t>сбалансированности</w:t>
      </w:r>
      <w:r>
        <w:rPr>
          <w:rStyle w:val="WW8Num2z0"/>
          <w:rFonts w:ascii="Verdana" w:hAnsi="Verdana"/>
          <w:color w:val="000000"/>
          <w:sz w:val="18"/>
          <w:szCs w:val="18"/>
        </w:rPr>
        <w:t> </w:t>
      </w:r>
      <w:r>
        <w:rPr>
          <w:rFonts w:ascii="Verdana" w:hAnsi="Verdana"/>
          <w:color w:val="000000"/>
          <w:sz w:val="18"/>
          <w:szCs w:val="18"/>
        </w:rPr>
        <w:t>и устойчивости корпоративного роста;</w:t>
      </w:r>
    </w:p>
    <w:p w14:paraId="6116E9AC" w14:textId="77777777" w:rsidR="00FA3B93" w:rsidRDefault="00FA3B93" w:rsidP="00FA3B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ориентация на интенсивный рост и акцент на</w:t>
      </w:r>
      <w:r>
        <w:rPr>
          <w:rStyle w:val="WW8Num2z0"/>
          <w:rFonts w:ascii="Verdana" w:hAnsi="Verdana"/>
          <w:color w:val="000000"/>
          <w:sz w:val="18"/>
          <w:szCs w:val="18"/>
        </w:rPr>
        <w:t> </w:t>
      </w:r>
      <w:r>
        <w:rPr>
          <w:rStyle w:val="WW8Num3z0"/>
          <w:rFonts w:ascii="Verdana" w:hAnsi="Verdana"/>
          <w:color w:val="4682B4"/>
          <w:sz w:val="18"/>
          <w:szCs w:val="18"/>
        </w:rPr>
        <w:t>индикаторы</w:t>
      </w:r>
      <w:r>
        <w:rPr>
          <w:rStyle w:val="WW8Num2z0"/>
          <w:rFonts w:ascii="Verdana" w:hAnsi="Verdana"/>
          <w:color w:val="000000"/>
          <w:sz w:val="18"/>
          <w:szCs w:val="18"/>
        </w:rPr>
        <w:t> </w:t>
      </w:r>
      <w:r>
        <w:rPr>
          <w:rFonts w:ascii="Verdana" w:hAnsi="Verdana"/>
          <w:color w:val="000000"/>
          <w:sz w:val="18"/>
          <w:szCs w:val="18"/>
        </w:rPr>
        <w:t>эффективности;</w:t>
      </w:r>
    </w:p>
    <w:p w14:paraId="470F5881" w14:textId="77777777" w:rsidR="00FA3B93" w:rsidRDefault="00FA3B93" w:rsidP="00FA3B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соизмеримость с универсальными оценками деловой активности, но с учетом специфики банковской деятельности;</w:t>
      </w:r>
    </w:p>
    <w:p w14:paraId="32C331B8" w14:textId="77777777" w:rsidR="00FA3B93" w:rsidRDefault="00FA3B93" w:rsidP="00FA3B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потенциал кумуляции</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деловой активности и возможность их построения по всей вертикали отрасли (от банка до банковской системы).</w:t>
      </w:r>
    </w:p>
    <w:p w14:paraId="0557260E" w14:textId="77777777" w:rsidR="00FA3B93" w:rsidRDefault="00FA3B93" w:rsidP="00FA3B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Сформулированные в главе 1 подходы к интерпретации деловой активности с учетом уточнения динамической экономической категории «</w:t>
      </w:r>
      <w:r>
        <w:rPr>
          <w:rStyle w:val="WW8Num3z0"/>
          <w:rFonts w:ascii="Verdana" w:hAnsi="Verdana"/>
          <w:color w:val="4682B4"/>
          <w:sz w:val="18"/>
          <w:szCs w:val="18"/>
        </w:rPr>
        <w:t>деловая активность банка</w:t>
      </w:r>
      <w:r>
        <w:rPr>
          <w:rFonts w:ascii="Verdana" w:hAnsi="Verdana"/>
          <w:color w:val="000000"/>
          <w:sz w:val="18"/>
          <w:szCs w:val="18"/>
        </w:rPr>
        <w:t>», а также базовые принципы методики мониторинга определили логику ее построения, включающую 5-6 модулей в зависимости от уровня мониторинга (микро-,</w:t>
      </w:r>
      <w:r>
        <w:rPr>
          <w:rStyle w:val="WW8Num2z0"/>
          <w:rFonts w:ascii="Verdana" w:hAnsi="Verdana"/>
          <w:color w:val="000000"/>
          <w:sz w:val="18"/>
          <w:szCs w:val="18"/>
        </w:rPr>
        <w:t> </w:t>
      </w:r>
      <w:r>
        <w:rPr>
          <w:rStyle w:val="WW8Num3z0"/>
          <w:rFonts w:ascii="Verdana" w:hAnsi="Verdana"/>
          <w:color w:val="4682B4"/>
          <w:sz w:val="18"/>
          <w:szCs w:val="18"/>
        </w:rPr>
        <w:t>мезо</w:t>
      </w:r>
      <w:r>
        <w:rPr>
          <w:rFonts w:ascii="Verdana" w:hAnsi="Verdana"/>
          <w:color w:val="000000"/>
          <w:sz w:val="18"/>
          <w:szCs w:val="18"/>
        </w:rPr>
        <w:t>-, макроуровень):</w:t>
      </w:r>
    </w:p>
    <w:p w14:paraId="7B5BA220" w14:textId="77777777" w:rsidR="00FA3B93" w:rsidRDefault="00FA3B93" w:rsidP="00FA3B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абсолютные индикаторы развития объекта управления:</w:t>
      </w:r>
    </w:p>
    <w:p w14:paraId="0567AAED" w14:textId="77777777" w:rsidR="00FA3B93" w:rsidRDefault="00FA3B93" w:rsidP="00FA3B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формирование финансовых агрегатов;</w:t>
      </w:r>
    </w:p>
    <w:p w14:paraId="7514FEF7" w14:textId="77777777" w:rsidR="00FA3B93" w:rsidRDefault="00FA3B93" w:rsidP="00FA3B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построение динамических рядов;</w:t>
      </w:r>
    </w:p>
    <w:p w14:paraId="418644C3" w14:textId="77777777" w:rsidR="00FA3B93" w:rsidRDefault="00FA3B93" w:rsidP="00FA3B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динамические характеристики (оценка приращений): горизонтальный (</w:t>
      </w:r>
      <w:r>
        <w:rPr>
          <w:rStyle w:val="WW8Num3z0"/>
          <w:rFonts w:ascii="Verdana" w:hAnsi="Verdana"/>
          <w:color w:val="4682B4"/>
          <w:sz w:val="18"/>
          <w:szCs w:val="18"/>
        </w:rPr>
        <w:t>трендовый</w:t>
      </w:r>
      <w:r>
        <w:rPr>
          <w:rFonts w:ascii="Verdana" w:hAnsi="Verdana"/>
          <w:color w:val="000000"/>
          <w:sz w:val="18"/>
          <w:szCs w:val="18"/>
        </w:rPr>
        <w:t xml:space="preserve">) анализ финансовых агрегатов; оценка сбалансированности развития; расчет коэффициента устойчивого роста (КУР); оценка устойчивости роста (модель </w:t>
      </w:r>
      <w:proofErr w:type="spellStart"/>
      <w:r>
        <w:rPr>
          <w:rFonts w:ascii="Verdana" w:hAnsi="Verdana"/>
          <w:color w:val="000000"/>
          <w:sz w:val="18"/>
          <w:szCs w:val="18"/>
        </w:rPr>
        <w:t>ВСв</w:t>
      </w:r>
      <w:proofErr w:type="spellEnd"/>
      <w:r>
        <w:rPr>
          <w:rFonts w:ascii="Verdana" w:hAnsi="Verdana"/>
          <w:color w:val="000000"/>
          <w:sz w:val="18"/>
          <w:szCs w:val="18"/>
        </w:rPr>
        <w:t>); сравнение</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динамики с коэффициентом устойчивости; активность в формировании и</w:t>
      </w:r>
      <w:r>
        <w:rPr>
          <w:rStyle w:val="WW8Num2z0"/>
          <w:rFonts w:ascii="Verdana" w:hAnsi="Verdana"/>
          <w:color w:val="000000"/>
          <w:sz w:val="18"/>
          <w:szCs w:val="18"/>
        </w:rPr>
        <w:t> </w:t>
      </w:r>
      <w:r>
        <w:rPr>
          <w:rStyle w:val="WW8Num3z0"/>
          <w:rFonts w:ascii="Verdana" w:hAnsi="Verdana"/>
          <w:color w:val="4682B4"/>
          <w:sz w:val="18"/>
          <w:szCs w:val="18"/>
        </w:rPr>
        <w:t>размещении</w:t>
      </w:r>
      <w:r>
        <w:rPr>
          <w:rStyle w:val="WW8Num2z0"/>
          <w:rFonts w:ascii="Verdana" w:hAnsi="Verdana"/>
          <w:color w:val="000000"/>
          <w:sz w:val="18"/>
          <w:szCs w:val="18"/>
        </w:rPr>
        <w:t> </w:t>
      </w:r>
      <w:r>
        <w:rPr>
          <w:rFonts w:ascii="Verdana" w:hAnsi="Verdana"/>
          <w:color w:val="000000"/>
          <w:sz w:val="18"/>
          <w:szCs w:val="18"/>
        </w:rPr>
        <w:t>банковского капитала:</w:t>
      </w:r>
    </w:p>
    <w:p w14:paraId="5708D091" w14:textId="77777777" w:rsidR="00FA3B93" w:rsidRDefault="00FA3B93" w:rsidP="00FA3B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оценка</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активности;</w:t>
      </w:r>
    </w:p>
    <w:p w14:paraId="083641D1" w14:textId="77777777" w:rsidR="00FA3B93" w:rsidRDefault="00FA3B93" w:rsidP="00FA3B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оценка инвестиционной активности;</w:t>
      </w:r>
    </w:p>
    <w:p w14:paraId="24879B10" w14:textId="77777777" w:rsidR="00FA3B93" w:rsidRDefault="00FA3B93" w:rsidP="00FA3B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расчет коэффициента</w:t>
      </w:r>
      <w:r>
        <w:rPr>
          <w:rStyle w:val="WW8Num2z0"/>
          <w:rFonts w:ascii="Verdana" w:hAnsi="Verdana"/>
          <w:color w:val="000000"/>
          <w:sz w:val="18"/>
          <w:szCs w:val="18"/>
        </w:rPr>
        <w:t> </w:t>
      </w:r>
      <w:r>
        <w:rPr>
          <w:rStyle w:val="WW8Num3z0"/>
          <w:rFonts w:ascii="Verdana" w:hAnsi="Verdana"/>
          <w:color w:val="4682B4"/>
          <w:sz w:val="18"/>
          <w:szCs w:val="18"/>
        </w:rPr>
        <w:t>рефинансирования</w:t>
      </w:r>
      <w:r>
        <w:rPr>
          <w:rStyle w:val="WW8Num2z0"/>
          <w:rFonts w:ascii="Verdana" w:hAnsi="Verdana"/>
          <w:color w:val="000000"/>
          <w:sz w:val="18"/>
          <w:szCs w:val="18"/>
        </w:rPr>
        <w:t> </w:t>
      </w:r>
      <w:r>
        <w:rPr>
          <w:rFonts w:ascii="Verdana" w:hAnsi="Verdana"/>
          <w:color w:val="000000"/>
          <w:sz w:val="18"/>
          <w:szCs w:val="18"/>
        </w:rPr>
        <w:t>(оценка активности на рынке</w:t>
      </w:r>
      <w:r>
        <w:rPr>
          <w:rStyle w:val="WW8Num2z0"/>
          <w:rFonts w:ascii="Verdana" w:hAnsi="Verdana"/>
          <w:color w:val="000000"/>
          <w:sz w:val="18"/>
          <w:szCs w:val="18"/>
        </w:rPr>
        <w:t> </w:t>
      </w:r>
      <w:r>
        <w:rPr>
          <w:rStyle w:val="WW8Num3z0"/>
          <w:rFonts w:ascii="Verdana" w:hAnsi="Verdana"/>
          <w:color w:val="4682B4"/>
          <w:sz w:val="18"/>
          <w:szCs w:val="18"/>
        </w:rPr>
        <w:t>МБК</w:t>
      </w:r>
      <w:r>
        <w:rPr>
          <w:rFonts w:ascii="Verdana" w:hAnsi="Verdana"/>
          <w:color w:val="000000"/>
          <w:sz w:val="18"/>
          <w:szCs w:val="18"/>
        </w:rPr>
        <w:t>);</w:t>
      </w:r>
    </w:p>
    <w:p w14:paraId="015467C5" w14:textId="77777777" w:rsidR="00FA3B93" w:rsidRDefault="00FA3B93" w:rsidP="00FA3B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оценка активности в формировании</w:t>
      </w:r>
      <w:r>
        <w:rPr>
          <w:rStyle w:val="WW8Num2z0"/>
          <w:rFonts w:ascii="Verdana" w:hAnsi="Verdana"/>
          <w:color w:val="000000"/>
          <w:sz w:val="18"/>
          <w:szCs w:val="18"/>
        </w:rPr>
        <w:t> </w:t>
      </w:r>
      <w:r>
        <w:rPr>
          <w:rStyle w:val="WW8Num3z0"/>
          <w:rFonts w:ascii="Verdana" w:hAnsi="Verdana"/>
          <w:color w:val="4682B4"/>
          <w:sz w:val="18"/>
          <w:szCs w:val="18"/>
        </w:rPr>
        <w:t>ресурсной</w:t>
      </w:r>
      <w:r>
        <w:rPr>
          <w:rStyle w:val="WW8Num2z0"/>
          <w:rFonts w:ascii="Verdana" w:hAnsi="Verdana"/>
          <w:color w:val="000000"/>
          <w:sz w:val="18"/>
          <w:szCs w:val="18"/>
        </w:rPr>
        <w:t> </w:t>
      </w:r>
      <w:r>
        <w:rPr>
          <w:rFonts w:ascii="Verdana" w:hAnsi="Verdana"/>
          <w:color w:val="000000"/>
          <w:sz w:val="18"/>
          <w:szCs w:val="18"/>
        </w:rPr>
        <w:t>базы;</w:t>
      </w:r>
    </w:p>
    <w:p w14:paraId="1E1D9176" w14:textId="77777777" w:rsidR="00FA3B93" w:rsidRDefault="00FA3B93" w:rsidP="00FA3B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оценка политики использования ресурсной базы;</w:t>
      </w:r>
    </w:p>
    <w:p w14:paraId="6F622BBD" w14:textId="77777777" w:rsidR="00FA3B93" w:rsidRDefault="00FA3B93" w:rsidP="00FA3B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расчет</w:t>
      </w:r>
      <w:r>
        <w:rPr>
          <w:rStyle w:val="WW8Num2z0"/>
          <w:rFonts w:ascii="Verdana" w:hAnsi="Verdana"/>
          <w:color w:val="000000"/>
          <w:sz w:val="18"/>
          <w:szCs w:val="18"/>
        </w:rPr>
        <w:t> </w:t>
      </w:r>
      <w:r>
        <w:rPr>
          <w:rStyle w:val="WW8Num3z0"/>
          <w:rFonts w:ascii="Verdana" w:hAnsi="Verdana"/>
          <w:color w:val="4682B4"/>
          <w:sz w:val="18"/>
          <w:szCs w:val="18"/>
        </w:rPr>
        <w:t>мультипликатора</w:t>
      </w:r>
      <w:r>
        <w:rPr>
          <w:rStyle w:val="WW8Num2z0"/>
          <w:rFonts w:ascii="Verdana" w:hAnsi="Verdana"/>
          <w:color w:val="000000"/>
          <w:sz w:val="18"/>
          <w:szCs w:val="18"/>
        </w:rPr>
        <w:t> </w:t>
      </w:r>
      <w:r>
        <w:rPr>
          <w:rFonts w:ascii="Verdana" w:hAnsi="Verdana"/>
          <w:color w:val="000000"/>
          <w:sz w:val="18"/>
          <w:szCs w:val="18"/>
        </w:rPr>
        <w:t>капитала;</w:t>
      </w:r>
    </w:p>
    <w:p w14:paraId="2434EF21" w14:textId="77777777" w:rsidR="00FA3B93" w:rsidRDefault="00FA3B93" w:rsidP="00FA3B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сравнительный анализ показателей активности в формировании и размещении</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капитала;</w:t>
      </w:r>
    </w:p>
    <w:p w14:paraId="1DC691CB" w14:textId="77777777" w:rsidR="00FA3B93" w:rsidRDefault="00FA3B93" w:rsidP="00FA3B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скорость</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капитала:</w:t>
      </w:r>
    </w:p>
    <w:p w14:paraId="65D3D330" w14:textId="77777777" w:rsidR="00FA3B93" w:rsidRDefault="00FA3B93" w:rsidP="00FA3B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оборачиваемость</w:t>
      </w:r>
      <w:r>
        <w:rPr>
          <w:rStyle w:val="WW8Num2z0"/>
          <w:rFonts w:ascii="Verdana" w:hAnsi="Verdana"/>
          <w:color w:val="000000"/>
          <w:sz w:val="18"/>
          <w:szCs w:val="18"/>
        </w:rPr>
        <w:t> </w:t>
      </w:r>
      <w:r>
        <w:rPr>
          <w:rFonts w:ascii="Verdana" w:hAnsi="Verdana"/>
          <w:color w:val="000000"/>
          <w:sz w:val="18"/>
          <w:szCs w:val="18"/>
        </w:rPr>
        <w:t>совокупного капитала;</w:t>
      </w:r>
    </w:p>
    <w:p w14:paraId="0A59CC5B" w14:textId="77777777" w:rsidR="00FA3B93" w:rsidRDefault="00FA3B93" w:rsidP="00FA3B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оборачиваемость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w:t>
      </w:r>
    </w:p>
    <w:p w14:paraId="32017276" w14:textId="77777777" w:rsidR="00FA3B93" w:rsidRDefault="00FA3B93" w:rsidP="00FA3B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оборачиваемость</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портфеля;</w:t>
      </w:r>
    </w:p>
    <w:p w14:paraId="7C90E391" w14:textId="77777777" w:rsidR="00FA3B93" w:rsidRDefault="00FA3B93" w:rsidP="00FA3B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оборачиваемость инвестиционного</w:t>
      </w:r>
      <w:r>
        <w:rPr>
          <w:rStyle w:val="WW8Num2z0"/>
          <w:rFonts w:ascii="Verdana" w:hAnsi="Verdana"/>
          <w:color w:val="000000"/>
          <w:sz w:val="18"/>
          <w:szCs w:val="18"/>
        </w:rPr>
        <w:t> </w:t>
      </w:r>
      <w:r>
        <w:rPr>
          <w:rStyle w:val="WW8Num3z0"/>
          <w:rFonts w:ascii="Verdana" w:hAnsi="Verdana"/>
          <w:color w:val="4682B4"/>
          <w:sz w:val="18"/>
          <w:szCs w:val="18"/>
        </w:rPr>
        <w:t>портфеля</w:t>
      </w:r>
      <w:r>
        <w:rPr>
          <w:rFonts w:ascii="Verdana" w:hAnsi="Verdana"/>
          <w:color w:val="000000"/>
          <w:sz w:val="18"/>
          <w:szCs w:val="18"/>
        </w:rPr>
        <w:t>;</w:t>
      </w:r>
    </w:p>
    <w:p w14:paraId="5D77358C" w14:textId="77777777" w:rsidR="00FA3B93" w:rsidRDefault="00FA3B93" w:rsidP="00FA3B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оборачиваемость ресурсной базы;</w:t>
      </w:r>
    </w:p>
    <w:p w14:paraId="414E3013" w14:textId="77777777" w:rsidR="00FA3B93" w:rsidRDefault="00FA3B93" w:rsidP="00FA3B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сравнительные оценки показателей</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Fonts w:ascii="Verdana" w:hAnsi="Verdana"/>
          <w:color w:val="000000"/>
          <w:sz w:val="18"/>
          <w:szCs w:val="18"/>
        </w:rPr>
        <w:t>;</w:t>
      </w:r>
    </w:p>
    <w:p w14:paraId="6F97182D" w14:textId="77777777" w:rsidR="00FA3B93" w:rsidRDefault="00FA3B93" w:rsidP="00FA3B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эффективность использования</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пассивов:</w:t>
      </w:r>
    </w:p>
    <w:p w14:paraId="128756EF" w14:textId="77777777" w:rsidR="00FA3B93" w:rsidRDefault="00FA3B93" w:rsidP="00FA3B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доходность</w:t>
      </w:r>
      <w:r>
        <w:rPr>
          <w:rStyle w:val="WW8Num2z0"/>
          <w:rFonts w:ascii="Verdana" w:hAnsi="Verdana"/>
          <w:color w:val="000000"/>
          <w:sz w:val="18"/>
          <w:szCs w:val="18"/>
        </w:rPr>
        <w:t> </w:t>
      </w:r>
      <w:r>
        <w:rPr>
          <w:rFonts w:ascii="Verdana" w:hAnsi="Verdana"/>
          <w:color w:val="000000"/>
          <w:sz w:val="18"/>
          <w:szCs w:val="18"/>
        </w:rPr>
        <w:t>совокупных активов;</w:t>
      </w:r>
    </w:p>
    <w:p w14:paraId="6D1EC78B" w14:textId="77777777" w:rsidR="00FA3B93" w:rsidRDefault="00FA3B93" w:rsidP="00FA3B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доходность кредитного портфеля;</w:t>
      </w:r>
    </w:p>
    <w:p w14:paraId="50DA0C97" w14:textId="77777777" w:rsidR="00FA3B93" w:rsidRDefault="00FA3B93" w:rsidP="00FA3B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доходность инвестиционного портфеля;</w:t>
      </w:r>
    </w:p>
    <w:p w14:paraId="5821E8AD" w14:textId="77777777" w:rsidR="00FA3B93" w:rsidRDefault="00FA3B93" w:rsidP="00FA3B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доходность ресурсной базы;</w:t>
      </w:r>
    </w:p>
    <w:p w14:paraId="27E81D4D" w14:textId="77777777" w:rsidR="00FA3B93" w:rsidRDefault="00FA3B93" w:rsidP="00FA3B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доходность собственных средств (капитала);</w:t>
      </w:r>
    </w:p>
    <w:p w14:paraId="0EB8CE65" w14:textId="77777777" w:rsidR="00FA3B93" w:rsidRDefault="00FA3B93" w:rsidP="00FA3B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совокупного капитала (1ЮА);</w:t>
      </w:r>
    </w:p>
    <w:p w14:paraId="62D2ADBD" w14:textId="77777777" w:rsidR="00FA3B93" w:rsidRDefault="00FA3B93" w:rsidP="00FA3B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рентабельность собственного капитала (1ЮЕ);</w:t>
      </w:r>
    </w:p>
    <w:p w14:paraId="47601C94" w14:textId="77777777" w:rsidR="00FA3B93" w:rsidRDefault="00FA3B93" w:rsidP="00FA3B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сравнительные оценки показателей</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и рентабельности.</w:t>
      </w:r>
    </w:p>
    <w:p w14:paraId="4D352957" w14:textId="77777777" w:rsidR="00FA3B93" w:rsidRDefault="00FA3B93" w:rsidP="00FA3B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макроэкономические</w:t>
      </w:r>
      <w:r>
        <w:rPr>
          <w:rStyle w:val="WW8Num2z0"/>
          <w:rFonts w:ascii="Verdana" w:hAnsi="Verdana"/>
          <w:color w:val="000000"/>
          <w:sz w:val="18"/>
          <w:szCs w:val="18"/>
        </w:rPr>
        <w:t> </w:t>
      </w:r>
      <w:r>
        <w:rPr>
          <w:rFonts w:ascii="Verdana" w:hAnsi="Verdana"/>
          <w:color w:val="000000"/>
          <w:sz w:val="18"/>
          <w:szCs w:val="18"/>
        </w:rPr>
        <w:t>индикаторы (для мониторинга национальной и региональной банковской системы):</w:t>
      </w:r>
    </w:p>
    <w:p w14:paraId="0B7FC4B4" w14:textId="77777777" w:rsidR="00FA3B93" w:rsidRDefault="00FA3B93" w:rsidP="00FA3B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банков в процентах к</w:t>
      </w:r>
      <w:r>
        <w:rPr>
          <w:rStyle w:val="WW8Num2z0"/>
          <w:rFonts w:ascii="Verdana" w:hAnsi="Verdana"/>
          <w:color w:val="000000"/>
          <w:sz w:val="18"/>
          <w:szCs w:val="18"/>
        </w:rPr>
        <w:t> </w:t>
      </w:r>
      <w:r>
        <w:rPr>
          <w:rStyle w:val="WW8Num3z0"/>
          <w:rFonts w:ascii="Verdana" w:hAnsi="Verdana"/>
          <w:color w:val="4682B4"/>
          <w:sz w:val="18"/>
          <w:szCs w:val="18"/>
        </w:rPr>
        <w:t>ВВП</w:t>
      </w:r>
      <w:r>
        <w:rPr>
          <w:rStyle w:val="WW8Num2z0"/>
          <w:rFonts w:ascii="Verdana" w:hAnsi="Verdana"/>
          <w:color w:val="000000"/>
          <w:sz w:val="18"/>
          <w:szCs w:val="18"/>
        </w:rPr>
        <w:t> </w:t>
      </w:r>
      <w:r>
        <w:rPr>
          <w:rFonts w:ascii="Verdana" w:hAnsi="Verdana"/>
          <w:color w:val="000000"/>
          <w:sz w:val="18"/>
          <w:szCs w:val="18"/>
        </w:rPr>
        <w:t>(ВРП);</w:t>
      </w:r>
    </w:p>
    <w:p w14:paraId="3FA9D58D" w14:textId="77777777" w:rsidR="00FA3B93" w:rsidRDefault="00FA3B93" w:rsidP="00FA3B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собственные средства (</w:t>
      </w:r>
      <w:r>
        <w:rPr>
          <w:rStyle w:val="WW8Num3z0"/>
          <w:rFonts w:ascii="Verdana" w:hAnsi="Verdana"/>
          <w:color w:val="4682B4"/>
          <w:sz w:val="18"/>
          <w:szCs w:val="18"/>
        </w:rPr>
        <w:t>капитал</w:t>
      </w:r>
      <w:r>
        <w:rPr>
          <w:rFonts w:ascii="Verdana" w:hAnsi="Verdana"/>
          <w:color w:val="000000"/>
          <w:sz w:val="18"/>
          <w:szCs w:val="18"/>
        </w:rPr>
        <w:t>) банков в процентах к ВВП (</w:t>
      </w:r>
      <w:r>
        <w:rPr>
          <w:rStyle w:val="WW8Num3z0"/>
          <w:rFonts w:ascii="Verdana" w:hAnsi="Verdana"/>
          <w:color w:val="4682B4"/>
          <w:sz w:val="18"/>
          <w:szCs w:val="18"/>
        </w:rPr>
        <w:t>ВРП</w:t>
      </w:r>
      <w:r>
        <w:rPr>
          <w:rFonts w:ascii="Verdana" w:hAnsi="Verdana"/>
          <w:color w:val="000000"/>
          <w:sz w:val="18"/>
          <w:szCs w:val="18"/>
        </w:rPr>
        <w:t>);</w:t>
      </w:r>
    </w:p>
    <w:p w14:paraId="717269D9" w14:textId="77777777" w:rsidR="00FA3B93" w:rsidRDefault="00FA3B93" w:rsidP="00FA3B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кредитный</w:t>
      </w:r>
      <w:r>
        <w:rPr>
          <w:rStyle w:val="WW8Num2z0"/>
          <w:rFonts w:ascii="Verdana" w:hAnsi="Verdana"/>
          <w:color w:val="000000"/>
          <w:sz w:val="18"/>
          <w:szCs w:val="18"/>
        </w:rPr>
        <w:t> </w:t>
      </w:r>
      <w:r>
        <w:rPr>
          <w:rFonts w:ascii="Verdana" w:hAnsi="Verdana"/>
          <w:color w:val="000000"/>
          <w:sz w:val="18"/>
          <w:szCs w:val="18"/>
        </w:rPr>
        <w:t>портфель в процентах к ВВП (ВРП);</w:t>
      </w:r>
    </w:p>
    <w:p w14:paraId="4D538BB0" w14:textId="77777777" w:rsidR="00FA3B93" w:rsidRDefault="00FA3B93" w:rsidP="00FA3B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ресурсная</w:t>
      </w:r>
      <w:r>
        <w:rPr>
          <w:rStyle w:val="WW8Num2z0"/>
          <w:rFonts w:ascii="Verdana" w:hAnsi="Verdana"/>
          <w:color w:val="000000"/>
          <w:sz w:val="18"/>
          <w:szCs w:val="18"/>
        </w:rPr>
        <w:t> </w:t>
      </w:r>
      <w:r>
        <w:rPr>
          <w:rFonts w:ascii="Verdana" w:hAnsi="Verdana"/>
          <w:color w:val="000000"/>
          <w:sz w:val="18"/>
          <w:szCs w:val="18"/>
        </w:rPr>
        <w:t>база в процентах к ВВП (ВРП).</w:t>
      </w:r>
    </w:p>
    <w:p w14:paraId="1922C179" w14:textId="77777777" w:rsidR="00FA3B93" w:rsidRDefault="00FA3B93" w:rsidP="00FA3B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Все перечисленные показатели легли в основу методики мониторинга деловой активности, интерпретированы с точки зрения их назначения, экономической природы и алгоритма расчета. Полученная таким образом методика мониторинга деловой активности банка и банковской системы в полной мере соответствуют сформулированным ранее базовым принципам ее построения, а ее апробация в главе 2 доказывает реалистичность в исполнении.</w:t>
      </w:r>
    </w:p>
    <w:p w14:paraId="6564ECF6" w14:textId="77777777" w:rsidR="00FA3B93" w:rsidRDefault="00FA3B93" w:rsidP="00FA3B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6BE3876F" w14:textId="77777777" w:rsidR="00FA3B93" w:rsidRDefault="00FA3B93" w:rsidP="00FA3B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экономической литературе подходы к трактовке и измерению деловой активности весьма различны и зависят от целей исследовательской деятельности (статистический мониторинг,</w:t>
      </w:r>
      <w:r>
        <w:rPr>
          <w:rStyle w:val="WW8Num2z0"/>
          <w:rFonts w:ascii="Verdana" w:hAnsi="Verdana"/>
          <w:color w:val="000000"/>
          <w:sz w:val="18"/>
          <w:szCs w:val="18"/>
        </w:rPr>
        <w:t> </w:t>
      </w:r>
      <w:r>
        <w:rPr>
          <w:rStyle w:val="WW8Num3z0"/>
          <w:rFonts w:ascii="Verdana" w:hAnsi="Verdana"/>
          <w:color w:val="4682B4"/>
          <w:sz w:val="18"/>
          <w:szCs w:val="18"/>
        </w:rPr>
        <w:t>корпоративная</w:t>
      </w:r>
      <w:r>
        <w:rPr>
          <w:rStyle w:val="WW8Num2z0"/>
          <w:rFonts w:ascii="Verdana" w:hAnsi="Verdana"/>
          <w:color w:val="000000"/>
          <w:sz w:val="18"/>
          <w:szCs w:val="18"/>
        </w:rPr>
        <w:t> </w:t>
      </w:r>
      <w:r>
        <w:rPr>
          <w:rFonts w:ascii="Verdana" w:hAnsi="Verdana"/>
          <w:color w:val="000000"/>
          <w:sz w:val="18"/>
          <w:szCs w:val="18"/>
        </w:rPr>
        <w:t>диагностика), объекта управления (национальный, региональный,</w:t>
      </w:r>
      <w:r>
        <w:rPr>
          <w:rStyle w:val="WW8Num2z0"/>
          <w:rFonts w:ascii="Verdana" w:hAnsi="Verdana"/>
          <w:color w:val="000000"/>
          <w:sz w:val="18"/>
          <w:szCs w:val="18"/>
        </w:rPr>
        <w:t> </w:t>
      </w:r>
      <w:r>
        <w:rPr>
          <w:rStyle w:val="WW8Num3z0"/>
          <w:rFonts w:ascii="Verdana" w:hAnsi="Verdana"/>
          <w:color w:val="4682B4"/>
          <w:sz w:val="18"/>
          <w:szCs w:val="18"/>
        </w:rPr>
        <w:t>микроуровень</w:t>
      </w:r>
      <w:r>
        <w:rPr>
          <w:rFonts w:ascii="Verdana" w:hAnsi="Verdana"/>
          <w:color w:val="000000"/>
          <w:sz w:val="18"/>
          <w:szCs w:val="18"/>
        </w:rPr>
        <w:t>), измерителей и оценочных критериев (качественные и количественные, абсолютные и относительные).</w:t>
      </w:r>
    </w:p>
    <w:p w14:paraId="12CFA703" w14:textId="77777777" w:rsidR="00FA3B93" w:rsidRDefault="00FA3B93" w:rsidP="00FA3B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Статистический подход ориентирован на</w:t>
      </w:r>
      <w:r>
        <w:rPr>
          <w:rStyle w:val="WW8Num2z0"/>
          <w:rFonts w:ascii="Verdana" w:hAnsi="Verdana"/>
          <w:color w:val="000000"/>
          <w:sz w:val="18"/>
          <w:szCs w:val="18"/>
        </w:rPr>
        <w:t> </w:t>
      </w:r>
      <w:r>
        <w:rPr>
          <w:rStyle w:val="WW8Num3z0"/>
          <w:rFonts w:ascii="Verdana" w:hAnsi="Verdana"/>
          <w:color w:val="4682B4"/>
          <w:sz w:val="18"/>
          <w:szCs w:val="18"/>
        </w:rPr>
        <w:t>макроуровень</w:t>
      </w:r>
      <w:r>
        <w:rPr>
          <w:rFonts w:ascii="Verdana" w:hAnsi="Verdana"/>
          <w:color w:val="000000"/>
          <w:sz w:val="18"/>
          <w:szCs w:val="18"/>
        </w:rPr>
        <w:t>. В рамках этого подхода доминируют индикаторы, основанные на методике построения так называемых диффузионных индексов, которые характеризуют рыночную</w:t>
      </w:r>
      <w:r>
        <w:rPr>
          <w:rStyle w:val="WW8Num2z0"/>
          <w:rFonts w:ascii="Verdana" w:hAnsi="Verdana"/>
          <w:color w:val="000000"/>
          <w:sz w:val="18"/>
          <w:szCs w:val="18"/>
        </w:rPr>
        <w:t> </w:t>
      </w:r>
      <w:r>
        <w:rPr>
          <w:rStyle w:val="WW8Num3z0"/>
          <w:rFonts w:ascii="Verdana" w:hAnsi="Verdana"/>
          <w:color w:val="4682B4"/>
          <w:sz w:val="18"/>
          <w:szCs w:val="18"/>
        </w:rPr>
        <w:t>конъюнктуру</w:t>
      </w:r>
      <w:r>
        <w:rPr>
          <w:rStyle w:val="WW8Num2z0"/>
          <w:rFonts w:ascii="Verdana" w:hAnsi="Verdana"/>
          <w:color w:val="000000"/>
          <w:sz w:val="18"/>
          <w:szCs w:val="18"/>
        </w:rPr>
        <w:t> </w:t>
      </w:r>
      <w:r>
        <w:rPr>
          <w:rFonts w:ascii="Verdana" w:hAnsi="Verdana"/>
          <w:color w:val="000000"/>
          <w:sz w:val="18"/>
          <w:szCs w:val="18"/>
        </w:rPr>
        <w:t>в целом или в отдельных</w:t>
      </w:r>
      <w:r>
        <w:rPr>
          <w:rStyle w:val="WW8Num2z0"/>
          <w:rFonts w:ascii="Verdana" w:hAnsi="Verdana"/>
          <w:color w:val="000000"/>
          <w:sz w:val="18"/>
          <w:szCs w:val="18"/>
        </w:rPr>
        <w:t> </w:t>
      </w:r>
      <w:r>
        <w:rPr>
          <w:rStyle w:val="WW8Num3z0"/>
          <w:rFonts w:ascii="Verdana" w:hAnsi="Verdana"/>
          <w:color w:val="4682B4"/>
          <w:sz w:val="18"/>
          <w:szCs w:val="18"/>
        </w:rPr>
        <w:t>сегментах</w:t>
      </w:r>
      <w:r>
        <w:rPr>
          <w:rStyle w:val="WW8Num2z0"/>
          <w:rFonts w:ascii="Verdana" w:hAnsi="Verdana"/>
          <w:color w:val="000000"/>
          <w:sz w:val="18"/>
          <w:szCs w:val="18"/>
        </w:rPr>
        <w:t> </w:t>
      </w:r>
      <w:r>
        <w:rPr>
          <w:rFonts w:ascii="Verdana" w:hAnsi="Verdana"/>
          <w:color w:val="000000"/>
          <w:sz w:val="18"/>
          <w:szCs w:val="18"/>
        </w:rPr>
        <w:t>экономики.</w:t>
      </w:r>
    </w:p>
    <w:p w14:paraId="4346D0F7" w14:textId="77777777" w:rsidR="00FA3B93" w:rsidRDefault="00FA3B93" w:rsidP="00FA3B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Корпоративная (</w:t>
      </w:r>
      <w:r>
        <w:rPr>
          <w:rStyle w:val="WW8Num3z0"/>
          <w:rFonts w:ascii="Verdana" w:hAnsi="Verdana"/>
          <w:color w:val="4682B4"/>
          <w:sz w:val="18"/>
          <w:szCs w:val="18"/>
        </w:rPr>
        <w:t>отраслевая</w:t>
      </w:r>
      <w:r>
        <w:rPr>
          <w:rFonts w:ascii="Verdana" w:hAnsi="Verdana"/>
          <w:color w:val="000000"/>
          <w:sz w:val="18"/>
          <w:szCs w:val="18"/>
        </w:rPr>
        <w:t>) диагностика ориентирована на уровень</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(отрасли или вида экономической деятельности). В рамках этого подхода одни авторы (например,</w:t>
      </w:r>
      <w:r>
        <w:rPr>
          <w:rStyle w:val="WW8Num2z0"/>
          <w:rFonts w:ascii="Verdana" w:hAnsi="Verdana"/>
          <w:color w:val="000000"/>
          <w:sz w:val="18"/>
          <w:szCs w:val="18"/>
        </w:rPr>
        <w:t> </w:t>
      </w:r>
      <w:r>
        <w:rPr>
          <w:rStyle w:val="WW8Num3z0"/>
          <w:rFonts w:ascii="Verdana" w:hAnsi="Verdana"/>
          <w:color w:val="4682B4"/>
          <w:sz w:val="18"/>
          <w:szCs w:val="18"/>
        </w:rPr>
        <w:t>Гребнев</w:t>
      </w:r>
      <w:r>
        <w:rPr>
          <w:rStyle w:val="WW8Num2z0"/>
          <w:rFonts w:ascii="Verdana" w:hAnsi="Verdana"/>
          <w:color w:val="000000"/>
          <w:sz w:val="18"/>
          <w:szCs w:val="18"/>
        </w:rPr>
        <w:t> </w:t>
      </w:r>
      <w:r>
        <w:rPr>
          <w:rFonts w:ascii="Verdana" w:hAnsi="Verdana"/>
          <w:color w:val="000000"/>
          <w:sz w:val="18"/>
          <w:szCs w:val="18"/>
        </w:rPr>
        <w:t>Г.Д.), определяя деловую активность, делают акцент на эффективности финансово-хозяйственной деятельности компании. Другие авторы (например,</w:t>
      </w:r>
      <w:r>
        <w:rPr>
          <w:rStyle w:val="WW8Num2z0"/>
          <w:rFonts w:ascii="Verdana" w:hAnsi="Verdana"/>
          <w:color w:val="000000"/>
          <w:sz w:val="18"/>
          <w:szCs w:val="18"/>
        </w:rPr>
        <w:t> </w:t>
      </w:r>
      <w:r>
        <w:rPr>
          <w:rStyle w:val="WW8Num3z0"/>
          <w:rFonts w:ascii="Verdana" w:hAnsi="Verdana"/>
          <w:color w:val="4682B4"/>
          <w:sz w:val="18"/>
          <w:szCs w:val="18"/>
        </w:rPr>
        <w:t>Рогожина</w:t>
      </w:r>
      <w:r>
        <w:rPr>
          <w:rStyle w:val="WW8Num2z0"/>
          <w:rFonts w:ascii="Verdana" w:hAnsi="Verdana"/>
          <w:color w:val="000000"/>
          <w:sz w:val="18"/>
          <w:szCs w:val="18"/>
        </w:rPr>
        <w:t> </w:t>
      </w:r>
      <w:r>
        <w:rPr>
          <w:rFonts w:ascii="Verdana" w:hAnsi="Verdana"/>
          <w:color w:val="000000"/>
          <w:sz w:val="18"/>
          <w:szCs w:val="18"/>
        </w:rPr>
        <w:t xml:space="preserve">Н.С., </w:t>
      </w:r>
      <w:proofErr w:type="spellStart"/>
      <w:r>
        <w:rPr>
          <w:rFonts w:ascii="Verdana" w:hAnsi="Verdana"/>
          <w:color w:val="000000"/>
          <w:sz w:val="18"/>
          <w:szCs w:val="18"/>
        </w:rPr>
        <w:t>Крыксин</w:t>
      </w:r>
      <w:proofErr w:type="spellEnd"/>
      <w:r>
        <w:rPr>
          <w:rFonts w:ascii="Verdana" w:hAnsi="Verdana"/>
          <w:color w:val="000000"/>
          <w:sz w:val="18"/>
          <w:szCs w:val="18"/>
        </w:rPr>
        <w:t xml:space="preserve"> Г.В.) акцентируют внимание на динамике ее развития. И, наконец, ряд авторов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 xml:space="preserve">В.В., </w:t>
      </w:r>
      <w:proofErr w:type="spellStart"/>
      <w:r>
        <w:rPr>
          <w:rFonts w:ascii="Verdana" w:hAnsi="Verdana"/>
          <w:color w:val="000000"/>
          <w:sz w:val="18"/>
          <w:szCs w:val="18"/>
        </w:rPr>
        <w:t>Хотинская</w:t>
      </w:r>
      <w:proofErr w:type="spellEnd"/>
      <w:r>
        <w:rPr>
          <w:rFonts w:ascii="Verdana" w:hAnsi="Verdana"/>
          <w:color w:val="000000"/>
          <w:sz w:val="18"/>
          <w:szCs w:val="18"/>
        </w:rPr>
        <w:t xml:space="preserve"> Г.И., </w:t>
      </w:r>
      <w:proofErr w:type="spellStart"/>
      <w:r>
        <w:rPr>
          <w:rFonts w:ascii="Verdana" w:hAnsi="Verdana"/>
          <w:color w:val="000000"/>
          <w:sz w:val="18"/>
          <w:szCs w:val="18"/>
        </w:rPr>
        <w:t>Доскалиева</w:t>
      </w:r>
      <w:proofErr w:type="spellEnd"/>
      <w:r>
        <w:rPr>
          <w:rFonts w:ascii="Verdana" w:hAnsi="Verdana"/>
          <w:color w:val="000000"/>
          <w:sz w:val="18"/>
          <w:szCs w:val="18"/>
        </w:rPr>
        <w:t xml:space="preserve"> Б.Б. и др.) определяют деловую активность через </w:t>
      </w:r>
      <w:r>
        <w:rPr>
          <w:rFonts w:ascii="Verdana" w:hAnsi="Verdana"/>
          <w:color w:val="000000"/>
          <w:sz w:val="18"/>
          <w:szCs w:val="18"/>
        </w:rPr>
        <w:lastRenderedPageBreak/>
        <w:t>показатели динамики и эффективности. По мнению автора, деловая активность характеризует потенциал</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(отраслевого) роста, с одной стороны, и</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управления, с другой стороны, т.е. находится на стыке двух важнейших приоритетов. Деловая активность -это характеристика динамики, оборота и эффективности (в классическом понимании) объекта управления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отраслевых/региональных рынков, национальной экономики), основными измерителями которой являются:</w:t>
      </w:r>
    </w:p>
    <w:p w14:paraId="0ECB7A63" w14:textId="77777777" w:rsidR="00FA3B93" w:rsidRDefault="00FA3B93" w:rsidP="00FA3B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динамика абсолютных индикаторов и ее</w:t>
      </w:r>
      <w:r>
        <w:rPr>
          <w:rStyle w:val="WW8Num2z0"/>
          <w:rFonts w:ascii="Verdana" w:hAnsi="Verdana"/>
          <w:color w:val="000000"/>
          <w:sz w:val="18"/>
          <w:szCs w:val="18"/>
        </w:rPr>
        <w:t> </w:t>
      </w:r>
      <w:r>
        <w:rPr>
          <w:rStyle w:val="WW8Num3z0"/>
          <w:rFonts w:ascii="Verdana" w:hAnsi="Verdana"/>
          <w:color w:val="4682B4"/>
          <w:sz w:val="18"/>
          <w:szCs w:val="18"/>
        </w:rPr>
        <w:t>пропорции</w:t>
      </w:r>
      <w:r>
        <w:rPr>
          <w:rStyle w:val="WW8Num2z0"/>
          <w:rFonts w:ascii="Verdana" w:hAnsi="Verdana"/>
          <w:color w:val="000000"/>
          <w:sz w:val="18"/>
          <w:szCs w:val="18"/>
        </w:rPr>
        <w:t> </w:t>
      </w:r>
      <w:r>
        <w:rPr>
          <w:rFonts w:ascii="Verdana" w:hAnsi="Verdana"/>
          <w:color w:val="000000"/>
          <w:sz w:val="18"/>
          <w:szCs w:val="18"/>
        </w:rPr>
        <w:t>(включая устойчивость и сбалансированность роста),</w:t>
      </w:r>
    </w:p>
    <w:p w14:paraId="2F22D599" w14:textId="77777777" w:rsidR="00FA3B93" w:rsidRDefault="00FA3B93" w:rsidP="00FA3B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параметры оборота капитала (прежде всего,</w:t>
      </w:r>
      <w:r>
        <w:rPr>
          <w:rStyle w:val="WW8Num2z0"/>
          <w:rFonts w:ascii="Verdana" w:hAnsi="Verdana"/>
          <w:color w:val="000000"/>
          <w:sz w:val="18"/>
          <w:szCs w:val="18"/>
        </w:rPr>
        <w:t> </w:t>
      </w:r>
      <w:r>
        <w:rPr>
          <w:rStyle w:val="WW8Num3z0"/>
          <w:rFonts w:ascii="Verdana" w:hAnsi="Verdana"/>
          <w:color w:val="4682B4"/>
          <w:sz w:val="18"/>
          <w:szCs w:val="18"/>
        </w:rPr>
        <w:t>оборотного</w:t>
      </w:r>
      <w:r>
        <w:rPr>
          <w:rFonts w:ascii="Verdana" w:hAnsi="Verdana"/>
          <w:color w:val="000000"/>
          <w:sz w:val="18"/>
          <w:szCs w:val="18"/>
        </w:rPr>
        <w:t>),</w:t>
      </w:r>
    </w:p>
    <w:p w14:paraId="666919CF" w14:textId="77777777" w:rsidR="00FA3B93" w:rsidRDefault="00FA3B93" w:rsidP="00FA3B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доходность и рентабельность использования капитала.</w:t>
      </w:r>
    </w:p>
    <w:p w14:paraId="6910021F" w14:textId="77777777" w:rsidR="00FA3B93" w:rsidRDefault="00FA3B93" w:rsidP="00FA3B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Появившись первоначально в качестве вспомогательного</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в исследовании экономического цикла, в современной действительности деловая активность и технологии ее мониторинга становится самостоятельной областью исследования со своей спецификой в зависимости от</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принадлежности объекта управления. Финансовые институты в целом и</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учреждения в частности имеют системные отличия от</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организаций. К тому же они, по сути, формируют кровеносную систему национальной экономики. Этим объясняется интерес к оценкам деловой активности банков и ее регулярный мониторинг в странах с развитой рыночной экономикой.</w:t>
      </w:r>
    </w:p>
    <w:p w14:paraId="262E5CFE" w14:textId="77777777" w:rsidR="00FA3B93" w:rsidRDefault="00FA3B93" w:rsidP="00FA3B93">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Банковская</w:t>
      </w:r>
      <w:r>
        <w:rPr>
          <w:rStyle w:val="WW8Num2z0"/>
          <w:rFonts w:ascii="Verdana" w:hAnsi="Verdana"/>
          <w:color w:val="000000"/>
          <w:sz w:val="18"/>
          <w:szCs w:val="18"/>
        </w:rPr>
        <w:t> </w:t>
      </w:r>
      <w:r>
        <w:rPr>
          <w:rFonts w:ascii="Verdana" w:hAnsi="Verdana"/>
          <w:color w:val="000000"/>
          <w:sz w:val="18"/>
          <w:szCs w:val="18"/>
        </w:rPr>
        <w:t>деятельность специфична, прежде всего, в силу чрезвычайно высокой зависимости от внешней среды. На деятельность банков влияют не только системные проблемы в экономике в целом и на региональных рынках, но и проблемы в финансово-хозяйственной деятельности как</w:t>
      </w:r>
      <w:r>
        <w:rPr>
          <w:rStyle w:val="WW8Num2z0"/>
          <w:rFonts w:ascii="Verdana" w:hAnsi="Verdana"/>
          <w:color w:val="000000"/>
          <w:sz w:val="18"/>
          <w:szCs w:val="18"/>
        </w:rPr>
        <w:t> </w:t>
      </w:r>
      <w:r>
        <w:rPr>
          <w:rStyle w:val="WW8Num3z0"/>
          <w:rFonts w:ascii="Verdana" w:hAnsi="Verdana"/>
          <w:color w:val="4682B4"/>
          <w:sz w:val="18"/>
          <w:szCs w:val="18"/>
        </w:rPr>
        <w:t>поставщиков</w:t>
      </w:r>
      <w:r>
        <w:rPr>
          <w:rStyle w:val="WW8Num2z0"/>
          <w:rFonts w:ascii="Verdana" w:hAnsi="Verdana"/>
          <w:color w:val="000000"/>
          <w:sz w:val="18"/>
          <w:szCs w:val="18"/>
        </w:rPr>
        <w:t> </w:t>
      </w:r>
      <w:r>
        <w:rPr>
          <w:rFonts w:ascii="Verdana" w:hAnsi="Verdana"/>
          <w:color w:val="000000"/>
          <w:sz w:val="18"/>
          <w:szCs w:val="18"/>
        </w:rPr>
        <w:t>ресурсов, так и покупателей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банковских услуг). Зависимость банков от внешней среды усиливается на фоне высокой мобильности финансовых ресурсов, практически не ограниченной во времени и пространстве, а также</w:t>
      </w:r>
      <w:r>
        <w:rPr>
          <w:rStyle w:val="WW8Num2z0"/>
          <w:rFonts w:ascii="Verdana" w:hAnsi="Verdana"/>
          <w:color w:val="000000"/>
          <w:sz w:val="18"/>
          <w:szCs w:val="18"/>
        </w:rPr>
        <w:t> </w:t>
      </w:r>
      <w:r>
        <w:rPr>
          <w:rStyle w:val="WW8Num3z0"/>
          <w:rFonts w:ascii="Verdana" w:hAnsi="Verdana"/>
          <w:color w:val="4682B4"/>
          <w:sz w:val="18"/>
          <w:szCs w:val="18"/>
        </w:rPr>
        <w:t>общемировой</w:t>
      </w:r>
      <w:r>
        <w:rPr>
          <w:rStyle w:val="WW8Num2z0"/>
          <w:rFonts w:ascii="Verdana" w:hAnsi="Verdana"/>
          <w:color w:val="000000"/>
          <w:sz w:val="18"/>
          <w:szCs w:val="18"/>
        </w:rPr>
        <w:t> </w:t>
      </w:r>
      <w:r>
        <w:rPr>
          <w:rFonts w:ascii="Verdana" w:hAnsi="Verdana"/>
          <w:color w:val="000000"/>
          <w:sz w:val="18"/>
          <w:szCs w:val="18"/>
        </w:rPr>
        <w:t>тенденции усиления конкуренции банков с</w:t>
      </w:r>
      <w:r>
        <w:rPr>
          <w:rStyle w:val="WW8Num2z0"/>
          <w:rFonts w:ascii="Verdana" w:hAnsi="Verdana"/>
          <w:color w:val="000000"/>
          <w:sz w:val="18"/>
          <w:szCs w:val="18"/>
        </w:rPr>
        <w:t> </w:t>
      </w:r>
      <w:r>
        <w:rPr>
          <w:rStyle w:val="WW8Num3z0"/>
          <w:rFonts w:ascii="Verdana" w:hAnsi="Verdana"/>
          <w:color w:val="4682B4"/>
          <w:sz w:val="18"/>
          <w:szCs w:val="18"/>
        </w:rPr>
        <w:t>небанковскими</w:t>
      </w:r>
      <w:r>
        <w:rPr>
          <w:rStyle w:val="WW8Num2z0"/>
          <w:rFonts w:ascii="Verdana" w:hAnsi="Verdana"/>
          <w:color w:val="000000"/>
          <w:sz w:val="18"/>
          <w:szCs w:val="18"/>
        </w:rPr>
        <w:t> </w:t>
      </w:r>
      <w:r>
        <w:rPr>
          <w:rFonts w:ascii="Verdana" w:hAnsi="Verdana"/>
          <w:color w:val="000000"/>
          <w:sz w:val="18"/>
          <w:szCs w:val="18"/>
        </w:rPr>
        <w:t>финансовыми институтами в различных сегментах финансового посредничества.</w:t>
      </w:r>
    </w:p>
    <w:p w14:paraId="5BB24E2B" w14:textId="77777777" w:rsidR="00FA3B93" w:rsidRDefault="00FA3B93" w:rsidP="00FA3B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Специфика деловой активности как направления исследования, с одной стороны, и банка как объекта управления, с другой стороны, в свою очередь, позволяют уточнить динамическую экономическую категорию «</w:t>
      </w:r>
      <w:r>
        <w:rPr>
          <w:rStyle w:val="WW8Num3z0"/>
          <w:rFonts w:ascii="Verdana" w:hAnsi="Verdana"/>
          <w:color w:val="4682B4"/>
          <w:sz w:val="18"/>
          <w:szCs w:val="18"/>
        </w:rPr>
        <w:t>деловая активность банка</w:t>
      </w:r>
      <w:r>
        <w:rPr>
          <w:rFonts w:ascii="Verdana" w:hAnsi="Verdana"/>
          <w:color w:val="000000"/>
          <w:sz w:val="18"/>
          <w:szCs w:val="18"/>
        </w:rPr>
        <w:t>». Применительно к специфике банка деловая активность - это характеристика динамики его развития во времени и</w:t>
      </w:r>
      <w:r>
        <w:rPr>
          <w:rStyle w:val="WW8Num2z0"/>
          <w:rFonts w:ascii="Verdana" w:hAnsi="Verdana"/>
          <w:color w:val="000000"/>
          <w:sz w:val="18"/>
          <w:szCs w:val="18"/>
        </w:rPr>
        <w:t> </w:t>
      </w:r>
      <w:r>
        <w:rPr>
          <w:rStyle w:val="WW8Num3z0"/>
          <w:rFonts w:ascii="Verdana" w:hAnsi="Verdana"/>
          <w:color w:val="4682B4"/>
          <w:sz w:val="18"/>
          <w:szCs w:val="18"/>
        </w:rPr>
        <w:t>пропорций</w:t>
      </w:r>
      <w:r>
        <w:rPr>
          <w:rStyle w:val="WW8Num2z0"/>
          <w:rFonts w:ascii="Verdana" w:hAnsi="Verdana"/>
          <w:color w:val="000000"/>
          <w:sz w:val="18"/>
          <w:szCs w:val="18"/>
        </w:rPr>
        <w:t> </w:t>
      </w:r>
      <w:r>
        <w:rPr>
          <w:rFonts w:ascii="Verdana" w:hAnsi="Verdana"/>
          <w:color w:val="000000"/>
          <w:sz w:val="18"/>
          <w:szCs w:val="18"/>
        </w:rPr>
        <w:t>роста, подходов к формированию и</w:t>
      </w:r>
      <w:r>
        <w:rPr>
          <w:rStyle w:val="WW8Num2z0"/>
          <w:rFonts w:ascii="Verdana" w:hAnsi="Verdana"/>
          <w:color w:val="000000"/>
          <w:sz w:val="18"/>
          <w:szCs w:val="18"/>
        </w:rPr>
        <w:t> </w:t>
      </w:r>
      <w:r>
        <w:rPr>
          <w:rStyle w:val="WW8Num3z0"/>
          <w:rFonts w:ascii="Verdana" w:hAnsi="Verdana"/>
          <w:color w:val="4682B4"/>
          <w:sz w:val="18"/>
          <w:szCs w:val="18"/>
        </w:rPr>
        <w:t>размещению</w:t>
      </w:r>
      <w:r>
        <w:rPr>
          <w:rStyle w:val="WW8Num2z0"/>
          <w:rFonts w:ascii="Verdana" w:hAnsi="Verdana"/>
          <w:color w:val="000000"/>
          <w:sz w:val="18"/>
          <w:szCs w:val="18"/>
        </w:rPr>
        <w:t> </w:t>
      </w:r>
      <w:r>
        <w:rPr>
          <w:rFonts w:ascii="Verdana" w:hAnsi="Verdana"/>
          <w:color w:val="000000"/>
          <w:sz w:val="18"/>
          <w:szCs w:val="18"/>
        </w:rPr>
        <w:t>капитала банка, скорости его оборота и эффективности использования активов и</w:t>
      </w:r>
      <w:r>
        <w:rPr>
          <w:rStyle w:val="WW8Num2z0"/>
          <w:rFonts w:ascii="Verdana" w:hAnsi="Verdana"/>
          <w:color w:val="000000"/>
          <w:sz w:val="18"/>
          <w:szCs w:val="18"/>
        </w:rPr>
        <w:t> </w:t>
      </w:r>
      <w:r>
        <w:rPr>
          <w:rStyle w:val="WW8Num3z0"/>
          <w:rFonts w:ascii="Verdana" w:hAnsi="Verdana"/>
          <w:color w:val="4682B4"/>
          <w:sz w:val="18"/>
          <w:szCs w:val="18"/>
        </w:rPr>
        <w:t>пассивов</w:t>
      </w:r>
      <w:r>
        <w:rPr>
          <w:rFonts w:ascii="Verdana" w:hAnsi="Verdana"/>
          <w:color w:val="000000"/>
          <w:sz w:val="18"/>
          <w:szCs w:val="18"/>
        </w:rPr>
        <w:t>, обусловленная высокой зависимостью от внешней среды (прежде всего, финансового рынка) и формирующаяся под влиянием факторов макро- и</w:t>
      </w:r>
      <w:r>
        <w:rPr>
          <w:rStyle w:val="WW8Num2z0"/>
          <w:rFonts w:ascii="Verdana" w:hAnsi="Verdana"/>
          <w:color w:val="000000"/>
          <w:sz w:val="18"/>
          <w:szCs w:val="18"/>
        </w:rPr>
        <w:t> </w:t>
      </w:r>
      <w:proofErr w:type="spellStart"/>
      <w:r>
        <w:rPr>
          <w:rStyle w:val="WW8Num3z0"/>
          <w:rFonts w:ascii="Verdana" w:hAnsi="Verdana"/>
          <w:color w:val="4682B4"/>
          <w:sz w:val="18"/>
          <w:szCs w:val="18"/>
        </w:rPr>
        <w:t>мезоуровня</w:t>
      </w:r>
      <w:proofErr w:type="spellEnd"/>
      <w:r>
        <w:rPr>
          <w:rFonts w:ascii="Verdana" w:hAnsi="Verdana"/>
          <w:color w:val="000000"/>
          <w:sz w:val="18"/>
          <w:szCs w:val="18"/>
        </w:rPr>
        <w:t>.</w:t>
      </w:r>
    </w:p>
    <w:p w14:paraId="626DB5EA" w14:textId="77777777" w:rsidR="00FA3B93" w:rsidRDefault="00FA3B93" w:rsidP="00FA3B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оценки деловой активности банков и банковской системы на сегодняшний день весьма разнообразен. Он включает несколько методик, количественные и качественные индикаторы, абсолютные и относительные величины, характеризующие отдельные банки (микроуровень) и</w:t>
      </w:r>
      <w:r>
        <w:rPr>
          <w:rStyle w:val="WW8Num2z0"/>
          <w:rFonts w:ascii="Verdana" w:hAnsi="Verdana"/>
          <w:color w:val="000000"/>
          <w:sz w:val="18"/>
          <w:szCs w:val="18"/>
        </w:rPr>
        <w:t> </w:t>
      </w:r>
      <w:r>
        <w:rPr>
          <w:rStyle w:val="WW8Num3z0"/>
          <w:rFonts w:ascii="Verdana" w:hAnsi="Verdana"/>
          <w:color w:val="4682B4"/>
          <w:sz w:val="18"/>
          <w:szCs w:val="18"/>
        </w:rPr>
        <w:t>банковскую</w:t>
      </w:r>
      <w:r>
        <w:rPr>
          <w:rStyle w:val="WW8Num2z0"/>
          <w:rFonts w:ascii="Verdana" w:hAnsi="Verdana"/>
          <w:color w:val="000000"/>
          <w:sz w:val="18"/>
          <w:szCs w:val="18"/>
        </w:rPr>
        <w:t> </w:t>
      </w:r>
      <w:r>
        <w:rPr>
          <w:rFonts w:ascii="Verdana" w:hAnsi="Verdana"/>
          <w:color w:val="000000"/>
          <w:sz w:val="18"/>
          <w:szCs w:val="18"/>
        </w:rPr>
        <w:t>систему на макро- и</w:t>
      </w:r>
      <w:r>
        <w:rPr>
          <w:rStyle w:val="WW8Num2z0"/>
          <w:rFonts w:ascii="Verdana" w:hAnsi="Verdana"/>
          <w:color w:val="000000"/>
          <w:sz w:val="18"/>
          <w:szCs w:val="18"/>
        </w:rPr>
        <w:t> </w:t>
      </w:r>
      <w:proofErr w:type="spellStart"/>
      <w:r>
        <w:rPr>
          <w:rStyle w:val="WW8Num3z0"/>
          <w:rFonts w:ascii="Verdana" w:hAnsi="Verdana"/>
          <w:color w:val="4682B4"/>
          <w:sz w:val="18"/>
          <w:szCs w:val="18"/>
        </w:rPr>
        <w:t>мезоуровне</w:t>
      </w:r>
      <w:proofErr w:type="spellEnd"/>
      <w:r>
        <w:rPr>
          <w:rFonts w:ascii="Verdana" w:hAnsi="Verdana"/>
          <w:color w:val="000000"/>
          <w:sz w:val="18"/>
          <w:szCs w:val="18"/>
        </w:rPr>
        <w:t>. Этот обширный методический инструментарий можно и нужно структурировать - это способствует системному пониманию проблемы и зачастую позволяет упорядочить наименования отдельных составляющих совокупности. В диссертации совокупность подходов к измерению деловой активности банков и банковской системы структурирована следующим образом:</w:t>
      </w:r>
    </w:p>
    <w:p w14:paraId="25E8BA3C" w14:textId="77777777" w:rsidR="00FA3B93" w:rsidRDefault="00FA3B93" w:rsidP="00FA3B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 уровню ответственности (макро-, мезо- и</w:t>
      </w:r>
      <w:r>
        <w:rPr>
          <w:rStyle w:val="WW8Num2z0"/>
          <w:rFonts w:ascii="Verdana" w:hAnsi="Verdana"/>
          <w:color w:val="000000"/>
          <w:sz w:val="18"/>
          <w:szCs w:val="18"/>
        </w:rPr>
        <w:t> </w:t>
      </w:r>
      <w:r>
        <w:rPr>
          <w:rStyle w:val="WW8Num3z0"/>
          <w:rFonts w:ascii="Verdana" w:hAnsi="Verdana"/>
          <w:color w:val="4682B4"/>
          <w:sz w:val="18"/>
          <w:szCs w:val="18"/>
        </w:rPr>
        <w:t>микроэкономические</w:t>
      </w:r>
      <w:r>
        <w:rPr>
          <w:rStyle w:val="WW8Num2z0"/>
          <w:rFonts w:ascii="Verdana" w:hAnsi="Verdana"/>
          <w:color w:val="000000"/>
          <w:sz w:val="18"/>
          <w:szCs w:val="18"/>
        </w:rPr>
        <w:t> </w:t>
      </w:r>
      <w:r>
        <w:rPr>
          <w:rFonts w:ascii="Verdana" w:hAnsi="Verdana"/>
          <w:color w:val="000000"/>
          <w:sz w:val="18"/>
          <w:szCs w:val="18"/>
        </w:rPr>
        <w:t>показатели);</w:t>
      </w:r>
    </w:p>
    <w:p w14:paraId="6C3D5CAC" w14:textId="77777777" w:rsidR="00FA3B93" w:rsidRDefault="00FA3B93" w:rsidP="00FA3B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 характеру оценок (субъективные, т.е. полученные по результатам выборочного обследования и анкетного опроса; объективные, т.е. рассчитанные по результатам статистического наблюдения на основе финансово-экономических источников информации);</w:t>
      </w:r>
    </w:p>
    <w:p w14:paraId="09191A44" w14:textId="77777777" w:rsidR="00FA3B93" w:rsidRDefault="00FA3B93" w:rsidP="00FA3B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 методу измерения (абсолютные и относительные показатели),</w:t>
      </w:r>
    </w:p>
    <w:p w14:paraId="231145D9" w14:textId="77777777" w:rsidR="00FA3B93" w:rsidRDefault="00FA3B93" w:rsidP="00FA3B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 функциональному назначению показателей (оценки кредитной, инвестиционной активности и т.д.);</w:t>
      </w:r>
    </w:p>
    <w:p w14:paraId="68B15093" w14:textId="77777777" w:rsidR="00FA3B93" w:rsidRDefault="00FA3B93" w:rsidP="00FA3B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 способу расчета (динамические показатели, т.е.</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 xml:space="preserve">роста/прироста; показатели </w:t>
      </w:r>
      <w:r>
        <w:rPr>
          <w:rFonts w:ascii="Verdana" w:hAnsi="Verdana"/>
          <w:color w:val="000000"/>
          <w:sz w:val="18"/>
          <w:szCs w:val="18"/>
        </w:rPr>
        <w:lastRenderedPageBreak/>
        <w:t>оборота капитала и классической эффективности, т.е. соотношение результата и затраченных ресурсов; структурные показатели, т.е. показатели, характеризующие удельные веса, или коэффициенты участия).</w:t>
      </w:r>
    </w:p>
    <w:p w14:paraId="756D00D3" w14:textId="77777777" w:rsidR="00FA3B93" w:rsidRDefault="00FA3B93" w:rsidP="00FA3B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Поскольку распространенные деловые практики оценки деловой активности структурируются по двум основным направлениям (диффузионные индексы со своими особенностями построения и коэффициенты), эмпирическое исследование проведено по всем этим составляющим. В качестве объекта эмпирического исследования выступали экономика России в целом и финансовые рынки, банковская система и отдельные</w:t>
      </w:r>
      <w:r>
        <w:rPr>
          <w:rStyle w:val="WW8Num2z0"/>
          <w:rFonts w:ascii="Verdana" w:hAnsi="Verdana"/>
          <w:color w:val="000000"/>
          <w:sz w:val="18"/>
          <w:szCs w:val="18"/>
        </w:rPr>
        <w:t> </w:t>
      </w:r>
      <w:r>
        <w:rPr>
          <w:rStyle w:val="WW8Num3z0"/>
          <w:rFonts w:ascii="Verdana" w:hAnsi="Verdana"/>
          <w:color w:val="4682B4"/>
          <w:sz w:val="18"/>
          <w:szCs w:val="18"/>
        </w:rPr>
        <w:t>кредитные</w:t>
      </w:r>
      <w:r>
        <w:rPr>
          <w:rStyle w:val="WW8Num2z0"/>
          <w:rFonts w:ascii="Verdana" w:hAnsi="Verdana"/>
          <w:color w:val="000000"/>
          <w:sz w:val="18"/>
          <w:szCs w:val="18"/>
        </w:rPr>
        <w:t> </w:t>
      </w:r>
      <w:r>
        <w:rPr>
          <w:rFonts w:ascii="Verdana" w:hAnsi="Verdana"/>
          <w:color w:val="000000"/>
          <w:sz w:val="18"/>
          <w:szCs w:val="18"/>
        </w:rPr>
        <w:t>организации. Проведенное исследование позволила сделать ряд выводов относительно деловой активности и ее мониторинга на макро- и</w:t>
      </w:r>
      <w:r>
        <w:rPr>
          <w:rStyle w:val="WW8Num2z0"/>
          <w:rFonts w:ascii="Verdana" w:hAnsi="Verdana"/>
          <w:color w:val="000000"/>
          <w:sz w:val="18"/>
          <w:szCs w:val="18"/>
        </w:rPr>
        <w:t> </w:t>
      </w:r>
      <w:r>
        <w:rPr>
          <w:rStyle w:val="WW8Num3z0"/>
          <w:rFonts w:ascii="Verdana" w:hAnsi="Verdana"/>
          <w:color w:val="4682B4"/>
          <w:sz w:val="18"/>
          <w:szCs w:val="18"/>
        </w:rPr>
        <w:t>микроуровне</w:t>
      </w:r>
      <w:r>
        <w:rPr>
          <w:rStyle w:val="WW8Num2z0"/>
          <w:rFonts w:ascii="Verdana" w:hAnsi="Verdana"/>
          <w:color w:val="000000"/>
          <w:sz w:val="18"/>
          <w:szCs w:val="18"/>
        </w:rPr>
        <w:t> </w:t>
      </w:r>
      <w:r>
        <w:rPr>
          <w:rFonts w:ascii="Verdana" w:hAnsi="Verdana"/>
          <w:color w:val="000000"/>
          <w:sz w:val="18"/>
          <w:szCs w:val="18"/>
        </w:rPr>
        <w:t>- в банковских институтах.</w:t>
      </w:r>
    </w:p>
    <w:p w14:paraId="71C58E4B" w14:textId="77777777" w:rsidR="00FA3B93" w:rsidRDefault="00FA3B93" w:rsidP="00FA3B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Для российской банковской системы характерна высокая динамика основных абсолютных показателей в анализируемом периоде при незначительной коррекции траектории роста под воздействием глобального финансового</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Рост основных макроэкономических индикаторов национальной банковской системы (кроме</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составил 3,3 - 4,2 раза при двукратном росте ВВП (в</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ценах).</w:t>
      </w:r>
    </w:p>
    <w:p w14:paraId="42F0C5F6" w14:textId="77777777" w:rsidR="00FA3B93" w:rsidRDefault="00FA3B93" w:rsidP="00FA3B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На фоне опережающего роста основных</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индикаторов банковской системы в абсолютном измерении в сравнении с динамикой ВВП их стабильный</w:t>
      </w:r>
      <w:r>
        <w:rPr>
          <w:rStyle w:val="WW8Num2z0"/>
          <w:rFonts w:ascii="Verdana" w:hAnsi="Verdana"/>
          <w:color w:val="000000"/>
          <w:sz w:val="18"/>
          <w:szCs w:val="18"/>
        </w:rPr>
        <w:t> </w:t>
      </w:r>
      <w:r>
        <w:rPr>
          <w:rStyle w:val="WW8Num3z0"/>
          <w:rFonts w:ascii="Verdana" w:hAnsi="Verdana"/>
          <w:color w:val="4682B4"/>
          <w:sz w:val="18"/>
          <w:szCs w:val="18"/>
        </w:rPr>
        <w:t>докризисный</w:t>
      </w:r>
      <w:r>
        <w:rPr>
          <w:rStyle w:val="WW8Num2z0"/>
          <w:rFonts w:ascii="Verdana" w:hAnsi="Verdana"/>
          <w:color w:val="000000"/>
          <w:sz w:val="18"/>
          <w:szCs w:val="18"/>
        </w:rPr>
        <w:t> </w:t>
      </w:r>
      <w:r>
        <w:rPr>
          <w:rFonts w:ascii="Verdana" w:hAnsi="Verdana"/>
          <w:color w:val="000000"/>
          <w:sz w:val="18"/>
          <w:szCs w:val="18"/>
        </w:rPr>
        <w:t>рост вследствие финансового кризиса сменил траекторию на отрицательную (кроме ресурсной базы и инвестиционной активности).</w:t>
      </w:r>
    </w:p>
    <w:p w14:paraId="29E74BCE" w14:textId="77777777" w:rsidR="00FA3B93" w:rsidRDefault="00FA3B93" w:rsidP="00FA3B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Соотношение ресурсной базы банковской системы и ВВП в 2010 г. вышло на максимальный уровень и составило 56%. При этом в Лондоне показатель составляет 122%, в Нью-Йорке - 76%, в</w:t>
      </w:r>
      <w:r>
        <w:rPr>
          <w:rStyle w:val="WW8Num2z0"/>
          <w:rFonts w:ascii="Verdana" w:hAnsi="Verdana"/>
          <w:color w:val="000000"/>
          <w:sz w:val="18"/>
          <w:szCs w:val="18"/>
        </w:rPr>
        <w:t> </w:t>
      </w:r>
      <w:r>
        <w:rPr>
          <w:rStyle w:val="WW8Num3z0"/>
          <w:rFonts w:ascii="Verdana" w:hAnsi="Verdana"/>
          <w:color w:val="4682B4"/>
          <w:sz w:val="18"/>
          <w:szCs w:val="18"/>
        </w:rPr>
        <w:t>Сингапуре</w:t>
      </w:r>
      <w:r>
        <w:rPr>
          <w:rStyle w:val="WW8Num2z0"/>
          <w:rFonts w:ascii="Verdana" w:hAnsi="Verdana"/>
          <w:color w:val="000000"/>
          <w:sz w:val="18"/>
          <w:szCs w:val="18"/>
        </w:rPr>
        <w:t> </w:t>
      </w:r>
      <w:r>
        <w:rPr>
          <w:rFonts w:ascii="Verdana" w:hAnsi="Verdana"/>
          <w:color w:val="000000"/>
          <w:sz w:val="18"/>
          <w:szCs w:val="18"/>
        </w:rPr>
        <w:t>- 119%, во Франкфурте - 104%), в Мумбаи - 73%, в Шанхае - 169%). Кредитный</w:t>
      </w:r>
      <w:r>
        <w:rPr>
          <w:rStyle w:val="WW8Num2z0"/>
          <w:rFonts w:ascii="Verdana" w:hAnsi="Verdana"/>
          <w:color w:val="000000"/>
          <w:sz w:val="18"/>
          <w:szCs w:val="18"/>
        </w:rPr>
        <w:t> </w:t>
      </w:r>
      <w:r>
        <w:rPr>
          <w:rStyle w:val="WW8Num3z0"/>
          <w:rFonts w:ascii="Verdana" w:hAnsi="Verdana"/>
          <w:color w:val="4682B4"/>
          <w:sz w:val="18"/>
          <w:szCs w:val="18"/>
        </w:rPr>
        <w:t>портфель</w:t>
      </w:r>
      <w:r>
        <w:rPr>
          <w:rStyle w:val="WW8Num2z0"/>
          <w:rFonts w:ascii="Verdana" w:hAnsi="Verdana"/>
          <w:color w:val="000000"/>
          <w:sz w:val="18"/>
          <w:szCs w:val="18"/>
        </w:rPr>
        <w:t> </w:t>
      </w:r>
      <w:r>
        <w:rPr>
          <w:rFonts w:ascii="Verdana" w:hAnsi="Verdana"/>
          <w:color w:val="000000"/>
          <w:sz w:val="18"/>
          <w:szCs w:val="18"/>
        </w:rPr>
        <w:t>в соотношении с ВВП при его максимальном значении в России в 2009 г. (42%&gt;) в международных сравнениях также крайне невысок: в Лондоне он составляет 130%), в Нью-Йорке - 66%, в Сингапуре - 93%, в</w:t>
      </w:r>
      <w:r>
        <w:rPr>
          <w:rStyle w:val="WW8Num2z0"/>
          <w:rFonts w:ascii="Verdana" w:hAnsi="Verdana"/>
          <w:color w:val="000000"/>
          <w:sz w:val="18"/>
          <w:szCs w:val="18"/>
        </w:rPr>
        <w:t> </w:t>
      </w:r>
      <w:r>
        <w:rPr>
          <w:rStyle w:val="WW8Num3z0"/>
          <w:rFonts w:ascii="Verdana" w:hAnsi="Verdana"/>
          <w:color w:val="4682B4"/>
          <w:sz w:val="18"/>
          <w:szCs w:val="18"/>
        </w:rPr>
        <w:t>Гонконге</w:t>
      </w:r>
      <w:r>
        <w:rPr>
          <w:rStyle w:val="WW8Num2z0"/>
          <w:rFonts w:ascii="Verdana" w:hAnsi="Verdana"/>
          <w:color w:val="000000"/>
          <w:sz w:val="18"/>
          <w:szCs w:val="18"/>
        </w:rPr>
        <w:t> </w:t>
      </w:r>
      <w:r>
        <w:rPr>
          <w:rFonts w:ascii="Verdana" w:hAnsi="Verdana"/>
          <w:color w:val="000000"/>
          <w:sz w:val="18"/>
          <w:szCs w:val="18"/>
        </w:rPr>
        <w:t>- 145%, во Франкфурте - 126%), в Мумбаи - 55%, в Шанхае -77%.</w:t>
      </w:r>
    </w:p>
    <w:p w14:paraId="2953E4B8" w14:textId="77777777" w:rsidR="00FA3B93" w:rsidRDefault="00FA3B93" w:rsidP="00FA3B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Кредитная</w:t>
      </w:r>
      <w:r>
        <w:rPr>
          <w:rStyle w:val="WW8Num2z0"/>
          <w:rFonts w:ascii="Verdana" w:hAnsi="Verdana"/>
          <w:color w:val="000000"/>
          <w:sz w:val="18"/>
          <w:szCs w:val="18"/>
        </w:rPr>
        <w:t> </w:t>
      </w:r>
      <w:r>
        <w:rPr>
          <w:rFonts w:ascii="Verdana" w:hAnsi="Verdana"/>
          <w:color w:val="000000"/>
          <w:sz w:val="18"/>
          <w:szCs w:val="18"/>
        </w:rPr>
        <w:t>и инвестиционная активность в анализируемом периоде была скорее отрицательной, чем положительной: если сжатие кредитного портфеля в абсолютном измерении наблюдалось лишь в 2009 г., то коэффициент кредитной активности последовательно снижался в 2008, 2009 и 2010 гг. На фоне абсолютного роста инвестиционного портфеля в 2005-2010 гг. коэффициент инвестиционной активности снижался в 20052008 гг., и лишь в 2009 г. и 2010 г. наблюдалась его положительная динамика.</w:t>
      </w:r>
    </w:p>
    <w:p w14:paraId="127A3A3E" w14:textId="77777777" w:rsidR="00FA3B93" w:rsidRDefault="00FA3B93" w:rsidP="00FA3B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Все индикаторы оборота капитала и эффективности банковской деятельности имеют переломные значения в 2009 г., что обусловлено глобальным финансовым</w:t>
      </w:r>
      <w:r>
        <w:rPr>
          <w:rStyle w:val="WW8Num2z0"/>
          <w:rFonts w:ascii="Verdana" w:hAnsi="Verdana"/>
          <w:color w:val="000000"/>
          <w:sz w:val="18"/>
          <w:szCs w:val="18"/>
        </w:rPr>
        <w:t> </w:t>
      </w:r>
      <w:r>
        <w:rPr>
          <w:rStyle w:val="WW8Num3z0"/>
          <w:rFonts w:ascii="Verdana" w:hAnsi="Verdana"/>
          <w:color w:val="4682B4"/>
          <w:sz w:val="18"/>
          <w:szCs w:val="18"/>
        </w:rPr>
        <w:t>кризисом</w:t>
      </w:r>
      <w:r>
        <w:rPr>
          <w:rFonts w:ascii="Verdana" w:hAnsi="Verdana"/>
          <w:color w:val="000000"/>
          <w:sz w:val="18"/>
          <w:szCs w:val="18"/>
        </w:rPr>
        <w:t>, однако его влияние на разные аспекты деловой активности банков было неоднозначным. На фоне абсолютного роста</w:t>
      </w:r>
      <w:r>
        <w:rPr>
          <w:rStyle w:val="WW8Num2z0"/>
          <w:rFonts w:ascii="Verdana" w:hAnsi="Verdana"/>
          <w:color w:val="000000"/>
          <w:sz w:val="18"/>
          <w:szCs w:val="18"/>
        </w:rPr>
        <w:t> </w:t>
      </w:r>
      <w:r>
        <w:rPr>
          <w:rStyle w:val="WW8Num3z0"/>
          <w:rFonts w:ascii="Verdana" w:hAnsi="Verdana"/>
          <w:color w:val="4682B4"/>
          <w:sz w:val="18"/>
          <w:szCs w:val="18"/>
        </w:rPr>
        <w:t>совокупных</w:t>
      </w:r>
      <w:r>
        <w:rPr>
          <w:rStyle w:val="WW8Num2z0"/>
          <w:rFonts w:ascii="Verdana" w:hAnsi="Verdana"/>
          <w:color w:val="000000"/>
          <w:sz w:val="18"/>
          <w:szCs w:val="18"/>
        </w:rPr>
        <w:t> </w:t>
      </w:r>
      <w:r>
        <w:rPr>
          <w:rFonts w:ascii="Verdana" w:hAnsi="Verdana"/>
          <w:color w:val="000000"/>
          <w:sz w:val="18"/>
          <w:szCs w:val="18"/>
        </w:rPr>
        <w:t>доходов в 2009 г. произошло резкое ускорение оборота капитала (длительность оборота</w:t>
      </w:r>
      <w:r>
        <w:rPr>
          <w:rStyle w:val="WW8Num2z0"/>
          <w:rFonts w:ascii="Verdana" w:hAnsi="Verdana"/>
          <w:color w:val="000000"/>
          <w:sz w:val="18"/>
          <w:szCs w:val="18"/>
        </w:rPr>
        <w:t> </w:t>
      </w:r>
      <w:r>
        <w:rPr>
          <w:rStyle w:val="WW8Num3z0"/>
          <w:rFonts w:ascii="Verdana" w:hAnsi="Verdana"/>
          <w:color w:val="4682B4"/>
          <w:sz w:val="18"/>
          <w:szCs w:val="18"/>
        </w:rPr>
        <w:t>сократилась</w:t>
      </w:r>
      <w:r>
        <w:rPr>
          <w:rFonts w:ascii="Verdana" w:hAnsi="Verdana"/>
          <w:color w:val="000000"/>
          <w:sz w:val="18"/>
          <w:szCs w:val="18"/>
        </w:rPr>
        <w:t>), за счет чего произошло значительное увеличение доходности совокупных активов, собственного капитала, ресурсной базы и кредитного портфеля. По большинству анализируемых показателей в 2010 г. динамика восстановилась, но доходность инвестиционного портфеля последовательно снижалась и в 2009 г. и в 2010 г.</w:t>
      </w:r>
    </w:p>
    <w:p w14:paraId="7619165D" w14:textId="77777777" w:rsidR="00FA3B93" w:rsidRDefault="00FA3B93" w:rsidP="00FA3B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При всей положительной динамике в развитии</w:t>
      </w:r>
      <w:r>
        <w:rPr>
          <w:rStyle w:val="WW8Num2z0"/>
          <w:rFonts w:ascii="Verdana" w:hAnsi="Verdana"/>
          <w:color w:val="000000"/>
          <w:sz w:val="18"/>
          <w:szCs w:val="18"/>
        </w:rPr>
        <w:t> </w:t>
      </w:r>
      <w:r>
        <w:rPr>
          <w:rStyle w:val="WW8Num3z0"/>
          <w:rFonts w:ascii="Verdana" w:hAnsi="Verdana"/>
          <w:color w:val="4682B4"/>
          <w:sz w:val="18"/>
          <w:szCs w:val="18"/>
        </w:rPr>
        <w:t>капитальной</w:t>
      </w:r>
      <w:r>
        <w:rPr>
          <w:rStyle w:val="WW8Num2z0"/>
          <w:rFonts w:ascii="Verdana" w:hAnsi="Verdana"/>
          <w:color w:val="000000"/>
          <w:sz w:val="18"/>
          <w:szCs w:val="18"/>
        </w:rPr>
        <w:t> </w:t>
      </w:r>
      <w:r>
        <w:rPr>
          <w:rFonts w:ascii="Verdana" w:hAnsi="Verdana"/>
          <w:color w:val="000000"/>
          <w:sz w:val="18"/>
          <w:szCs w:val="18"/>
        </w:rPr>
        <w:t>и ресурсной баз в абсолютных величинах способность банковской системы привлекать в</w:t>
      </w:r>
      <w:r>
        <w:rPr>
          <w:rStyle w:val="WW8Num2z0"/>
          <w:rFonts w:ascii="Verdana" w:hAnsi="Verdana"/>
          <w:color w:val="000000"/>
          <w:sz w:val="18"/>
          <w:szCs w:val="18"/>
        </w:rPr>
        <w:t> </w:t>
      </w:r>
      <w:r>
        <w:rPr>
          <w:rStyle w:val="WW8Num3z0"/>
          <w:rFonts w:ascii="Verdana" w:hAnsi="Verdana"/>
          <w:color w:val="4682B4"/>
          <w:sz w:val="18"/>
          <w:szCs w:val="18"/>
        </w:rPr>
        <w:t>оборот</w:t>
      </w:r>
      <w:r>
        <w:rPr>
          <w:rStyle w:val="WW8Num2z0"/>
          <w:rFonts w:ascii="Verdana" w:hAnsi="Verdana"/>
          <w:color w:val="000000"/>
          <w:sz w:val="18"/>
          <w:szCs w:val="18"/>
        </w:rPr>
        <w:t> </w:t>
      </w:r>
      <w:r>
        <w:rPr>
          <w:rFonts w:ascii="Verdana" w:hAnsi="Verdana"/>
          <w:color w:val="000000"/>
          <w:sz w:val="18"/>
          <w:szCs w:val="18"/>
        </w:rPr>
        <w:t>дополнительные ресурсы до настоящего времени не восстановлена:</w:t>
      </w:r>
      <w:r>
        <w:rPr>
          <w:rStyle w:val="WW8Num2z0"/>
          <w:rFonts w:ascii="Verdana" w:hAnsi="Verdana"/>
          <w:color w:val="000000"/>
          <w:sz w:val="18"/>
          <w:szCs w:val="18"/>
        </w:rPr>
        <w:t> </w:t>
      </w:r>
      <w:r>
        <w:rPr>
          <w:rStyle w:val="WW8Num3z0"/>
          <w:rFonts w:ascii="Verdana" w:hAnsi="Verdana"/>
          <w:color w:val="4682B4"/>
          <w:sz w:val="18"/>
          <w:szCs w:val="18"/>
        </w:rPr>
        <w:t>мультипликатор</w:t>
      </w:r>
      <w:r>
        <w:rPr>
          <w:rStyle w:val="WW8Num2z0"/>
          <w:rFonts w:ascii="Verdana" w:hAnsi="Verdana"/>
          <w:color w:val="000000"/>
          <w:sz w:val="18"/>
          <w:szCs w:val="18"/>
        </w:rPr>
        <w:t> </w:t>
      </w:r>
      <w:r>
        <w:rPr>
          <w:rFonts w:ascii="Verdana" w:hAnsi="Verdana"/>
          <w:color w:val="000000"/>
          <w:sz w:val="18"/>
          <w:szCs w:val="18"/>
        </w:rPr>
        <w:t>капитала в 2010 г. составил 7.1, тогда как в 2005 г. он составлял 7.8, а в 2006 г. - 8.2.</w:t>
      </w:r>
    </w:p>
    <w:p w14:paraId="3B7BF6AE" w14:textId="77777777" w:rsidR="00FA3B93" w:rsidRDefault="00FA3B93" w:rsidP="00FA3B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Анализ активности в формировании и использовании банковского капитала позволил уточнить отдельные структурные характеристики для последующего использования в качестве</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критериев: удельный вес ресурсной базы в</w:t>
      </w:r>
      <w:r>
        <w:rPr>
          <w:rStyle w:val="WW8Num2z0"/>
          <w:rFonts w:ascii="Verdana" w:hAnsi="Verdana"/>
          <w:color w:val="000000"/>
          <w:sz w:val="18"/>
          <w:szCs w:val="18"/>
        </w:rPr>
        <w:t> </w:t>
      </w:r>
      <w:r>
        <w:rPr>
          <w:rStyle w:val="WW8Num3z0"/>
          <w:rFonts w:ascii="Verdana" w:hAnsi="Verdana"/>
          <w:color w:val="4682B4"/>
          <w:sz w:val="18"/>
          <w:szCs w:val="18"/>
        </w:rPr>
        <w:t>совокупном</w:t>
      </w:r>
      <w:r>
        <w:rPr>
          <w:rStyle w:val="WW8Num2z0"/>
          <w:rFonts w:ascii="Verdana" w:hAnsi="Verdana"/>
          <w:color w:val="000000"/>
          <w:sz w:val="18"/>
          <w:szCs w:val="18"/>
        </w:rPr>
        <w:t> </w:t>
      </w:r>
      <w:r>
        <w:rPr>
          <w:rFonts w:ascii="Verdana" w:hAnsi="Verdana"/>
          <w:color w:val="000000"/>
          <w:sz w:val="18"/>
          <w:szCs w:val="18"/>
        </w:rPr>
        <w:t>капитале 60-80%, удельный вес кредитного портфеля в</w:t>
      </w:r>
      <w:r>
        <w:rPr>
          <w:rStyle w:val="WW8Num2z0"/>
          <w:rFonts w:ascii="Verdana" w:hAnsi="Verdana"/>
          <w:color w:val="000000"/>
          <w:sz w:val="18"/>
          <w:szCs w:val="18"/>
        </w:rPr>
        <w:t> </w:t>
      </w:r>
      <w:r>
        <w:rPr>
          <w:rStyle w:val="WW8Num3z0"/>
          <w:rFonts w:ascii="Verdana" w:hAnsi="Verdana"/>
          <w:color w:val="4682B4"/>
          <w:sz w:val="18"/>
          <w:szCs w:val="18"/>
        </w:rPr>
        <w:t>активах</w:t>
      </w:r>
      <w:r>
        <w:rPr>
          <w:rStyle w:val="WW8Num2z0"/>
          <w:rFonts w:ascii="Verdana" w:hAnsi="Verdana"/>
          <w:color w:val="000000"/>
          <w:sz w:val="18"/>
          <w:szCs w:val="18"/>
        </w:rPr>
        <w:t> </w:t>
      </w:r>
      <w:r>
        <w:rPr>
          <w:rFonts w:ascii="Verdana" w:hAnsi="Verdana"/>
          <w:color w:val="000000"/>
          <w:sz w:val="18"/>
          <w:szCs w:val="18"/>
        </w:rPr>
        <w:t>50-70%, удельный вес инвестиционного портфеля 10-20%, соотношение</w:t>
      </w:r>
      <w:r>
        <w:rPr>
          <w:rStyle w:val="WW8Num2z0"/>
          <w:rFonts w:ascii="Verdana" w:hAnsi="Verdana"/>
          <w:color w:val="000000"/>
          <w:sz w:val="18"/>
          <w:szCs w:val="18"/>
        </w:rPr>
        <w:t> </w:t>
      </w:r>
      <w:r>
        <w:rPr>
          <w:rStyle w:val="WW8Num3z0"/>
          <w:rFonts w:ascii="Verdana" w:hAnsi="Verdana"/>
          <w:color w:val="4682B4"/>
          <w:sz w:val="18"/>
          <w:szCs w:val="18"/>
        </w:rPr>
        <w:t>уставного</w:t>
      </w:r>
      <w:r>
        <w:rPr>
          <w:rStyle w:val="WW8Num2z0"/>
          <w:rFonts w:ascii="Verdana" w:hAnsi="Verdana"/>
          <w:color w:val="000000"/>
          <w:sz w:val="18"/>
          <w:szCs w:val="18"/>
        </w:rPr>
        <w:t> </w:t>
      </w:r>
      <w:r>
        <w:rPr>
          <w:rFonts w:ascii="Verdana" w:hAnsi="Verdana"/>
          <w:color w:val="000000"/>
          <w:sz w:val="18"/>
          <w:szCs w:val="18"/>
        </w:rPr>
        <w:t>и собственного капитала -около 25%.</w:t>
      </w:r>
    </w:p>
    <w:p w14:paraId="1DB345A8" w14:textId="77777777" w:rsidR="00FA3B93" w:rsidRDefault="00FA3B93" w:rsidP="00FA3B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Исследование основных индикаторов деловой активности отдельных</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 xml:space="preserve">организаций </w:t>
      </w:r>
      <w:r>
        <w:rPr>
          <w:rFonts w:ascii="Verdana" w:hAnsi="Verdana"/>
          <w:color w:val="000000"/>
          <w:sz w:val="18"/>
          <w:szCs w:val="18"/>
        </w:rPr>
        <w:lastRenderedPageBreak/>
        <w:t>(Банк «</w:t>
      </w:r>
      <w:r>
        <w:rPr>
          <w:rStyle w:val="WW8Num3z0"/>
          <w:rFonts w:ascii="Verdana" w:hAnsi="Verdana"/>
          <w:color w:val="4682B4"/>
          <w:sz w:val="18"/>
          <w:szCs w:val="18"/>
        </w:rPr>
        <w:t>Возрождение</w:t>
      </w:r>
      <w:r>
        <w:rPr>
          <w:rFonts w:ascii="Verdana" w:hAnsi="Verdana"/>
          <w:color w:val="000000"/>
          <w:sz w:val="18"/>
          <w:szCs w:val="18"/>
        </w:rPr>
        <w:t>» 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Промсвязьбанк</w:t>
      </w:r>
      <w:r>
        <w:rPr>
          <w:rFonts w:ascii="Verdana" w:hAnsi="Verdana"/>
          <w:color w:val="000000"/>
          <w:sz w:val="18"/>
          <w:szCs w:val="18"/>
        </w:rPr>
        <w:t>») позволило сделать вывод об агрессивной политике в области формирования и использования капитала этих банков. Так, удельный вес собственного капитала в них составляет менее 10% от</w:t>
      </w:r>
      <w:r>
        <w:rPr>
          <w:rStyle w:val="WW8Num2z0"/>
          <w:rFonts w:ascii="Verdana" w:hAnsi="Verdana"/>
          <w:color w:val="000000"/>
          <w:sz w:val="18"/>
          <w:szCs w:val="18"/>
        </w:rPr>
        <w:t> </w:t>
      </w:r>
      <w:r>
        <w:rPr>
          <w:rStyle w:val="WW8Num3z0"/>
          <w:rFonts w:ascii="Verdana" w:hAnsi="Verdana"/>
          <w:color w:val="4682B4"/>
          <w:sz w:val="18"/>
          <w:szCs w:val="18"/>
        </w:rPr>
        <w:t>совокупного</w:t>
      </w:r>
      <w:r>
        <w:rPr>
          <w:rStyle w:val="WW8Num2z0"/>
          <w:rFonts w:ascii="Verdana" w:hAnsi="Verdana"/>
          <w:color w:val="000000"/>
          <w:sz w:val="18"/>
          <w:szCs w:val="18"/>
        </w:rPr>
        <w:t> </w:t>
      </w:r>
      <w:r>
        <w:rPr>
          <w:rFonts w:ascii="Verdana" w:hAnsi="Verdana"/>
          <w:color w:val="000000"/>
          <w:sz w:val="18"/>
          <w:szCs w:val="18"/>
        </w:rPr>
        <w:t>капитала, тогда как в среднем по отрасли на его долю приходится 14%). В этих условиях мультипликатор капитала (финансовый</w:t>
      </w:r>
      <w:r>
        <w:rPr>
          <w:rStyle w:val="WW8Num2z0"/>
          <w:rFonts w:ascii="Verdana" w:hAnsi="Verdana"/>
          <w:color w:val="000000"/>
          <w:sz w:val="18"/>
          <w:szCs w:val="18"/>
        </w:rPr>
        <w:t> </w:t>
      </w:r>
      <w:proofErr w:type="spellStart"/>
      <w:r>
        <w:rPr>
          <w:rStyle w:val="WW8Num3z0"/>
          <w:rFonts w:ascii="Verdana" w:hAnsi="Verdana"/>
          <w:color w:val="4682B4"/>
          <w:sz w:val="18"/>
          <w:szCs w:val="18"/>
        </w:rPr>
        <w:t>леверидж</w:t>
      </w:r>
      <w:proofErr w:type="spellEnd"/>
      <w:r>
        <w:rPr>
          <w:rFonts w:ascii="Verdana" w:hAnsi="Verdana"/>
          <w:color w:val="000000"/>
          <w:sz w:val="18"/>
          <w:szCs w:val="18"/>
        </w:rPr>
        <w:t>) составляет около 11 при среднем по России 7,4.</w:t>
      </w:r>
    </w:p>
    <w:p w14:paraId="01840CB6" w14:textId="77777777" w:rsidR="00FA3B93" w:rsidRDefault="00FA3B93" w:rsidP="00FA3B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Обычно агрессивная политика означает высокие показатели эффективности на фоне рисков</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и финансовой устойчивости. В анализируемых банках ROA и ROE ниже, чем в среднем по отрасли. Особенно низки показатели</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в ОАО «</w:t>
      </w:r>
      <w:r>
        <w:rPr>
          <w:rStyle w:val="WW8Num3z0"/>
          <w:rFonts w:ascii="Verdana" w:hAnsi="Verdana"/>
          <w:color w:val="4682B4"/>
          <w:sz w:val="18"/>
          <w:szCs w:val="18"/>
        </w:rPr>
        <w:t>Промсвязьбанк</w:t>
      </w:r>
      <w:r>
        <w:rPr>
          <w:rFonts w:ascii="Verdana" w:hAnsi="Verdana"/>
          <w:color w:val="000000"/>
          <w:sz w:val="18"/>
          <w:szCs w:val="18"/>
        </w:rPr>
        <w:t>». Невысокая рентабельность капитала - следствие большой длительности его оборота, особенно длительности оборота совокупного капитала, которая в анализируемых банках в отдельные периоды превышала</w:t>
      </w:r>
      <w:r>
        <w:rPr>
          <w:rStyle w:val="WW8Num2z0"/>
          <w:rFonts w:ascii="Verdana" w:hAnsi="Verdana"/>
          <w:color w:val="000000"/>
          <w:sz w:val="18"/>
          <w:szCs w:val="18"/>
        </w:rPr>
        <w:t> </w:t>
      </w:r>
      <w:r>
        <w:rPr>
          <w:rStyle w:val="WW8Num3z0"/>
          <w:rFonts w:ascii="Verdana" w:hAnsi="Verdana"/>
          <w:color w:val="4682B4"/>
          <w:sz w:val="18"/>
          <w:szCs w:val="18"/>
        </w:rPr>
        <w:t>среднеотраслевые</w:t>
      </w:r>
      <w:r>
        <w:rPr>
          <w:rStyle w:val="WW8Num2z0"/>
          <w:rFonts w:ascii="Verdana" w:hAnsi="Verdana"/>
          <w:color w:val="000000"/>
          <w:sz w:val="18"/>
          <w:szCs w:val="18"/>
        </w:rPr>
        <w:t> </w:t>
      </w:r>
      <w:r>
        <w:rPr>
          <w:rFonts w:ascii="Verdana" w:hAnsi="Verdana"/>
          <w:color w:val="000000"/>
          <w:sz w:val="18"/>
          <w:szCs w:val="18"/>
        </w:rPr>
        <w:t>показатели в 2 и более раза.</w:t>
      </w:r>
    </w:p>
    <w:p w14:paraId="41E84AF4" w14:textId="77777777" w:rsidR="00FA3B93" w:rsidRDefault="00FA3B93" w:rsidP="00FA3B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Следует отметить, что негативные тенденции в плане эффективности использования</w:t>
      </w:r>
      <w:r>
        <w:rPr>
          <w:rStyle w:val="WW8Num2z0"/>
          <w:rFonts w:ascii="Verdana" w:hAnsi="Verdana"/>
          <w:color w:val="000000"/>
          <w:sz w:val="18"/>
          <w:szCs w:val="18"/>
        </w:rPr>
        <w:t> </w:t>
      </w:r>
      <w:r>
        <w:rPr>
          <w:rStyle w:val="WW8Num3z0"/>
          <w:rFonts w:ascii="Verdana" w:hAnsi="Verdana"/>
          <w:color w:val="4682B4"/>
          <w:sz w:val="18"/>
          <w:szCs w:val="18"/>
        </w:rPr>
        <w:t>ресурсного</w:t>
      </w:r>
      <w:r>
        <w:rPr>
          <w:rStyle w:val="WW8Num2z0"/>
          <w:rFonts w:ascii="Verdana" w:hAnsi="Verdana"/>
          <w:color w:val="000000"/>
          <w:sz w:val="18"/>
          <w:szCs w:val="18"/>
        </w:rPr>
        <w:t> </w:t>
      </w:r>
      <w:r>
        <w:rPr>
          <w:rFonts w:ascii="Verdana" w:hAnsi="Verdana"/>
          <w:color w:val="000000"/>
          <w:sz w:val="18"/>
          <w:szCs w:val="18"/>
        </w:rPr>
        <w:t>потенциала прослеживаются в России не только вследствие кризиса и не только в банковской системе, но и в экономике страны в целом. Отчасти это объясняется эффектом «</w:t>
      </w:r>
      <w:r>
        <w:rPr>
          <w:rStyle w:val="WW8Num3z0"/>
          <w:rFonts w:ascii="Verdana" w:hAnsi="Verdana"/>
          <w:color w:val="4682B4"/>
          <w:sz w:val="18"/>
          <w:szCs w:val="18"/>
        </w:rPr>
        <w:t>убывающей доходности</w:t>
      </w:r>
      <w:r>
        <w:rPr>
          <w:rFonts w:ascii="Verdana" w:hAnsi="Verdana"/>
          <w:color w:val="000000"/>
          <w:sz w:val="18"/>
          <w:szCs w:val="18"/>
        </w:rPr>
        <w:t>», который считается краеугольным камнем</w:t>
      </w:r>
      <w:r>
        <w:rPr>
          <w:rStyle w:val="WW8Num2z0"/>
          <w:rFonts w:ascii="Verdana" w:hAnsi="Verdana"/>
          <w:color w:val="000000"/>
          <w:sz w:val="18"/>
          <w:szCs w:val="18"/>
        </w:rPr>
        <w:t> </w:t>
      </w:r>
      <w:r>
        <w:rPr>
          <w:rStyle w:val="WW8Num3z0"/>
          <w:rFonts w:ascii="Verdana" w:hAnsi="Verdana"/>
          <w:color w:val="4682B4"/>
          <w:sz w:val="18"/>
          <w:szCs w:val="18"/>
        </w:rPr>
        <w:t>неоклассической</w:t>
      </w:r>
      <w:r>
        <w:rPr>
          <w:rStyle w:val="WW8Num2z0"/>
          <w:rFonts w:ascii="Verdana" w:hAnsi="Verdana"/>
          <w:color w:val="000000"/>
          <w:sz w:val="18"/>
          <w:szCs w:val="18"/>
        </w:rPr>
        <w:t> </w:t>
      </w:r>
      <w:r>
        <w:rPr>
          <w:rFonts w:ascii="Verdana" w:hAnsi="Verdana"/>
          <w:color w:val="000000"/>
          <w:sz w:val="18"/>
          <w:szCs w:val="18"/>
        </w:rPr>
        <w:t>теории. Поскольку любой товар/услуга - это результат соединения основных факторов производства, а доход - производная величина от</w:t>
      </w:r>
      <w:r>
        <w:rPr>
          <w:rStyle w:val="WW8Num2z0"/>
          <w:rFonts w:ascii="Verdana" w:hAnsi="Verdana"/>
          <w:color w:val="000000"/>
          <w:sz w:val="18"/>
          <w:szCs w:val="18"/>
        </w:rPr>
        <w:t> </w:t>
      </w:r>
      <w:r>
        <w:rPr>
          <w:rStyle w:val="WW8Num3z0"/>
          <w:rFonts w:ascii="Verdana" w:hAnsi="Verdana"/>
          <w:color w:val="4682B4"/>
          <w:sz w:val="18"/>
          <w:szCs w:val="18"/>
        </w:rPr>
        <w:t>авансированного</w:t>
      </w:r>
      <w:r>
        <w:rPr>
          <w:rStyle w:val="WW8Num2z0"/>
          <w:rFonts w:ascii="Verdana" w:hAnsi="Verdana"/>
          <w:color w:val="000000"/>
          <w:sz w:val="18"/>
          <w:szCs w:val="18"/>
        </w:rPr>
        <w:t> </w:t>
      </w:r>
      <w:r>
        <w:rPr>
          <w:rFonts w:ascii="Verdana" w:hAnsi="Verdana"/>
          <w:color w:val="000000"/>
          <w:sz w:val="18"/>
          <w:szCs w:val="18"/>
        </w:rPr>
        <w:t>капитала и производительности труда, увеличение одного фактора при постоянном значении другого приводит к тому, что дополнительная единица затрат дает меньший</w:t>
      </w:r>
      <w:r>
        <w:rPr>
          <w:rStyle w:val="WW8Num2z0"/>
          <w:rFonts w:ascii="Verdana" w:hAnsi="Verdana"/>
          <w:color w:val="000000"/>
          <w:sz w:val="18"/>
          <w:szCs w:val="18"/>
        </w:rPr>
        <w:t> </w:t>
      </w:r>
      <w:r>
        <w:rPr>
          <w:rStyle w:val="WW8Num3z0"/>
          <w:rFonts w:ascii="Verdana" w:hAnsi="Verdana"/>
          <w:color w:val="4682B4"/>
          <w:sz w:val="18"/>
          <w:szCs w:val="18"/>
        </w:rPr>
        <w:t>прирост</w:t>
      </w:r>
      <w:r>
        <w:rPr>
          <w:rStyle w:val="WW8Num2z0"/>
          <w:rFonts w:ascii="Verdana" w:hAnsi="Verdana"/>
          <w:color w:val="000000"/>
          <w:sz w:val="18"/>
          <w:szCs w:val="18"/>
        </w:rPr>
        <w:t> </w:t>
      </w:r>
      <w:r>
        <w:rPr>
          <w:rFonts w:ascii="Verdana" w:hAnsi="Verdana"/>
          <w:color w:val="000000"/>
          <w:sz w:val="18"/>
          <w:szCs w:val="18"/>
        </w:rPr>
        <w:t>результата. В этих условиях для обеспечения экономического роста необходимы механизмы, компенсирующие постоянную или убывающую траекторию одного из факторов.</w:t>
      </w:r>
    </w:p>
    <w:p w14:paraId="07904C43" w14:textId="77777777" w:rsidR="00FA3B93" w:rsidRDefault="00FA3B93" w:rsidP="00FA3B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 российский парадокс заключается в том, что меньший прирост результата наблюдается на фоне растущей траектории практически по всем факторам (средствам труда, предметам труда и собственно труда). По нашему мнению, это объясняется отсутствием в российской банковской системе (и не только в ней) такой подсистемы в</w:t>
      </w:r>
      <w:r>
        <w:rPr>
          <w:rStyle w:val="WW8Num2z0"/>
          <w:rFonts w:ascii="Verdana" w:hAnsi="Verdana"/>
          <w:color w:val="000000"/>
          <w:sz w:val="18"/>
          <w:szCs w:val="18"/>
        </w:rPr>
        <w:t> </w:t>
      </w:r>
      <w:r>
        <w:rPr>
          <w:rStyle w:val="WW8Num3z0"/>
          <w:rFonts w:ascii="Verdana" w:hAnsi="Verdana"/>
          <w:color w:val="4682B4"/>
          <w:sz w:val="18"/>
          <w:szCs w:val="18"/>
        </w:rPr>
        <w:t>корпоративном</w:t>
      </w:r>
      <w:r>
        <w:rPr>
          <w:rStyle w:val="WW8Num2z0"/>
          <w:rFonts w:ascii="Verdana" w:hAnsi="Verdana"/>
          <w:color w:val="000000"/>
          <w:sz w:val="18"/>
          <w:szCs w:val="18"/>
        </w:rPr>
        <w:t> </w:t>
      </w:r>
      <w:r>
        <w:rPr>
          <w:rFonts w:ascii="Verdana" w:hAnsi="Verdana"/>
          <w:color w:val="000000"/>
          <w:sz w:val="18"/>
          <w:szCs w:val="18"/>
        </w:rPr>
        <w:t>менеджменте как управление активами (</w:t>
      </w:r>
      <w:proofErr w:type="spellStart"/>
      <w:r>
        <w:rPr>
          <w:rFonts w:ascii="Verdana" w:hAnsi="Verdana"/>
          <w:color w:val="000000"/>
          <w:sz w:val="18"/>
          <w:szCs w:val="18"/>
        </w:rPr>
        <w:t>asset-management</w:t>
      </w:r>
      <w:proofErr w:type="spellEnd"/>
      <w:r>
        <w:rPr>
          <w:rFonts w:ascii="Verdana" w:hAnsi="Verdana"/>
          <w:color w:val="000000"/>
          <w:sz w:val="18"/>
          <w:szCs w:val="18"/>
        </w:rPr>
        <w:t>). В структуре банков, как правило, отсутствуют службы,</w:t>
      </w:r>
      <w:r>
        <w:rPr>
          <w:rStyle w:val="WW8Num2z0"/>
          <w:rFonts w:ascii="Verdana" w:hAnsi="Verdana"/>
          <w:color w:val="000000"/>
          <w:sz w:val="18"/>
          <w:szCs w:val="18"/>
        </w:rPr>
        <w:t> </w:t>
      </w:r>
      <w:r>
        <w:rPr>
          <w:rStyle w:val="WW8Num3z0"/>
          <w:rFonts w:ascii="Verdana" w:hAnsi="Verdana"/>
          <w:color w:val="4682B4"/>
          <w:sz w:val="18"/>
          <w:szCs w:val="18"/>
        </w:rPr>
        <w:t>специализирующиеся</w:t>
      </w:r>
      <w:r>
        <w:rPr>
          <w:rStyle w:val="WW8Num2z0"/>
          <w:rFonts w:ascii="Verdana" w:hAnsi="Verdana"/>
          <w:color w:val="000000"/>
          <w:sz w:val="18"/>
          <w:szCs w:val="18"/>
        </w:rPr>
        <w:t> </w:t>
      </w:r>
      <w:r>
        <w:rPr>
          <w:rFonts w:ascii="Verdana" w:hAnsi="Verdana"/>
          <w:color w:val="000000"/>
          <w:sz w:val="18"/>
          <w:szCs w:val="18"/>
        </w:rPr>
        <w:t>на управлении активами. Как правило, в них функционируют</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Fonts w:ascii="Verdana" w:hAnsi="Verdana"/>
          <w:color w:val="000000"/>
          <w:sz w:val="18"/>
          <w:szCs w:val="18"/>
        </w:rPr>
        <w:t>, ответственные за управление рисками, которые активно создавались в 2008-2009 гг. вследствие финансового кризиса.</w:t>
      </w:r>
    </w:p>
    <w:p w14:paraId="45CA4835" w14:textId="77777777" w:rsidR="00FA3B93" w:rsidRDefault="00FA3B93" w:rsidP="00FA3B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авторская оценка индикаторов деловой активности в банковской системе показала впечатляющую динамику основных финансовых агрегатов, адекватную стратегии роста большинства экономических агентов. При этом показатели эффективности использования капитала в большинстве своем невысоки и зачастую характеризуются негативной динамикой.</w:t>
      </w:r>
      <w:r>
        <w:rPr>
          <w:rStyle w:val="WW8Num2z0"/>
          <w:rFonts w:ascii="Verdana" w:hAnsi="Verdana"/>
          <w:color w:val="000000"/>
          <w:sz w:val="18"/>
          <w:szCs w:val="18"/>
        </w:rPr>
        <w:t> </w:t>
      </w:r>
      <w:r>
        <w:rPr>
          <w:rStyle w:val="WW8Num3z0"/>
          <w:rFonts w:ascii="Verdana" w:hAnsi="Verdana"/>
          <w:color w:val="4682B4"/>
          <w:sz w:val="18"/>
          <w:szCs w:val="18"/>
        </w:rPr>
        <w:t>Динамичный</w:t>
      </w:r>
      <w:r>
        <w:rPr>
          <w:rFonts w:ascii="Verdana" w:hAnsi="Verdana"/>
          <w:color w:val="000000"/>
          <w:sz w:val="18"/>
          <w:szCs w:val="18"/>
        </w:rPr>
        <w:t>, но не сбалансированный рост в отрыве от формализованных критериев эффективности способствует накоплению системных рисков и подрывает не только экономическую систему макро- и</w:t>
      </w:r>
      <w:r>
        <w:rPr>
          <w:rStyle w:val="WW8Num2z0"/>
          <w:rFonts w:ascii="Verdana" w:hAnsi="Verdana"/>
          <w:color w:val="000000"/>
          <w:sz w:val="18"/>
          <w:szCs w:val="18"/>
        </w:rPr>
        <w:t> </w:t>
      </w:r>
      <w:r>
        <w:rPr>
          <w:rStyle w:val="WW8Num3z0"/>
          <w:rFonts w:ascii="Verdana" w:hAnsi="Verdana"/>
          <w:color w:val="4682B4"/>
          <w:sz w:val="18"/>
          <w:szCs w:val="18"/>
        </w:rPr>
        <w:t>микроуровня</w:t>
      </w:r>
      <w:r>
        <w:rPr>
          <w:rFonts w:ascii="Verdana" w:hAnsi="Verdana"/>
          <w:color w:val="000000"/>
          <w:sz w:val="18"/>
          <w:szCs w:val="18"/>
        </w:rPr>
        <w:t>, но и основы экономики.</w:t>
      </w:r>
    </w:p>
    <w:p w14:paraId="7C40F6FC" w14:textId="77777777" w:rsidR="00FA3B93" w:rsidRDefault="00FA3B93" w:rsidP="00FA3B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Отдельные несистемные усилия в части мониторинга таких показателей эффективности как рентабельность совокупного (ROA) и собственного (ROE) капитала в силу их справочного характера существенного влияния на</w:t>
      </w:r>
      <w:r>
        <w:rPr>
          <w:rStyle w:val="WW8Num2z0"/>
          <w:rFonts w:ascii="Verdana" w:hAnsi="Verdana"/>
          <w:color w:val="000000"/>
          <w:sz w:val="18"/>
          <w:szCs w:val="18"/>
        </w:rPr>
        <w:t>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менеджмент не оказывают, тогда как на развитых рынках низкая эффективность ставит под сомнение целесообразность</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капитала в тех или иных активах.</w:t>
      </w:r>
    </w:p>
    <w:p w14:paraId="63502AAA" w14:textId="77777777" w:rsidR="00FA3B93" w:rsidRDefault="00FA3B93" w:rsidP="00FA3B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Деловая активность, как динамическая характеристика эффективности объекта управления, акцентирующая внимание не только на приращения, но и на результаты роста, органично вписывается в современные</w:t>
      </w:r>
      <w:r>
        <w:rPr>
          <w:rStyle w:val="WW8Num2z0"/>
          <w:rFonts w:ascii="Verdana" w:hAnsi="Verdana"/>
          <w:color w:val="000000"/>
          <w:sz w:val="18"/>
          <w:szCs w:val="18"/>
        </w:rPr>
        <w:t> </w:t>
      </w:r>
      <w:r>
        <w:rPr>
          <w:rStyle w:val="WW8Num3z0"/>
          <w:rFonts w:ascii="Verdana" w:hAnsi="Verdana"/>
          <w:color w:val="4682B4"/>
          <w:sz w:val="18"/>
          <w:szCs w:val="18"/>
        </w:rPr>
        <w:t>корпоративные</w:t>
      </w:r>
      <w:r>
        <w:rPr>
          <w:rStyle w:val="WW8Num2z0"/>
          <w:rFonts w:ascii="Verdana" w:hAnsi="Verdana"/>
          <w:color w:val="000000"/>
          <w:sz w:val="18"/>
          <w:szCs w:val="18"/>
        </w:rPr>
        <w:t> </w:t>
      </w:r>
      <w:r>
        <w:rPr>
          <w:rFonts w:ascii="Verdana" w:hAnsi="Verdana"/>
          <w:color w:val="000000"/>
          <w:sz w:val="18"/>
          <w:szCs w:val="18"/>
        </w:rPr>
        <w:t>приоритеты. Во избежание модели развития «</w:t>
      </w:r>
      <w:r>
        <w:rPr>
          <w:rStyle w:val="WW8Num3z0"/>
          <w:rFonts w:ascii="Verdana" w:hAnsi="Verdana"/>
          <w:color w:val="4682B4"/>
          <w:sz w:val="18"/>
          <w:szCs w:val="18"/>
        </w:rPr>
        <w:t>рост ради роста</w:t>
      </w:r>
      <w:r>
        <w:rPr>
          <w:rFonts w:ascii="Verdana" w:hAnsi="Verdana"/>
          <w:color w:val="000000"/>
          <w:sz w:val="18"/>
          <w:szCs w:val="18"/>
        </w:rPr>
        <w:t>» в банковской деятельности деловая активность со своим формализованным</w:t>
      </w:r>
      <w:r>
        <w:rPr>
          <w:rStyle w:val="WW8Num2z0"/>
          <w:rFonts w:ascii="Verdana" w:hAnsi="Verdana"/>
          <w:color w:val="000000"/>
          <w:sz w:val="18"/>
          <w:szCs w:val="18"/>
        </w:rPr>
        <w:t> </w:t>
      </w:r>
      <w:r>
        <w:rPr>
          <w:rStyle w:val="WW8Num3z0"/>
          <w:rFonts w:ascii="Verdana" w:hAnsi="Verdana"/>
          <w:color w:val="4682B4"/>
          <w:sz w:val="18"/>
          <w:szCs w:val="18"/>
        </w:rPr>
        <w:t>инструментарием</w:t>
      </w:r>
      <w:r>
        <w:rPr>
          <w:rStyle w:val="WW8Num2z0"/>
          <w:rFonts w:ascii="Verdana" w:hAnsi="Verdana"/>
          <w:color w:val="000000"/>
          <w:sz w:val="18"/>
          <w:szCs w:val="18"/>
        </w:rPr>
        <w:t> </w:t>
      </w:r>
      <w:r>
        <w:rPr>
          <w:rFonts w:ascii="Verdana" w:hAnsi="Verdana"/>
          <w:color w:val="000000"/>
          <w:sz w:val="18"/>
          <w:szCs w:val="18"/>
        </w:rPr>
        <w:t>должна представлять собой системную характеристику развития наряду с параметрами ликвидности и финансовой устойчивости.</w:t>
      </w:r>
    </w:p>
    <w:p w14:paraId="1581A52F" w14:textId="77777777" w:rsidR="00FA3B93" w:rsidRDefault="00FA3B93" w:rsidP="00FA3B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Существующие проблемы в измерении и управлении деловой активностью в современной российской банковской сфере позволяют концептуально определить требования к методике ее мониторинга. В качестве таковых обоснованы следующие базовые принципы:</w:t>
      </w:r>
    </w:p>
    <w:p w14:paraId="29AAC55B" w14:textId="77777777" w:rsidR="00FA3B93" w:rsidRDefault="00FA3B93" w:rsidP="00FA3B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системный подход к измерению деловой активности;</w:t>
      </w:r>
    </w:p>
    <w:p w14:paraId="17620043" w14:textId="77777777" w:rsidR="00FA3B93" w:rsidRDefault="00FA3B93" w:rsidP="00FA3B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экономический рост как стратегический приоритет;</w:t>
      </w:r>
    </w:p>
    <w:p w14:paraId="25B0D9C4" w14:textId="77777777" w:rsidR="00FA3B93" w:rsidRDefault="00FA3B93" w:rsidP="00FA3B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контроль сбалансированности и устойчивости корпоративного роста;</w:t>
      </w:r>
    </w:p>
    <w:p w14:paraId="0C9EFC5D" w14:textId="77777777" w:rsidR="00FA3B93" w:rsidRDefault="00FA3B93" w:rsidP="00FA3B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ориентация на интенсивный рост и акцент на индикаторы эффективности;</w:t>
      </w:r>
    </w:p>
    <w:p w14:paraId="4A442C30" w14:textId="77777777" w:rsidR="00FA3B93" w:rsidRDefault="00FA3B93" w:rsidP="00FA3B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соизмеримость с универсальными оценками деловой активности, но с учетом специфики банковской деятельности;</w:t>
      </w:r>
    </w:p>
    <w:p w14:paraId="34601451" w14:textId="77777777" w:rsidR="00FA3B93" w:rsidRDefault="00FA3B93" w:rsidP="00FA3B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потенциал кумуляции индикаторов деловой активности и возможность их построения по всей вертикали отрасли (от банка до банковской системы).</w:t>
      </w:r>
    </w:p>
    <w:p w14:paraId="64F829F6" w14:textId="77777777" w:rsidR="00FA3B93" w:rsidRDefault="00FA3B93" w:rsidP="00FA3B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Базовые принципы методики мониторинга определили логику ее построения, включающую 5-6 модулей в зависимости от уровня мониторинга (микро-, мезо-, макроуровень):</w:t>
      </w:r>
    </w:p>
    <w:p w14:paraId="1F6EA799" w14:textId="77777777" w:rsidR="00FA3B93" w:rsidRDefault="00FA3B93" w:rsidP="00FA3B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абсолютные индикаторы развития объекта управления:</w:t>
      </w:r>
    </w:p>
    <w:p w14:paraId="73205B44" w14:textId="77777777" w:rsidR="00FA3B93" w:rsidRDefault="00FA3B93" w:rsidP="00FA3B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формирование финансовых агрегатов;</w:t>
      </w:r>
    </w:p>
    <w:p w14:paraId="3B5A32DE" w14:textId="77777777" w:rsidR="00FA3B93" w:rsidRDefault="00FA3B93" w:rsidP="00FA3B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построение динамических рядов;</w:t>
      </w:r>
    </w:p>
    <w:p w14:paraId="0E5E4F89" w14:textId="77777777" w:rsidR="00FA3B93" w:rsidRDefault="00FA3B93" w:rsidP="00FA3B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динамические характеристики (оценка приращений):</w:t>
      </w:r>
    </w:p>
    <w:p w14:paraId="531DE8ED" w14:textId="77777777" w:rsidR="00FA3B93" w:rsidRDefault="00FA3B93" w:rsidP="00FA3B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горизонтальный (трендовый) анализ финансовых агрегатов;</w:t>
      </w:r>
    </w:p>
    <w:p w14:paraId="3D7DA1BE" w14:textId="77777777" w:rsidR="00FA3B93" w:rsidRDefault="00FA3B93" w:rsidP="00FA3B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оценка сбалансированности развития;</w:t>
      </w:r>
    </w:p>
    <w:p w14:paraId="17B2C11B" w14:textId="77777777" w:rsidR="00FA3B93" w:rsidRDefault="00FA3B93" w:rsidP="00FA3B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расчет коэффициента устойчивого роста (КУР);</w:t>
      </w:r>
    </w:p>
    <w:p w14:paraId="3FA6DC6F" w14:textId="77777777" w:rsidR="00FA3B93" w:rsidRDefault="00FA3B93" w:rsidP="00FA3B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оценка устойчивости роста (модель </w:t>
      </w:r>
      <w:proofErr w:type="spellStart"/>
      <w:r>
        <w:rPr>
          <w:rFonts w:ascii="Verdana" w:hAnsi="Verdana"/>
          <w:color w:val="000000"/>
          <w:sz w:val="18"/>
          <w:szCs w:val="18"/>
        </w:rPr>
        <w:t>ВСй</w:t>
      </w:r>
      <w:proofErr w:type="spellEnd"/>
      <w:r>
        <w:rPr>
          <w:rFonts w:ascii="Verdana" w:hAnsi="Verdana"/>
          <w:color w:val="000000"/>
          <w:sz w:val="18"/>
          <w:szCs w:val="18"/>
        </w:rPr>
        <w:t>);</w:t>
      </w:r>
    </w:p>
    <w:p w14:paraId="7F636DEE" w14:textId="77777777" w:rsidR="00FA3B93" w:rsidRDefault="00FA3B93" w:rsidP="00FA3B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сравнение фактической динамики с коэффициентом устойчивости;</w:t>
      </w:r>
    </w:p>
    <w:p w14:paraId="247D3AF9" w14:textId="77777777" w:rsidR="00FA3B93" w:rsidRDefault="00FA3B93" w:rsidP="00FA3B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активность в формировании и размещении банковского капитала:</w:t>
      </w:r>
    </w:p>
    <w:p w14:paraId="734C3181" w14:textId="77777777" w:rsidR="00FA3B93" w:rsidRDefault="00FA3B93" w:rsidP="00FA3B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оценка кредитной активности;</w:t>
      </w:r>
    </w:p>
    <w:p w14:paraId="4D1413E7" w14:textId="77777777" w:rsidR="00FA3B93" w:rsidRDefault="00FA3B93" w:rsidP="00FA3B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оценка инвестиционной активности;</w:t>
      </w:r>
    </w:p>
    <w:p w14:paraId="164C7071" w14:textId="77777777" w:rsidR="00FA3B93" w:rsidRDefault="00FA3B93" w:rsidP="00FA3B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расчет коэффициента рефинансирования (оценка активности на рынке МБК);</w:t>
      </w:r>
    </w:p>
    <w:p w14:paraId="0D826BA2" w14:textId="77777777" w:rsidR="00FA3B93" w:rsidRDefault="00FA3B93" w:rsidP="00FA3B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оценка активности в формировании ресурсной базы;</w:t>
      </w:r>
    </w:p>
    <w:p w14:paraId="5F67CB64" w14:textId="77777777" w:rsidR="00FA3B93" w:rsidRDefault="00FA3B93" w:rsidP="00FA3B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оценка политики использования ресурсной базы;</w:t>
      </w:r>
    </w:p>
    <w:p w14:paraId="2BF2953E" w14:textId="77777777" w:rsidR="00FA3B93" w:rsidRDefault="00FA3B93" w:rsidP="00FA3B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расчет мультипликатора капитала;</w:t>
      </w:r>
    </w:p>
    <w:p w14:paraId="1454442B" w14:textId="77777777" w:rsidR="00FA3B93" w:rsidRDefault="00FA3B93" w:rsidP="00FA3B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сравнительный анализ показателей активности в формировании и размещении банковского капитала;</w:t>
      </w:r>
    </w:p>
    <w:p w14:paraId="7FC7D486" w14:textId="77777777" w:rsidR="00FA3B93" w:rsidRDefault="00FA3B93" w:rsidP="00FA3B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скорость оборота капитала:</w:t>
      </w:r>
    </w:p>
    <w:p w14:paraId="30310DA5" w14:textId="77777777" w:rsidR="00FA3B93" w:rsidRDefault="00FA3B93" w:rsidP="00FA3B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оборачиваемость совокупного капитала;</w:t>
      </w:r>
    </w:p>
    <w:p w14:paraId="64E53B3F" w14:textId="77777777" w:rsidR="00FA3B93" w:rsidRDefault="00FA3B93" w:rsidP="00FA3B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оборачиваемость собственного капитала;</w:t>
      </w:r>
    </w:p>
    <w:p w14:paraId="491EC497" w14:textId="77777777" w:rsidR="00FA3B93" w:rsidRDefault="00FA3B93" w:rsidP="00FA3B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оборачиваемость кредитного портфеля;</w:t>
      </w:r>
    </w:p>
    <w:p w14:paraId="3C68B37E" w14:textId="77777777" w:rsidR="00FA3B93" w:rsidRDefault="00FA3B93" w:rsidP="00FA3B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оборачиваемость инвестиционного портфеля;</w:t>
      </w:r>
    </w:p>
    <w:p w14:paraId="17BAAC10" w14:textId="77777777" w:rsidR="00FA3B93" w:rsidRDefault="00FA3B93" w:rsidP="00FA3B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оборачиваемость ресурсной базы;</w:t>
      </w:r>
    </w:p>
    <w:p w14:paraId="6F6799A2" w14:textId="77777777" w:rsidR="00FA3B93" w:rsidRDefault="00FA3B93" w:rsidP="00FA3B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сравнительные оценки показателей оборачиваемости;</w:t>
      </w:r>
    </w:p>
    <w:p w14:paraId="747DC20D" w14:textId="77777777" w:rsidR="00FA3B93" w:rsidRDefault="00FA3B93" w:rsidP="00FA3B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эффективность использования активов и пассивов:</w:t>
      </w:r>
    </w:p>
    <w:p w14:paraId="178A63A3" w14:textId="77777777" w:rsidR="00FA3B93" w:rsidRDefault="00FA3B93" w:rsidP="00FA3B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доходность совокупных активов;</w:t>
      </w:r>
    </w:p>
    <w:p w14:paraId="331D21E2" w14:textId="77777777" w:rsidR="00FA3B93" w:rsidRDefault="00FA3B93" w:rsidP="00FA3B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доходность кредитного портфеля;</w:t>
      </w:r>
    </w:p>
    <w:p w14:paraId="7FA9A161" w14:textId="77777777" w:rsidR="00FA3B93" w:rsidRDefault="00FA3B93" w:rsidP="00FA3B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доходность инвестиционного портфеля;</w:t>
      </w:r>
    </w:p>
    <w:p w14:paraId="29A114FA" w14:textId="77777777" w:rsidR="00FA3B93" w:rsidRDefault="00FA3B93" w:rsidP="00FA3B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доходность ресурсной базы;</w:t>
      </w:r>
    </w:p>
    <w:p w14:paraId="23AE95B6" w14:textId="77777777" w:rsidR="00FA3B93" w:rsidRDefault="00FA3B93" w:rsidP="00FA3B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доходность собственных средств (капитала);</w:t>
      </w:r>
    </w:p>
    <w:p w14:paraId="7BB22741" w14:textId="77777777" w:rsidR="00FA3B93" w:rsidRDefault="00FA3B93" w:rsidP="00FA3B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рентабельность совокупного капитала (ЯОА);</w:t>
      </w:r>
    </w:p>
    <w:p w14:paraId="7C98D508" w14:textId="77777777" w:rsidR="00FA3B93" w:rsidRDefault="00FA3B93" w:rsidP="00FA3B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рентабельность собственного капитала (ЫОЕ);</w:t>
      </w:r>
    </w:p>
    <w:p w14:paraId="0E318DD1" w14:textId="77777777" w:rsidR="00FA3B93" w:rsidRDefault="00FA3B93" w:rsidP="00FA3B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сравнительные оценки показателей доходности и рентабельности. • макроэкономические индикаторы (для мониторинга национальной и региональной банковской системы):</w:t>
      </w:r>
    </w:p>
    <w:p w14:paraId="1E1A52C9" w14:textId="77777777" w:rsidR="00FA3B93" w:rsidRDefault="00FA3B93" w:rsidP="00FA3B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активы банков в</w:t>
      </w:r>
      <w:r>
        <w:rPr>
          <w:rStyle w:val="WW8Num2z0"/>
          <w:rFonts w:ascii="Verdana" w:hAnsi="Verdana"/>
          <w:color w:val="000000"/>
          <w:sz w:val="18"/>
          <w:szCs w:val="18"/>
        </w:rPr>
        <w:t> </w:t>
      </w:r>
      <w:r>
        <w:rPr>
          <w:rStyle w:val="WW8Num3z0"/>
          <w:rFonts w:ascii="Verdana" w:hAnsi="Verdana"/>
          <w:color w:val="4682B4"/>
          <w:sz w:val="18"/>
          <w:szCs w:val="18"/>
        </w:rPr>
        <w:t>процентах</w:t>
      </w:r>
      <w:r>
        <w:rPr>
          <w:rStyle w:val="WW8Num2z0"/>
          <w:rFonts w:ascii="Verdana" w:hAnsi="Verdana"/>
          <w:color w:val="000000"/>
          <w:sz w:val="18"/>
          <w:szCs w:val="18"/>
        </w:rPr>
        <w:t> </w:t>
      </w:r>
      <w:r>
        <w:rPr>
          <w:rFonts w:ascii="Verdana" w:hAnsi="Verdana"/>
          <w:color w:val="000000"/>
          <w:sz w:val="18"/>
          <w:szCs w:val="18"/>
        </w:rPr>
        <w:t>к ВВП (ВРП);</w:t>
      </w:r>
    </w:p>
    <w:p w14:paraId="72E6A3E9" w14:textId="77777777" w:rsidR="00FA3B93" w:rsidRDefault="00FA3B93" w:rsidP="00FA3B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собственные средства (капитал) банков в процентах к ВВП (ВРП);</w:t>
      </w:r>
    </w:p>
    <w:p w14:paraId="152B1902" w14:textId="77777777" w:rsidR="00FA3B93" w:rsidRDefault="00FA3B93" w:rsidP="00FA3B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кредитный портфель в процентах к ВВП (ВРП);</w:t>
      </w:r>
    </w:p>
    <w:p w14:paraId="316B22D7" w14:textId="77777777" w:rsidR="00FA3B93" w:rsidRDefault="00FA3B93" w:rsidP="00FA3B9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ресурсная база в процентах к ВВП (ВРП).</w:t>
      </w:r>
    </w:p>
    <w:p w14:paraId="76246606" w14:textId="77777777" w:rsidR="00FA3B93" w:rsidRDefault="00FA3B93" w:rsidP="00FA3B9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Все перечисленные показатели легли в основу методики мониторинга деловой активности, интерпретированы с точки зрения их назначения, экономической природы и алгоритма расчета. Полученная таким образом методика мониторинга деловой активности банков и банковской системы в полной мере соответствуют сформулированным ранее базовым принципам ее построения, а ее эмпирическое тестирование, выполненное в диссертации, доказывает реалистичность в исполнении и высокую информативность. Полученная в результате ее применения комплексная оценка деловой активности банков и банковской системы свидетельствует о системных проблемах этого специфичного объекта управления и необходимости</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стратегии его развития.</w:t>
      </w:r>
    </w:p>
    <w:p w14:paraId="6D6ADECD" w14:textId="77777777" w:rsidR="00FA3B93" w:rsidRDefault="00FA3B93" w:rsidP="00FA3B9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экономических наук </w:t>
      </w:r>
      <w:proofErr w:type="spellStart"/>
      <w:r>
        <w:rPr>
          <w:rStyle w:val="WW8Num1z0"/>
          <w:rFonts w:ascii="Verdana" w:hAnsi="Verdana"/>
          <w:b w:val="0"/>
          <w:bCs w:val="0"/>
          <w:color w:val="535353"/>
          <w:sz w:val="15"/>
          <w:szCs w:val="15"/>
        </w:rPr>
        <w:t>Амбросьев</w:t>
      </w:r>
      <w:proofErr w:type="spellEnd"/>
      <w:r>
        <w:rPr>
          <w:rStyle w:val="WW8Num1z0"/>
          <w:rFonts w:ascii="Verdana" w:hAnsi="Verdana"/>
          <w:b w:val="0"/>
          <w:bCs w:val="0"/>
          <w:color w:val="535353"/>
          <w:sz w:val="15"/>
          <w:szCs w:val="15"/>
        </w:rPr>
        <w:t>, Геннадий Викторович, 2012 год</w:t>
      </w:r>
    </w:p>
    <w:p w14:paraId="37F24A98"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1. Нормативно-правовые акты и официальные издания</w:t>
      </w:r>
    </w:p>
    <w:p w14:paraId="65248740"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 Гражданский Кодекс </w:t>
      </w:r>
      <w:proofErr w:type="spellStart"/>
      <w:r>
        <w:rPr>
          <w:rFonts w:ascii="Verdana" w:hAnsi="Verdana"/>
          <w:color w:val="000000"/>
          <w:sz w:val="18"/>
          <w:szCs w:val="18"/>
        </w:rPr>
        <w:t>Росийской</w:t>
      </w:r>
      <w:proofErr w:type="spellEnd"/>
      <w:r>
        <w:rPr>
          <w:rFonts w:ascii="Verdana" w:hAnsi="Verdana"/>
          <w:color w:val="000000"/>
          <w:sz w:val="18"/>
          <w:szCs w:val="18"/>
        </w:rPr>
        <w:t xml:space="preserve"> Федерации (ГК РФ). Часть I. / утв. Федеральным законом от 4 ноября 1994 г. № 51-фз (в редакции последующих изменений и дополнений).</w:t>
      </w:r>
    </w:p>
    <w:p w14:paraId="4565A0E1"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3. Концепция</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социально-экономического развития Российской Федерации. /</w:t>
      </w:r>
      <w:r>
        <w:rPr>
          <w:rStyle w:val="WW8Num2z0"/>
          <w:rFonts w:ascii="Verdana" w:hAnsi="Verdana"/>
          <w:color w:val="000000"/>
          <w:sz w:val="18"/>
          <w:szCs w:val="18"/>
        </w:rPr>
        <w:t> </w:t>
      </w:r>
      <w:r>
        <w:rPr>
          <w:rStyle w:val="WW8Num3z0"/>
          <w:rFonts w:ascii="Verdana" w:hAnsi="Verdana"/>
          <w:color w:val="4682B4"/>
          <w:sz w:val="18"/>
          <w:szCs w:val="18"/>
        </w:rPr>
        <w:t>МЭРТ</w:t>
      </w:r>
      <w:r>
        <w:rPr>
          <w:rFonts w:ascii="Verdana" w:hAnsi="Verdana"/>
          <w:color w:val="000000"/>
          <w:sz w:val="18"/>
          <w:szCs w:val="18"/>
        </w:rPr>
        <w:t>. 2008.</w:t>
      </w:r>
    </w:p>
    <w:p w14:paraId="66D9B087"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4. Концепция создания международного финансового центра в Российской Федерации. // Разработана</w:t>
      </w:r>
      <w:r>
        <w:rPr>
          <w:rStyle w:val="WW8Num2z0"/>
          <w:rFonts w:ascii="Verdana" w:hAnsi="Verdana"/>
          <w:color w:val="000000"/>
          <w:sz w:val="18"/>
          <w:szCs w:val="18"/>
        </w:rPr>
        <w:t> </w:t>
      </w:r>
      <w:r>
        <w:rPr>
          <w:rStyle w:val="WW8Num3z0"/>
          <w:rFonts w:ascii="Verdana" w:hAnsi="Verdana"/>
          <w:color w:val="4682B4"/>
          <w:sz w:val="18"/>
          <w:szCs w:val="18"/>
        </w:rPr>
        <w:t>Минэкономразвития</w:t>
      </w:r>
      <w:r>
        <w:rPr>
          <w:rStyle w:val="WW8Num2z0"/>
          <w:rFonts w:ascii="Verdana" w:hAnsi="Verdana"/>
          <w:color w:val="000000"/>
          <w:sz w:val="18"/>
          <w:szCs w:val="18"/>
        </w:rPr>
        <w:t> </w:t>
      </w:r>
      <w:r>
        <w:rPr>
          <w:rFonts w:ascii="Verdana" w:hAnsi="Verdana"/>
          <w:color w:val="000000"/>
          <w:sz w:val="18"/>
          <w:szCs w:val="18"/>
        </w:rPr>
        <w:t>и одобрена на заседании Правительства РФ 5 февраля 2009 г.</w:t>
      </w:r>
    </w:p>
    <w:p w14:paraId="48560E3F"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5. О банках 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 // Федеральный закон от 02.12.1990 (в редакции последующих изменений и дополнений) № 395-1.</w:t>
      </w:r>
    </w:p>
    <w:p w14:paraId="286D739C"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6. О Центральном банке Российской Федерации (Банке России). / Федеральный закон от 2 декабря 1990 г. № 394-1 (в редакции последующих изменений и дополнений).</w:t>
      </w:r>
    </w:p>
    <w:p w14:paraId="09F8F0A8"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7. Концепция создания международного финансового центра в Российской Федерации // Разработана Минэкономразвития и одобрена на заседании Правительства РФ 5 февраля 2009 г.</w:t>
      </w:r>
    </w:p>
    <w:p w14:paraId="2E350D5D"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8. Монографии, учебники, справочники, диссертации</w:t>
      </w:r>
    </w:p>
    <w:p w14:paraId="444E6255"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Азаров</w:t>
      </w:r>
      <w:r>
        <w:rPr>
          <w:rStyle w:val="WW8Num2z0"/>
          <w:rFonts w:ascii="Verdana" w:hAnsi="Verdana"/>
          <w:color w:val="000000"/>
          <w:sz w:val="18"/>
          <w:szCs w:val="18"/>
        </w:rPr>
        <w:t> </w:t>
      </w:r>
      <w:r>
        <w:rPr>
          <w:rFonts w:ascii="Verdana" w:hAnsi="Verdana"/>
          <w:color w:val="000000"/>
          <w:sz w:val="18"/>
          <w:szCs w:val="18"/>
        </w:rPr>
        <w:t xml:space="preserve">М.В. Формы кредитования и их воздействие на деловую активность предприятий. // </w:t>
      </w:r>
      <w:proofErr w:type="spellStart"/>
      <w:r>
        <w:rPr>
          <w:rFonts w:ascii="Verdana" w:hAnsi="Verdana"/>
          <w:color w:val="000000"/>
          <w:sz w:val="18"/>
          <w:szCs w:val="18"/>
        </w:rPr>
        <w:t>Дисс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к.э.н. по спец. 08.00.10. Москва. 2002.</w:t>
      </w:r>
    </w:p>
    <w:p w14:paraId="0E1F1D8A"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 </w:t>
      </w:r>
      <w:proofErr w:type="spellStart"/>
      <w:r>
        <w:rPr>
          <w:rFonts w:ascii="Verdana" w:hAnsi="Verdana"/>
          <w:color w:val="000000"/>
          <w:sz w:val="18"/>
          <w:szCs w:val="18"/>
        </w:rPr>
        <w:t>Азизбаев</w:t>
      </w:r>
      <w:proofErr w:type="spellEnd"/>
      <w:r>
        <w:rPr>
          <w:rFonts w:ascii="Verdana" w:hAnsi="Verdana"/>
          <w:color w:val="000000"/>
          <w:sz w:val="18"/>
          <w:szCs w:val="18"/>
        </w:rPr>
        <w:t xml:space="preserve"> X. Формирование и оценка</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 xml:space="preserve">коммерческого банка. // </w:t>
      </w:r>
      <w:proofErr w:type="spellStart"/>
      <w:r>
        <w:rPr>
          <w:rFonts w:ascii="Verdana" w:hAnsi="Verdana"/>
          <w:color w:val="000000"/>
          <w:sz w:val="18"/>
          <w:szCs w:val="18"/>
        </w:rPr>
        <w:t>Дисс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к.э.н. по спец. 08.00.10. М. 2006.</w:t>
      </w:r>
    </w:p>
    <w:p w14:paraId="5ABCF59F"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Style w:val="WW8Num2z0"/>
          <w:rFonts w:ascii="Verdana" w:hAnsi="Verdana"/>
          <w:color w:val="000000"/>
          <w:sz w:val="18"/>
          <w:szCs w:val="18"/>
        </w:rPr>
        <w:t> </w:t>
      </w:r>
      <w:r>
        <w:rPr>
          <w:rFonts w:ascii="Verdana" w:hAnsi="Verdana"/>
          <w:color w:val="000000"/>
          <w:sz w:val="18"/>
          <w:szCs w:val="18"/>
        </w:rPr>
        <w:t xml:space="preserve">E.H. и др. Экономическая энциклопедия. / Гл. ред. </w:t>
      </w:r>
      <w:proofErr w:type="spellStart"/>
      <w:r>
        <w:rPr>
          <w:rFonts w:ascii="Verdana" w:hAnsi="Verdana"/>
          <w:color w:val="000000"/>
          <w:sz w:val="18"/>
          <w:szCs w:val="18"/>
        </w:rPr>
        <w:t>Л.И.Абалкин</w:t>
      </w:r>
      <w:proofErr w:type="spellEnd"/>
      <w:r>
        <w:rPr>
          <w:rFonts w:ascii="Verdana" w:hAnsi="Verdana"/>
          <w:color w:val="000000"/>
          <w:sz w:val="18"/>
          <w:szCs w:val="18"/>
        </w:rPr>
        <w:t>. -М.: Экономика. 1999.</w:t>
      </w:r>
    </w:p>
    <w:p w14:paraId="1E27C156"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 xml:space="preserve">дело. / Под ред. </w:t>
      </w:r>
      <w:proofErr w:type="spellStart"/>
      <w:r>
        <w:rPr>
          <w:rFonts w:ascii="Verdana" w:hAnsi="Verdana"/>
          <w:color w:val="000000"/>
          <w:sz w:val="18"/>
          <w:szCs w:val="18"/>
        </w:rPr>
        <w:t>О.И.Лаврушина</w:t>
      </w:r>
      <w:proofErr w:type="spellEnd"/>
      <w:r>
        <w:rPr>
          <w:rFonts w:ascii="Verdana" w:hAnsi="Verdana"/>
          <w:color w:val="000000"/>
          <w:sz w:val="18"/>
          <w:szCs w:val="18"/>
        </w:rPr>
        <w:t>.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w:t>
      </w:r>
    </w:p>
    <w:p w14:paraId="7630BB48"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proofErr w:type="spellStart"/>
      <w:r>
        <w:rPr>
          <w:rStyle w:val="WW8Num3z0"/>
          <w:rFonts w:ascii="Verdana" w:hAnsi="Verdana"/>
          <w:color w:val="4682B4"/>
          <w:sz w:val="18"/>
          <w:szCs w:val="18"/>
        </w:rPr>
        <w:t>Басовский</w:t>
      </w:r>
      <w:proofErr w:type="spellEnd"/>
      <w:r>
        <w:rPr>
          <w:rStyle w:val="WW8Num2z0"/>
          <w:rFonts w:ascii="Verdana" w:hAnsi="Verdana"/>
          <w:color w:val="000000"/>
          <w:sz w:val="18"/>
          <w:szCs w:val="18"/>
        </w:rPr>
        <w:t> </w:t>
      </w:r>
      <w:r>
        <w:rPr>
          <w:rFonts w:ascii="Verdana" w:hAnsi="Verdana"/>
          <w:color w:val="000000"/>
          <w:sz w:val="18"/>
          <w:szCs w:val="18"/>
        </w:rPr>
        <w:t xml:space="preserve">Л.Е., </w:t>
      </w:r>
      <w:proofErr w:type="spellStart"/>
      <w:r>
        <w:rPr>
          <w:rFonts w:ascii="Verdana" w:hAnsi="Verdana"/>
          <w:color w:val="000000"/>
          <w:sz w:val="18"/>
          <w:szCs w:val="18"/>
        </w:rPr>
        <w:t>Басовская</w:t>
      </w:r>
      <w:proofErr w:type="spellEnd"/>
      <w:r>
        <w:rPr>
          <w:rFonts w:ascii="Verdana" w:hAnsi="Verdana"/>
          <w:color w:val="000000"/>
          <w:sz w:val="18"/>
          <w:szCs w:val="18"/>
        </w:rPr>
        <w:t xml:space="preserve"> E.H.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М.: ИНФРА-М. 2001.</w:t>
      </w:r>
    </w:p>
    <w:p w14:paraId="468DBE74"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 </w:t>
      </w:r>
      <w:proofErr w:type="spellStart"/>
      <w:r>
        <w:rPr>
          <w:rFonts w:ascii="Verdana" w:hAnsi="Verdana"/>
          <w:color w:val="000000"/>
          <w:sz w:val="18"/>
          <w:szCs w:val="18"/>
        </w:rPr>
        <w:t>Блэк</w:t>
      </w:r>
      <w:proofErr w:type="spellEnd"/>
      <w:r>
        <w:rPr>
          <w:rFonts w:ascii="Verdana" w:hAnsi="Verdana"/>
          <w:color w:val="000000"/>
          <w:sz w:val="18"/>
          <w:szCs w:val="18"/>
        </w:rPr>
        <w:t xml:space="preserve"> Джон. Экономика: толковый словарь. М.: ИНФРА-М. 2000.</w:t>
      </w:r>
    </w:p>
    <w:p w14:paraId="46D04760"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 Большой экономический словарь. / Под ред. </w:t>
      </w:r>
      <w:proofErr w:type="spellStart"/>
      <w:r>
        <w:rPr>
          <w:rFonts w:ascii="Verdana" w:hAnsi="Verdana"/>
          <w:color w:val="000000"/>
          <w:sz w:val="18"/>
          <w:szCs w:val="18"/>
        </w:rPr>
        <w:t>А.И.Азриляна</w:t>
      </w:r>
      <w:proofErr w:type="spellEnd"/>
      <w:r>
        <w:rPr>
          <w:rFonts w:ascii="Verdana" w:hAnsi="Verdana"/>
          <w:color w:val="000000"/>
          <w:sz w:val="18"/>
          <w:szCs w:val="18"/>
        </w:rPr>
        <w:t>. М.: Логос. 1998.</w:t>
      </w:r>
    </w:p>
    <w:p w14:paraId="3F4F028B"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 Большой энциклопедический словарь. / Гл. редактор </w:t>
      </w:r>
      <w:proofErr w:type="spellStart"/>
      <w:r>
        <w:rPr>
          <w:rFonts w:ascii="Verdana" w:hAnsi="Verdana"/>
          <w:color w:val="000000"/>
          <w:sz w:val="18"/>
          <w:szCs w:val="18"/>
        </w:rPr>
        <w:t>А.М.Прохоров</w:t>
      </w:r>
      <w:proofErr w:type="spellEnd"/>
      <w:r>
        <w:rPr>
          <w:rFonts w:ascii="Verdana" w:hAnsi="Verdana"/>
          <w:color w:val="000000"/>
          <w:sz w:val="18"/>
          <w:szCs w:val="18"/>
        </w:rPr>
        <w:t xml:space="preserve">. -М.: Большая российская энциклопедия и СПб: </w:t>
      </w:r>
      <w:proofErr w:type="spellStart"/>
      <w:r>
        <w:rPr>
          <w:rFonts w:ascii="Verdana" w:hAnsi="Verdana"/>
          <w:color w:val="000000"/>
          <w:sz w:val="18"/>
          <w:szCs w:val="18"/>
        </w:rPr>
        <w:t>Норинт</w:t>
      </w:r>
      <w:proofErr w:type="spellEnd"/>
      <w:r>
        <w:rPr>
          <w:rFonts w:ascii="Verdana" w:hAnsi="Verdana"/>
          <w:color w:val="000000"/>
          <w:sz w:val="18"/>
          <w:szCs w:val="18"/>
        </w:rPr>
        <w:t>. 2002.</w:t>
      </w:r>
    </w:p>
    <w:p w14:paraId="55217213"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 xml:space="preserve">В.В. Финансовый анализ.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2006.</w:t>
      </w:r>
    </w:p>
    <w:p w14:paraId="7F222C19"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proofErr w:type="spellStart"/>
      <w:r>
        <w:rPr>
          <w:rStyle w:val="WW8Num3z0"/>
          <w:rFonts w:ascii="Verdana" w:hAnsi="Verdana"/>
          <w:color w:val="4682B4"/>
          <w:sz w:val="18"/>
          <w:szCs w:val="18"/>
        </w:rPr>
        <w:t>Брейли</w:t>
      </w:r>
      <w:proofErr w:type="spellEnd"/>
      <w:r>
        <w:rPr>
          <w:rStyle w:val="WW8Num2z0"/>
          <w:rFonts w:ascii="Verdana" w:hAnsi="Verdana"/>
          <w:color w:val="000000"/>
          <w:sz w:val="18"/>
          <w:szCs w:val="18"/>
        </w:rPr>
        <w:t> </w:t>
      </w:r>
      <w:r>
        <w:rPr>
          <w:rFonts w:ascii="Verdana" w:hAnsi="Verdana"/>
          <w:color w:val="000000"/>
          <w:sz w:val="18"/>
          <w:szCs w:val="18"/>
        </w:rPr>
        <w:t xml:space="preserve">Ричард, </w:t>
      </w:r>
      <w:proofErr w:type="spellStart"/>
      <w:r>
        <w:rPr>
          <w:rFonts w:ascii="Verdana" w:hAnsi="Verdana"/>
          <w:color w:val="000000"/>
          <w:sz w:val="18"/>
          <w:szCs w:val="18"/>
        </w:rPr>
        <w:t>Майурс</w:t>
      </w:r>
      <w:proofErr w:type="spellEnd"/>
      <w:r>
        <w:rPr>
          <w:rFonts w:ascii="Verdana" w:hAnsi="Verdana"/>
          <w:color w:val="000000"/>
          <w:sz w:val="18"/>
          <w:szCs w:val="18"/>
        </w:rPr>
        <w:t xml:space="preserve"> Стюарт. Принципы</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финансов. -М.: Олимп-Бизнес. 2009.</w:t>
      </w:r>
    </w:p>
    <w:p w14:paraId="5D02BC2F"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 </w:t>
      </w:r>
      <w:proofErr w:type="spellStart"/>
      <w:r>
        <w:rPr>
          <w:rFonts w:ascii="Verdana" w:hAnsi="Verdana"/>
          <w:color w:val="000000"/>
          <w:sz w:val="18"/>
          <w:szCs w:val="18"/>
        </w:rPr>
        <w:t>Бретт</w:t>
      </w:r>
      <w:proofErr w:type="spellEnd"/>
      <w:r>
        <w:rPr>
          <w:rFonts w:ascii="Verdana" w:hAnsi="Verdana"/>
          <w:color w:val="000000"/>
          <w:sz w:val="18"/>
          <w:szCs w:val="18"/>
        </w:rPr>
        <w:t xml:space="preserve"> М. Как читать финансовую </w:t>
      </w:r>
      <w:proofErr w:type="gramStart"/>
      <w:r>
        <w:rPr>
          <w:rFonts w:ascii="Verdana" w:hAnsi="Verdana"/>
          <w:color w:val="000000"/>
          <w:sz w:val="18"/>
          <w:szCs w:val="18"/>
        </w:rPr>
        <w:t>информацию :</w:t>
      </w:r>
      <w:proofErr w:type="gramEnd"/>
      <w:r>
        <w:rPr>
          <w:rFonts w:ascii="Verdana" w:hAnsi="Verdana"/>
          <w:color w:val="000000"/>
          <w:sz w:val="18"/>
          <w:szCs w:val="18"/>
        </w:rPr>
        <w:t xml:space="preserve"> Простое объяснение того, как </w:t>
      </w:r>
      <w:r>
        <w:rPr>
          <w:rFonts w:ascii="Verdana" w:hAnsi="Verdana"/>
          <w:color w:val="000000"/>
          <w:sz w:val="18"/>
          <w:szCs w:val="18"/>
        </w:rPr>
        <w:lastRenderedPageBreak/>
        <w:t>работают</w:t>
      </w:r>
      <w:r>
        <w:rPr>
          <w:rStyle w:val="WW8Num2z0"/>
          <w:rFonts w:ascii="Verdana" w:hAnsi="Verdana"/>
          <w:color w:val="000000"/>
          <w:sz w:val="18"/>
          <w:szCs w:val="18"/>
        </w:rPr>
        <w:t> </w:t>
      </w:r>
      <w:r>
        <w:rPr>
          <w:rStyle w:val="WW8Num3z0"/>
          <w:rFonts w:ascii="Verdana" w:hAnsi="Verdana"/>
          <w:color w:val="4682B4"/>
          <w:sz w:val="18"/>
          <w:szCs w:val="18"/>
        </w:rPr>
        <w:t>деньги</w:t>
      </w:r>
      <w:r>
        <w:rPr>
          <w:rFonts w:ascii="Verdana" w:hAnsi="Verdana"/>
          <w:color w:val="000000"/>
          <w:sz w:val="18"/>
          <w:szCs w:val="18"/>
        </w:rPr>
        <w:t>. М.: Проспект. 2004.</w:t>
      </w:r>
    </w:p>
    <w:p w14:paraId="4CFA2FB7"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proofErr w:type="spellStart"/>
      <w:r>
        <w:rPr>
          <w:rStyle w:val="WW8Num3z0"/>
          <w:rFonts w:ascii="Verdana" w:hAnsi="Verdana"/>
          <w:color w:val="4682B4"/>
          <w:sz w:val="18"/>
          <w:szCs w:val="18"/>
        </w:rPr>
        <w:t>Бригхем</w:t>
      </w:r>
      <w:proofErr w:type="spellEnd"/>
      <w:r>
        <w:rPr>
          <w:rStyle w:val="WW8Num2z0"/>
          <w:rFonts w:ascii="Verdana" w:hAnsi="Verdana"/>
          <w:color w:val="000000"/>
          <w:sz w:val="18"/>
          <w:szCs w:val="18"/>
        </w:rPr>
        <w:t> </w:t>
      </w:r>
      <w:r>
        <w:rPr>
          <w:rFonts w:ascii="Verdana" w:hAnsi="Verdana"/>
          <w:color w:val="000000"/>
          <w:sz w:val="18"/>
          <w:szCs w:val="18"/>
        </w:rPr>
        <w:t>Ю., Хьюстон Дж.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xml:space="preserve">. Экспресс курс. 10-е изд./ Пер. с англ.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2009.</w:t>
      </w:r>
    </w:p>
    <w:p w14:paraId="350554C0"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21. </w:t>
      </w:r>
      <w:proofErr w:type="spellStart"/>
      <w:r>
        <w:rPr>
          <w:rFonts w:ascii="Verdana" w:hAnsi="Verdana"/>
          <w:color w:val="000000"/>
          <w:sz w:val="18"/>
          <w:szCs w:val="18"/>
        </w:rPr>
        <w:t>Ванхорн</w:t>
      </w:r>
      <w:proofErr w:type="spellEnd"/>
      <w:r>
        <w:rPr>
          <w:rFonts w:ascii="Verdana" w:hAnsi="Verdana"/>
          <w:color w:val="000000"/>
          <w:sz w:val="18"/>
          <w:szCs w:val="18"/>
        </w:rPr>
        <w:t xml:space="preserve"> Джеймс С.,</w:t>
      </w:r>
      <w:r>
        <w:rPr>
          <w:rStyle w:val="WW8Num2z0"/>
          <w:rFonts w:ascii="Verdana" w:hAnsi="Verdana"/>
          <w:color w:val="000000"/>
          <w:sz w:val="18"/>
          <w:szCs w:val="18"/>
        </w:rPr>
        <w:t> </w:t>
      </w:r>
      <w:proofErr w:type="spellStart"/>
      <w:r>
        <w:rPr>
          <w:rStyle w:val="WW8Num3z0"/>
          <w:rFonts w:ascii="Verdana" w:hAnsi="Verdana"/>
          <w:color w:val="4682B4"/>
          <w:sz w:val="18"/>
          <w:szCs w:val="18"/>
        </w:rPr>
        <w:t>Вахович</w:t>
      </w:r>
      <w:proofErr w:type="spellEnd"/>
      <w:r>
        <w:rPr>
          <w:rStyle w:val="WW8Num2z0"/>
          <w:rFonts w:ascii="Verdana" w:hAnsi="Verdana"/>
          <w:color w:val="000000"/>
          <w:sz w:val="18"/>
          <w:szCs w:val="18"/>
        </w:rPr>
        <w:t> </w:t>
      </w:r>
      <w:r>
        <w:rPr>
          <w:rFonts w:ascii="Verdana" w:hAnsi="Verdana"/>
          <w:color w:val="000000"/>
          <w:sz w:val="18"/>
          <w:szCs w:val="18"/>
        </w:rPr>
        <w:t>мл. Джон М. Основы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М.: И.Д. Вильяме. 2008.</w:t>
      </w:r>
    </w:p>
    <w:p w14:paraId="2891185A"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Вечканов</w:t>
      </w:r>
      <w:r>
        <w:rPr>
          <w:rStyle w:val="WW8Num2z0"/>
          <w:rFonts w:ascii="Verdana" w:hAnsi="Verdana"/>
          <w:color w:val="000000"/>
          <w:sz w:val="18"/>
          <w:szCs w:val="18"/>
        </w:rPr>
        <w:t> </w:t>
      </w:r>
      <w:r>
        <w:rPr>
          <w:rFonts w:ascii="Verdana" w:hAnsi="Verdana"/>
          <w:color w:val="000000"/>
          <w:sz w:val="18"/>
          <w:szCs w:val="18"/>
        </w:rPr>
        <w:t xml:space="preserve">Г.С., Вечканова Г.Р., </w:t>
      </w:r>
      <w:proofErr w:type="spellStart"/>
      <w:r>
        <w:rPr>
          <w:rFonts w:ascii="Verdana" w:hAnsi="Verdana"/>
          <w:color w:val="000000"/>
          <w:sz w:val="18"/>
          <w:szCs w:val="18"/>
        </w:rPr>
        <w:t>Пуляев</w:t>
      </w:r>
      <w:proofErr w:type="spellEnd"/>
      <w:r>
        <w:rPr>
          <w:rFonts w:ascii="Verdana" w:hAnsi="Verdana"/>
          <w:color w:val="000000"/>
          <w:sz w:val="18"/>
          <w:szCs w:val="18"/>
        </w:rPr>
        <w:t xml:space="preserve"> В.Т. Краткая экономическая энциклопедия. </w:t>
      </w:r>
      <w:proofErr w:type="gramStart"/>
      <w:r>
        <w:rPr>
          <w:rFonts w:ascii="Verdana" w:hAnsi="Verdana"/>
          <w:color w:val="000000"/>
          <w:sz w:val="18"/>
          <w:szCs w:val="18"/>
        </w:rPr>
        <w:t>СПб.:</w:t>
      </w:r>
      <w:proofErr w:type="gramEnd"/>
      <w:r>
        <w:rPr>
          <w:rFonts w:ascii="Verdana" w:hAnsi="Verdana"/>
          <w:color w:val="000000"/>
          <w:sz w:val="18"/>
          <w:szCs w:val="18"/>
        </w:rPr>
        <w:t xml:space="preserve"> </w:t>
      </w:r>
      <w:proofErr w:type="spellStart"/>
      <w:r>
        <w:rPr>
          <w:rFonts w:ascii="Verdana" w:hAnsi="Verdana"/>
          <w:color w:val="000000"/>
          <w:sz w:val="18"/>
          <w:szCs w:val="18"/>
        </w:rPr>
        <w:t>Петрополис</w:t>
      </w:r>
      <w:proofErr w:type="spellEnd"/>
      <w:r>
        <w:rPr>
          <w:rFonts w:ascii="Verdana" w:hAnsi="Verdana"/>
          <w:color w:val="000000"/>
          <w:sz w:val="18"/>
          <w:szCs w:val="18"/>
        </w:rPr>
        <w:t>. 1998.</w:t>
      </w:r>
    </w:p>
    <w:p w14:paraId="615FFCED"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Вечканов</w:t>
      </w:r>
      <w:r>
        <w:rPr>
          <w:rStyle w:val="WW8Num2z0"/>
          <w:rFonts w:ascii="Verdana" w:hAnsi="Verdana"/>
          <w:color w:val="000000"/>
          <w:sz w:val="18"/>
          <w:szCs w:val="18"/>
        </w:rPr>
        <w:t> </w:t>
      </w:r>
      <w:r>
        <w:rPr>
          <w:rFonts w:ascii="Verdana" w:hAnsi="Verdana"/>
          <w:color w:val="000000"/>
          <w:sz w:val="18"/>
          <w:szCs w:val="18"/>
        </w:rPr>
        <w:t>Г.С., Вечканова Г.Р. Микро- и</w:t>
      </w:r>
      <w:r>
        <w:rPr>
          <w:rStyle w:val="WW8Num2z0"/>
          <w:rFonts w:ascii="Verdana" w:hAnsi="Verdana"/>
          <w:color w:val="000000"/>
          <w:sz w:val="18"/>
          <w:szCs w:val="18"/>
        </w:rPr>
        <w:t> </w:t>
      </w:r>
      <w:r>
        <w:rPr>
          <w:rStyle w:val="WW8Num3z0"/>
          <w:rFonts w:ascii="Verdana" w:hAnsi="Verdana"/>
          <w:color w:val="4682B4"/>
          <w:sz w:val="18"/>
          <w:szCs w:val="18"/>
        </w:rPr>
        <w:t>макроэкономика</w:t>
      </w:r>
      <w:r>
        <w:rPr>
          <w:rFonts w:ascii="Verdana" w:hAnsi="Verdana"/>
          <w:color w:val="000000"/>
          <w:sz w:val="18"/>
          <w:szCs w:val="18"/>
        </w:rPr>
        <w:t xml:space="preserve">. Энциклопедический словарь. / Общ. Ред. </w:t>
      </w:r>
      <w:proofErr w:type="spellStart"/>
      <w:r>
        <w:rPr>
          <w:rFonts w:ascii="Verdana" w:hAnsi="Verdana"/>
          <w:color w:val="000000"/>
          <w:sz w:val="18"/>
          <w:szCs w:val="18"/>
        </w:rPr>
        <w:t>Г.С.Вечканова</w:t>
      </w:r>
      <w:proofErr w:type="spellEnd"/>
      <w:r>
        <w:rPr>
          <w:rFonts w:ascii="Verdana" w:hAnsi="Verdana"/>
          <w:color w:val="000000"/>
          <w:sz w:val="18"/>
          <w:szCs w:val="18"/>
        </w:rPr>
        <w:t xml:space="preserve">. </w:t>
      </w:r>
      <w:proofErr w:type="gramStart"/>
      <w:r>
        <w:rPr>
          <w:rFonts w:ascii="Verdana" w:hAnsi="Verdana"/>
          <w:color w:val="000000"/>
          <w:sz w:val="18"/>
          <w:szCs w:val="18"/>
        </w:rPr>
        <w:t>СПб.:</w:t>
      </w:r>
      <w:proofErr w:type="gramEnd"/>
      <w:r>
        <w:rPr>
          <w:rFonts w:ascii="Verdana" w:hAnsi="Verdana"/>
          <w:color w:val="000000"/>
          <w:sz w:val="18"/>
          <w:szCs w:val="18"/>
        </w:rPr>
        <w:t xml:space="preserve"> Лань. 2000.</w:t>
      </w:r>
    </w:p>
    <w:p w14:paraId="3A76EDD5"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Д.Л. Теория ценностно-ориентированного менеджмента. -</w:t>
      </w:r>
      <w:proofErr w:type="gramStart"/>
      <w:r>
        <w:rPr>
          <w:rFonts w:ascii="Verdana" w:hAnsi="Verdana"/>
          <w:color w:val="000000"/>
          <w:sz w:val="18"/>
          <w:szCs w:val="18"/>
        </w:rPr>
        <w:t>СПб.:</w:t>
      </w:r>
      <w:proofErr w:type="gramEnd"/>
      <w:r>
        <w:rPr>
          <w:rFonts w:ascii="Verdana" w:hAnsi="Verdana"/>
          <w:color w:val="000000"/>
          <w:sz w:val="18"/>
          <w:szCs w:val="18"/>
        </w:rPr>
        <w:t xml:space="preserve"> Высшая школа менеджмента. 2008.</w:t>
      </w:r>
    </w:p>
    <w:p w14:paraId="7F8EE721"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Гладкова</w:t>
      </w:r>
      <w:r>
        <w:rPr>
          <w:rStyle w:val="WW8Num2z0"/>
          <w:rFonts w:ascii="Verdana" w:hAnsi="Verdana"/>
          <w:color w:val="000000"/>
          <w:sz w:val="18"/>
          <w:szCs w:val="18"/>
        </w:rPr>
        <w:t> </w:t>
      </w:r>
      <w:r>
        <w:rPr>
          <w:rFonts w:ascii="Verdana" w:hAnsi="Verdana"/>
          <w:color w:val="000000"/>
          <w:sz w:val="18"/>
          <w:szCs w:val="18"/>
        </w:rPr>
        <w:t>Т.Е. Мониторинг в системе</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 xml:space="preserve">воздействия Банка России на экономику. // Автореферат </w:t>
      </w:r>
      <w:proofErr w:type="spellStart"/>
      <w:r>
        <w:rPr>
          <w:rFonts w:ascii="Verdana" w:hAnsi="Verdana"/>
          <w:color w:val="000000"/>
          <w:sz w:val="18"/>
          <w:szCs w:val="18"/>
        </w:rPr>
        <w:t>дисс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к.э.н. СПб. 2003.</w:t>
      </w:r>
    </w:p>
    <w:p w14:paraId="2845ECA1"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Горелая</w:t>
      </w:r>
      <w:r>
        <w:rPr>
          <w:rStyle w:val="WW8Num2z0"/>
          <w:rFonts w:ascii="Verdana" w:hAnsi="Verdana"/>
          <w:color w:val="000000"/>
          <w:sz w:val="18"/>
          <w:szCs w:val="18"/>
        </w:rPr>
        <w:t> </w:t>
      </w:r>
      <w:r>
        <w:rPr>
          <w:rFonts w:ascii="Verdana" w:hAnsi="Verdana"/>
          <w:color w:val="000000"/>
          <w:sz w:val="18"/>
          <w:szCs w:val="18"/>
        </w:rPr>
        <w:t>H.B. Слияния и поглощения как формы</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Style w:val="WW8Num2z0"/>
          <w:rFonts w:ascii="Verdana" w:hAnsi="Verdana"/>
          <w:color w:val="000000"/>
          <w:sz w:val="18"/>
          <w:szCs w:val="18"/>
        </w:rPr>
        <w:t> </w:t>
      </w:r>
      <w:r>
        <w:rPr>
          <w:rFonts w:ascii="Verdana" w:hAnsi="Verdana"/>
          <w:color w:val="000000"/>
          <w:sz w:val="18"/>
          <w:szCs w:val="18"/>
        </w:rPr>
        <w:t xml:space="preserve">коммерческих банков. // Автореферат </w:t>
      </w:r>
      <w:proofErr w:type="spellStart"/>
      <w:r>
        <w:rPr>
          <w:rFonts w:ascii="Verdana" w:hAnsi="Verdana"/>
          <w:color w:val="000000"/>
          <w:sz w:val="18"/>
          <w:szCs w:val="18"/>
        </w:rPr>
        <w:t>дисс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к.э.н. по спец. 08.00.10. -М. 2007.</w:t>
      </w:r>
    </w:p>
    <w:p w14:paraId="1D9397E9"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Горюнов</w:t>
      </w:r>
      <w:r>
        <w:rPr>
          <w:rStyle w:val="WW8Num2z0"/>
          <w:rFonts w:ascii="Verdana" w:hAnsi="Verdana"/>
          <w:color w:val="000000"/>
          <w:sz w:val="18"/>
          <w:szCs w:val="18"/>
        </w:rPr>
        <w:t> </w:t>
      </w:r>
      <w:r>
        <w:rPr>
          <w:rFonts w:ascii="Verdana" w:hAnsi="Verdana"/>
          <w:color w:val="000000"/>
          <w:sz w:val="18"/>
          <w:szCs w:val="18"/>
        </w:rPr>
        <w:t xml:space="preserve">С.Н. Особенности концентрации банковского капитала в мировой финансовой сфере. // </w:t>
      </w:r>
      <w:proofErr w:type="spellStart"/>
      <w:r>
        <w:rPr>
          <w:rFonts w:ascii="Verdana" w:hAnsi="Verdana"/>
          <w:color w:val="000000"/>
          <w:sz w:val="18"/>
          <w:szCs w:val="18"/>
        </w:rPr>
        <w:t>Дисс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к.э.н. по спец. 08.00.14. М. 2008.</w:t>
      </w:r>
    </w:p>
    <w:p w14:paraId="42377AB2"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Гребнев</w:t>
      </w:r>
      <w:r>
        <w:rPr>
          <w:rStyle w:val="WW8Num2z0"/>
          <w:rFonts w:ascii="Verdana" w:hAnsi="Verdana"/>
          <w:color w:val="000000"/>
          <w:sz w:val="18"/>
          <w:szCs w:val="18"/>
        </w:rPr>
        <w:t> </w:t>
      </w:r>
      <w:r>
        <w:rPr>
          <w:rFonts w:ascii="Verdana" w:hAnsi="Verdana"/>
          <w:color w:val="000000"/>
          <w:sz w:val="18"/>
          <w:szCs w:val="18"/>
        </w:rPr>
        <w:t xml:space="preserve">Г.Д. Показатели деловой активности предприятия в системе комплексного экономического анализа. // </w:t>
      </w:r>
      <w:proofErr w:type="spellStart"/>
      <w:r>
        <w:rPr>
          <w:rFonts w:ascii="Verdana" w:hAnsi="Verdana"/>
          <w:color w:val="000000"/>
          <w:sz w:val="18"/>
          <w:szCs w:val="18"/>
        </w:rPr>
        <w:t>Дисс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к.э.н. по спец. 08.00.12. Оренбург. 2005.</w:t>
      </w:r>
    </w:p>
    <w:p w14:paraId="656AC937"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Груздева</w:t>
      </w:r>
      <w:r>
        <w:rPr>
          <w:rStyle w:val="WW8Num2z0"/>
          <w:rFonts w:ascii="Verdana" w:hAnsi="Verdana"/>
          <w:color w:val="000000"/>
          <w:sz w:val="18"/>
          <w:szCs w:val="18"/>
        </w:rPr>
        <w:t> </w:t>
      </w:r>
      <w:r>
        <w:rPr>
          <w:rFonts w:ascii="Verdana" w:hAnsi="Verdana"/>
          <w:color w:val="000000"/>
          <w:sz w:val="18"/>
          <w:szCs w:val="18"/>
        </w:rPr>
        <w:t xml:space="preserve">Е.В. Банковский мониторинг в регионе: сущность, организация, совершенствование (теоретический и прикладной аспекты). // </w:t>
      </w:r>
      <w:proofErr w:type="spellStart"/>
      <w:r>
        <w:rPr>
          <w:rFonts w:ascii="Verdana" w:hAnsi="Verdana"/>
          <w:color w:val="000000"/>
          <w:sz w:val="18"/>
          <w:szCs w:val="18"/>
        </w:rPr>
        <w:t>Дисс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к.э.н. Иваново. 2001.</w:t>
      </w:r>
    </w:p>
    <w:p w14:paraId="4CB638EB"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Давыдова</w:t>
      </w:r>
      <w:r>
        <w:rPr>
          <w:rStyle w:val="WW8Num2z0"/>
          <w:rFonts w:ascii="Verdana" w:hAnsi="Verdana"/>
          <w:color w:val="000000"/>
          <w:sz w:val="18"/>
          <w:szCs w:val="18"/>
        </w:rPr>
        <w:t> </w:t>
      </w:r>
      <w:r>
        <w:rPr>
          <w:rFonts w:ascii="Verdana" w:hAnsi="Verdana"/>
          <w:color w:val="000000"/>
          <w:sz w:val="18"/>
          <w:szCs w:val="18"/>
        </w:rPr>
        <w:t>Е.В. Совершенствование стратегического управления</w:t>
      </w:r>
      <w:r>
        <w:rPr>
          <w:rStyle w:val="WW8Num2z0"/>
          <w:rFonts w:ascii="Verdana" w:hAnsi="Verdana"/>
          <w:color w:val="000000"/>
          <w:sz w:val="18"/>
          <w:szCs w:val="18"/>
        </w:rPr>
        <w:t> </w:t>
      </w:r>
      <w:r>
        <w:rPr>
          <w:rStyle w:val="WW8Num3z0"/>
          <w:rFonts w:ascii="Verdana" w:hAnsi="Verdana"/>
          <w:color w:val="4682B4"/>
          <w:sz w:val="18"/>
          <w:szCs w:val="18"/>
        </w:rPr>
        <w:t>кредитным</w:t>
      </w:r>
      <w:r>
        <w:rPr>
          <w:rStyle w:val="WW8Num2z0"/>
          <w:rFonts w:ascii="Verdana" w:hAnsi="Verdana"/>
          <w:color w:val="000000"/>
          <w:sz w:val="18"/>
          <w:szCs w:val="18"/>
        </w:rPr>
        <w:t> </w:t>
      </w:r>
      <w:r>
        <w:rPr>
          <w:rFonts w:ascii="Verdana" w:hAnsi="Verdana"/>
          <w:color w:val="000000"/>
          <w:sz w:val="18"/>
          <w:szCs w:val="18"/>
        </w:rPr>
        <w:t xml:space="preserve">портфелем финансового института. // </w:t>
      </w:r>
      <w:proofErr w:type="spellStart"/>
      <w:r>
        <w:rPr>
          <w:rFonts w:ascii="Verdana" w:hAnsi="Verdana"/>
          <w:color w:val="000000"/>
          <w:sz w:val="18"/>
          <w:szCs w:val="18"/>
        </w:rPr>
        <w:t>Дисс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к.э.н. по спец. 08.00.10.-М. 2008.</w:t>
      </w:r>
    </w:p>
    <w:p w14:paraId="05B26578"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proofErr w:type="spellStart"/>
      <w:r>
        <w:rPr>
          <w:rStyle w:val="WW8Num3z0"/>
          <w:rFonts w:ascii="Verdana" w:hAnsi="Verdana"/>
          <w:color w:val="4682B4"/>
          <w:sz w:val="18"/>
          <w:szCs w:val="18"/>
        </w:rPr>
        <w:t>Дворецкая</w:t>
      </w:r>
      <w:proofErr w:type="spellEnd"/>
      <w:r>
        <w:rPr>
          <w:rStyle w:val="WW8Num2z0"/>
          <w:rFonts w:ascii="Verdana" w:hAnsi="Verdana"/>
          <w:color w:val="000000"/>
          <w:sz w:val="18"/>
          <w:szCs w:val="18"/>
        </w:rPr>
        <w:t> </w:t>
      </w:r>
      <w:r>
        <w:rPr>
          <w:rFonts w:ascii="Verdana" w:hAnsi="Verdana"/>
          <w:color w:val="000000"/>
          <w:sz w:val="18"/>
          <w:szCs w:val="18"/>
        </w:rPr>
        <w:t>А.Е. Рынок капитала в системе</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 xml:space="preserve">экономического развития. М.: </w:t>
      </w:r>
      <w:proofErr w:type="spellStart"/>
      <w:r>
        <w:rPr>
          <w:rFonts w:ascii="Verdana" w:hAnsi="Verdana"/>
          <w:color w:val="000000"/>
          <w:sz w:val="18"/>
          <w:szCs w:val="18"/>
        </w:rPr>
        <w:t>Анкил</w:t>
      </w:r>
      <w:proofErr w:type="spellEnd"/>
      <w:r>
        <w:rPr>
          <w:rFonts w:ascii="Verdana" w:hAnsi="Verdana"/>
          <w:color w:val="000000"/>
          <w:sz w:val="18"/>
          <w:szCs w:val="18"/>
        </w:rPr>
        <w:t>. 2007.</w:t>
      </w:r>
    </w:p>
    <w:p w14:paraId="27EB54C2"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proofErr w:type="spellStart"/>
      <w:r>
        <w:rPr>
          <w:rStyle w:val="WW8Num3z0"/>
          <w:rFonts w:ascii="Verdana" w:hAnsi="Verdana"/>
          <w:color w:val="4682B4"/>
          <w:sz w:val="18"/>
          <w:szCs w:val="18"/>
        </w:rPr>
        <w:t>Дворецкая</w:t>
      </w:r>
      <w:proofErr w:type="spellEnd"/>
      <w:r>
        <w:rPr>
          <w:rStyle w:val="WW8Num2z0"/>
          <w:rFonts w:ascii="Verdana" w:hAnsi="Verdana"/>
          <w:color w:val="000000"/>
          <w:sz w:val="18"/>
          <w:szCs w:val="18"/>
        </w:rPr>
        <w:t> </w:t>
      </w:r>
      <w:r>
        <w:rPr>
          <w:rFonts w:ascii="Verdana" w:hAnsi="Verdana"/>
          <w:color w:val="000000"/>
          <w:sz w:val="18"/>
          <w:szCs w:val="18"/>
        </w:rPr>
        <w:t>А.Е. Развитие рынков капитала в Российской Федерации как фактор интенсификации экономического роста. М.: Эко-</w:t>
      </w:r>
      <w:proofErr w:type="spellStart"/>
      <w:r>
        <w:rPr>
          <w:rFonts w:ascii="Verdana" w:hAnsi="Verdana"/>
          <w:color w:val="000000"/>
          <w:sz w:val="18"/>
          <w:szCs w:val="18"/>
        </w:rPr>
        <w:t>информ</w:t>
      </w:r>
      <w:proofErr w:type="spellEnd"/>
      <w:r>
        <w:rPr>
          <w:rFonts w:ascii="Verdana" w:hAnsi="Verdana"/>
          <w:color w:val="000000"/>
          <w:sz w:val="18"/>
          <w:szCs w:val="18"/>
        </w:rPr>
        <w:t>. 2006.</w:t>
      </w:r>
    </w:p>
    <w:p w14:paraId="0A1F57BE"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Дедкова</w:t>
      </w:r>
      <w:r>
        <w:rPr>
          <w:rStyle w:val="WW8Num2z0"/>
          <w:rFonts w:ascii="Verdana" w:hAnsi="Verdana"/>
          <w:color w:val="000000"/>
          <w:sz w:val="18"/>
          <w:szCs w:val="18"/>
        </w:rPr>
        <w:t> </w:t>
      </w:r>
      <w:r>
        <w:rPr>
          <w:rFonts w:ascii="Verdana" w:hAnsi="Verdana"/>
          <w:color w:val="000000"/>
          <w:sz w:val="18"/>
          <w:szCs w:val="18"/>
        </w:rPr>
        <w:t>М.В. Капитализация в России: методология оценки и эмпирическое исследование. (Брошюра). М. 2007.</w:t>
      </w:r>
    </w:p>
    <w:p w14:paraId="6F75CF84"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34. Дмитриев A.JI. Экономические воззрения Петра </w:t>
      </w:r>
      <w:proofErr w:type="spellStart"/>
      <w:r>
        <w:rPr>
          <w:rFonts w:ascii="Verdana" w:hAnsi="Verdana"/>
          <w:color w:val="000000"/>
          <w:sz w:val="18"/>
          <w:szCs w:val="18"/>
        </w:rPr>
        <w:t>Бернардовича</w:t>
      </w:r>
      <w:proofErr w:type="spellEnd"/>
      <w:r>
        <w:rPr>
          <w:rFonts w:ascii="Verdana" w:hAnsi="Verdana"/>
          <w:color w:val="000000"/>
          <w:sz w:val="18"/>
          <w:szCs w:val="18"/>
        </w:rPr>
        <w:t xml:space="preserve"> Струве // Факты и версии: историко-культурологический альманах. Исследования и материалы. Кн. 2. Из истории экономики. / Ред. и сост. </w:t>
      </w:r>
      <w:proofErr w:type="spellStart"/>
      <w:r>
        <w:rPr>
          <w:rFonts w:ascii="Verdana" w:hAnsi="Verdana"/>
          <w:color w:val="000000"/>
          <w:sz w:val="18"/>
          <w:szCs w:val="18"/>
        </w:rPr>
        <w:t>В.Ю.Жуков</w:t>
      </w:r>
      <w:proofErr w:type="spellEnd"/>
      <w:r>
        <w:rPr>
          <w:rFonts w:ascii="Verdana" w:hAnsi="Verdana"/>
          <w:color w:val="000000"/>
          <w:sz w:val="18"/>
          <w:szCs w:val="18"/>
        </w:rPr>
        <w:t xml:space="preserve">.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2005.</w:t>
      </w:r>
    </w:p>
    <w:p w14:paraId="15A6DD56"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35. Донцова JI.B.,</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H.A. Комплексный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-М.: Дело и Сервис. 2001.</w:t>
      </w:r>
    </w:p>
    <w:p w14:paraId="3D85F2C0"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proofErr w:type="spellStart"/>
      <w:r>
        <w:rPr>
          <w:rStyle w:val="WW8Num3z0"/>
          <w:rFonts w:ascii="Verdana" w:hAnsi="Verdana"/>
          <w:color w:val="4682B4"/>
          <w:sz w:val="18"/>
          <w:szCs w:val="18"/>
        </w:rPr>
        <w:t>Доскалиева</w:t>
      </w:r>
      <w:proofErr w:type="spellEnd"/>
      <w:r>
        <w:rPr>
          <w:rStyle w:val="WW8Num2z0"/>
          <w:rFonts w:ascii="Verdana" w:hAnsi="Verdana"/>
          <w:color w:val="000000"/>
          <w:sz w:val="18"/>
          <w:szCs w:val="18"/>
        </w:rPr>
        <w:t> </w:t>
      </w:r>
      <w:r>
        <w:rPr>
          <w:rFonts w:ascii="Verdana" w:hAnsi="Verdana"/>
          <w:color w:val="000000"/>
          <w:sz w:val="18"/>
          <w:szCs w:val="18"/>
        </w:rPr>
        <w:t>Б.Б. Деловая активность и ее роль в</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 xml:space="preserve">кооперации. // Автореферат </w:t>
      </w:r>
      <w:proofErr w:type="gramStart"/>
      <w:r>
        <w:rPr>
          <w:rFonts w:ascii="Verdana" w:hAnsi="Verdana"/>
          <w:color w:val="000000"/>
          <w:sz w:val="18"/>
          <w:szCs w:val="18"/>
        </w:rPr>
        <w:t>диссертации .</w:t>
      </w:r>
      <w:proofErr w:type="gramEnd"/>
      <w:r>
        <w:rPr>
          <w:rFonts w:ascii="Verdana" w:hAnsi="Verdana"/>
          <w:color w:val="000000"/>
          <w:sz w:val="18"/>
          <w:szCs w:val="18"/>
        </w:rPr>
        <w:t xml:space="preserve"> к.э.н. по спец. 08.00.05. 2000.</w:t>
      </w:r>
    </w:p>
    <w:p w14:paraId="56BE86AA"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Инновационные</w:t>
      </w:r>
      <w:r>
        <w:rPr>
          <w:rStyle w:val="WW8Num2z0"/>
          <w:rFonts w:ascii="Verdana" w:hAnsi="Verdana"/>
          <w:color w:val="000000"/>
          <w:sz w:val="18"/>
          <w:szCs w:val="18"/>
        </w:rPr>
        <w:t> </w:t>
      </w:r>
      <w:r>
        <w:rPr>
          <w:rFonts w:ascii="Verdana" w:hAnsi="Verdana"/>
          <w:color w:val="000000"/>
          <w:sz w:val="18"/>
          <w:szCs w:val="18"/>
        </w:rPr>
        <w:t>технологии в корпоративных финансах: концептуальные и прикладные аспекты. // Отчет о</w:t>
      </w:r>
      <w:r>
        <w:rPr>
          <w:rStyle w:val="WW8Num2z0"/>
          <w:rFonts w:ascii="Verdana" w:hAnsi="Verdana"/>
          <w:color w:val="000000"/>
          <w:sz w:val="18"/>
          <w:szCs w:val="18"/>
        </w:rPr>
        <w:t> </w:t>
      </w:r>
      <w:r>
        <w:rPr>
          <w:rStyle w:val="WW8Num3z0"/>
          <w:rFonts w:ascii="Verdana" w:hAnsi="Verdana"/>
          <w:color w:val="4682B4"/>
          <w:sz w:val="18"/>
          <w:szCs w:val="18"/>
        </w:rPr>
        <w:t>НИР</w:t>
      </w:r>
      <w:r>
        <w:rPr>
          <w:rStyle w:val="WW8Num2z0"/>
          <w:rFonts w:ascii="Verdana" w:hAnsi="Verdana"/>
          <w:color w:val="000000"/>
          <w:sz w:val="18"/>
          <w:szCs w:val="18"/>
        </w:rPr>
        <w:t> </w:t>
      </w:r>
      <w:proofErr w:type="gramStart"/>
      <w:r>
        <w:rPr>
          <w:rFonts w:ascii="Verdana" w:hAnsi="Verdana"/>
          <w:color w:val="000000"/>
          <w:sz w:val="18"/>
          <w:szCs w:val="18"/>
        </w:rPr>
        <w:t>под рук</w:t>
      </w:r>
      <w:proofErr w:type="gramEnd"/>
      <w:r>
        <w:rPr>
          <w:rFonts w:ascii="Verdana" w:hAnsi="Verdana"/>
          <w:color w:val="000000"/>
          <w:sz w:val="18"/>
          <w:szCs w:val="18"/>
        </w:rPr>
        <w:t xml:space="preserve">. проф. </w:t>
      </w:r>
      <w:proofErr w:type="spellStart"/>
      <w:r>
        <w:rPr>
          <w:rFonts w:ascii="Verdana" w:hAnsi="Verdana"/>
          <w:color w:val="000000"/>
          <w:sz w:val="18"/>
          <w:szCs w:val="18"/>
        </w:rPr>
        <w:t>Е.И.Шохина</w:t>
      </w:r>
      <w:proofErr w:type="spellEnd"/>
      <w:r>
        <w:rPr>
          <w:rFonts w:ascii="Verdana" w:hAnsi="Verdana"/>
          <w:color w:val="000000"/>
          <w:sz w:val="18"/>
          <w:szCs w:val="18"/>
        </w:rPr>
        <w:t xml:space="preserve">. М.: </w:t>
      </w:r>
      <w:proofErr w:type="spellStart"/>
      <w:r>
        <w:rPr>
          <w:rFonts w:ascii="Verdana" w:hAnsi="Verdana"/>
          <w:color w:val="000000"/>
          <w:sz w:val="18"/>
          <w:szCs w:val="18"/>
        </w:rPr>
        <w:t>Финуниверситет</w:t>
      </w:r>
      <w:proofErr w:type="spellEnd"/>
      <w:r>
        <w:rPr>
          <w:rFonts w:ascii="Verdana" w:hAnsi="Verdana"/>
          <w:color w:val="000000"/>
          <w:sz w:val="18"/>
          <w:szCs w:val="18"/>
        </w:rPr>
        <w:t xml:space="preserve">. 2010. № </w:t>
      </w:r>
      <w:proofErr w:type="spellStart"/>
      <w:r>
        <w:rPr>
          <w:rFonts w:ascii="Verdana" w:hAnsi="Verdana"/>
          <w:color w:val="000000"/>
          <w:sz w:val="18"/>
          <w:szCs w:val="18"/>
        </w:rPr>
        <w:t>госрегистрации</w:t>
      </w:r>
      <w:proofErr w:type="spellEnd"/>
      <w:r>
        <w:rPr>
          <w:rFonts w:ascii="Verdana" w:hAnsi="Verdana"/>
          <w:color w:val="000000"/>
          <w:sz w:val="18"/>
          <w:szCs w:val="18"/>
        </w:rPr>
        <w:t xml:space="preserve"> 01201054891.</w:t>
      </w:r>
    </w:p>
    <w:p w14:paraId="66411C92"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Казанская</w:t>
      </w:r>
      <w:r>
        <w:rPr>
          <w:rStyle w:val="WW8Num2z0"/>
          <w:rFonts w:ascii="Verdana" w:hAnsi="Verdana"/>
          <w:color w:val="000000"/>
          <w:sz w:val="18"/>
          <w:szCs w:val="18"/>
        </w:rPr>
        <w:t> </w:t>
      </w:r>
      <w:r>
        <w:rPr>
          <w:rFonts w:ascii="Verdana" w:hAnsi="Verdana"/>
          <w:color w:val="000000"/>
          <w:sz w:val="18"/>
          <w:szCs w:val="18"/>
        </w:rPr>
        <w:t xml:space="preserve">Е.А. Банковский капитал в системе экономических отношений России. // </w:t>
      </w:r>
      <w:proofErr w:type="spellStart"/>
      <w:r>
        <w:rPr>
          <w:rFonts w:ascii="Verdana" w:hAnsi="Verdana"/>
          <w:color w:val="000000"/>
          <w:sz w:val="18"/>
          <w:szCs w:val="18"/>
        </w:rPr>
        <w:t>Дисс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к.э.н. по спец. 08.00.01. СПб. 1999.</w:t>
      </w:r>
    </w:p>
    <w:p w14:paraId="6AF1EDB2"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 xml:space="preserve">В.В. Управление активами фирмы. М.: ТК </w:t>
      </w:r>
      <w:proofErr w:type="spellStart"/>
      <w:r>
        <w:rPr>
          <w:rFonts w:ascii="Verdana" w:hAnsi="Verdana"/>
          <w:color w:val="000000"/>
          <w:sz w:val="18"/>
          <w:szCs w:val="18"/>
        </w:rPr>
        <w:t>Велби</w:t>
      </w:r>
      <w:proofErr w:type="spellEnd"/>
      <w:r>
        <w:rPr>
          <w:rFonts w:ascii="Verdana" w:hAnsi="Verdana"/>
          <w:color w:val="000000"/>
          <w:sz w:val="18"/>
          <w:szCs w:val="18"/>
        </w:rPr>
        <w:t>, Изд-во Проспект. 2007.</w:t>
      </w:r>
    </w:p>
    <w:p w14:paraId="5E38ABA4"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 xml:space="preserve">В.В., Волкова О.Н. Анализ хозяйственной деятельности предприятия. М.: ТК </w:t>
      </w:r>
      <w:proofErr w:type="spellStart"/>
      <w:r>
        <w:rPr>
          <w:rFonts w:ascii="Verdana" w:hAnsi="Verdana"/>
          <w:color w:val="000000"/>
          <w:sz w:val="18"/>
          <w:szCs w:val="18"/>
        </w:rPr>
        <w:t>Велби</w:t>
      </w:r>
      <w:proofErr w:type="spellEnd"/>
      <w:r>
        <w:rPr>
          <w:rFonts w:ascii="Verdana" w:hAnsi="Verdana"/>
          <w:color w:val="000000"/>
          <w:sz w:val="18"/>
          <w:szCs w:val="18"/>
        </w:rPr>
        <w:t>, Изд-во Проспект. 2004.</w:t>
      </w:r>
    </w:p>
    <w:p w14:paraId="3F1D94A9"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методы и процедуры. М.: Финансы и статистика. 2003.</w:t>
      </w:r>
    </w:p>
    <w:p w14:paraId="6CDCE851"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 xml:space="preserve">В.В., Ковалев </w:t>
      </w:r>
      <w:proofErr w:type="spellStart"/>
      <w:r>
        <w:rPr>
          <w:rFonts w:ascii="Verdana" w:hAnsi="Verdana"/>
          <w:color w:val="000000"/>
          <w:sz w:val="18"/>
          <w:szCs w:val="18"/>
        </w:rPr>
        <w:t>Вит.В</w:t>
      </w:r>
      <w:proofErr w:type="spellEnd"/>
      <w:r>
        <w:rPr>
          <w:rFonts w:ascii="Verdana" w:hAnsi="Verdana"/>
          <w:color w:val="000000"/>
          <w:sz w:val="18"/>
          <w:szCs w:val="18"/>
        </w:rPr>
        <w:t>. Корпоративные финансы и учет: понятия, алгоритмы, показатели. -М.: Проспект,</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2010.</w:t>
      </w:r>
    </w:p>
    <w:p w14:paraId="71C94BDB"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43. </w:t>
      </w:r>
      <w:proofErr w:type="spellStart"/>
      <w:r>
        <w:rPr>
          <w:rFonts w:ascii="Verdana" w:hAnsi="Verdana"/>
          <w:color w:val="000000"/>
          <w:sz w:val="18"/>
          <w:szCs w:val="18"/>
        </w:rPr>
        <w:t>Коллис</w:t>
      </w:r>
      <w:proofErr w:type="spellEnd"/>
      <w:r>
        <w:rPr>
          <w:rFonts w:ascii="Verdana" w:hAnsi="Verdana"/>
          <w:color w:val="000000"/>
          <w:sz w:val="18"/>
          <w:szCs w:val="18"/>
        </w:rPr>
        <w:t xml:space="preserve"> Дэвид Дж., Монтгомери </w:t>
      </w:r>
      <w:proofErr w:type="spellStart"/>
      <w:r>
        <w:rPr>
          <w:rFonts w:ascii="Verdana" w:hAnsi="Verdana"/>
          <w:color w:val="000000"/>
          <w:sz w:val="18"/>
          <w:szCs w:val="18"/>
        </w:rPr>
        <w:t>Синтия</w:t>
      </w:r>
      <w:proofErr w:type="spellEnd"/>
      <w:r>
        <w:rPr>
          <w:rFonts w:ascii="Verdana" w:hAnsi="Verdana"/>
          <w:color w:val="000000"/>
          <w:sz w:val="18"/>
          <w:szCs w:val="18"/>
        </w:rPr>
        <w:t xml:space="preserve"> А.</w:t>
      </w:r>
      <w:r>
        <w:rPr>
          <w:rStyle w:val="WW8Num2z0"/>
          <w:rFonts w:ascii="Verdana" w:hAnsi="Verdana"/>
          <w:color w:val="000000"/>
          <w:sz w:val="18"/>
          <w:szCs w:val="18"/>
        </w:rPr>
        <w:t> </w:t>
      </w:r>
      <w:r>
        <w:rPr>
          <w:rStyle w:val="WW8Num3z0"/>
          <w:rFonts w:ascii="Verdana" w:hAnsi="Verdana"/>
          <w:color w:val="4682B4"/>
          <w:sz w:val="18"/>
          <w:szCs w:val="18"/>
        </w:rPr>
        <w:t>Корпоративная</w:t>
      </w:r>
      <w:r>
        <w:rPr>
          <w:rStyle w:val="WW8Num2z0"/>
          <w:rFonts w:ascii="Verdana" w:hAnsi="Verdana"/>
          <w:color w:val="000000"/>
          <w:sz w:val="18"/>
          <w:szCs w:val="18"/>
        </w:rPr>
        <w:t> </w:t>
      </w:r>
      <w:r>
        <w:rPr>
          <w:rFonts w:ascii="Verdana" w:hAnsi="Verdana"/>
          <w:color w:val="000000"/>
          <w:sz w:val="18"/>
          <w:szCs w:val="18"/>
        </w:rPr>
        <w:t>стратегия. Ресурсный подход. М.: Олимп-Бизнес. 2007.</w:t>
      </w:r>
    </w:p>
    <w:p w14:paraId="52700812"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Кондаков</w:t>
      </w:r>
      <w:r>
        <w:rPr>
          <w:rStyle w:val="WW8Num2z0"/>
          <w:rFonts w:ascii="Verdana" w:hAnsi="Verdana"/>
          <w:color w:val="000000"/>
          <w:sz w:val="18"/>
          <w:szCs w:val="18"/>
        </w:rPr>
        <w:t> </w:t>
      </w:r>
      <w:r>
        <w:rPr>
          <w:rFonts w:ascii="Verdana" w:hAnsi="Verdana"/>
          <w:color w:val="000000"/>
          <w:sz w:val="18"/>
          <w:szCs w:val="18"/>
        </w:rPr>
        <w:t>Н.И. Логический словарь-справочник. М.: Наука. 1975.</w:t>
      </w:r>
    </w:p>
    <w:p w14:paraId="2EF26997"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45.</w:t>
      </w:r>
      <w:r>
        <w:rPr>
          <w:rStyle w:val="WW8Num2z0"/>
          <w:rFonts w:ascii="Verdana" w:hAnsi="Verdana"/>
          <w:color w:val="000000"/>
          <w:sz w:val="18"/>
          <w:szCs w:val="18"/>
        </w:rPr>
        <w:t> </w:t>
      </w:r>
      <w:r>
        <w:rPr>
          <w:rStyle w:val="WW8Num3z0"/>
          <w:rFonts w:ascii="Verdana" w:hAnsi="Verdana"/>
          <w:color w:val="4682B4"/>
          <w:sz w:val="18"/>
          <w:szCs w:val="18"/>
        </w:rPr>
        <w:t>Кондратьев</w:t>
      </w:r>
      <w:r>
        <w:rPr>
          <w:rStyle w:val="WW8Num2z0"/>
          <w:rFonts w:ascii="Verdana" w:hAnsi="Verdana"/>
          <w:color w:val="000000"/>
          <w:sz w:val="18"/>
          <w:szCs w:val="18"/>
        </w:rPr>
        <w:t> </w:t>
      </w:r>
      <w:r>
        <w:rPr>
          <w:rFonts w:ascii="Verdana" w:hAnsi="Verdana"/>
          <w:color w:val="000000"/>
          <w:sz w:val="18"/>
          <w:szCs w:val="18"/>
        </w:rPr>
        <w:t>Н.Д. Проблемы экономической динамики. М. 1989.</w:t>
      </w:r>
    </w:p>
    <w:p w14:paraId="24C99189"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Корпоративные</w:t>
      </w:r>
      <w:r>
        <w:rPr>
          <w:rStyle w:val="WW8Num2z0"/>
          <w:rFonts w:ascii="Verdana" w:hAnsi="Verdana"/>
          <w:color w:val="000000"/>
          <w:sz w:val="18"/>
          <w:szCs w:val="18"/>
        </w:rPr>
        <w:t> </w:t>
      </w:r>
      <w:r>
        <w:rPr>
          <w:rFonts w:ascii="Verdana" w:hAnsi="Verdana"/>
          <w:color w:val="000000"/>
          <w:sz w:val="18"/>
          <w:szCs w:val="18"/>
        </w:rPr>
        <w:t xml:space="preserve">финансы. / Под ред. </w:t>
      </w:r>
      <w:proofErr w:type="spellStart"/>
      <w:r>
        <w:rPr>
          <w:rFonts w:ascii="Verdana" w:hAnsi="Verdana"/>
          <w:color w:val="000000"/>
          <w:sz w:val="18"/>
          <w:szCs w:val="18"/>
        </w:rPr>
        <w:t>И.В.Ивашковской</w:t>
      </w:r>
      <w:proofErr w:type="spellEnd"/>
      <w:r>
        <w:rPr>
          <w:rFonts w:ascii="Verdana" w:hAnsi="Verdana"/>
          <w:color w:val="000000"/>
          <w:sz w:val="18"/>
          <w:szCs w:val="18"/>
        </w:rPr>
        <w:t>. 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2008.</w:t>
      </w:r>
    </w:p>
    <w:p w14:paraId="63E0F9C7"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47. Корпоративные финансы: теория, методология, практика. М.: </w:t>
      </w:r>
      <w:proofErr w:type="spellStart"/>
      <w:r>
        <w:rPr>
          <w:rFonts w:ascii="Verdana" w:hAnsi="Verdana"/>
          <w:color w:val="000000"/>
          <w:sz w:val="18"/>
          <w:szCs w:val="18"/>
        </w:rPr>
        <w:t>Финуниверситет</w:t>
      </w:r>
      <w:proofErr w:type="spellEnd"/>
      <w:r>
        <w:rPr>
          <w:rFonts w:ascii="Verdana" w:hAnsi="Verdana"/>
          <w:color w:val="000000"/>
          <w:sz w:val="18"/>
          <w:szCs w:val="18"/>
        </w:rPr>
        <w:t>. 2010.</w:t>
      </w:r>
    </w:p>
    <w:p w14:paraId="48DB2C4C"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proofErr w:type="spellStart"/>
      <w:r>
        <w:rPr>
          <w:rStyle w:val="WW8Num3z0"/>
          <w:rFonts w:ascii="Verdana" w:hAnsi="Verdana"/>
          <w:color w:val="4682B4"/>
          <w:sz w:val="18"/>
          <w:szCs w:val="18"/>
        </w:rPr>
        <w:t>Корчунов</w:t>
      </w:r>
      <w:proofErr w:type="spellEnd"/>
      <w:r>
        <w:rPr>
          <w:rStyle w:val="WW8Num2z0"/>
          <w:rFonts w:ascii="Verdana" w:hAnsi="Verdana"/>
          <w:color w:val="000000"/>
          <w:sz w:val="18"/>
          <w:szCs w:val="18"/>
        </w:rPr>
        <w:t> </w:t>
      </w:r>
      <w:r>
        <w:rPr>
          <w:rFonts w:ascii="Verdana" w:hAnsi="Verdana"/>
          <w:color w:val="000000"/>
          <w:sz w:val="18"/>
          <w:szCs w:val="18"/>
        </w:rPr>
        <w:t xml:space="preserve">В.А. Экономический капитал коммерческого банка. // </w:t>
      </w:r>
      <w:proofErr w:type="spellStart"/>
      <w:r>
        <w:rPr>
          <w:rFonts w:ascii="Verdana" w:hAnsi="Verdana"/>
          <w:color w:val="000000"/>
          <w:sz w:val="18"/>
          <w:szCs w:val="18"/>
        </w:rPr>
        <w:t>Дисс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к.э.н. по спец. 08.00.10. СПб. 2008.</w:t>
      </w:r>
    </w:p>
    <w:p w14:paraId="1B3F33C2"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proofErr w:type="spellStart"/>
      <w:r>
        <w:rPr>
          <w:rStyle w:val="WW8Num3z0"/>
          <w:rFonts w:ascii="Verdana" w:hAnsi="Verdana"/>
          <w:color w:val="4682B4"/>
          <w:sz w:val="18"/>
          <w:szCs w:val="18"/>
        </w:rPr>
        <w:t>Коупленд</w:t>
      </w:r>
      <w:proofErr w:type="spellEnd"/>
      <w:r>
        <w:rPr>
          <w:rStyle w:val="WW8Num2z0"/>
          <w:rFonts w:ascii="Verdana" w:hAnsi="Verdana"/>
          <w:color w:val="000000"/>
          <w:sz w:val="18"/>
          <w:szCs w:val="18"/>
        </w:rPr>
        <w:t> </w:t>
      </w:r>
      <w:r>
        <w:rPr>
          <w:rFonts w:ascii="Verdana" w:hAnsi="Verdana"/>
          <w:color w:val="000000"/>
          <w:sz w:val="18"/>
          <w:szCs w:val="18"/>
        </w:rPr>
        <w:t>Том, Колер Тим, Мурин Джек. Стоимость компаний: оценка и управление. 2-е изд. / Пер. с англ. М.: Олимп-Бизнес. 2004.</w:t>
      </w:r>
    </w:p>
    <w:p w14:paraId="62B14C47"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50. Кох Р. Менеджмент и финансы от А до Я.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1999.</w:t>
      </w:r>
    </w:p>
    <w:p w14:paraId="46C81F7A"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proofErr w:type="spellStart"/>
      <w:r>
        <w:rPr>
          <w:rStyle w:val="WW8Num3z0"/>
          <w:rFonts w:ascii="Verdana" w:hAnsi="Verdana"/>
          <w:color w:val="4682B4"/>
          <w:sz w:val="18"/>
          <w:szCs w:val="18"/>
        </w:rPr>
        <w:t>Кревенс</w:t>
      </w:r>
      <w:proofErr w:type="spellEnd"/>
      <w:r>
        <w:rPr>
          <w:rStyle w:val="WW8Num2z0"/>
          <w:rFonts w:ascii="Verdana" w:hAnsi="Verdana"/>
          <w:color w:val="000000"/>
          <w:sz w:val="18"/>
          <w:szCs w:val="18"/>
        </w:rPr>
        <w:t> </w:t>
      </w:r>
      <w:r>
        <w:rPr>
          <w:rFonts w:ascii="Verdana" w:hAnsi="Verdana"/>
          <w:color w:val="000000"/>
          <w:sz w:val="18"/>
          <w:szCs w:val="18"/>
        </w:rPr>
        <w:t>Дэвид В. Стратегический маркетинг. М.: И.Д. Вильяме. 2003.</w:t>
      </w:r>
    </w:p>
    <w:p w14:paraId="066C6371"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proofErr w:type="spellStart"/>
      <w:r>
        <w:rPr>
          <w:rStyle w:val="WW8Num3z0"/>
          <w:rFonts w:ascii="Verdana" w:hAnsi="Verdana"/>
          <w:color w:val="4682B4"/>
          <w:sz w:val="18"/>
          <w:szCs w:val="18"/>
        </w:rPr>
        <w:t>Крыксин</w:t>
      </w:r>
      <w:proofErr w:type="spellEnd"/>
      <w:r>
        <w:rPr>
          <w:rStyle w:val="WW8Num2z0"/>
          <w:rFonts w:ascii="Verdana" w:hAnsi="Verdana"/>
          <w:color w:val="000000"/>
          <w:sz w:val="18"/>
          <w:szCs w:val="18"/>
        </w:rPr>
        <w:t> </w:t>
      </w:r>
      <w:r>
        <w:rPr>
          <w:rFonts w:ascii="Verdana" w:hAnsi="Verdana"/>
          <w:color w:val="000000"/>
          <w:sz w:val="18"/>
          <w:szCs w:val="18"/>
        </w:rPr>
        <w:t xml:space="preserve">Г.В. Формирование стратегии развития региональных банков как условие повышения деловой активности. // </w:t>
      </w:r>
      <w:proofErr w:type="spellStart"/>
      <w:r>
        <w:rPr>
          <w:rFonts w:ascii="Verdana" w:hAnsi="Verdana"/>
          <w:color w:val="000000"/>
          <w:sz w:val="18"/>
          <w:szCs w:val="18"/>
        </w:rPr>
        <w:t>Дисс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к.э.н. по спец. 08.00.10.-Орел. 2005.</w:t>
      </w:r>
    </w:p>
    <w:p w14:paraId="072F8A8B"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Кучин</w:t>
      </w:r>
      <w:r>
        <w:rPr>
          <w:rStyle w:val="WW8Num2z0"/>
          <w:rFonts w:ascii="Verdana" w:hAnsi="Verdana"/>
          <w:color w:val="000000"/>
          <w:sz w:val="18"/>
          <w:szCs w:val="18"/>
        </w:rPr>
        <w:t> </w:t>
      </w:r>
      <w:r>
        <w:rPr>
          <w:rFonts w:ascii="Verdana" w:hAnsi="Verdana"/>
          <w:color w:val="000000"/>
          <w:sz w:val="18"/>
          <w:szCs w:val="18"/>
        </w:rPr>
        <w:t>М.А. Совершенствование управления экономическими</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 xml:space="preserve">(на примере сферы услуг). // </w:t>
      </w:r>
      <w:proofErr w:type="spellStart"/>
      <w:r>
        <w:rPr>
          <w:rFonts w:ascii="Verdana" w:hAnsi="Verdana"/>
          <w:color w:val="000000"/>
          <w:sz w:val="18"/>
          <w:szCs w:val="18"/>
        </w:rPr>
        <w:t>Дисс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к.э.н. по спец. 08.00.10. -М. 2008.</w:t>
      </w:r>
    </w:p>
    <w:p w14:paraId="45E2BB94"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proofErr w:type="spellStart"/>
      <w:r>
        <w:rPr>
          <w:rStyle w:val="WW8Num3z0"/>
          <w:rFonts w:ascii="Verdana" w:hAnsi="Verdana"/>
          <w:color w:val="4682B4"/>
          <w:sz w:val="18"/>
          <w:szCs w:val="18"/>
        </w:rPr>
        <w:t>Логвинова</w:t>
      </w:r>
      <w:proofErr w:type="spellEnd"/>
      <w:r>
        <w:rPr>
          <w:rStyle w:val="WW8Num2z0"/>
          <w:rFonts w:ascii="Verdana" w:hAnsi="Verdana"/>
          <w:color w:val="000000"/>
          <w:sz w:val="18"/>
          <w:szCs w:val="18"/>
        </w:rPr>
        <w:t> </w:t>
      </w:r>
      <w:r>
        <w:rPr>
          <w:rFonts w:ascii="Verdana" w:hAnsi="Verdana"/>
          <w:color w:val="000000"/>
          <w:sz w:val="18"/>
          <w:szCs w:val="18"/>
        </w:rPr>
        <w:t xml:space="preserve">Т. В. Финансовое прогнозирование в системе управления компанией. // Автореферат </w:t>
      </w:r>
      <w:proofErr w:type="spellStart"/>
      <w:r>
        <w:rPr>
          <w:rFonts w:ascii="Verdana" w:hAnsi="Verdana"/>
          <w:color w:val="000000"/>
          <w:sz w:val="18"/>
          <w:szCs w:val="18"/>
        </w:rPr>
        <w:t>дисс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к.э.н. М. 2008.</w:t>
      </w:r>
    </w:p>
    <w:p w14:paraId="264308BD"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Лещева В.Б. Дьякова В.Г. Анализ финансово-экономической деятельности предприятия. / Под ред.</w:t>
      </w:r>
      <w:r>
        <w:rPr>
          <w:rStyle w:val="WW8Num2z0"/>
          <w:rFonts w:ascii="Verdana" w:hAnsi="Verdana"/>
          <w:color w:val="000000"/>
          <w:sz w:val="18"/>
          <w:szCs w:val="18"/>
        </w:rPr>
        <w:t> </w:t>
      </w:r>
      <w:r>
        <w:rPr>
          <w:rStyle w:val="WW8Num3z0"/>
          <w:rFonts w:ascii="Verdana" w:hAnsi="Verdana"/>
          <w:color w:val="4682B4"/>
          <w:sz w:val="18"/>
          <w:szCs w:val="18"/>
        </w:rPr>
        <w:t>Любушина</w:t>
      </w:r>
      <w:r>
        <w:rPr>
          <w:rStyle w:val="WW8Num2z0"/>
          <w:rFonts w:ascii="Verdana" w:hAnsi="Verdana"/>
          <w:color w:val="000000"/>
          <w:sz w:val="18"/>
          <w:szCs w:val="18"/>
        </w:rPr>
        <w:t> </w:t>
      </w:r>
      <w:r>
        <w:rPr>
          <w:rFonts w:ascii="Verdana" w:hAnsi="Verdana"/>
          <w:color w:val="000000"/>
          <w:sz w:val="18"/>
          <w:szCs w:val="18"/>
        </w:rPr>
        <w:t>Н.П. М.: ЮНИТИ-ДАНА. 1999.</w:t>
      </w:r>
    </w:p>
    <w:p w14:paraId="74B30AAE"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proofErr w:type="spellStart"/>
      <w:r>
        <w:rPr>
          <w:rStyle w:val="WW8Num3z0"/>
          <w:rFonts w:ascii="Verdana" w:hAnsi="Verdana"/>
          <w:color w:val="4682B4"/>
          <w:sz w:val="18"/>
          <w:szCs w:val="18"/>
        </w:rPr>
        <w:t>Макконел</w:t>
      </w:r>
      <w:proofErr w:type="spellEnd"/>
      <w:r>
        <w:rPr>
          <w:rStyle w:val="WW8Num2z0"/>
          <w:rFonts w:ascii="Verdana" w:hAnsi="Verdana"/>
          <w:color w:val="000000"/>
          <w:sz w:val="18"/>
          <w:szCs w:val="18"/>
        </w:rPr>
        <w:t> </w:t>
      </w:r>
      <w:r>
        <w:rPr>
          <w:rFonts w:ascii="Verdana" w:hAnsi="Verdana"/>
          <w:color w:val="000000"/>
          <w:sz w:val="18"/>
          <w:szCs w:val="18"/>
        </w:rPr>
        <w:t xml:space="preserve">К., </w:t>
      </w:r>
      <w:proofErr w:type="spellStart"/>
      <w:r>
        <w:rPr>
          <w:rFonts w:ascii="Verdana" w:hAnsi="Verdana"/>
          <w:color w:val="000000"/>
          <w:sz w:val="18"/>
          <w:szCs w:val="18"/>
        </w:rPr>
        <w:t>Брю</w:t>
      </w:r>
      <w:proofErr w:type="spellEnd"/>
      <w:r>
        <w:rPr>
          <w:rFonts w:ascii="Verdana" w:hAnsi="Verdana"/>
          <w:color w:val="000000"/>
          <w:sz w:val="18"/>
          <w:szCs w:val="18"/>
        </w:rPr>
        <w:t xml:space="preserve"> С. </w:t>
      </w:r>
      <w:proofErr w:type="spellStart"/>
      <w:r>
        <w:rPr>
          <w:rFonts w:ascii="Verdana" w:hAnsi="Verdana"/>
          <w:color w:val="000000"/>
          <w:sz w:val="18"/>
          <w:szCs w:val="18"/>
        </w:rPr>
        <w:t>Экономикс</w:t>
      </w:r>
      <w:proofErr w:type="spellEnd"/>
      <w:r>
        <w:rPr>
          <w:rFonts w:ascii="Verdana" w:hAnsi="Verdana"/>
          <w:color w:val="000000"/>
          <w:sz w:val="18"/>
          <w:szCs w:val="18"/>
        </w:rPr>
        <w:t>. В 2-х томах. М.: Республика. 1992. Т. 2.</w:t>
      </w:r>
    </w:p>
    <w:p w14:paraId="13ADB51E"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proofErr w:type="spellStart"/>
      <w:r>
        <w:rPr>
          <w:rStyle w:val="WW8Num3z0"/>
          <w:rFonts w:ascii="Verdana" w:hAnsi="Verdana"/>
          <w:color w:val="4682B4"/>
          <w:sz w:val="18"/>
          <w:szCs w:val="18"/>
        </w:rPr>
        <w:t>Маркарьян</w:t>
      </w:r>
      <w:proofErr w:type="spellEnd"/>
      <w:r>
        <w:rPr>
          <w:rStyle w:val="WW8Num2z0"/>
          <w:rFonts w:ascii="Verdana" w:hAnsi="Verdana"/>
          <w:color w:val="000000"/>
          <w:sz w:val="18"/>
          <w:szCs w:val="18"/>
        </w:rPr>
        <w:t> </w:t>
      </w:r>
      <w:r>
        <w:rPr>
          <w:rFonts w:ascii="Verdana" w:hAnsi="Verdana"/>
          <w:color w:val="000000"/>
          <w:sz w:val="18"/>
          <w:szCs w:val="18"/>
        </w:rPr>
        <w:t>Э.А., Герасименко Г.П. Финансовый анализ. М.: ПРИОР. 1997. С. 116</w:t>
      </w:r>
    </w:p>
    <w:p w14:paraId="0A09F5C7"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proofErr w:type="spellStart"/>
      <w:r>
        <w:rPr>
          <w:rStyle w:val="WW8Num3z0"/>
          <w:rFonts w:ascii="Verdana" w:hAnsi="Verdana"/>
          <w:color w:val="4682B4"/>
          <w:sz w:val="18"/>
          <w:szCs w:val="18"/>
        </w:rPr>
        <w:t>Масленченков</w:t>
      </w:r>
      <w:proofErr w:type="spellEnd"/>
      <w:r>
        <w:rPr>
          <w:rStyle w:val="WW8Num2z0"/>
          <w:rFonts w:ascii="Verdana" w:hAnsi="Verdana"/>
          <w:color w:val="000000"/>
          <w:sz w:val="18"/>
          <w:szCs w:val="18"/>
        </w:rPr>
        <w:t> </w:t>
      </w:r>
      <w:r>
        <w:rPr>
          <w:rFonts w:ascii="Verdana" w:hAnsi="Verdana"/>
          <w:color w:val="000000"/>
          <w:sz w:val="18"/>
          <w:szCs w:val="18"/>
        </w:rPr>
        <w:t>Ю.С. Финансовый менеджмент банка. М.: ЮНИТИ-ДАНА. 2003.</w:t>
      </w:r>
    </w:p>
    <w:p w14:paraId="3B267769"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59. Материалы международного семинара «</w:t>
      </w:r>
      <w:r>
        <w:rPr>
          <w:rStyle w:val="WW8Num3z0"/>
          <w:rFonts w:ascii="Verdana" w:hAnsi="Verdana"/>
          <w:color w:val="4682B4"/>
          <w:sz w:val="18"/>
          <w:szCs w:val="18"/>
        </w:rPr>
        <w:t>Мониторинг и анализ предприятий, проводимые Центральным банком</w:t>
      </w:r>
      <w:r>
        <w:rPr>
          <w:rFonts w:ascii="Verdana" w:hAnsi="Verdana"/>
          <w:color w:val="000000"/>
          <w:sz w:val="18"/>
          <w:szCs w:val="18"/>
        </w:rPr>
        <w:t>» (май 2000). ЦПП Банка России, Банк Франции. 2000.</w:t>
      </w:r>
    </w:p>
    <w:p w14:paraId="4DBFBFC0"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proofErr w:type="spellStart"/>
      <w:r>
        <w:rPr>
          <w:rStyle w:val="WW8Num3z0"/>
          <w:rFonts w:ascii="Verdana" w:hAnsi="Verdana"/>
          <w:color w:val="4682B4"/>
          <w:sz w:val="18"/>
          <w:szCs w:val="18"/>
        </w:rPr>
        <w:t>Мясникова</w:t>
      </w:r>
      <w:proofErr w:type="spellEnd"/>
      <w:r>
        <w:rPr>
          <w:rStyle w:val="WW8Num2z0"/>
          <w:rFonts w:ascii="Verdana" w:hAnsi="Verdana"/>
          <w:color w:val="000000"/>
          <w:sz w:val="18"/>
          <w:szCs w:val="18"/>
        </w:rPr>
        <w:t> </w:t>
      </w:r>
      <w:r>
        <w:rPr>
          <w:rFonts w:ascii="Verdana" w:hAnsi="Verdana"/>
          <w:color w:val="000000"/>
          <w:sz w:val="18"/>
          <w:szCs w:val="18"/>
        </w:rPr>
        <w:t xml:space="preserve">О.В. Статистическое изучение деловой активности </w:t>
      </w:r>
      <w:proofErr w:type="gramStart"/>
      <w:r>
        <w:rPr>
          <w:rFonts w:ascii="Verdana" w:hAnsi="Verdana"/>
          <w:color w:val="000000"/>
          <w:sz w:val="18"/>
          <w:szCs w:val="18"/>
        </w:rPr>
        <w:t>предприятий :</w:t>
      </w:r>
      <w:proofErr w:type="gramEnd"/>
      <w:r>
        <w:rPr>
          <w:rFonts w:ascii="Verdana" w:hAnsi="Verdana"/>
          <w:color w:val="000000"/>
          <w:sz w:val="18"/>
          <w:szCs w:val="18"/>
        </w:rPr>
        <w:t xml:space="preserve"> на примере</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 xml:space="preserve">торговли и транспорта. // </w:t>
      </w:r>
      <w:proofErr w:type="spellStart"/>
      <w:r>
        <w:rPr>
          <w:rFonts w:ascii="Verdana" w:hAnsi="Verdana"/>
          <w:color w:val="000000"/>
          <w:sz w:val="18"/>
          <w:szCs w:val="18"/>
        </w:rPr>
        <w:t>Дисс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к.э.н. по спец. 08.00.12.-СПб. 2007.</w:t>
      </w:r>
    </w:p>
    <w:p w14:paraId="502C02F7"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61. Настольная книга финансового директора / Стивен Брег; пер. с англ. -4-е изд.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2007.</w:t>
      </w:r>
    </w:p>
    <w:p w14:paraId="437A8BE1"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Никитушкина</w:t>
      </w:r>
      <w:r>
        <w:rPr>
          <w:rStyle w:val="WW8Num2z0"/>
          <w:rFonts w:ascii="Verdana" w:hAnsi="Verdana"/>
          <w:color w:val="000000"/>
          <w:sz w:val="18"/>
          <w:szCs w:val="18"/>
        </w:rPr>
        <w:t> </w:t>
      </w:r>
      <w:r>
        <w:rPr>
          <w:rFonts w:ascii="Verdana" w:hAnsi="Verdana"/>
          <w:color w:val="000000"/>
          <w:sz w:val="18"/>
          <w:szCs w:val="18"/>
        </w:rPr>
        <w:t xml:space="preserve">И.В., Макарова С.Г., </w:t>
      </w:r>
      <w:proofErr w:type="spellStart"/>
      <w:r>
        <w:rPr>
          <w:rFonts w:ascii="Verdana" w:hAnsi="Verdana"/>
          <w:color w:val="000000"/>
          <w:sz w:val="18"/>
          <w:szCs w:val="18"/>
        </w:rPr>
        <w:t>Студников</w:t>
      </w:r>
      <w:proofErr w:type="spellEnd"/>
      <w:r>
        <w:rPr>
          <w:rFonts w:ascii="Verdana" w:hAnsi="Verdana"/>
          <w:color w:val="000000"/>
          <w:sz w:val="18"/>
          <w:szCs w:val="18"/>
        </w:rPr>
        <w:t xml:space="preserve"> С.С. Корпоративные финансы. М.: </w:t>
      </w:r>
      <w:proofErr w:type="spellStart"/>
      <w:r>
        <w:rPr>
          <w:rFonts w:ascii="Verdana" w:hAnsi="Verdana"/>
          <w:color w:val="000000"/>
          <w:sz w:val="18"/>
          <w:szCs w:val="18"/>
        </w:rPr>
        <w:t>Эксмо</w:t>
      </w:r>
      <w:proofErr w:type="spellEnd"/>
      <w:r>
        <w:rPr>
          <w:rFonts w:ascii="Verdana" w:hAnsi="Verdana"/>
          <w:color w:val="000000"/>
          <w:sz w:val="18"/>
          <w:szCs w:val="18"/>
        </w:rPr>
        <w:t>. 2009.</w:t>
      </w:r>
    </w:p>
    <w:p w14:paraId="4F5521E3"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63. Обзор</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сектора Российской Федерации. // Департамент банковского регулирования и надзора ЦБ РФ. 2010 и 2011 гг. -http://www.cbr.ru/analytics/banksystern/;</w:t>
      </w:r>
      <w:r>
        <w:rPr>
          <w:rStyle w:val="WW8Num2z0"/>
          <w:rFonts w:ascii="Verdana" w:hAnsi="Verdana"/>
          <w:color w:val="000000"/>
          <w:sz w:val="18"/>
          <w:szCs w:val="18"/>
        </w:rPr>
        <w:t> </w:t>
      </w:r>
      <w:r>
        <w:rPr>
          <w:rStyle w:val="WW8Num3z0"/>
          <w:rFonts w:ascii="Verdana" w:hAnsi="Verdana"/>
          <w:color w:val="4682B4"/>
          <w:sz w:val="18"/>
          <w:szCs w:val="18"/>
        </w:rPr>
        <w:t>Росстат</w:t>
      </w:r>
      <w:r>
        <w:rPr>
          <w:rStyle w:val="WW8Num2z0"/>
          <w:rFonts w:ascii="Verdana" w:hAnsi="Verdana"/>
          <w:color w:val="000000"/>
          <w:sz w:val="18"/>
          <w:szCs w:val="18"/>
        </w:rPr>
        <w:t> </w:t>
      </w:r>
      <w:r>
        <w:rPr>
          <w:rFonts w:ascii="Verdana" w:hAnsi="Verdana"/>
          <w:color w:val="000000"/>
          <w:sz w:val="18"/>
          <w:szCs w:val="18"/>
        </w:rPr>
        <w:t>по данным Банка России http://www.gks.ru/bgd/regl/bl013/Main.htm.</w:t>
      </w:r>
    </w:p>
    <w:p w14:paraId="1001D191"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Овсепян</w:t>
      </w:r>
      <w:r>
        <w:rPr>
          <w:rStyle w:val="WW8Num2z0"/>
          <w:rFonts w:ascii="Verdana" w:hAnsi="Verdana"/>
          <w:color w:val="000000"/>
          <w:sz w:val="18"/>
          <w:szCs w:val="18"/>
        </w:rPr>
        <w:t> </w:t>
      </w:r>
      <w:r>
        <w:rPr>
          <w:rFonts w:ascii="Verdana" w:hAnsi="Verdana"/>
          <w:color w:val="000000"/>
          <w:sz w:val="18"/>
          <w:szCs w:val="18"/>
        </w:rPr>
        <w:t>Д.Э. Управление капитализацией промышленных</w:t>
      </w:r>
      <w:r>
        <w:rPr>
          <w:rStyle w:val="WW8Num2z0"/>
          <w:rFonts w:ascii="Verdana" w:hAnsi="Verdana"/>
          <w:color w:val="000000"/>
          <w:sz w:val="18"/>
          <w:szCs w:val="18"/>
        </w:rPr>
        <w:t> </w:t>
      </w:r>
      <w:r>
        <w:rPr>
          <w:rStyle w:val="WW8Num3z0"/>
          <w:rFonts w:ascii="Verdana" w:hAnsi="Verdana"/>
          <w:color w:val="4682B4"/>
          <w:sz w:val="18"/>
          <w:szCs w:val="18"/>
        </w:rPr>
        <w:t>корпораций</w:t>
      </w:r>
      <w:r>
        <w:rPr>
          <w:rFonts w:ascii="Verdana" w:hAnsi="Verdana"/>
          <w:color w:val="000000"/>
          <w:sz w:val="18"/>
          <w:szCs w:val="18"/>
        </w:rPr>
        <w:t>. //</w:t>
      </w:r>
      <w:proofErr w:type="spellStart"/>
      <w:r>
        <w:rPr>
          <w:rFonts w:ascii="Verdana" w:hAnsi="Verdana"/>
          <w:color w:val="000000"/>
          <w:sz w:val="18"/>
          <w:szCs w:val="18"/>
        </w:rPr>
        <w:t>Дисс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к.э.н. по спец. 08.00.05. -М. 2004.</w:t>
      </w:r>
    </w:p>
    <w:p w14:paraId="30D161D2"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Осипов</w:t>
      </w:r>
      <w:r>
        <w:rPr>
          <w:rStyle w:val="WW8Num2z0"/>
          <w:rFonts w:ascii="Verdana" w:hAnsi="Verdana"/>
          <w:color w:val="000000"/>
          <w:sz w:val="18"/>
          <w:szCs w:val="18"/>
        </w:rPr>
        <w:t> </w:t>
      </w:r>
      <w:r>
        <w:rPr>
          <w:rFonts w:ascii="Verdana" w:hAnsi="Verdana"/>
          <w:color w:val="000000"/>
          <w:sz w:val="18"/>
          <w:szCs w:val="18"/>
        </w:rPr>
        <w:t xml:space="preserve">М.А. Концепция экономической добавленной стоимости в финансовом управлении российских компаний // </w:t>
      </w:r>
      <w:proofErr w:type="gramStart"/>
      <w:r>
        <w:rPr>
          <w:rFonts w:ascii="Verdana" w:hAnsi="Verdana"/>
          <w:color w:val="000000"/>
          <w:sz w:val="18"/>
          <w:szCs w:val="18"/>
        </w:rPr>
        <w:t>Диссертация .</w:t>
      </w:r>
      <w:proofErr w:type="gramEnd"/>
      <w:r>
        <w:rPr>
          <w:rFonts w:ascii="Verdana" w:hAnsi="Verdana"/>
          <w:color w:val="000000"/>
          <w:sz w:val="18"/>
          <w:szCs w:val="18"/>
        </w:rPr>
        <w:t xml:space="preserve"> к.э.н. Москва. 2004.</w:t>
      </w:r>
    </w:p>
    <w:p w14:paraId="6BA28D54"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Островенко</w:t>
      </w:r>
      <w:r>
        <w:rPr>
          <w:rStyle w:val="WW8Num2z0"/>
          <w:rFonts w:ascii="Verdana" w:hAnsi="Verdana"/>
          <w:color w:val="000000"/>
          <w:sz w:val="18"/>
          <w:szCs w:val="18"/>
        </w:rPr>
        <w:t> </w:t>
      </w:r>
      <w:r>
        <w:rPr>
          <w:rFonts w:ascii="Verdana" w:hAnsi="Verdana"/>
          <w:color w:val="000000"/>
          <w:sz w:val="18"/>
          <w:szCs w:val="18"/>
        </w:rPr>
        <w:t>Т.К., Гребнев Т.Д. Комплексный экономический анализ хозяйственной деятельности. Оренбург:</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ОГУ. 2004.</w:t>
      </w:r>
    </w:p>
    <w:p w14:paraId="5614B9C3"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67. Отчет о развитии банковского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и банковского надзора в 2008 г. -М.: ЦБР. 2009.</w:t>
      </w:r>
    </w:p>
    <w:p w14:paraId="74275D8E"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68. Отчет о развитии банковского сектора и банковского надзора в 2009 гг. -М.: ЦБР. 2010.</w:t>
      </w:r>
    </w:p>
    <w:p w14:paraId="253D0A1F"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69. Оценка</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 xml:space="preserve">// Под ред. </w:t>
      </w:r>
      <w:proofErr w:type="spellStart"/>
      <w:r>
        <w:rPr>
          <w:rFonts w:ascii="Verdana" w:hAnsi="Verdana"/>
          <w:color w:val="000000"/>
          <w:sz w:val="18"/>
          <w:szCs w:val="18"/>
        </w:rPr>
        <w:t>А.Г.Грязновой</w:t>
      </w:r>
      <w:proofErr w:type="spellEnd"/>
      <w:r>
        <w:rPr>
          <w:rFonts w:ascii="Verdana" w:hAnsi="Verdana"/>
          <w:color w:val="000000"/>
          <w:sz w:val="18"/>
          <w:szCs w:val="18"/>
        </w:rPr>
        <w:t xml:space="preserve"> и </w:t>
      </w:r>
      <w:proofErr w:type="spellStart"/>
      <w:r>
        <w:rPr>
          <w:rFonts w:ascii="Verdana" w:hAnsi="Verdana"/>
          <w:color w:val="000000"/>
          <w:sz w:val="18"/>
          <w:szCs w:val="18"/>
        </w:rPr>
        <w:t>М.А.Федотовой</w:t>
      </w:r>
      <w:proofErr w:type="spellEnd"/>
      <w:r>
        <w:rPr>
          <w:rFonts w:ascii="Verdana" w:hAnsi="Verdana"/>
          <w:color w:val="000000"/>
          <w:sz w:val="18"/>
          <w:szCs w:val="18"/>
        </w:rPr>
        <w:t>. М.: Финансы и статистика. 2004,</w:t>
      </w:r>
    </w:p>
    <w:p w14:paraId="31BA12B7"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Полуэктов</w:t>
      </w:r>
      <w:r>
        <w:rPr>
          <w:rStyle w:val="WW8Num2z0"/>
          <w:rFonts w:ascii="Verdana" w:hAnsi="Verdana"/>
          <w:color w:val="000000"/>
          <w:sz w:val="18"/>
          <w:szCs w:val="18"/>
        </w:rPr>
        <w:t> </w:t>
      </w:r>
      <w:r>
        <w:rPr>
          <w:rFonts w:ascii="Verdana" w:hAnsi="Verdana"/>
          <w:color w:val="000000"/>
          <w:sz w:val="18"/>
          <w:szCs w:val="18"/>
        </w:rPr>
        <w:t>A.A. Метод «</w:t>
      </w:r>
      <w:r>
        <w:rPr>
          <w:rStyle w:val="WW8Num3z0"/>
          <w:rFonts w:ascii="Verdana" w:hAnsi="Verdana"/>
          <w:color w:val="4682B4"/>
          <w:sz w:val="18"/>
          <w:szCs w:val="18"/>
        </w:rPr>
        <w:t>Реальной созданной стоимости</w:t>
      </w:r>
      <w:r>
        <w:rPr>
          <w:rFonts w:ascii="Verdana" w:hAnsi="Verdana"/>
          <w:color w:val="000000"/>
          <w:sz w:val="18"/>
          <w:szCs w:val="18"/>
        </w:rPr>
        <w:t>»: новый подход к оценке эффективности деятельности</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М.: Диалог-МГУ. 2007.</w:t>
      </w:r>
    </w:p>
    <w:p w14:paraId="4A6CCCF3"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Портер</w:t>
      </w:r>
      <w:r>
        <w:rPr>
          <w:rStyle w:val="WW8Num2z0"/>
          <w:rFonts w:ascii="Verdana" w:hAnsi="Verdana"/>
          <w:color w:val="000000"/>
          <w:sz w:val="18"/>
          <w:szCs w:val="18"/>
        </w:rPr>
        <w:t> </w:t>
      </w:r>
      <w:r>
        <w:rPr>
          <w:rFonts w:ascii="Verdana" w:hAnsi="Verdana"/>
          <w:color w:val="000000"/>
          <w:sz w:val="18"/>
          <w:szCs w:val="18"/>
        </w:rPr>
        <w:t>М. Конкуренция. М.: Издательский дом «</w:t>
      </w:r>
      <w:r>
        <w:rPr>
          <w:rStyle w:val="WW8Num3z0"/>
          <w:rFonts w:ascii="Verdana" w:hAnsi="Verdana"/>
          <w:color w:val="4682B4"/>
          <w:sz w:val="18"/>
          <w:szCs w:val="18"/>
        </w:rPr>
        <w:t>Вильяме</w:t>
      </w:r>
      <w:r>
        <w:rPr>
          <w:rFonts w:ascii="Verdana" w:hAnsi="Verdana"/>
          <w:color w:val="000000"/>
          <w:sz w:val="18"/>
          <w:szCs w:val="18"/>
        </w:rPr>
        <w:t>». 2001.</w:t>
      </w:r>
    </w:p>
    <w:p w14:paraId="4AFF5148"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proofErr w:type="spellStart"/>
      <w:r>
        <w:rPr>
          <w:rStyle w:val="WW8Num3z0"/>
          <w:rFonts w:ascii="Verdana" w:hAnsi="Verdana"/>
          <w:color w:val="4682B4"/>
          <w:sz w:val="18"/>
          <w:szCs w:val="18"/>
        </w:rPr>
        <w:t>Райзберг</w:t>
      </w:r>
      <w:proofErr w:type="spellEnd"/>
      <w:r>
        <w:rPr>
          <w:rStyle w:val="WW8Num2z0"/>
          <w:rFonts w:ascii="Verdana" w:hAnsi="Verdana"/>
          <w:color w:val="000000"/>
          <w:sz w:val="18"/>
          <w:szCs w:val="18"/>
        </w:rPr>
        <w:t> </w:t>
      </w:r>
      <w:r>
        <w:rPr>
          <w:rFonts w:ascii="Verdana" w:hAnsi="Verdana"/>
          <w:color w:val="000000"/>
          <w:sz w:val="18"/>
          <w:szCs w:val="18"/>
        </w:rPr>
        <w:t>Б.А., Лозовский Л.Ш., Стародубцева Е.Б. Современный энциклопедический словарь. М.: ИНФРА-М. 2004.</w:t>
      </w:r>
    </w:p>
    <w:p w14:paraId="3FDE0A2D"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Рогожина</w:t>
      </w:r>
      <w:r>
        <w:rPr>
          <w:rStyle w:val="WW8Num2z0"/>
          <w:rFonts w:ascii="Verdana" w:hAnsi="Verdana"/>
          <w:color w:val="000000"/>
          <w:sz w:val="18"/>
          <w:szCs w:val="18"/>
        </w:rPr>
        <w:t> </w:t>
      </w:r>
      <w:r>
        <w:rPr>
          <w:rFonts w:ascii="Verdana" w:hAnsi="Verdana"/>
          <w:color w:val="000000"/>
          <w:sz w:val="18"/>
          <w:szCs w:val="18"/>
        </w:rPr>
        <w:t>Н.С. Формирование деловой активности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 xml:space="preserve">банков в РФ. // </w:t>
      </w:r>
      <w:proofErr w:type="spellStart"/>
      <w:r>
        <w:rPr>
          <w:rFonts w:ascii="Verdana" w:hAnsi="Verdana"/>
          <w:color w:val="000000"/>
          <w:sz w:val="18"/>
          <w:szCs w:val="18"/>
        </w:rPr>
        <w:t>Дисс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к.э.н. по спец. 08.00.10. Ростов-на-Дону. 2007.</w:t>
      </w:r>
    </w:p>
    <w:p w14:paraId="44394414"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proofErr w:type="spellStart"/>
      <w:r>
        <w:rPr>
          <w:rFonts w:ascii="Verdana" w:hAnsi="Verdana"/>
          <w:color w:val="000000"/>
          <w:sz w:val="18"/>
          <w:szCs w:val="18"/>
        </w:rPr>
        <w:t>О.В.Информационное</w:t>
      </w:r>
      <w:proofErr w:type="spellEnd"/>
      <w:r>
        <w:rPr>
          <w:rFonts w:ascii="Verdana" w:hAnsi="Verdana"/>
          <w:color w:val="000000"/>
          <w:sz w:val="18"/>
          <w:szCs w:val="18"/>
        </w:rPr>
        <w:t xml:space="preserve"> пространство финансового учета. Монография. М.: ФА. 2000.</w:t>
      </w:r>
    </w:p>
    <w:p w14:paraId="63F58409"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75. Росс С. и др. Основы корпоративных финансов / Пер. с англ. М.: Лаборатория Базовых знаний. 2001.</w:t>
      </w:r>
    </w:p>
    <w:p w14:paraId="5CD74621"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76. Российский статистический ежегодник. 2006. М.: Росстат. 2006.</w:t>
      </w:r>
    </w:p>
    <w:p w14:paraId="49AA394D"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77. Российский статистический ежегодник. 2007. М.: Росстат. 2007.</w:t>
      </w:r>
    </w:p>
    <w:p w14:paraId="22652C98"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78. Российский статистический ежегодник. 2008. М.: Росстат. 2008.</w:t>
      </w:r>
    </w:p>
    <w:p w14:paraId="1E6C9318"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79. Российский статистический ежегодник. 2009. М.: Росстат. 2009.</w:t>
      </w:r>
    </w:p>
    <w:p w14:paraId="4653CB52"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80. Российский статистический ежегодник. 2010. М.: Росстат. 2010.</w:t>
      </w:r>
    </w:p>
    <w:p w14:paraId="17ABED32"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Румянцева</w:t>
      </w:r>
      <w:r>
        <w:rPr>
          <w:rStyle w:val="WW8Num2z0"/>
          <w:rFonts w:ascii="Verdana" w:hAnsi="Verdana"/>
          <w:color w:val="000000"/>
          <w:sz w:val="18"/>
          <w:szCs w:val="18"/>
        </w:rPr>
        <w:t> </w:t>
      </w:r>
      <w:r>
        <w:rPr>
          <w:rFonts w:ascii="Verdana" w:hAnsi="Verdana"/>
          <w:color w:val="000000"/>
          <w:sz w:val="18"/>
          <w:szCs w:val="18"/>
        </w:rPr>
        <w:t>Е.Е. Новая экономическая энциклопедия. М.6 ИНФРА-М. 2005.</w:t>
      </w:r>
    </w:p>
    <w:p w14:paraId="39B759ED"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М.: ИНФРА-М. 2003.</w:t>
      </w:r>
    </w:p>
    <w:p w14:paraId="4A01ACDE"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Салманов</w:t>
      </w:r>
      <w:r>
        <w:rPr>
          <w:rStyle w:val="WW8Num2z0"/>
          <w:rFonts w:ascii="Verdana" w:hAnsi="Verdana"/>
          <w:color w:val="000000"/>
          <w:sz w:val="18"/>
          <w:szCs w:val="18"/>
        </w:rPr>
        <w:t> </w:t>
      </w:r>
      <w:r>
        <w:rPr>
          <w:rFonts w:ascii="Verdana" w:hAnsi="Verdana"/>
          <w:color w:val="000000"/>
          <w:sz w:val="18"/>
          <w:szCs w:val="18"/>
        </w:rPr>
        <w:t>О.Н. Фундаментальный анализ компаний в сфере</w:t>
      </w:r>
      <w:r>
        <w:rPr>
          <w:rStyle w:val="WW8Num2z0"/>
          <w:rFonts w:ascii="Verdana" w:hAnsi="Verdana"/>
          <w:color w:val="000000"/>
          <w:sz w:val="18"/>
          <w:szCs w:val="18"/>
        </w:rPr>
        <w:t> </w:t>
      </w:r>
      <w:r>
        <w:rPr>
          <w:rStyle w:val="WW8Num3z0"/>
          <w:rFonts w:ascii="Verdana" w:hAnsi="Verdana"/>
          <w:color w:val="4682B4"/>
          <w:sz w:val="18"/>
          <w:szCs w:val="18"/>
        </w:rPr>
        <w:t>сервиса</w:t>
      </w:r>
      <w:r>
        <w:rPr>
          <w:rFonts w:ascii="Verdana" w:hAnsi="Verdana"/>
          <w:color w:val="000000"/>
          <w:sz w:val="18"/>
          <w:szCs w:val="18"/>
        </w:rPr>
        <w:t xml:space="preserve">. -М.: </w:t>
      </w:r>
      <w:proofErr w:type="spellStart"/>
      <w:r>
        <w:rPr>
          <w:rFonts w:ascii="Verdana" w:hAnsi="Verdana"/>
          <w:color w:val="000000"/>
          <w:sz w:val="18"/>
          <w:szCs w:val="18"/>
        </w:rPr>
        <w:t>РГКТиС</w:t>
      </w:r>
      <w:proofErr w:type="spellEnd"/>
      <w:r>
        <w:rPr>
          <w:rFonts w:ascii="Verdana" w:hAnsi="Verdana"/>
          <w:color w:val="000000"/>
          <w:sz w:val="18"/>
          <w:szCs w:val="18"/>
        </w:rPr>
        <w:t>. 2010.</w:t>
      </w:r>
    </w:p>
    <w:p w14:paraId="3D519D56"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84. Современный экономический словарь. /</w:t>
      </w:r>
      <w:r>
        <w:rPr>
          <w:rStyle w:val="WW8Num2z0"/>
          <w:rFonts w:ascii="Verdana" w:hAnsi="Verdana"/>
          <w:color w:val="000000"/>
          <w:sz w:val="18"/>
          <w:szCs w:val="18"/>
        </w:rPr>
        <w:t> </w:t>
      </w:r>
      <w:proofErr w:type="spellStart"/>
      <w:r>
        <w:rPr>
          <w:rStyle w:val="WW8Num3z0"/>
          <w:rFonts w:ascii="Verdana" w:hAnsi="Verdana"/>
          <w:color w:val="4682B4"/>
          <w:sz w:val="18"/>
          <w:szCs w:val="18"/>
        </w:rPr>
        <w:t>Райзберг</w:t>
      </w:r>
      <w:proofErr w:type="spellEnd"/>
      <w:r>
        <w:rPr>
          <w:rStyle w:val="WW8Num2z0"/>
          <w:rFonts w:ascii="Verdana" w:hAnsi="Verdana"/>
          <w:color w:val="000000"/>
          <w:sz w:val="18"/>
          <w:szCs w:val="18"/>
        </w:rPr>
        <w:t> </w:t>
      </w:r>
      <w:r>
        <w:rPr>
          <w:rFonts w:ascii="Verdana" w:hAnsi="Verdana"/>
          <w:color w:val="000000"/>
          <w:sz w:val="18"/>
          <w:szCs w:val="18"/>
        </w:rPr>
        <w:t>Б.А., Лозовская Л.Ш., Стародубцев Е.Б. М.: ИНФРА-М. 1996.</w:t>
      </w:r>
    </w:p>
    <w:p w14:paraId="7F0DBA2A"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85. Словарь современной экономической теории Макмиллана. / Общ. Ред. Дэвида У. Пирса. -М.: ИНФРА-М. 1997.</w:t>
      </w:r>
    </w:p>
    <w:p w14:paraId="4CABD9DD"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86. </w:t>
      </w:r>
      <w:proofErr w:type="spellStart"/>
      <w:r>
        <w:rPr>
          <w:rFonts w:ascii="Verdana" w:hAnsi="Verdana"/>
          <w:color w:val="000000"/>
          <w:sz w:val="18"/>
          <w:szCs w:val="18"/>
        </w:rPr>
        <w:t>Тодд</w:t>
      </w:r>
      <w:proofErr w:type="spellEnd"/>
      <w:r>
        <w:rPr>
          <w:rFonts w:ascii="Verdana" w:hAnsi="Verdana"/>
          <w:color w:val="000000"/>
          <w:sz w:val="18"/>
          <w:szCs w:val="18"/>
        </w:rPr>
        <w:t xml:space="preserve"> </w:t>
      </w:r>
      <w:proofErr w:type="spellStart"/>
      <w:r>
        <w:rPr>
          <w:rFonts w:ascii="Verdana" w:hAnsi="Verdana"/>
          <w:color w:val="000000"/>
          <w:sz w:val="18"/>
          <w:szCs w:val="18"/>
        </w:rPr>
        <w:t>Сэндлер</w:t>
      </w:r>
      <w:proofErr w:type="spellEnd"/>
      <w:r>
        <w:rPr>
          <w:rFonts w:ascii="Verdana" w:hAnsi="Verdana"/>
          <w:color w:val="000000"/>
          <w:sz w:val="18"/>
          <w:szCs w:val="18"/>
        </w:rPr>
        <w:t>. Экономические концепции для общественных наук. -М.: Весь Мир. 2006.</w:t>
      </w:r>
    </w:p>
    <w:p w14:paraId="77D1CFD2"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proofErr w:type="spellStart"/>
      <w:r>
        <w:rPr>
          <w:rStyle w:val="WW8Num3z0"/>
          <w:rFonts w:ascii="Verdana" w:hAnsi="Verdana"/>
          <w:color w:val="4682B4"/>
          <w:sz w:val="18"/>
          <w:szCs w:val="18"/>
        </w:rPr>
        <w:t>Фатхутдинов</w:t>
      </w:r>
      <w:proofErr w:type="spellEnd"/>
      <w:r>
        <w:rPr>
          <w:rStyle w:val="WW8Num2z0"/>
          <w:rFonts w:ascii="Verdana" w:hAnsi="Verdana"/>
          <w:color w:val="000000"/>
          <w:sz w:val="18"/>
          <w:szCs w:val="18"/>
        </w:rPr>
        <w:t> </w:t>
      </w:r>
      <w:r>
        <w:rPr>
          <w:rFonts w:ascii="Verdana" w:hAnsi="Verdana"/>
          <w:color w:val="000000"/>
          <w:sz w:val="18"/>
          <w:szCs w:val="18"/>
        </w:rPr>
        <w:t>P.A. Стратегическая конкурентоспособность. М.: Экономика. 2005.</w:t>
      </w:r>
    </w:p>
    <w:p w14:paraId="471E91A4"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88. Финансово-кредитный энциклопедический словарь. / Под общ. ред. </w:t>
      </w:r>
      <w:proofErr w:type="spellStart"/>
      <w:r>
        <w:rPr>
          <w:rFonts w:ascii="Verdana" w:hAnsi="Verdana"/>
          <w:color w:val="000000"/>
          <w:sz w:val="18"/>
          <w:szCs w:val="18"/>
        </w:rPr>
        <w:t>А.Г.Грязновой</w:t>
      </w:r>
      <w:proofErr w:type="spellEnd"/>
      <w:r>
        <w:rPr>
          <w:rFonts w:ascii="Verdana" w:hAnsi="Verdana"/>
          <w:color w:val="000000"/>
          <w:sz w:val="18"/>
          <w:szCs w:val="18"/>
        </w:rPr>
        <w:t>. М.: Финансы и статистика. 2004.</w:t>
      </w:r>
    </w:p>
    <w:p w14:paraId="7AC61F36"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89. Финансы России. 2006. М.: Росстат. 2006.</w:t>
      </w:r>
    </w:p>
    <w:p w14:paraId="1DA84445"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90. Финансы России. 2008. М.: Росстат. 2008.</w:t>
      </w:r>
    </w:p>
    <w:p w14:paraId="5B4FC309"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91. Финансы России. 2010. М.: Росстат. 2010.</w:t>
      </w:r>
    </w:p>
    <w:p w14:paraId="1DFA2469"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92. Хиггинс, Роберт С. Финансовый анализ:</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для принятия бизнес-</w:t>
      </w:r>
      <w:proofErr w:type="gramStart"/>
      <w:r>
        <w:rPr>
          <w:rFonts w:ascii="Verdana" w:hAnsi="Verdana"/>
          <w:color w:val="000000"/>
          <w:sz w:val="18"/>
          <w:szCs w:val="18"/>
        </w:rPr>
        <w:t>решений.:</w:t>
      </w:r>
      <w:proofErr w:type="gramEnd"/>
      <w:r>
        <w:rPr>
          <w:rFonts w:ascii="Verdana" w:hAnsi="Verdana"/>
          <w:color w:val="000000"/>
          <w:sz w:val="18"/>
          <w:szCs w:val="18"/>
        </w:rPr>
        <w:t xml:space="preserve"> Пер. с англ. М.: И.Д.</w:t>
      </w:r>
      <w:r>
        <w:rPr>
          <w:rStyle w:val="WW8Num2z0"/>
          <w:rFonts w:ascii="Verdana" w:hAnsi="Verdana"/>
          <w:color w:val="000000"/>
          <w:sz w:val="18"/>
          <w:szCs w:val="18"/>
        </w:rPr>
        <w:t> </w:t>
      </w:r>
      <w:r>
        <w:rPr>
          <w:rStyle w:val="WW8Num3z0"/>
          <w:rFonts w:ascii="Verdana" w:hAnsi="Verdana"/>
          <w:color w:val="4682B4"/>
          <w:sz w:val="18"/>
          <w:szCs w:val="18"/>
        </w:rPr>
        <w:t>Вильяме</w:t>
      </w:r>
      <w:r>
        <w:rPr>
          <w:rFonts w:ascii="Verdana" w:hAnsi="Verdana"/>
          <w:color w:val="000000"/>
          <w:sz w:val="18"/>
          <w:szCs w:val="18"/>
        </w:rPr>
        <w:t>, 2007.</w:t>
      </w:r>
    </w:p>
    <w:p w14:paraId="20539874"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proofErr w:type="spellStart"/>
      <w:r>
        <w:rPr>
          <w:rStyle w:val="WW8Num3z0"/>
          <w:rFonts w:ascii="Verdana" w:hAnsi="Verdana"/>
          <w:color w:val="4682B4"/>
          <w:sz w:val="18"/>
          <w:szCs w:val="18"/>
        </w:rPr>
        <w:t>Хотинская</w:t>
      </w:r>
      <w:proofErr w:type="spellEnd"/>
      <w:r>
        <w:rPr>
          <w:rStyle w:val="WW8Num2z0"/>
          <w:rFonts w:ascii="Verdana" w:hAnsi="Verdana"/>
          <w:color w:val="000000"/>
          <w:sz w:val="18"/>
          <w:szCs w:val="18"/>
        </w:rPr>
        <w:t> </w:t>
      </w:r>
      <w:r>
        <w:rPr>
          <w:rFonts w:ascii="Verdana" w:hAnsi="Verdana"/>
          <w:color w:val="000000"/>
          <w:sz w:val="18"/>
          <w:szCs w:val="18"/>
        </w:rPr>
        <w:t>Г.И. Финансовый менеджмент.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2002.</w:t>
      </w:r>
    </w:p>
    <w:p w14:paraId="420C587B"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proofErr w:type="spellStart"/>
      <w:r>
        <w:rPr>
          <w:rStyle w:val="WW8Num3z0"/>
          <w:rFonts w:ascii="Verdana" w:hAnsi="Verdana"/>
          <w:color w:val="4682B4"/>
          <w:sz w:val="18"/>
          <w:szCs w:val="18"/>
        </w:rPr>
        <w:t>Хотинская</w:t>
      </w:r>
      <w:proofErr w:type="spellEnd"/>
      <w:r>
        <w:rPr>
          <w:rStyle w:val="WW8Num2z0"/>
          <w:rFonts w:ascii="Verdana" w:hAnsi="Verdana"/>
          <w:color w:val="000000"/>
          <w:sz w:val="18"/>
          <w:szCs w:val="18"/>
        </w:rPr>
        <w:t> </w:t>
      </w:r>
      <w:r>
        <w:rPr>
          <w:rFonts w:ascii="Verdana" w:hAnsi="Verdana"/>
          <w:color w:val="000000"/>
          <w:sz w:val="18"/>
          <w:szCs w:val="18"/>
        </w:rPr>
        <w:t xml:space="preserve">Г.И., </w:t>
      </w:r>
      <w:proofErr w:type="spellStart"/>
      <w:r>
        <w:rPr>
          <w:rFonts w:ascii="Verdana" w:hAnsi="Verdana"/>
          <w:color w:val="000000"/>
          <w:sz w:val="18"/>
          <w:szCs w:val="18"/>
        </w:rPr>
        <w:t>Тютюкина</w:t>
      </w:r>
      <w:proofErr w:type="spellEnd"/>
      <w:r>
        <w:rPr>
          <w:rFonts w:ascii="Verdana" w:hAnsi="Verdana"/>
          <w:color w:val="000000"/>
          <w:sz w:val="18"/>
          <w:szCs w:val="18"/>
        </w:rPr>
        <w:t xml:space="preserve"> Е.Б., Серегина Е.Ю. Методологические аспекты </w:t>
      </w:r>
      <w:proofErr w:type="spellStart"/>
      <w:r>
        <w:rPr>
          <w:rFonts w:ascii="Verdana" w:hAnsi="Verdana"/>
          <w:color w:val="000000"/>
          <w:sz w:val="18"/>
          <w:szCs w:val="18"/>
        </w:rPr>
        <w:t>стоимостно</w:t>
      </w:r>
      <w:proofErr w:type="spellEnd"/>
      <w:r>
        <w:rPr>
          <w:rFonts w:ascii="Verdana" w:hAnsi="Verdana"/>
          <w:color w:val="000000"/>
          <w:sz w:val="18"/>
          <w:szCs w:val="18"/>
        </w:rPr>
        <w:t>-ориентированного управления компанией (монография). М. 2011.</w:t>
      </w:r>
    </w:p>
    <w:p w14:paraId="6EAB4551"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proofErr w:type="spellStart"/>
      <w:r>
        <w:rPr>
          <w:rStyle w:val="WW8Num3z0"/>
          <w:rFonts w:ascii="Verdana" w:hAnsi="Verdana"/>
          <w:color w:val="4682B4"/>
          <w:sz w:val="18"/>
          <w:szCs w:val="18"/>
        </w:rPr>
        <w:t>Ченг</w:t>
      </w:r>
      <w:proofErr w:type="spellEnd"/>
      <w:r>
        <w:rPr>
          <w:rStyle w:val="WW8Num2z0"/>
          <w:rFonts w:ascii="Verdana" w:hAnsi="Verdana"/>
          <w:color w:val="000000"/>
          <w:sz w:val="18"/>
          <w:szCs w:val="18"/>
        </w:rPr>
        <w:t> </w:t>
      </w:r>
      <w:r>
        <w:rPr>
          <w:rFonts w:ascii="Verdana" w:hAnsi="Verdana"/>
          <w:color w:val="000000"/>
          <w:sz w:val="18"/>
          <w:szCs w:val="18"/>
        </w:rPr>
        <w:t>Ф. Ли, Джозеф И.</w:t>
      </w:r>
      <w:r>
        <w:rPr>
          <w:rStyle w:val="WW8Num2z0"/>
          <w:rFonts w:ascii="Verdana" w:hAnsi="Verdana"/>
          <w:color w:val="000000"/>
          <w:sz w:val="18"/>
          <w:szCs w:val="18"/>
        </w:rPr>
        <w:t> </w:t>
      </w:r>
      <w:proofErr w:type="spellStart"/>
      <w:r>
        <w:rPr>
          <w:rStyle w:val="WW8Num3z0"/>
          <w:rFonts w:ascii="Verdana" w:hAnsi="Verdana"/>
          <w:color w:val="4682B4"/>
          <w:sz w:val="18"/>
          <w:szCs w:val="18"/>
        </w:rPr>
        <w:t>Финнерти</w:t>
      </w:r>
      <w:proofErr w:type="spellEnd"/>
      <w:r>
        <w:rPr>
          <w:rFonts w:ascii="Verdana" w:hAnsi="Verdana"/>
          <w:color w:val="000000"/>
          <w:sz w:val="18"/>
          <w:szCs w:val="18"/>
        </w:rPr>
        <w:t>. Финансы корпораций: теория, методы и практика. М.: ИНФРА-М. 2000.</w:t>
      </w:r>
    </w:p>
    <w:p w14:paraId="3B8F1E13"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Черникова</w:t>
      </w:r>
      <w:r>
        <w:rPr>
          <w:rStyle w:val="WW8Num2z0"/>
          <w:rFonts w:ascii="Verdana" w:hAnsi="Verdana"/>
          <w:color w:val="000000"/>
          <w:sz w:val="18"/>
          <w:szCs w:val="18"/>
        </w:rPr>
        <w:t> </w:t>
      </w:r>
      <w:r>
        <w:rPr>
          <w:rFonts w:ascii="Verdana" w:hAnsi="Verdana"/>
          <w:color w:val="000000"/>
          <w:sz w:val="18"/>
          <w:szCs w:val="18"/>
        </w:rPr>
        <w:t xml:space="preserve">Л.И. Трансформация капитала: классическая теория и современность (монография). М.: </w:t>
      </w:r>
      <w:proofErr w:type="spellStart"/>
      <w:r>
        <w:rPr>
          <w:rFonts w:ascii="Verdana" w:hAnsi="Verdana"/>
          <w:color w:val="000000"/>
          <w:sz w:val="18"/>
          <w:szCs w:val="18"/>
        </w:rPr>
        <w:t>РГУТиС</w:t>
      </w:r>
      <w:proofErr w:type="spellEnd"/>
      <w:r>
        <w:rPr>
          <w:rFonts w:ascii="Verdana" w:hAnsi="Verdana"/>
          <w:color w:val="000000"/>
          <w:sz w:val="18"/>
          <w:szCs w:val="18"/>
        </w:rPr>
        <w:t>. 2009.</w:t>
      </w:r>
    </w:p>
    <w:p w14:paraId="7C819D3C"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proofErr w:type="spellStart"/>
      <w:r>
        <w:rPr>
          <w:rStyle w:val="WW8Num3z0"/>
          <w:rFonts w:ascii="Verdana" w:hAnsi="Verdana"/>
          <w:color w:val="4682B4"/>
          <w:sz w:val="18"/>
          <w:szCs w:val="18"/>
        </w:rPr>
        <w:t>Чичуленков</w:t>
      </w:r>
      <w:proofErr w:type="spellEnd"/>
      <w:r>
        <w:rPr>
          <w:rStyle w:val="WW8Num2z0"/>
          <w:rFonts w:ascii="Verdana" w:hAnsi="Verdana"/>
          <w:color w:val="000000"/>
          <w:sz w:val="18"/>
          <w:szCs w:val="18"/>
        </w:rPr>
        <w:t> </w:t>
      </w:r>
      <w:r>
        <w:rPr>
          <w:rFonts w:ascii="Verdana" w:hAnsi="Verdana"/>
          <w:color w:val="000000"/>
          <w:sz w:val="18"/>
          <w:szCs w:val="18"/>
        </w:rPr>
        <w:t>Д.А. Совершенствование управления портфелем</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 xml:space="preserve">активов. // Автореферат </w:t>
      </w:r>
      <w:proofErr w:type="spellStart"/>
      <w:r>
        <w:rPr>
          <w:rFonts w:ascii="Verdana" w:hAnsi="Verdana"/>
          <w:color w:val="000000"/>
          <w:sz w:val="18"/>
          <w:szCs w:val="18"/>
        </w:rPr>
        <w:t>дисс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к.э.н. по спец. 08.00.10. -М. 2009.</w:t>
      </w:r>
    </w:p>
    <w:p w14:paraId="1379FAF0"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Шараев</w:t>
      </w:r>
      <w:r>
        <w:rPr>
          <w:rStyle w:val="WW8Num2z0"/>
          <w:rFonts w:ascii="Verdana" w:hAnsi="Verdana"/>
          <w:color w:val="000000"/>
          <w:sz w:val="18"/>
          <w:szCs w:val="18"/>
        </w:rPr>
        <w:t> </w:t>
      </w:r>
      <w:r>
        <w:rPr>
          <w:rFonts w:ascii="Verdana" w:hAnsi="Verdana"/>
          <w:color w:val="000000"/>
          <w:sz w:val="18"/>
          <w:szCs w:val="18"/>
        </w:rPr>
        <w:t>Ю.В. Теория экономического роста. -М.: ГУ ВШЭ. 2006.</w:t>
      </w:r>
    </w:p>
    <w:p w14:paraId="499C91A5"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proofErr w:type="spellStart"/>
      <w:r>
        <w:rPr>
          <w:rStyle w:val="WW8Num3z0"/>
          <w:rFonts w:ascii="Verdana" w:hAnsi="Verdana"/>
          <w:color w:val="4682B4"/>
          <w:sz w:val="18"/>
          <w:szCs w:val="18"/>
        </w:rPr>
        <w:t>Шеремет</w:t>
      </w:r>
      <w:proofErr w:type="spellEnd"/>
      <w:r>
        <w:rPr>
          <w:rStyle w:val="WW8Num2z0"/>
          <w:rFonts w:ascii="Verdana" w:hAnsi="Verdana"/>
          <w:color w:val="000000"/>
          <w:sz w:val="18"/>
          <w:szCs w:val="18"/>
        </w:rPr>
        <w:t> </w:t>
      </w:r>
      <w:r>
        <w:rPr>
          <w:rFonts w:ascii="Verdana" w:hAnsi="Verdana"/>
          <w:color w:val="000000"/>
          <w:sz w:val="18"/>
          <w:szCs w:val="18"/>
        </w:rPr>
        <w:t>А.Д. Методика финансового анализа. М.: ИНФРА-М. 1999.</w:t>
      </w:r>
    </w:p>
    <w:p w14:paraId="168C3339"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proofErr w:type="spellStart"/>
      <w:r>
        <w:rPr>
          <w:rStyle w:val="WW8Num3z0"/>
          <w:rFonts w:ascii="Verdana" w:hAnsi="Verdana"/>
          <w:color w:val="4682B4"/>
          <w:sz w:val="18"/>
          <w:szCs w:val="18"/>
        </w:rPr>
        <w:t>Шеремет</w:t>
      </w:r>
      <w:proofErr w:type="spellEnd"/>
      <w:r>
        <w:rPr>
          <w:rStyle w:val="WW8Num2z0"/>
          <w:rFonts w:ascii="Verdana" w:hAnsi="Verdana"/>
          <w:color w:val="000000"/>
          <w:sz w:val="18"/>
          <w:szCs w:val="18"/>
        </w:rPr>
        <w:t> </w:t>
      </w:r>
      <w:r>
        <w:rPr>
          <w:rFonts w:ascii="Verdana" w:hAnsi="Verdana"/>
          <w:color w:val="000000"/>
          <w:sz w:val="18"/>
          <w:szCs w:val="18"/>
        </w:rPr>
        <w:t xml:space="preserve">А.Д. и др. Методика финансового анализа. / </w:t>
      </w:r>
      <w:proofErr w:type="spellStart"/>
      <w:r>
        <w:rPr>
          <w:rFonts w:ascii="Verdana" w:hAnsi="Verdana"/>
          <w:color w:val="000000"/>
          <w:sz w:val="18"/>
          <w:szCs w:val="18"/>
        </w:rPr>
        <w:t>Шеремет</w:t>
      </w:r>
      <w:proofErr w:type="spellEnd"/>
      <w:r>
        <w:rPr>
          <w:rFonts w:ascii="Verdana" w:hAnsi="Verdana"/>
          <w:color w:val="000000"/>
          <w:sz w:val="18"/>
          <w:szCs w:val="18"/>
        </w:rPr>
        <w:t xml:space="preserve"> А.Д.,</w:t>
      </w:r>
      <w:r>
        <w:rPr>
          <w:rStyle w:val="WW8Num2z0"/>
          <w:rFonts w:ascii="Verdana" w:hAnsi="Verdana"/>
          <w:color w:val="000000"/>
          <w:sz w:val="18"/>
          <w:szCs w:val="18"/>
        </w:rPr>
        <w:t> </w:t>
      </w:r>
      <w:proofErr w:type="spellStart"/>
      <w:r>
        <w:rPr>
          <w:rStyle w:val="WW8Num3z0"/>
          <w:rFonts w:ascii="Verdana" w:hAnsi="Verdana"/>
          <w:color w:val="4682B4"/>
          <w:sz w:val="18"/>
          <w:szCs w:val="18"/>
        </w:rPr>
        <w:t>Негашев</w:t>
      </w:r>
      <w:proofErr w:type="spellEnd"/>
      <w:r>
        <w:rPr>
          <w:rStyle w:val="WW8Num2z0"/>
          <w:rFonts w:ascii="Verdana" w:hAnsi="Verdana"/>
          <w:color w:val="000000"/>
          <w:sz w:val="18"/>
          <w:szCs w:val="18"/>
        </w:rPr>
        <w:t> </w:t>
      </w:r>
      <w:r>
        <w:rPr>
          <w:rFonts w:ascii="Verdana" w:hAnsi="Verdana"/>
          <w:color w:val="000000"/>
          <w:sz w:val="18"/>
          <w:szCs w:val="18"/>
        </w:rPr>
        <w:t xml:space="preserve">Е.В., </w:t>
      </w:r>
      <w:proofErr w:type="spellStart"/>
      <w:r>
        <w:rPr>
          <w:rFonts w:ascii="Verdana" w:hAnsi="Verdana"/>
          <w:color w:val="000000"/>
          <w:sz w:val="18"/>
          <w:szCs w:val="18"/>
        </w:rPr>
        <w:t>Сайфулин</w:t>
      </w:r>
      <w:proofErr w:type="spellEnd"/>
      <w:r>
        <w:rPr>
          <w:rFonts w:ascii="Verdana" w:hAnsi="Verdana"/>
          <w:color w:val="000000"/>
          <w:sz w:val="18"/>
          <w:szCs w:val="18"/>
        </w:rPr>
        <w:t xml:space="preserve"> P.C. М.: ИНФРА-М. 1999.</w:t>
      </w:r>
    </w:p>
    <w:p w14:paraId="1B95C1BD"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proofErr w:type="spellStart"/>
      <w:r>
        <w:rPr>
          <w:rStyle w:val="WW8Num3z0"/>
          <w:rFonts w:ascii="Verdana" w:hAnsi="Verdana"/>
          <w:color w:val="4682B4"/>
          <w:sz w:val="18"/>
          <w:szCs w:val="18"/>
        </w:rPr>
        <w:t>Шеремет</w:t>
      </w:r>
      <w:proofErr w:type="spellEnd"/>
      <w:r>
        <w:rPr>
          <w:rStyle w:val="WW8Num2z0"/>
          <w:rFonts w:ascii="Verdana" w:hAnsi="Verdana"/>
          <w:color w:val="000000"/>
          <w:sz w:val="18"/>
          <w:szCs w:val="18"/>
        </w:rPr>
        <w:t> </w:t>
      </w:r>
      <w:r>
        <w:rPr>
          <w:rFonts w:ascii="Verdana" w:hAnsi="Verdana"/>
          <w:color w:val="000000"/>
          <w:sz w:val="18"/>
          <w:szCs w:val="18"/>
        </w:rPr>
        <w:t xml:space="preserve">А.Д., </w:t>
      </w:r>
      <w:proofErr w:type="spellStart"/>
      <w:r>
        <w:rPr>
          <w:rFonts w:ascii="Verdana" w:hAnsi="Verdana"/>
          <w:color w:val="000000"/>
          <w:sz w:val="18"/>
          <w:szCs w:val="18"/>
        </w:rPr>
        <w:t>Сайфулин</w:t>
      </w:r>
      <w:proofErr w:type="spellEnd"/>
      <w:r>
        <w:rPr>
          <w:rFonts w:ascii="Verdana" w:hAnsi="Verdana"/>
          <w:color w:val="000000"/>
          <w:sz w:val="18"/>
          <w:szCs w:val="18"/>
        </w:rPr>
        <w:t xml:space="preserve"> P.C. Финансы предприятий. М.: ИНФРА-М. 1997.</w:t>
      </w:r>
    </w:p>
    <w:p w14:paraId="5B3633B2"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proofErr w:type="spellStart"/>
      <w:r>
        <w:rPr>
          <w:rStyle w:val="WW8Num3z0"/>
          <w:rFonts w:ascii="Verdana" w:hAnsi="Verdana"/>
          <w:color w:val="4682B4"/>
          <w:sz w:val="18"/>
          <w:szCs w:val="18"/>
        </w:rPr>
        <w:t>Шерр</w:t>
      </w:r>
      <w:proofErr w:type="spellEnd"/>
      <w:r>
        <w:rPr>
          <w:rStyle w:val="WW8Num2z0"/>
          <w:rFonts w:ascii="Verdana" w:hAnsi="Verdana"/>
          <w:color w:val="000000"/>
          <w:sz w:val="18"/>
          <w:szCs w:val="18"/>
        </w:rPr>
        <w:t> </w:t>
      </w:r>
      <w:r>
        <w:rPr>
          <w:rFonts w:ascii="Verdana" w:hAnsi="Verdana"/>
          <w:color w:val="000000"/>
          <w:sz w:val="18"/>
          <w:szCs w:val="18"/>
        </w:rPr>
        <w:t>И.Ф. Бухгалтерия и баланс. М.: Экономика и жизнь. 1926.</w:t>
      </w:r>
    </w:p>
    <w:p w14:paraId="496A0ACE"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103. Экономическая энциклопедия. / Гл. редактор Л.И.</w:t>
      </w:r>
      <w:r>
        <w:rPr>
          <w:rStyle w:val="WW8Num2z0"/>
          <w:rFonts w:ascii="Verdana" w:hAnsi="Verdana"/>
          <w:color w:val="000000"/>
          <w:sz w:val="18"/>
          <w:szCs w:val="18"/>
        </w:rPr>
        <w:t> </w:t>
      </w:r>
      <w:r>
        <w:rPr>
          <w:rStyle w:val="WW8Num3z0"/>
          <w:rFonts w:ascii="Verdana" w:hAnsi="Verdana"/>
          <w:color w:val="4682B4"/>
          <w:sz w:val="18"/>
          <w:szCs w:val="18"/>
        </w:rPr>
        <w:t>Абалкин</w:t>
      </w:r>
      <w:r>
        <w:rPr>
          <w:rFonts w:ascii="Verdana" w:hAnsi="Verdana"/>
          <w:color w:val="000000"/>
          <w:sz w:val="18"/>
          <w:szCs w:val="18"/>
        </w:rPr>
        <w:t>. М.: Экономика. 1999.</w:t>
      </w:r>
    </w:p>
    <w:p w14:paraId="042D6432"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104. Экономический анализ. / Под ред. Л.Т.</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М.: ЮНИТИ-ДАНА. 2002.</w:t>
      </w:r>
    </w:p>
    <w:p w14:paraId="5C698018"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Яковлева</w:t>
      </w:r>
      <w:r>
        <w:rPr>
          <w:rStyle w:val="WW8Num2z0"/>
          <w:rFonts w:ascii="Verdana" w:hAnsi="Verdana"/>
          <w:color w:val="000000"/>
          <w:sz w:val="18"/>
          <w:szCs w:val="18"/>
        </w:rPr>
        <w:t> </w:t>
      </w:r>
      <w:r>
        <w:rPr>
          <w:rFonts w:ascii="Verdana" w:hAnsi="Verdana"/>
          <w:color w:val="000000"/>
          <w:sz w:val="18"/>
          <w:szCs w:val="18"/>
        </w:rPr>
        <w:t>И.Н. Справочник по финансовой стратегии и тактике. М.: Профессиональное издательство. 2009.</w:t>
      </w:r>
    </w:p>
    <w:p w14:paraId="5663FFD2"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106. Статьи в периодических изданиях и сборниках</w:t>
      </w:r>
    </w:p>
    <w:p w14:paraId="5559F2BB"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Бородин</w:t>
      </w:r>
      <w:r>
        <w:rPr>
          <w:rStyle w:val="WW8Num2z0"/>
          <w:rFonts w:ascii="Verdana" w:hAnsi="Verdana"/>
          <w:color w:val="000000"/>
          <w:sz w:val="18"/>
          <w:szCs w:val="18"/>
        </w:rPr>
        <w:t> </w:t>
      </w:r>
      <w:r>
        <w:rPr>
          <w:rFonts w:ascii="Verdana" w:hAnsi="Verdana"/>
          <w:color w:val="000000"/>
          <w:sz w:val="18"/>
          <w:szCs w:val="18"/>
        </w:rPr>
        <w:t>А.И. Использование методики финансового анализа на различных этапах жизненного цикла предприятия. // Экономический анализ. 2003. № 8.</w:t>
      </w:r>
    </w:p>
    <w:p w14:paraId="76C1C8CC"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108. Ю5.Варьяш И.Ю. Деловая активность банков и прогнозирование финансовых потоков. //</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технологии. 2006. № 6.</w:t>
      </w:r>
    </w:p>
    <w:p w14:paraId="03412449"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109. Вестник Банка России. 2011. № 8 (1251).</w:t>
      </w:r>
    </w:p>
    <w:p w14:paraId="7519C6D4"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proofErr w:type="spellStart"/>
      <w:r>
        <w:rPr>
          <w:rStyle w:val="WW8Num3z0"/>
          <w:rFonts w:ascii="Verdana" w:hAnsi="Verdana"/>
          <w:color w:val="4682B4"/>
          <w:sz w:val="18"/>
          <w:szCs w:val="18"/>
        </w:rPr>
        <w:t>Глисин</w:t>
      </w:r>
      <w:proofErr w:type="spellEnd"/>
      <w:r>
        <w:rPr>
          <w:rStyle w:val="WW8Num2z0"/>
          <w:rFonts w:ascii="Verdana" w:hAnsi="Verdana"/>
          <w:color w:val="000000"/>
          <w:sz w:val="18"/>
          <w:szCs w:val="18"/>
        </w:rPr>
        <w:t> </w:t>
      </w:r>
      <w:r>
        <w:rPr>
          <w:rFonts w:ascii="Verdana" w:hAnsi="Verdana"/>
          <w:color w:val="000000"/>
          <w:sz w:val="18"/>
          <w:szCs w:val="18"/>
        </w:rPr>
        <w:t>Ф.Ф. Деловая активность базовых промышленных предприятий.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2002. № 5.</w:t>
      </w:r>
    </w:p>
    <w:p w14:paraId="78EDA9B4"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111. Запорожский А. Оценка деятельности: новый взгляд. // Управление компанией. 2006. № 3.</w:t>
      </w:r>
    </w:p>
    <w:p w14:paraId="50944484"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proofErr w:type="spellStart"/>
      <w:r>
        <w:rPr>
          <w:rStyle w:val="WW8Num3z0"/>
          <w:rFonts w:ascii="Verdana" w:hAnsi="Verdana"/>
          <w:color w:val="4682B4"/>
          <w:sz w:val="18"/>
          <w:szCs w:val="18"/>
        </w:rPr>
        <w:t>Ивашковская</w:t>
      </w:r>
      <w:proofErr w:type="spellEnd"/>
      <w:r>
        <w:rPr>
          <w:rStyle w:val="WW8Num2z0"/>
          <w:rFonts w:ascii="Verdana" w:hAnsi="Verdana"/>
          <w:color w:val="000000"/>
          <w:sz w:val="18"/>
          <w:szCs w:val="18"/>
        </w:rPr>
        <w:t> </w:t>
      </w:r>
      <w:r>
        <w:rPr>
          <w:rFonts w:ascii="Verdana" w:hAnsi="Verdana"/>
          <w:color w:val="000000"/>
          <w:sz w:val="18"/>
          <w:szCs w:val="18"/>
        </w:rPr>
        <w:t>И. Финансовые измерения качества роста. // Управление компанией. 2006. № 9.</w:t>
      </w:r>
    </w:p>
    <w:p w14:paraId="63156BF8"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Ильина</w:t>
      </w:r>
      <w:r>
        <w:rPr>
          <w:rStyle w:val="WW8Num2z0"/>
          <w:rFonts w:ascii="Verdana" w:hAnsi="Verdana"/>
          <w:color w:val="000000"/>
          <w:sz w:val="18"/>
          <w:szCs w:val="18"/>
        </w:rPr>
        <w:t> </w:t>
      </w:r>
      <w:r>
        <w:rPr>
          <w:rFonts w:ascii="Verdana" w:hAnsi="Verdana"/>
          <w:color w:val="000000"/>
          <w:sz w:val="18"/>
          <w:szCs w:val="18"/>
        </w:rPr>
        <w:t xml:space="preserve">Ю.Б., </w:t>
      </w:r>
      <w:proofErr w:type="spellStart"/>
      <w:r>
        <w:rPr>
          <w:rFonts w:ascii="Verdana" w:hAnsi="Verdana"/>
          <w:color w:val="000000"/>
          <w:sz w:val="18"/>
          <w:szCs w:val="18"/>
        </w:rPr>
        <w:t>Березинец</w:t>
      </w:r>
      <w:proofErr w:type="spellEnd"/>
      <w:r>
        <w:rPr>
          <w:rFonts w:ascii="Verdana" w:hAnsi="Verdana"/>
          <w:color w:val="000000"/>
          <w:sz w:val="18"/>
          <w:szCs w:val="18"/>
        </w:rPr>
        <w:t xml:space="preserve"> И.В., Орлова А.В. Индекс раскрытия информации: взаимосвязь с финансовой</w:t>
      </w:r>
      <w:r>
        <w:rPr>
          <w:rStyle w:val="WW8Num2z0"/>
          <w:rFonts w:ascii="Verdana" w:hAnsi="Verdana"/>
          <w:color w:val="000000"/>
          <w:sz w:val="18"/>
          <w:szCs w:val="18"/>
        </w:rPr>
        <w:t> </w:t>
      </w:r>
      <w:r>
        <w:rPr>
          <w:rStyle w:val="WW8Num3z0"/>
          <w:rFonts w:ascii="Verdana" w:hAnsi="Verdana"/>
          <w:color w:val="4682B4"/>
          <w:sz w:val="18"/>
          <w:szCs w:val="18"/>
        </w:rPr>
        <w:t>результативностью</w:t>
      </w:r>
      <w:r>
        <w:rPr>
          <w:rFonts w:ascii="Verdana" w:hAnsi="Verdana"/>
          <w:color w:val="000000"/>
          <w:sz w:val="18"/>
          <w:szCs w:val="18"/>
        </w:rPr>
        <w:t>. // Корпоративные финансы. 2009. № 2(10).</w:t>
      </w:r>
    </w:p>
    <w:p w14:paraId="47DBF823"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114. </w:t>
      </w:r>
      <w:proofErr w:type="spellStart"/>
      <w:r>
        <w:rPr>
          <w:rFonts w:ascii="Verdana" w:hAnsi="Verdana"/>
          <w:color w:val="000000"/>
          <w:sz w:val="18"/>
          <w:szCs w:val="18"/>
        </w:rPr>
        <w:t>Коковкина</w:t>
      </w:r>
      <w:proofErr w:type="spellEnd"/>
      <w:r>
        <w:rPr>
          <w:rFonts w:ascii="Verdana" w:hAnsi="Verdana"/>
          <w:color w:val="000000"/>
          <w:sz w:val="18"/>
          <w:szCs w:val="18"/>
        </w:rPr>
        <w:t xml:space="preserve"> Л. О чем говорят индексы деловой активности. // Чужие деньги. 2007. № 47.</w:t>
      </w:r>
    </w:p>
    <w:p w14:paraId="5CCB37E5"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115. Копытов Р., </w:t>
      </w:r>
      <w:proofErr w:type="spellStart"/>
      <w:r>
        <w:rPr>
          <w:rFonts w:ascii="Verdana" w:hAnsi="Verdana"/>
          <w:color w:val="000000"/>
          <w:sz w:val="18"/>
          <w:szCs w:val="18"/>
        </w:rPr>
        <w:t>Лабеев</w:t>
      </w:r>
      <w:proofErr w:type="spellEnd"/>
      <w:r>
        <w:rPr>
          <w:rFonts w:ascii="Verdana" w:hAnsi="Verdana"/>
          <w:color w:val="000000"/>
          <w:sz w:val="18"/>
          <w:szCs w:val="18"/>
        </w:rPr>
        <w:t xml:space="preserve"> В. Уточнение значимости основных факторов стоимости на устойчивость развития деятельности предприятия. // </w:t>
      </w:r>
      <w:proofErr w:type="spellStart"/>
      <w:r>
        <w:rPr>
          <w:rFonts w:ascii="Verdana" w:hAnsi="Verdana"/>
          <w:color w:val="000000"/>
          <w:sz w:val="18"/>
          <w:szCs w:val="18"/>
        </w:rPr>
        <w:t>Transport</w:t>
      </w:r>
      <w:proofErr w:type="spellEnd"/>
      <w:r>
        <w:rPr>
          <w:rFonts w:ascii="Verdana" w:hAnsi="Verdana"/>
          <w:color w:val="000000"/>
          <w:sz w:val="18"/>
          <w:szCs w:val="18"/>
        </w:rPr>
        <w:t xml:space="preserve"> </w:t>
      </w:r>
      <w:proofErr w:type="spellStart"/>
      <w:r>
        <w:rPr>
          <w:rFonts w:ascii="Verdana" w:hAnsi="Verdana"/>
          <w:color w:val="000000"/>
          <w:sz w:val="18"/>
          <w:szCs w:val="18"/>
        </w:rPr>
        <w:t>and</w:t>
      </w:r>
      <w:proofErr w:type="spellEnd"/>
      <w:r>
        <w:rPr>
          <w:rFonts w:ascii="Verdana" w:hAnsi="Verdana"/>
          <w:color w:val="000000"/>
          <w:sz w:val="18"/>
          <w:szCs w:val="18"/>
        </w:rPr>
        <w:t xml:space="preserve"> </w:t>
      </w:r>
      <w:proofErr w:type="spellStart"/>
      <w:r>
        <w:rPr>
          <w:rFonts w:ascii="Verdana" w:hAnsi="Verdana"/>
          <w:color w:val="000000"/>
          <w:sz w:val="18"/>
          <w:szCs w:val="18"/>
        </w:rPr>
        <w:t>Telecommunication</w:t>
      </w:r>
      <w:proofErr w:type="spellEnd"/>
      <w:r>
        <w:rPr>
          <w:rFonts w:ascii="Verdana" w:hAnsi="Verdana"/>
          <w:color w:val="000000"/>
          <w:sz w:val="18"/>
          <w:szCs w:val="18"/>
        </w:rPr>
        <w:t>. 2006. № 3.</w:t>
      </w:r>
    </w:p>
    <w:p w14:paraId="7B2C3C95"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Корнай</w:t>
      </w:r>
      <w:r>
        <w:rPr>
          <w:rStyle w:val="WW8Num2z0"/>
          <w:rFonts w:ascii="Verdana" w:hAnsi="Verdana"/>
          <w:color w:val="000000"/>
          <w:sz w:val="18"/>
          <w:szCs w:val="18"/>
        </w:rPr>
        <w:t> </w:t>
      </w:r>
      <w:r>
        <w:rPr>
          <w:rFonts w:ascii="Verdana" w:hAnsi="Verdana"/>
          <w:color w:val="000000"/>
          <w:sz w:val="18"/>
          <w:szCs w:val="18"/>
        </w:rPr>
        <w:t>Я. Системная парадигма, // Вопросы экономики. 2002. № 4</w:t>
      </w:r>
    </w:p>
    <w:p w14:paraId="6B1D0BA6"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А.А., Силаев В.А. Финансовое</w:t>
      </w:r>
      <w:r>
        <w:rPr>
          <w:rStyle w:val="WW8Num2z0"/>
          <w:rFonts w:ascii="Verdana" w:hAnsi="Verdana"/>
          <w:color w:val="000000"/>
          <w:sz w:val="18"/>
          <w:szCs w:val="18"/>
        </w:rPr>
        <w:t> </w:t>
      </w:r>
      <w:r>
        <w:rPr>
          <w:rStyle w:val="WW8Num3z0"/>
          <w:rFonts w:ascii="Verdana" w:hAnsi="Verdana"/>
          <w:color w:val="4682B4"/>
          <w:sz w:val="18"/>
          <w:szCs w:val="18"/>
        </w:rPr>
        <w:t>позиционирование</w:t>
      </w:r>
      <w:r>
        <w:rPr>
          <w:rStyle w:val="WW8Num2z0"/>
          <w:rFonts w:ascii="Verdana" w:hAnsi="Verdana"/>
          <w:color w:val="000000"/>
          <w:sz w:val="18"/>
          <w:szCs w:val="18"/>
        </w:rPr>
        <w:t> </w:t>
      </w:r>
      <w:r>
        <w:rPr>
          <w:rFonts w:ascii="Verdana" w:hAnsi="Verdana"/>
          <w:color w:val="000000"/>
          <w:sz w:val="18"/>
          <w:szCs w:val="18"/>
        </w:rPr>
        <w:t>и его роль в повышении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компаний. // Вестник МГУ С. 2008. № 2 (5).</w:t>
      </w:r>
    </w:p>
    <w:p w14:paraId="5454D252"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Мочалов</w:t>
      </w:r>
      <w:r>
        <w:rPr>
          <w:rStyle w:val="WW8Num2z0"/>
          <w:rFonts w:ascii="Verdana" w:hAnsi="Verdana"/>
          <w:color w:val="000000"/>
          <w:sz w:val="18"/>
          <w:szCs w:val="18"/>
        </w:rPr>
        <w:t> </w:t>
      </w:r>
      <w:r>
        <w:rPr>
          <w:rFonts w:ascii="Verdana" w:hAnsi="Verdana"/>
          <w:color w:val="000000"/>
          <w:sz w:val="18"/>
          <w:szCs w:val="18"/>
        </w:rPr>
        <w:t>А.В. Взаимосвязь показателей экономической эффективности факторов производства (оценка влияния</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Style w:val="WW8Num2z0"/>
          <w:rFonts w:ascii="Verdana" w:hAnsi="Verdana"/>
          <w:color w:val="000000"/>
          <w:sz w:val="18"/>
          <w:szCs w:val="18"/>
        </w:rPr>
        <w:t> </w:t>
      </w:r>
      <w:r>
        <w:rPr>
          <w:rFonts w:ascii="Verdana" w:hAnsi="Verdana"/>
          <w:color w:val="000000"/>
          <w:sz w:val="18"/>
          <w:szCs w:val="18"/>
        </w:rPr>
        <w:t>труда на рентабельность капитала) // Экономический анализ: теория и практика. 2003. № 11 (14).</w:t>
      </w:r>
    </w:p>
    <w:p w14:paraId="551566BC"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proofErr w:type="spellStart"/>
      <w:r>
        <w:rPr>
          <w:rStyle w:val="WW8Num3z0"/>
          <w:rFonts w:ascii="Verdana" w:hAnsi="Verdana"/>
          <w:color w:val="4682B4"/>
          <w:sz w:val="18"/>
          <w:szCs w:val="18"/>
        </w:rPr>
        <w:t>Остапкович</w:t>
      </w:r>
      <w:proofErr w:type="spellEnd"/>
      <w:r>
        <w:rPr>
          <w:rStyle w:val="WW8Num2z0"/>
          <w:rFonts w:ascii="Verdana" w:hAnsi="Verdana"/>
          <w:color w:val="000000"/>
          <w:sz w:val="18"/>
          <w:szCs w:val="18"/>
        </w:rPr>
        <w:t> </w:t>
      </w:r>
      <w:r>
        <w:rPr>
          <w:rFonts w:ascii="Verdana" w:hAnsi="Verdana"/>
          <w:color w:val="000000"/>
          <w:sz w:val="18"/>
          <w:szCs w:val="18"/>
        </w:rPr>
        <w:t xml:space="preserve">Г. Деловая активность коммерческих банков России. // Обозреватель </w:t>
      </w:r>
      <w:proofErr w:type="spellStart"/>
      <w:r>
        <w:rPr>
          <w:rFonts w:ascii="Verdana" w:hAnsi="Verdana"/>
          <w:color w:val="000000"/>
          <w:sz w:val="18"/>
          <w:szCs w:val="18"/>
        </w:rPr>
        <w:t>Observer</w:t>
      </w:r>
      <w:proofErr w:type="spellEnd"/>
      <w:r>
        <w:rPr>
          <w:rFonts w:ascii="Verdana" w:hAnsi="Verdana"/>
          <w:color w:val="000000"/>
          <w:sz w:val="18"/>
          <w:szCs w:val="18"/>
        </w:rPr>
        <w:t>, 1993. № 15 (19).</w:t>
      </w:r>
    </w:p>
    <w:p w14:paraId="3113170F"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Спицын</w:t>
      </w:r>
      <w:r>
        <w:rPr>
          <w:rStyle w:val="WW8Num2z0"/>
          <w:rFonts w:ascii="Verdana" w:hAnsi="Verdana"/>
          <w:color w:val="000000"/>
          <w:sz w:val="18"/>
          <w:szCs w:val="18"/>
        </w:rPr>
        <w:t> </w:t>
      </w:r>
      <w:r>
        <w:rPr>
          <w:rFonts w:ascii="Verdana" w:hAnsi="Verdana"/>
          <w:color w:val="000000"/>
          <w:sz w:val="18"/>
          <w:szCs w:val="18"/>
        </w:rPr>
        <w:t>А.И. Воспроизводство и развитие экономического потенциала. // Экономист. 2002. № 5.</w:t>
      </w:r>
    </w:p>
    <w:p w14:paraId="44686F58"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121. Те плова Т.В. Современные модификации</w:t>
      </w:r>
      <w:r>
        <w:rPr>
          <w:rStyle w:val="WW8Num2z0"/>
          <w:rFonts w:ascii="Verdana" w:hAnsi="Verdana"/>
          <w:color w:val="000000"/>
          <w:sz w:val="18"/>
          <w:szCs w:val="18"/>
        </w:rPr>
        <w:t> </w:t>
      </w:r>
      <w:r>
        <w:rPr>
          <w:rStyle w:val="WW8Num3z0"/>
          <w:rFonts w:ascii="Verdana" w:hAnsi="Verdana"/>
          <w:color w:val="4682B4"/>
          <w:sz w:val="18"/>
          <w:szCs w:val="18"/>
        </w:rPr>
        <w:t>стоимостной</w:t>
      </w:r>
      <w:r>
        <w:rPr>
          <w:rStyle w:val="WW8Num2z0"/>
          <w:rFonts w:ascii="Verdana" w:hAnsi="Verdana"/>
          <w:color w:val="000000"/>
          <w:sz w:val="18"/>
          <w:szCs w:val="18"/>
        </w:rPr>
        <w:t> </w:t>
      </w:r>
      <w:r>
        <w:rPr>
          <w:rFonts w:ascii="Verdana" w:hAnsi="Verdana"/>
          <w:color w:val="000000"/>
          <w:sz w:val="18"/>
          <w:szCs w:val="18"/>
        </w:rPr>
        <w:t>модели управления компанией. // Вестник Московского Ун-та, Сер.6, Экономика. 2004. № 1.</w:t>
      </w:r>
    </w:p>
    <w:p w14:paraId="75845516"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proofErr w:type="spellStart"/>
      <w:r>
        <w:rPr>
          <w:rStyle w:val="WW8Num3z0"/>
          <w:rFonts w:ascii="Verdana" w:hAnsi="Verdana"/>
          <w:color w:val="4682B4"/>
          <w:sz w:val="18"/>
          <w:szCs w:val="18"/>
        </w:rPr>
        <w:t>Хотинская</w:t>
      </w:r>
      <w:proofErr w:type="spellEnd"/>
      <w:r>
        <w:rPr>
          <w:rStyle w:val="WW8Num2z0"/>
          <w:rFonts w:ascii="Verdana" w:hAnsi="Verdana"/>
          <w:color w:val="000000"/>
          <w:sz w:val="18"/>
          <w:szCs w:val="18"/>
        </w:rPr>
        <w:t> </w:t>
      </w:r>
      <w:r>
        <w:rPr>
          <w:rFonts w:ascii="Verdana" w:hAnsi="Verdana"/>
          <w:color w:val="000000"/>
          <w:sz w:val="18"/>
          <w:szCs w:val="18"/>
        </w:rPr>
        <w:t>Г.И. Современная эволюция управленческих моделей в корпоративных</w:t>
      </w:r>
      <w:r>
        <w:rPr>
          <w:rStyle w:val="WW8Num2z0"/>
          <w:rFonts w:ascii="Verdana" w:hAnsi="Verdana"/>
          <w:color w:val="000000"/>
          <w:sz w:val="18"/>
          <w:szCs w:val="18"/>
        </w:rPr>
        <w:t> </w:t>
      </w:r>
      <w:r>
        <w:rPr>
          <w:rStyle w:val="WW8Num3z0"/>
          <w:rFonts w:ascii="Verdana" w:hAnsi="Verdana"/>
          <w:color w:val="4682B4"/>
          <w:sz w:val="18"/>
          <w:szCs w:val="18"/>
        </w:rPr>
        <w:t>финансах</w:t>
      </w:r>
      <w:r>
        <w:rPr>
          <w:rFonts w:ascii="Verdana" w:hAnsi="Verdana"/>
          <w:color w:val="000000"/>
          <w:sz w:val="18"/>
          <w:szCs w:val="18"/>
        </w:rPr>
        <w:t xml:space="preserve">. // </w:t>
      </w:r>
      <w:proofErr w:type="spellStart"/>
      <w:r>
        <w:rPr>
          <w:rFonts w:ascii="Verdana" w:hAnsi="Verdana"/>
          <w:color w:val="000000"/>
          <w:sz w:val="18"/>
          <w:szCs w:val="18"/>
        </w:rPr>
        <w:t>CEPBHCplus</w:t>
      </w:r>
      <w:proofErr w:type="spellEnd"/>
      <w:r>
        <w:rPr>
          <w:rFonts w:ascii="Verdana" w:hAnsi="Verdana"/>
          <w:color w:val="000000"/>
          <w:sz w:val="18"/>
          <w:szCs w:val="18"/>
        </w:rPr>
        <w:t>. 2010. № 3.</w:t>
      </w:r>
    </w:p>
    <w:p w14:paraId="70C13030"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proofErr w:type="spellStart"/>
      <w:r>
        <w:rPr>
          <w:rStyle w:val="WW8Num3z0"/>
          <w:rFonts w:ascii="Verdana" w:hAnsi="Verdana"/>
          <w:color w:val="4682B4"/>
          <w:sz w:val="18"/>
          <w:szCs w:val="18"/>
        </w:rPr>
        <w:t>Хотинская</w:t>
      </w:r>
      <w:proofErr w:type="spellEnd"/>
      <w:r>
        <w:rPr>
          <w:rStyle w:val="WW8Num2z0"/>
          <w:rFonts w:ascii="Verdana" w:hAnsi="Verdana"/>
          <w:color w:val="000000"/>
          <w:sz w:val="18"/>
          <w:szCs w:val="18"/>
        </w:rPr>
        <w:t> </w:t>
      </w:r>
      <w:r>
        <w:rPr>
          <w:rFonts w:ascii="Verdana" w:hAnsi="Verdana"/>
          <w:color w:val="000000"/>
          <w:sz w:val="18"/>
          <w:szCs w:val="18"/>
        </w:rPr>
        <w:t>Г.И. К вопросу о парадигме современных корпоративных финансов. // Финансовый вестник: финансы,</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страхование, бухгалтерский учет. 2010. № 6.</w:t>
      </w:r>
    </w:p>
    <w:p w14:paraId="3E62A3BD"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proofErr w:type="spellStart"/>
      <w:r>
        <w:rPr>
          <w:rStyle w:val="WW8Num3z0"/>
          <w:rFonts w:ascii="Verdana" w:hAnsi="Verdana"/>
          <w:color w:val="4682B4"/>
          <w:sz w:val="18"/>
          <w:szCs w:val="18"/>
        </w:rPr>
        <w:t>Хотинская</w:t>
      </w:r>
      <w:proofErr w:type="spellEnd"/>
      <w:r>
        <w:rPr>
          <w:rStyle w:val="WW8Num2z0"/>
          <w:rFonts w:ascii="Verdana" w:hAnsi="Verdana"/>
          <w:color w:val="000000"/>
          <w:sz w:val="18"/>
          <w:szCs w:val="18"/>
        </w:rPr>
        <w:t> </w:t>
      </w:r>
      <w:r>
        <w:rPr>
          <w:rFonts w:ascii="Verdana" w:hAnsi="Verdana"/>
          <w:color w:val="000000"/>
          <w:sz w:val="18"/>
          <w:szCs w:val="18"/>
        </w:rPr>
        <w:t>Г.И., Шохин Е.И. Современные трансформации в корпоративных финансах: теоретический аспект. // Альманах современной науки и образования. 2010. № 4 (35).</w:t>
      </w:r>
    </w:p>
    <w:p w14:paraId="69305EB4" w14:textId="77777777" w:rsidR="00FA3B93" w:rsidRDefault="00FA3B93" w:rsidP="00FA3B9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125. </w:t>
      </w:r>
      <w:proofErr w:type="spellStart"/>
      <w:r>
        <w:rPr>
          <w:rFonts w:ascii="Verdana" w:hAnsi="Verdana"/>
          <w:color w:val="000000"/>
          <w:sz w:val="18"/>
          <w:szCs w:val="18"/>
        </w:rPr>
        <w:t>Цыгично</w:t>
      </w:r>
      <w:proofErr w:type="spellEnd"/>
      <w:r>
        <w:rPr>
          <w:rFonts w:ascii="Verdana" w:hAnsi="Verdana"/>
          <w:color w:val="000000"/>
          <w:sz w:val="18"/>
          <w:szCs w:val="18"/>
        </w:rPr>
        <w:t xml:space="preserve"> А.Н. Устойчив ли экономический рост? // Экономист. 2003. № 12.4. Зарубежные издания</w:t>
      </w:r>
    </w:p>
    <w:p w14:paraId="7FADFF72" w14:textId="77777777" w:rsidR="00FA3B93" w:rsidRPr="00FA3B93" w:rsidRDefault="00FA3B93" w:rsidP="00FA3B93">
      <w:pPr>
        <w:pStyle w:val="WW8Num1z2"/>
        <w:shd w:val="clear" w:color="auto" w:fill="F7F7F7"/>
        <w:spacing w:after="0"/>
        <w:rPr>
          <w:rFonts w:ascii="Verdana" w:hAnsi="Verdana"/>
          <w:color w:val="000000"/>
          <w:sz w:val="18"/>
          <w:szCs w:val="18"/>
          <w:lang w:val="en-US"/>
        </w:rPr>
      </w:pPr>
      <w:r>
        <w:rPr>
          <w:rFonts w:ascii="Verdana" w:hAnsi="Verdana"/>
          <w:color w:val="000000"/>
          <w:sz w:val="18"/>
          <w:szCs w:val="18"/>
        </w:rPr>
        <w:t xml:space="preserve">126. </w:t>
      </w:r>
      <w:proofErr w:type="spellStart"/>
      <w:r>
        <w:rPr>
          <w:rFonts w:ascii="Verdana" w:hAnsi="Verdana"/>
          <w:color w:val="000000"/>
          <w:sz w:val="18"/>
          <w:szCs w:val="18"/>
        </w:rPr>
        <w:t>Alfred</w:t>
      </w:r>
      <w:proofErr w:type="spellEnd"/>
      <w:r>
        <w:rPr>
          <w:rFonts w:ascii="Verdana" w:hAnsi="Verdana"/>
          <w:color w:val="000000"/>
          <w:sz w:val="18"/>
          <w:szCs w:val="18"/>
        </w:rPr>
        <w:t xml:space="preserve"> </w:t>
      </w:r>
      <w:proofErr w:type="spellStart"/>
      <w:r>
        <w:rPr>
          <w:rFonts w:ascii="Verdana" w:hAnsi="Verdana"/>
          <w:color w:val="000000"/>
          <w:sz w:val="18"/>
          <w:szCs w:val="18"/>
        </w:rPr>
        <w:t>Marshall</w:t>
      </w:r>
      <w:proofErr w:type="spellEnd"/>
      <w:r>
        <w:rPr>
          <w:rFonts w:ascii="Verdana" w:hAnsi="Verdana"/>
          <w:color w:val="000000"/>
          <w:sz w:val="18"/>
          <w:szCs w:val="18"/>
        </w:rPr>
        <w:t xml:space="preserve">, </w:t>
      </w:r>
      <w:proofErr w:type="spellStart"/>
      <w:r>
        <w:rPr>
          <w:rFonts w:ascii="Verdana" w:hAnsi="Verdana"/>
          <w:color w:val="000000"/>
          <w:sz w:val="18"/>
          <w:szCs w:val="18"/>
        </w:rPr>
        <w:t>Principles</w:t>
      </w:r>
      <w:proofErr w:type="spellEnd"/>
      <w:r>
        <w:rPr>
          <w:rFonts w:ascii="Verdana" w:hAnsi="Verdana"/>
          <w:color w:val="000000"/>
          <w:sz w:val="18"/>
          <w:szCs w:val="18"/>
        </w:rPr>
        <w:t xml:space="preserve"> </w:t>
      </w:r>
      <w:proofErr w:type="spellStart"/>
      <w:r>
        <w:rPr>
          <w:rFonts w:ascii="Verdana" w:hAnsi="Verdana"/>
          <w:color w:val="000000"/>
          <w:sz w:val="18"/>
          <w:szCs w:val="18"/>
        </w:rPr>
        <w:t>of</w:t>
      </w:r>
      <w:proofErr w:type="spellEnd"/>
      <w:r>
        <w:rPr>
          <w:rFonts w:ascii="Verdana" w:hAnsi="Verdana"/>
          <w:color w:val="000000"/>
          <w:sz w:val="18"/>
          <w:szCs w:val="18"/>
        </w:rPr>
        <w:t xml:space="preserve"> </w:t>
      </w:r>
      <w:proofErr w:type="spellStart"/>
      <w:r>
        <w:rPr>
          <w:rFonts w:ascii="Verdana" w:hAnsi="Verdana"/>
          <w:color w:val="000000"/>
          <w:sz w:val="18"/>
          <w:szCs w:val="18"/>
        </w:rPr>
        <w:t>Economics</w:t>
      </w:r>
      <w:proofErr w:type="spellEnd"/>
      <w:r>
        <w:rPr>
          <w:rFonts w:ascii="Verdana" w:hAnsi="Verdana"/>
          <w:color w:val="000000"/>
          <w:sz w:val="18"/>
          <w:szCs w:val="18"/>
        </w:rPr>
        <w:t xml:space="preserve">. </w:t>
      </w:r>
      <w:r w:rsidRPr="00FA3B93">
        <w:rPr>
          <w:rFonts w:ascii="Verdana" w:hAnsi="Verdana"/>
          <w:color w:val="000000"/>
          <w:sz w:val="18"/>
          <w:szCs w:val="18"/>
          <w:lang w:val="en-US"/>
        </w:rPr>
        <w:t>Vol. 1, New York: MacMillan and Co., 1890.</w:t>
      </w:r>
    </w:p>
    <w:p w14:paraId="512DB35F" w14:textId="77777777" w:rsidR="00FA3B93" w:rsidRPr="00FA3B93" w:rsidRDefault="00FA3B93" w:rsidP="00FA3B93">
      <w:pPr>
        <w:pStyle w:val="WW8Num1z2"/>
        <w:shd w:val="clear" w:color="auto" w:fill="F7F7F7"/>
        <w:spacing w:after="0"/>
        <w:rPr>
          <w:rFonts w:ascii="Verdana" w:hAnsi="Verdana"/>
          <w:color w:val="000000"/>
          <w:sz w:val="18"/>
          <w:szCs w:val="18"/>
          <w:lang w:val="en-US"/>
        </w:rPr>
      </w:pPr>
      <w:r w:rsidRPr="00FA3B93">
        <w:rPr>
          <w:rFonts w:ascii="Verdana" w:hAnsi="Verdana"/>
          <w:color w:val="000000"/>
          <w:sz w:val="18"/>
          <w:szCs w:val="18"/>
          <w:lang w:val="en-US"/>
        </w:rPr>
        <w:t>127. Binswanger M. Co-evolution between the Real and Financial Sectors: The optimistic "New Growth Theory" Vew versus the Pessimistic "Keynesian" Vew. 1999.</w:t>
      </w:r>
    </w:p>
    <w:p w14:paraId="61472032" w14:textId="77777777" w:rsidR="00FA3B93" w:rsidRPr="00FA3B93" w:rsidRDefault="00FA3B93" w:rsidP="00FA3B93">
      <w:pPr>
        <w:pStyle w:val="WW8Num1z2"/>
        <w:shd w:val="clear" w:color="auto" w:fill="F7F7F7"/>
        <w:spacing w:after="0"/>
        <w:rPr>
          <w:rFonts w:ascii="Verdana" w:hAnsi="Verdana"/>
          <w:color w:val="000000"/>
          <w:sz w:val="18"/>
          <w:szCs w:val="18"/>
          <w:lang w:val="en-US"/>
        </w:rPr>
      </w:pPr>
      <w:r w:rsidRPr="00FA3B93">
        <w:rPr>
          <w:rFonts w:ascii="Verdana" w:hAnsi="Verdana"/>
          <w:color w:val="000000"/>
          <w:sz w:val="18"/>
          <w:szCs w:val="18"/>
          <w:lang w:val="en-US"/>
        </w:rPr>
        <w:t>128. Hawawini G., Viallet C. Finance for Executives. Toronto: South-Western Pub, 2001.</w:t>
      </w:r>
    </w:p>
    <w:p w14:paraId="00AB1275" w14:textId="77777777" w:rsidR="00FA3B93" w:rsidRPr="00FA3B93" w:rsidRDefault="00FA3B93" w:rsidP="00FA3B93">
      <w:pPr>
        <w:pStyle w:val="WW8Num1z2"/>
        <w:shd w:val="clear" w:color="auto" w:fill="F7F7F7"/>
        <w:spacing w:after="0"/>
        <w:rPr>
          <w:rFonts w:ascii="Verdana" w:hAnsi="Verdana"/>
          <w:color w:val="000000"/>
          <w:sz w:val="18"/>
          <w:szCs w:val="18"/>
          <w:lang w:val="en-US"/>
        </w:rPr>
      </w:pPr>
      <w:r w:rsidRPr="00FA3B93">
        <w:rPr>
          <w:rFonts w:ascii="Verdana" w:hAnsi="Verdana"/>
          <w:color w:val="000000"/>
          <w:sz w:val="18"/>
          <w:szCs w:val="18"/>
          <w:lang w:val="en-US"/>
        </w:rPr>
        <w:t>129. Silva, W. M. The Voluntary Disclosure of Financial Information on the Internet and the Firm Value Effect in Companies across Latin America / W. M. da Silva, L. A. de Lira Alves, Social Science Electronic Publishing, Inc.: http://www.ssrn.com.</w:t>
      </w:r>
    </w:p>
    <w:p w14:paraId="3DEFC262" w14:textId="77777777" w:rsidR="00FA3B93" w:rsidRDefault="00FA3B93" w:rsidP="00FA3B93">
      <w:pPr>
        <w:pStyle w:val="WW8Num1z2"/>
        <w:shd w:val="clear" w:color="auto" w:fill="F7F7F7"/>
        <w:spacing w:after="0"/>
        <w:rPr>
          <w:rFonts w:ascii="Verdana" w:hAnsi="Verdana"/>
          <w:color w:val="000000"/>
          <w:sz w:val="18"/>
          <w:szCs w:val="18"/>
        </w:rPr>
      </w:pPr>
      <w:r w:rsidRPr="00FA3B93">
        <w:rPr>
          <w:rFonts w:ascii="Verdana" w:hAnsi="Verdana"/>
          <w:color w:val="000000"/>
          <w:sz w:val="18"/>
          <w:szCs w:val="18"/>
          <w:lang w:val="en-US"/>
        </w:rPr>
        <w:t xml:space="preserve">130. Weaver S. Measuring Economic Value Added: A. Survey of The Practices of EVA Proponents//Journal of Applied Finance. </w:t>
      </w:r>
      <w:r>
        <w:rPr>
          <w:rFonts w:ascii="Verdana" w:hAnsi="Verdana"/>
          <w:color w:val="000000"/>
          <w:sz w:val="18"/>
          <w:szCs w:val="18"/>
        </w:rPr>
        <w:t>2001. №2.</w:t>
      </w:r>
    </w:p>
    <w:p w14:paraId="31D52B2A" w14:textId="6C527EA8" w:rsidR="001757B5" w:rsidRPr="00FA3B93" w:rsidRDefault="00FA3B93" w:rsidP="00FA3B93">
      <w:r>
        <w:rPr>
          <w:rFonts w:ascii="Verdana" w:hAnsi="Verdana"/>
          <w:color w:val="000000"/>
          <w:sz w:val="18"/>
          <w:szCs w:val="18"/>
        </w:rPr>
        <w:br/>
      </w:r>
      <w:r>
        <w:rPr>
          <w:rFonts w:ascii="Verdana" w:hAnsi="Verdana"/>
          <w:color w:val="000000"/>
          <w:sz w:val="18"/>
          <w:szCs w:val="18"/>
        </w:rPr>
        <w:br/>
      </w:r>
      <w:bookmarkStart w:id="0" w:name="_GoBack"/>
      <w:bookmarkEnd w:id="0"/>
    </w:p>
    <w:sectPr w:rsidR="001757B5" w:rsidRPr="00FA3B9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805957" w14:textId="77777777" w:rsidR="00AD6EC3" w:rsidRDefault="00AD6EC3">
      <w:pPr>
        <w:spacing w:after="0" w:line="240" w:lineRule="auto"/>
      </w:pPr>
      <w:r>
        <w:separator/>
      </w:r>
    </w:p>
  </w:endnote>
  <w:endnote w:type="continuationSeparator" w:id="0">
    <w:p w14:paraId="01DA7D48" w14:textId="77777777" w:rsidR="00AD6EC3" w:rsidRDefault="00AD6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9CB773" w14:textId="77777777" w:rsidR="00AD6EC3" w:rsidRDefault="00AD6EC3">
      <w:pPr>
        <w:spacing w:after="0" w:line="240" w:lineRule="auto"/>
      </w:pPr>
      <w:r>
        <w:separator/>
      </w:r>
    </w:p>
  </w:footnote>
  <w:footnote w:type="continuationSeparator" w:id="0">
    <w:p w14:paraId="437FBB4D" w14:textId="77777777" w:rsidR="00AD6EC3" w:rsidRDefault="00AD6E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4A7"/>
    <w:rsid w:val="00047FE9"/>
    <w:rsid w:val="00050F8A"/>
    <w:rsid w:val="000516F8"/>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4450"/>
    <w:rsid w:val="002D5F75"/>
    <w:rsid w:val="002D7F46"/>
    <w:rsid w:val="002E4307"/>
    <w:rsid w:val="002E47FD"/>
    <w:rsid w:val="002E5516"/>
    <w:rsid w:val="002E5EF6"/>
    <w:rsid w:val="002E69DB"/>
    <w:rsid w:val="002E7727"/>
    <w:rsid w:val="002F17A1"/>
    <w:rsid w:val="002F18B0"/>
    <w:rsid w:val="002F192D"/>
    <w:rsid w:val="002F353D"/>
    <w:rsid w:val="002F41C6"/>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4264"/>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92D"/>
    <w:rsid w:val="00553C9E"/>
    <w:rsid w:val="0055485D"/>
    <w:rsid w:val="00554B61"/>
    <w:rsid w:val="00554D02"/>
    <w:rsid w:val="00555FAF"/>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65A8"/>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0E6"/>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20A3"/>
    <w:rsid w:val="0093441E"/>
    <w:rsid w:val="009352B8"/>
    <w:rsid w:val="009360E1"/>
    <w:rsid w:val="00936CD2"/>
    <w:rsid w:val="00937023"/>
    <w:rsid w:val="009373FB"/>
    <w:rsid w:val="009379ED"/>
    <w:rsid w:val="00940DD2"/>
    <w:rsid w:val="00941A14"/>
    <w:rsid w:val="00941A40"/>
    <w:rsid w:val="00942207"/>
    <w:rsid w:val="0094299E"/>
    <w:rsid w:val="00942D7F"/>
    <w:rsid w:val="009455B1"/>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EC0"/>
    <w:rsid w:val="00956100"/>
    <w:rsid w:val="00957047"/>
    <w:rsid w:val="009578C1"/>
    <w:rsid w:val="00960825"/>
    <w:rsid w:val="00960CC6"/>
    <w:rsid w:val="00961FA3"/>
    <w:rsid w:val="0096360F"/>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8CB"/>
    <w:rsid w:val="00AD50C1"/>
    <w:rsid w:val="00AD6EC3"/>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FD1"/>
    <w:rsid w:val="00E203CF"/>
    <w:rsid w:val="00E20599"/>
    <w:rsid w:val="00E20DA2"/>
    <w:rsid w:val="00E21447"/>
    <w:rsid w:val="00E23313"/>
    <w:rsid w:val="00E256AB"/>
    <w:rsid w:val="00E2638D"/>
    <w:rsid w:val="00E32E34"/>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2CA"/>
    <w:rsid w:val="00E47563"/>
    <w:rsid w:val="00E4782F"/>
    <w:rsid w:val="00E5049B"/>
    <w:rsid w:val="00E50AB6"/>
    <w:rsid w:val="00E512AB"/>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3B93"/>
    <w:rsid w:val="00FA4405"/>
    <w:rsid w:val="00FA5096"/>
    <w:rsid w:val="00FA7CA7"/>
    <w:rsid w:val="00FB1605"/>
    <w:rsid w:val="00FB31C2"/>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8303">
      <w:bodyDiv w:val="1"/>
      <w:marLeft w:val="0"/>
      <w:marRight w:val="0"/>
      <w:marTop w:val="0"/>
      <w:marBottom w:val="0"/>
      <w:divBdr>
        <w:top w:val="none" w:sz="0" w:space="0" w:color="auto"/>
        <w:left w:val="none" w:sz="0" w:space="0" w:color="auto"/>
        <w:bottom w:val="none" w:sz="0" w:space="0" w:color="auto"/>
        <w:right w:val="none" w:sz="0" w:space="0" w:color="auto"/>
      </w:divBdr>
      <w:divsChild>
        <w:div w:id="80419533">
          <w:marLeft w:val="0"/>
          <w:marRight w:val="0"/>
          <w:marTop w:val="0"/>
          <w:marBottom w:val="0"/>
          <w:divBdr>
            <w:top w:val="none" w:sz="0" w:space="0" w:color="auto"/>
            <w:left w:val="none" w:sz="0" w:space="0" w:color="auto"/>
            <w:bottom w:val="none" w:sz="0" w:space="0" w:color="auto"/>
            <w:right w:val="none" w:sz="0" w:space="0" w:color="auto"/>
          </w:divBdr>
        </w:div>
        <w:div w:id="1587348012">
          <w:marLeft w:val="0"/>
          <w:marRight w:val="0"/>
          <w:marTop w:val="0"/>
          <w:marBottom w:val="0"/>
          <w:divBdr>
            <w:top w:val="none" w:sz="0" w:space="0" w:color="auto"/>
            <w:left w:val="none" w:sz="0" w:space="0" w:color="auto"/>
            <w:bottom w:val="none" w:sz="0" w:space="0" w:color="auto"/>
            <w:right w:val="none" w:sz="0" w:space="0" w:color="auto"/>
          </w:divBdr>
          <w:divsChild>
            <w:div w:id="1196118391">
              <w:marLeft w:val="0"/>
              <w:marRight w:val="0"/>
              <w:marTop w:val="0"/>
              <w:marBottom w:val="0"/>
              <w:divBdr>
                <w:top w:val="none" w:sz="0" w:space="0" w:color="auto"/>
                <w:left w:val="none" w:sz="0" w:space="0" w:color="auto"/>
                <w:bottom w:val="none" w:sz="0" w:space="0" w:color="auto"/>
                <w:right w:val="none" w:sz="0" w:space="0" w:color="auto"/>
              </w:divBdr>
            </w:div>
          </w:divsChild>
        </w:div>
        <w:div w:id="1546212622">
          <w:marLeft w:val="0"/>
          <w:marRight w:val="0"/>
          <w:marTop w:val="0"/>
          <w:marBottom w:val="0"/>
          <w:divBdr>
            <w:top w:val="none" w:sz="0" w:space="0" w:color="auto"/>
            <w:left w:val="none" w:sz="0" w:space="0" w:color="auto"/>
            <w:bottom w:val="none" w:sz="0" w:space="0" w:color="auto"/>
            <w:right w:val="none" w:sz="0" w:space="0" w:color="auto"/>
          </w:divBdr>
        </w:div>
        <w:div w:id="99688554">
          <w:marLeft w:val="0"/>
          <w:marRight w:val="0"/>
          <w:marTop w:val="0"/>
          <w:marBottom w:val="0"/>
          <w:divBdr>
            <w:top w:val="none" w:sz="0" w:space="0" w:color="auto"/>
            <w:left w:val="none" w:sz="0" w:space="0" w:color="auto"/>
            <w:bottom w:val="none" w:sz="0" w:space="0" w:color="auto"/>
            <w:right w:val="none" w:sz="0" w:space="0" w:color="auto"/>
          </w:divBdr>
          <w:divsChild>
            <w:div w:id="314797714">
              <w:marLeft w:val="0"/>
              <w:marRight w:val="0"/>
              <w:marTop w:val="0"/>
              <w:marBottom w:val="0"/>
              <w:divBdr>
                <w:top w:val="none" w:sz="0" w:space="0" w:color="auto"/>
                <w:left w:val="none" w:sz="0" w:space="0" w:color="auto"/>
                <w:bottom w:val="none" w:sz="0" w:space="0" w:color="auto"/>
                <w:right w:val="none" w:sz="0" w:space="0" w:color="auto"/>
              </w:divBdr>
            </w:div>
          </w:divsChild>
        </w:div>
        <w:div w:id="546457796">
          <w:marLeft w:val="0"/>
          <w:marRight w:val="0"/>
          <w:marTop w:val="0"/>
          <w:marBottom w:val="0"/>
          <w:divBdr>
            <w:top w:val="none" w:sz="0" w:space="0" w:color="auto"/>
            <w:left w:val="none" w:sz="0" w:space="0" w:color="auto"/>
            <w:bottom w:val="none" w:sz="0" w:space="0" w:color="auto"/>
            <w:right w:val="none" w:sz="0" w:space="0" w:color="auto"/>
          </w:divBdr>
        </w:div>
        <w:div w:id="1053384559">
          <w:marLeft w:val="0"/>
          <w:marRight w:val="0"/>
          <w:marTop w:val="0"/>
          <w:marBottom w:val="0"/>
          <w:divBdr>
            <w:top w:val="none" w:sz="0" w:space="0" w:color="auto"/>
            <w:left w:val="none" w:sz="0" w:space="0" w:color="auto"/>
            <w:bottom w:val="none" w:sz="0" w:space="0" w:color="auto"/>
            <w:right w:val="none" w:sz="0" w:space="0" w:color="auto"/>
          </w:divBdr>
          <w:divsChild>
            <w:div w:id="565337800">
              <w:marLeft w:val="0"/>
              <w:marRight w:val="0"/>
              <w:marTop w:val="0"/>
              <w:marBottom w:val="0"/>
              <w:divBdr>
                <w:top w:val="none" w:sz="0" w:space="0" w:color="auto"/>
                <w:left w:val="none" w:sz="0" w:space="0" w:color="auto"/>
                <w:bottom w:val="none" w:sz="0" w:space="0" w:color="auto"/>
                <w:right w:val="none" w:sz="0" w:space="0" w:color="auto"/>
              </w:divBdr>
            </w:div>
          </w:divsChild>
        </w:div>
        <w:div w:id="1101148257">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sChild>
            <w:div w:id="334844620">
              <w:marLeft w:val="0"/>
              <w:marRight w:val="0"/>
              <w:marTop w:val="0"/>
              <w:marBottom w:val="0"/>
              <w:divBdr>
                <w:top w:val="none" w:sz="0" w:space="0" w:color="auto"/>
                <w:left w:val="none" w:sz="0" w:space="0" w:color="auto"/>
                <w:bottom w:val="none" w:sz="0" w:space="0" w:color="auto"/>
                <w:right w:val="none" w:sz="0" w:space="0" w:color="auto"/>
              </w:divBdr>
            </w:div>
          </w:divsChild>
        </w:div>
        <w:div w:id="47921409">
          <w:marLeft w:val="0"/>
          <w:marRight w:val="0"/>
          <w:marTop w:val="0"/>
          <w:marBottom w:val="0"/>
          <w:divBdr>
            <w:top w:val="none" w:sz="0" w:space="0" w:color="auto"/>
            <w:left w:val="none" w:sz="0" w:space="0" w:color="auto"/>
            <w:bottom w:val="none" w:sz="0" w:space="0" w:color="auto"/>
            <w:right w:val="none" w:sz="0" w:space="0" w:color="auto"/>
          </w:divBdr>
        </w:div>
        <w:div w:id="889657467">
          <w:marLeft w:val="0"/>
          <w:marRight w:val="0"/>
          <w:marTop w:val="0"/>
          <w:marBottom w:val="0"/>
          <w:divBdr>
            <w:top w:val="none" w:sz="0" w:space="0" w:color="auto"/>
            <w:left w:val="none" w:sz="0" w:space="0" w:color="auto"/>
            <w:bottom w:val="none" w:sz="0" w:space="0" w:color="auto"/>
            <w:right w:val="none" w:sz="0" w:space="0" w:color="auto"/>
          </w:divBdr>
          <w:divsChild>
            <w:div w:id="2020616496">
              <w:marLeft w:val="0"/>
              <w:marRight w:val="0"/>
              <w:marTop w:val="0"/>
              <w:marBottom w:val="0"/>
              <w:divBdr>
                <w:top w:val="none" w:sz="0" w:space="0" w:color="auto"/>
                <w:left w:val="none" w:sz="0" w:space="0" w:color="auto"/>
                <w:bottom w:val="none" w:sz="0" w:space="0" w:color="auto"/>
                <w:right w:val="none" w:sz="0" w:space="0" w:color="auto"/>
              </w:divBdr>
            </w:div>
          </w:divsChild>
        </w:div>
        <w:div w:id="1074930707">
          <w:marLeft w:val="0"/>
          <w:marRight w:val="0"/>
          <w:marTop w:val="0"/>
          <w:marBottom w:val="0"/>
          <w:divBdr>
            <w:top w:val="none" w:sz="0" w:space="0" w:color="auto"/>
            <w:left w:val="none" w:sz="0" w:space="0" w:color="auto"/>
            <w:bottom w:val="none" w:sz="0" w:space="0" w:color="auto"/>
            <w:right w:val="none" w:sz="0" w:space="0" w:color="auto"/>
          </w:divBdr>
        </w:div>
        <w:div w:id="48506441">
          <w:marLeft w:val="0"/>
          <w:marRight w:val="0"/>
          <w:marTop w:val="0"/>
          <w:marBottom w:val="0"/>
          <w:divBdr>
            <w:top w:val="none" w:sz="0" w:space="0" w:color="auto"/>
            <w:left w:val="none" w:sz="0" w:space="0" w:color="auto"/>
            <w:bottom w:val="none" w:sz="0" w:space="0" w:color="auto"/>
            <w:right w:val="none" w:sz="0" w:space="0" w:color="auto"/>
          </w:divBdr>
          <w:divsChild>
            <w:div w:id="53164957">
              <w:marLeft w:val="0"/>
              <w:marRight w:val="0"/>
              <w:marTop w:val="0"/>
              <w:marBottom w:val="0"/>
              <w:divBdr>
                <w:top w:val="none" w:sz="0" w:space="0" w:color="auto"/>
                <w:left w:val="none" w:sz="0" w:space="0" w:color="auto"/>
                <w:bottom w:val="none" w:sz="0" w:space="0" w:color="auto"/>
                <w:right w:val="none" w:sz="0" w:space="0" w:color="auto"/>
              </w:divBdr>
            </w:div>
          </w:divsChild>
        </w:div>
        <w:div w:id="1336567644">
          <w:marLeft w:val="0"/>
          <w:marRight w:val="0"/>
          <w:marTop w:val="0"/>
          <w:marBottom w:val="0"/>
          <w:divBdr>
            <w:top w:val="none" w:sz="0" w:space="0" w:color="auto"/>
            <w:left w:val="none" w:sz="0" w:space="0" w:color="auto"/>
            <w:bottom w:val="none" w:sz="0" w:space="0" w:color="auto"/>
            <w:right w:val="none" w:sz="0" w:space="0" w:color="auto"/>
          </w:divBdr>
        </w:div>
        <w:div w:id="739713683">
          <w:marLeft w:val="0"/>
          <w:marRight w:val="0"/>
          <w:marTop w:val="0"/>
          <w:marBottom w:val="0"/>
          <w:divBdr>
            <w:top w:val="none" w:sz="0" w:space="0" w:color="auto"/>
            <w:left w:val="none" w:sz="0" w:space="0" w:color="auto"/>
            <w:bottom w:val="none" w:sz="0" w:space="0" w:color="auto"/>
            <w:right w:val="none" w:sz="0" w:space="0" w:color="auto"/>
          </w:divBdr>
          <w:divsChild>
            <w:div w:id="1836725970">
              <w:marLeft w:val="0"/>
              <w:marRight w:val="0"/>
              <w:marTop w:val="0"/>
              <w:marBottom w:val="0"/>
              <w:divBdr>
                <w:top w:val="none" w:sz="0" w:space="0" w:color="auto"/>
                <w:left w:val="none" w:sz="0" w:space="0" w:color="auto"/>
                <w:bottom w:val="none" w:sz="0" w:space="0" w:color="auto"/>
                <w:right w:val="none" w:sz="0" w:space="0" w:color="auto"/>
              </w:divBdr>
            </w:div>
          </w:divsChild>
        </w:div>
        <w:div w:id="121727167">
          <w:marLeft w:val="0"/>
          <w:marRight w:val="0"/>
          <w:marTop w:val="300"/>
          <w:marBottom w:val="0"/>
          <w:divBdr>
            <w:top w:val="none" w:sz="0" w:space="0" w:color="auto"/>
            <w:left w:val="none" w:sz="0" w:space="0" w:color="auto"/>
            <w:bottom w:val="none" w:sz="0" w:space="0" w:color="auto"/>
            <w:right w:val="none" w:sz="0" w:space="0" w:color="auto"/>
          </w:divBdr>
          <w:divsChild>
            <w:div w:id="1309171535">
              <w:marLeft w:val="0"/>
              <w:marRight w:val="0"/>
              <w:marTop w:val="0"/>
              <w:marBottom w:val="0"/>
              <w:divBdr>
                <w:top w:val="none" w:sz="0" w:space="0" w:color="auto"/>
                <w:left w:val="none" w:sz="0" w:space="0" w:color="auto"/>
                <w:bottom w:val="none" w:sz="0" w:space="0" w:color="auto"/>
                <w:right w:val="none" w:sz="0" w:space="0" w:color="auto"/>
              </w:divBdr>
              <w:divsChild>
                <w:div w:id="8095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630543">
          <w:marLeft w:val="0"/>
          <w:marRight w:val="0"/>
          <w:marTop w:val="300"/>
          <w:marBottom w:val="0"/>
          <w:divBdr>
            <w:top w:val="none" w:sz="0" w:space="0" w:color="auto"/>
            <w:left w:val="none" w:sz="0" w:space="0" w:color="auto"/>
            <w:bottom w:val="none" w:sz="0" w:space="0" w:color="auto"/>
            <w:right w:val="none" w:sz="0" w:space="0" w:color="auto"/>
          </w:divBdr>
          <w:divsChild>
            <w:div w:id="458301300">
              <w:marLeft w:val="0"/>
              <w:marRight w:val="0"/>
              <w:marTop w:val="0"/>
              <w:marBottom w:val="0"/>
              <w:divBdr>
                <w:top w:val="none" w:sz="0" w:space="0" w:color="auto"/>
                <w:left w:val="none" w:sz="0" w:space="0" w:color="auto"/>
                <w:bottom w:val="none" w:sz="0" w:space="0" w:color="auto"/>
                <w:right w:val="none" w:sz="0" w:space="0" w:color="auto"/>
              </w:divBdr>
              <w:divsChild>
                <w:div w:id="42338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2983">
          <w:marLeft w:val="0"/>
          <w:marRight w:val="0"/>
          <w:marTop w:val="300"/>
          <w:marBottom w:val="0"/>
          <w:divBdr>
            <w:top w:val="none" w:sz="0" w:space="0" w:color="auto"/>
            <w:left w:val="none" w:sz="0" w:space="0" w:color="auto"/>
            <w:bottom w:val="none" w:sz="0" w:space="0" w:color="auto"/>
            <w:right w:val="none" w:sz="0" w:space="0" w:color="auto"/>
          </w:divBdr>
          <w:divsChild>
            <w:div w:id="1850875857">
              <w:marLeft w:val="0"/>
              <w:marRight w:val="0"/>
              <w:marTop w:val="0"/>
              <w:marBottom w:val="0"/>
              <w:divBdr>
                <w:top w:val="none" w:sz="0" w:space="0" w:color="auto"/>
                <w:left w:val="none" w:sz="0" w:space="0" w:color="auto"/>
                <w:bottom w:val="none" w:sz="0" w:space="0" w:color="auto"/>
                <w:right w:val="none" w:sz="0" w:space="0" w:color="auto"/>
              </w:divBdr>
              <w:divsChild>
                <w:div w:id="1941451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9636">
          <w:marLeft w:val="0"/>
          <w:marRight w:val="0"/>
          <w:marTop w:val="300"/>
          <w:marBottom w:val="0"/>
          <w:divBdr>
            <w:top w:val="none" w:sz="0" w:space="0" w:color="auto"/>
            <w:left w:val="none" w:sz="0" w:space="0" w:color="auto"/>
            <w:bottom w:val="none" w:sz="0" w:space="0" w:color="auto"/>
            <w:right w:val="none" w:sz="0" w:space="0" w:color="auto"/>
          </w:divBdr>
          <w:divsChild>
            <w:div w:id="1944915885">
              <w:marLeft w:val="0"/>
              <w:marRight w:val="0"/>
              <w:marTop w:val="0"/>
              <w:marBottom w:val="0"/>
              <w:divBdr>
                <w:top w:val="none" w:sz="0" w:space="0" w:color="auto"/>
                <w:left w:val="none" w:sz="0" w:space="0" w:color="auto"/>
                <w:bottom w:val="none" w:sz="0" w:space="0" w:color="auto"/>
                <w:right w:val="none" w:sz="0" w:space="0" w:color="auto"/>
              </w:divBdr>
              <w:divsChild>
                <w:div w:id="112022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28362">
      <w:bodyDiv w:val="1"/>
      <w:marLeft w:val="0"/>
      <w:marRight w:val="0"/>
      <w:marTop w:val="0"/>
      <w:marBottom w:val="0"/>
      <w:divBdr>
        <w:top w:val="none" w:sz="0" w:space="0" w:color="auto"/>
        <w:left w:val="none" w:sz="0" w:space="0" w:color="auto"/>
        <w:bottom w:val="none" w:sz="0" w:space="0" w:color="auto"/>
        <w:right w:val="none" w:sz="0" w:space="0" w:color="auto"/>
      </w:divBdr>
      <w:divsChild>
        <w:div w:id="524444278">
          <w:marLeft w:val="0"/>
          <w:marRight w:val="0"/>
          <w:marTop w:val="0"/>
          <w:marBottom w:val="0"/>
          <w:divBdr>
            <w:top w:val="none" w:sz="0" w:space="0" w:color="auto"/>
            <w:left w:val="none" w:sz="0" w:space="0" w:color="auto"/>
            <w:bottom w:val="none" w:sz="0" w:space="0" w:color="auto"/>
            <w:right w:val="none" w:sz="0" w:space="0" w:color="auto"/>
          </w:divBdr>
        </w:div>
        <w:div w:id="2012102234">
          <w:marLeft w:val="0"/>
          <w:marRight w:val="0"/>
          <w:marTop w:val="0"/>
          <w:marBottom w:val="0"/>
          <w:divBdr>
            <w:top w:val="none" w:sz="0" w:space="0" w:color="auto"/>
            <w:left w:val="none" w:sz="0" w:space="0" w:color="auto"/>
            <w:bottom w:val="none" w:sz="0" w:space="0" w:color="auto"/>
            <w:right w:val="none" w:sz="0" w:space="0" w:color="auto"/>
          </w:divBdr>
          <w:divsChild>
            <w:div w:id="1717317238">
              <w:marLeft w:val="0"/>
              <w:marRight w:val="0"/>
              <w:marTop w:val="0"/>
              <w:marBottom w:val="0"/>
              <w:divBdr>
                <w:top w:val="none" w:sz="0" w:space="0" w:color="auto"/>
                <w:left w:val="none" w:sz="0" w:space="0" w:color="auto"/>
                <w:bottom w:val="none" w:sz="0" w:space="0" w:color="auto"/>
                <w:right w:val="none" w:sz="0" w:space="0" w:color="auto"/>
              </w:divBdr>
            </w:div>
          </w:divsChild>
        </w:div>
        <w:div w:id="412825609">
          <w:marLeft w:val="0"/>
          <w:marRight w:val="0"/>
          <w:marTop w:val="0"/>
          <w:marBottom w:val="0"/>
          <w:divBdr>
            <w:top w:val="none" w:sz="0" w:space="0" w:color="auto"/>
            <w:left w:val="none" w:sz="0" w:space="0" w:color="auto"/>
            <w:bottom w:val="none" w:sz="0" w:space="0" w:color="auto"/>
            <w:right w:val="none" w:sz="0" w:space="0" w:color="auto"/>
          </w:divBdr>
        </w:div>
        <w:div w:id="1936789642">
          <w:marLeft w:val="0"/>
          <w:marRight w:val="0"/>
          <w:marTop w:val="0"/>
          <w:marBottom w:val="0"/>
          <w:divBdr>
            <w:top w:val="none" w:sz="0" w:space="0" w:color="auto"/>
            <w:left w:val="none" w:sz="0" w:space="0" w:color="auto"/>
            <w:bottom w:val="none" w:sz="0" w:space="0" w:color="auto"/>
            <w:right w:val="none" w:sz="0" w:space="0" w:color="auto"/>
          </w:divBdr>
          <w:divsChild>
            <w:div w:id="1346446485">
              <w:marLeft w:val="0"/>
              <w:marRight w:val="0"/>
              <w:marTop w:val="0"/>
              <w:marBottom w:val="0"/>
              <w:divBdr>
                <w:top w:val="none" w:sz="0" w:space="0" w:color="auto"/>
                <w:left w:val="none" w:sz="0" w:space="0" w:color="auto"/>
                <w:bottom w:val="none" w:sz="0" w:space="0" w:color="auto"/>
                <w:right w:val="none" w:sz="0" w:space="0" w:color="auto"/>
              </w:divBdr>
            </w:div>
          </w:divsChild>
        </w:div>
        <w:div w:id="2115518094">
          <w:marLeft w:val="0"/>
          <w:marRight w:val="0"/>
          <w:marTop w:val="0"/>
          <w:marBottom w:val="0"/>
          <w:divBdr>
            <w:top w:val="none" w:sz="0" w:space="0" w:color="auto"/>
            <w:left w:val="none" w:sz="0" w:space="0" w:color="auto"/>
            <w:bottom w:val="none" w:sz="0" w:space="0" w:color="auto"/>
            <w:right w:val="none" w:sz="0" w:space="0" w:color="auto"/>
          </w:divBdr>
        </w:div>
        <w:div w:id="1487547683">
          <w:marLeft w:val="0"/>
          <w:marRight w:val="0"/>
          <w:marTop w:val="0"/>
          <w:marBottom w:val="0"/>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 w:id="925185968">
          <w:marLeft w:val="0"/>
          <w:marRight w:val="0"/>
          <w:marTop w:val="0"/>
          <w:marBottom w:val="0"/>
          <w:divBdr>
            <w:top w:val="none" w:sz="0" w:space="0" w:color="auto"/>
            <w:left w:val="none" w:sz="0" w:space="0" w:color="auto"/>
            <w:bottom w:val="none" w:sz="0" w:space="0" w:color="auto"/>
            <w:right w:val="none" w:sz="0" w:space="0" w:color="auto"/>
          </w:divBdr>
        </w:div>
        <w:div w:id="658192937">
          <w:marLeft w:val="0"/>
          <w:marRight w:val="0"/>
          <w:marTop w:val="0"/>
          <w:marBottom w:val="0"/>
          <w:divBdr>
            <w:top w:val="none" w:sz="0" w:space="0" w:color="auto"/>
            <w:left w:val="none" w:sz="0" w:space="0" w:color="auto"/>
            <w:bottom w:val="none" w:sz="0" w:space="0" w:color="auto"/>
            <w:right w:val="none" w:sz="0" w:space="0" w:color="auto"/>
          </w:divBdr>
          <w:divsChild>
            <w:div w:id="1914192268">
              <w:marLeft w:val="0"/>
              <w:marRight w:val="0"/>
              <w:marTop w:val="0"/>
              <w:marBottom w:val="0"/>
              <w:divBdr>
                <w:top w:val="none" w:sz="0" w:space="0" w:color="auto"/>
                <w:left w:val="none" w:sz="0" w:space="0" w:color="auto"/>
                <w:bottom w:val="none" w:sz="0" w:space="0" w:color="auto"/>
                <w:right w:val="none" w:sz="0" w:space="0" w:color="auto"/>
              </w:divBdr>
            </w:div>
          </w:divsChild>
        </w:div>
        <w:div w:id="1084377009">
          <w:marLeft w:val="0"/>
          <w:marRight w:val="0"/>
          <w:marTop w:val="0"/>
          <w:marBottom w:val="0"/>
          <w:divBdr>
            <w:top w:val="none" w:sz="0" w:space="0" w:color="auto"/>
            <w:left w:val="none" w:sz="0" w:space="0" w:color="auto"/>
            <w:bottom w:val="none" w:sz="0" w:space="0" w:color="auto"/>
            <w:right w:val="none" w:sz="0" w:space="0" w:color="auto"/>
          </w:divBdr>
        </w:div>
        <w:div w:id="156962051">
          <w:marLeft w:val="0"/>
          <w:marRight w:val="0"/>
          <w:marTop w:val="0"/>
          <w:marBottom w:val="0"/>
          <w:divBdr>
            <w:top w:val="none" w:sz="0" w:space="0" w:color="auto"/>
            <w:left w:val="none" w:sz="0" w:space="0" w:color="auto"/>
            <w:bottom w:val="none" w:sz="0" w:space="0" w:color="auto"/>
            <w:right w:val="none" w:sz="0" w:space="0" w:color="auto"/>
          </w:divBdr>
          <w:divsChild>
            <w:div w:id="1672297536">
              <w:marLeft w:val="0"/>
              <w:marRight w:val="0"/>
              <w:marTop w:val="0"/>
              <w:marBottom w:val="0"/>
              <w:divBdr>
                <w:top w:val="none" w:sz="0" w:space="0" w:color="auto"/>
                <w:left w:val="none" w:sz="0" w:space="0" w:color="auto"/>
                <w:bottom w:val="none" w:sz="0" w:space="0" w:color="auto"/>
                <w:right w:val="none" w:sz="0" w:space="0" w:color="auto"/>
              </w:divBdr>
            </w:div>
          </w:divsChild>
        </w:div>
        <w:div w:id="775635901">
          <w:marLeft w:val="0"/>
          <w:marRight w:val="0"/>
          <w:marTop w:val="0"/>
          <w:marBottom w:val="0"/>
          <w:divBdr>
            <w:top w:val="none" w:sz="0" w:space="0" w:color="auto"/>
            <w:left w:val="none" w:sz="0" w:space="0" w:color="auto"/>
            <w:bottom w:val="none" w:sz="0" w:space="0" w:color="auto"/>
            <w:right w:val="none" w:sz="0" w:space="0" w:color="auto"/>
          </w:divBdr>
        </w:div>
        <w:div w:id="1956710764">
          <w:marLeft w:val="0"/>
          <w:marRight w:val="0"/>
          <w:marTop w:val="0"/>
          <w:marBottom w:val="0"/>
          <w:divBdr>
            <w:top w:val="none" w:sz="0" w:space="0" w:color="auto"/>
            <w:left w:val="none" w:sz="0" w:space="0" w:color="auto"/>
            <w:bottom w:val="none" w:sz="0" w:space="0" w:color="auto"/>
            <w:right w:val="none" w:sz="0" w:space="0" w:color="auto"/>
          </w:divBdr>
          <w:divsChild>
            <w:div w:id="868839488">
              <w:marLeft w:val="0"/>
              <w:marRight w:val="0"/>
              <w:marTop w:val="0"/>
              <w:marBottom w:val="0"/>
              <w:divBdr>
                <w:top w:val="none" w:sz="0" w:space="0" w:color="auto"/>
                <w:left w:val="none" w:sz="0" w:space="0" w:color="auto"/>
                <w:bottom w:val="none" w:sz="0" w:space="0" w:color="auto"/>
                <w:right w:val="none" w:sz="0" w:space="0" w:color="auto"/>
              </w:divBdr>
            </w:div>
          </w:divsChild>
        </w:div>
        <w:div w:id="1991246620">
          <w:marLeft w:val="0"/>
          <w:marRight w:val="0"/>
          <w:marTop w:val="0"/>
          <w:marBottom w:val="0"/>
          <w:divBdr>
            <w:top w:val="none" w:sz="0" w:space="0" w:color="auto"/>
            <w:left w:val="none" w:sz="0" w:space="0" w:color="auto"/>
            <w:bottom w:val="none" w:sz="0" w:space="0" w:color="auto"/>
            <w:right w:val="none" w:sz="0" w:space="0" w:color="auto"/>
          </w:divBdr>
        </w:div>
        <w:div w:id="1383627204">
          <w:marLeft w:val="0"/>
          <w:marRight w:val="0"/>
          <w:marTop w:val="0"/>
          <w:marBottom w:val="0"/>
          <w:divBdr>
            <w:top w:val="none" w:sz="0" w:space="0" w:color="auto"/>
            <w:left w:val="none" w:sz="0" w:space="0" w:color="auto"/>
            <w:bottom w:val="none" w:sz="0" w:space="0" w:color="auto"/>
            <w:right w:val="none" w:sz="0" w:space="0" w:color="auto"/>
          </w:divBdr>
          <w:divsChild>
            <w:div w:id="1237591662">
              <w:marLeft w:val="0"/>
              <w:marRight w:val="0"/>
              <w:marTop w:val="0"/>
              <w:marBottom w:val="0"/>
              <w:divBdr>
                <w:top w:val="none" w:sz="0" w:space="0" w:color="auto"/>
                <w:left w:val="none" w:sz="0" w:space="0" w:color="auto"/>
                <w:bottom w:val="none" w:sz="0" w:space="0" w:color="auto"/>
                <w:right w:val="none" w:sz="0" w:space="0" w:color="auto"/>
              </w:divBdr>
            </w:div>
          </w:divsChild>
        </w:div>
        <w:div w:id="1662779467">
          <w:marLeft w:val="0"/>
          <w:marRight w:val="0"/>
          <w:marTop w:val="300"/>
          <w:marBottom w:val="0"/>
          <w:divBdr>
            <w:top w:val="none" w:sz="0" w:space="0" w:color="auto"/>
            <w:left w:val="none" w:sz="0" w:space="0" w:color="auto"/>
            <w:bottom w:val="none" w:sz="0" w:space="0" w:color="auto"/>
            <w:right w:val="none" w:sz="0" w:space="0" w:color="auto"/>
          </w:divBdr>
          <w:divsChild>
            <w:div w:id="1252281595">
              <w:marLeft w:val="0"/>
              <w:marRight w:val="0"/>
              <w:marTop w:val="0"/>
              <w:marBottom w:val="0"/>
              <w:divBdr>
                <w:top w:val="none" w:sz="0" w:space="0" w:color="auto"/>
                <w:left w:val="none" w:sz="0" w:space="0" w:color="auto"/>
                <w:bottom w:val="none" w:sz="0" w:space="0" w:color="auto"/>
                <w:right w:val="none" w:sz="0" w:space="0" w:color="auto"/>
              </w:divBdr>
              <w:divsChild>
                <w:div w:id="14208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79201">
          <w:marLeft w:val="0"/>
          <w:marRight w:val="0"/>
          <w:marTop w:val="300"/>
          <w:marBottom w:val="0"/>
          <w:divBdr>
            <w:top w:val="none" w:sz="0" w:space="0" w:color="auto"/>
            <w:left w:val="none" w:sz="0" w:space="0" w:color="auto"/>
            <w:bottom w:val="none" w:sz="0" w:space="0" w:color="auto"/>
            <w:right w:val="none" w:sz="0" w:space="0" w:color="auto"/>
          </w:divBdr>
          <w:divsChild>
            <w:div w:id="1205019076">
              <w:marLeft w:val="0"/>
              <w:marRight w:val="0"/>
              <w:marTop w:val="0"/>
              <w:marBottom w:val="0"/>
              <w:divBdr>
                <w:top w:val="none" w:sz="0" w:space="0" w:color="auto"/>
                <w:left w:val="none" w:sz="0" w:space="0" w:color="auto"/>
                <w:bottom w:val="none" w:sz="0" w:space="0" w:color="auto"/>
                <w:right w:val="none" w:sz="0" w:space="0" w:color="auto"/>
              </w:divBdr>
              <w:divsChild>
                <w:div w:id="96338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392993">
          <w:marLeft w:val="0"/>
          <w:marRight w:val="0"/>
          <w:marTop w:val="300"/>
          <w:marBottom w:val="0"/>
          <w:divBdr>
            <w:top w:val="none" w:sz="0" w:space="0" w:color="auto"/>
            <w:left w:val="none" w:sz="0" w:space="0" w:color="auto"/>
            <w:bottom w:val="none" w:sz="0" w:space="0" w:color="auto"/>
            <w:right w:val="none" w:sz="0" w:space="0" w:color="auto"/>
          </w:divBdr>
          <w:divsChild>
            <w:div w:id="567544446">
              <w:marLeft w:val="0"/>
              <w:marRight w:val="0"/>
              <w:marTop w:val="0"/>
              <w:marBottom w:val="0"/>
              <w:divBdr>
                <w:top w:val="none" w:sz="0" w:space="0" w:color="auto"/>
                <w:left w:val="none" w:sz="0" w:space="0" w:color="auto"/>
                <w:bottom w:val="none" w:sz="0" w:space="0" w:color="auto"/>
                <w:right w:val="none" w:sz="0" w:space="0" w:color="auto"/>
              </w:divBdr>
              <w:divsChild>
                <w:div w:id="162241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56188">
          <w:marLeft w:val="0"/>
          <w:marRight w:val="0"/>
          <w:marTop w:val="30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212522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14</Pages>
  <Words>6725</Words>
  <Characters>38337</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44973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85</cp:revision>
  <cp:lastPrinted>2009-02-06T05:36:00Z</cp:lastPrinted>
  <dcterms:created xsi:type="dcterms:W3CDTF">2016-12-16T14:44:00Z</dcterms:created>
  <dcterms:modified xsi:type="dcterms:W3CDTF">2017-01-03T14:55:00Z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