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4922" w14:textId="3B2CA112" w:rsidR="00325ED5" w:rsidRDefault="006445D0" w:rsidP="006445D0">
      <w:pPr>
        <w:rPr>
          <w:rFonts w:ascii="Verdana" w:hAnsi="Verdana"/>
          <w:b/>
          <w:bCs/>
          <w:color w:val="000000"/>
          <w:shd w:val="clear" w:color="auto" w:fill="FFFFFF"/>
        </w:rPr>
      </w:pPr>
      <w:r>
        <w:rPr>
          <w:rFonts w:ascii="Verdana" w:hAnsi="Verdana"/>
          <w:b/>
          <w:bCs/>
          <w:color w:val="000000"/>
          <w:shd w:val="clear" w:color="auto" w:fill="FFFFFF"/>
        </w:rPr>
        <w:t xml:space="preserve">Романенко Оксана Василівна. Реформування професійної підготовки майбутніх учителів середніх навчальних закладів Франції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1628EF3E" w14:textId="77777777" w:rsidR="006445D0" w:rsidRDefault="006445D0" w:rsidP="006445D0">
      <w:pPr>
        <w:pStyle w:val="aa"/>
        <w:shd w:val="clear" w:color="auto" w:fill="FFFFFF"/>
        <w:rPr>
          <w:color w:val="000000"/>
          <w:sz w:val="27"/>
          <w:szCs w:val="27"/>
        </w:rPr>
      </w:pPr>
      <w:r>
        <w:rPr>
          <w:b/>
          <w:bCs/>
          <w:color w:val="000000"/>
          <w:sz w:val="27"/>
          <w:szCs w:val="27"/>
        </w:rPr>
        <w:t>Романенко О.В. Реформування професійної підготовки майбутніх учителів середніх навчальних закладів Франції. </w:t>
      </w:r>
      <w:r>
        <w:rPr>
          <w:color w:val="000000"/>
          <w:sz w:val="27"/>
          <w:szCs w:val="27"/>
        </w:rPr>
        <w:t>– Рукопис.</w:t>
      </w:r>
    </w:p>
    <w:p w14:paraId="3B6ECC81" w14:textId="77777777" w:rsidR="006445D0" w:rsidRDefault="006445D0" w:rsidP="006445D0">
      <w:pPr>
        <w:pStyle w:val="aa"/>
        <w:shd w:val="clear" w:color="auto" w:fill="FFFFFF"/>
        <w:rPr>
          <w:color w:val="000000"/>
          <w:sz w:val="27"/>
          <w:szCs w:val="27"/>
        </w:rPr>
      </w:pPr>
      <w:r>
        <w:rPr>
          <w:color w:val="000000"/>
          <w:sz w:val="27"/>
          <w:szCs w:val="27"/>
        </w:rPr>
        <w:t>Дисертація на здобуття наукового ступеня кандидата педагогічних наук за спеціальністю 13.00.04 – теорія та методика професійної освіти. – Луганський національний педагогічний університет імені Тараса Шевченка. – Луганськ, 2007.</w:t>
      </w:r>
    </w:p>
    <w:p w14:paraId="24A8466F" w14:textId="77777777" w:rsidR="006445D0" w:rsidRDefault="006445D0" w:rsidP="006445D0">
      <w:pPr>
        <w:pStyle w:val="aa"/>
        <w:shd w:val="clear" w:color="auto" w:fill="FFFFFF"/>
        <w:rPr>
          <w:color w:val="000000"/>
          <w:sz w:val="27"/>
          <w:szCs w:val="27"/>
        </w:rPr>
      </w:pPr>
      <w:r>
        <w:rPr>
          <w:color w:val="000000"/>
          <w:sz w:val="27"/>
          <w:szCs w:val="27"/>
        </w:rPr>
        <w:t>У дисертації досліджуються процес і результати реформування системи професійно-педагогічної підготовки майбутніх учителів середньої школи Франції у 90-ті роки ХХ ст. і на початку ХХІ ст. Основною метою модернізації педагогічної освіти країни під впливом численних внутрішніх та зовнішніх чинників стало удосконалення професійної підготовки майбутніх учителів шляхом формування їх професійної компетентності в системі вищої педагогічної освіти. Здійснено ретроспективний аналіз історичного розвитку освітньої системи Франції, визначено сутність поняття “професійна компетентність”. Доведено, що формування професійної компетентності здійснюється шляхом надання теоретичних знань та професійних умінь, обов’язкового тривалого педагогічного стажування і формування готовності майбутніх учителів вести наукові дослідження. Розкрито зміст, форми і напрями професійної підготовки майбутніх учителів. На основі поглибленого аналізу системи підготовки учительських кадрів у Франції обґрунтовано конструктивні риси французької педагогічної освіти з метою їх можливого використання в процесі реформування системи підготовки вчителів в Україні.</w:t>
      </w:r>
    </w:p>
    <w:p w14:paraId="49E37954" w14:textId="77777777" w:rsidR="006445D0" w:rsidRPr="006445D0" w:rsidRDefault="006445D0" w:rsidP="006445D0"/>
    <w:sectPr w:rsidR="006445D0" w:rsidRPr="006445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61F7" w14:textId="77777777" w:rsidR="00C90B15" w:rsidRDefault="00C90B15">
      <w:pPr>
        <w:spacing w:after="0" w:line="240" w:lineRule="auto"/>
      </w:pPr>
      <w:r>
        <w:separator/>
      </w:r>
    </w:p>
  </w:endnote>
  <w:endnote w:type="continuationSeparator" w:id="0">
    <w:p w14:paraId="46D99AF0" w14:textId="77777777" w:rsidR="00C90B15" w:rsidRDefault="00C9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77E92" w14:textId="77777777" w:rsidR="00C90B15" w:rsidRDefault="00C90B15">
      <w:pPr>
        <w:spacing w:after="0" w:line="240" w:lineRule="auto"/>
      </w:pPr>
      <w:r>
        <w:separator/>
      </w:r>
    </w:p>
  </w:footnote>
  <w:footnote w:type="continuationSeparator" w:id="0">
    <w:p w14:paraId="3E030EA4" w14:textId="77777777" w:rsidR="00C90B15" w:rsidRDefault="00C90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0B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B15"/>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29339</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5912</cp:revision>
  <dcterms:created xsi:type="dcterms:W3CDTF">2024-06-20T08:51:00Z</dcterms:created>
  <dcterms:modified xsi:type="dcterms:W3CDTF">2024-07-21T11:53:00Z</dcterms:modified>
  <cp:category/>
</cp:coreProperties>
</file>