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74F0A" w14:textId="7CE7CA8D" w:rsidR="00A22446" w:rsidRDefault="00C1016E" w:rsidP="00C1016E">
      <w:pPr>
        <w:rPr>
          <w:rFonts w:ascii="Verdana" w:hAnsi="Verdana"/>
          <w:b/>
          <w:bCs/>
          <w:color w:val="000000"/>
          <w:shd w:val="clear" w:color="auto" w:fill="FFFFFF"/>
        </w:rPr>
      </w:pPr>
      <w:r>
        <w:rPr>
          <w:rFonts w:ascii="Verdana" w:hAnsi="Verdana"/>
          <w:b/>
          <w:bCs/>
          <w:color w:val="000000"/>
          <w:shd w:val="clear" w:color="auto" w:fill="FFFFFF"/>
        </w:rPr>
        <w:t>Таран Ольга Миколаївна. Клініко-імунологічне обґрунтування диференційованої терапії повторних гострих респіраторних вірусних інфекцій у дітей раннього віку : Дис... канд. наук: 14.01.10 - 2008.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1016E" w:rsidRPr="00C1016E" w14:paraId="7B4FF58C" w14:textId="77777777" w:rsidTr="00C1016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1016E" w:rsidRPr="00C1016E" w14:paraId="051104CF" w14:textId="77777777">
              <w:trPr>
                <w:tblCellSpacing w:w="0" w:type="dxa"/>
              </w:trPr>
              <w:tc>
                <w:tcPr>
                  <w:tcW w:w="0" w:type="auto"/>
                  <w:vAlign w:val="center"/>
                  <w:hideMark/>
                </w:tcPr>
                <w:p w14:paraId="262762A0" w14:textId="77777777" w:rsidR="00C1016E" w:rsidRPr="00C1016E" w:rsidRDefault="00C1016E" w:rsidP="00C101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016E">
                    <w:rPr>
                      <w:rFonts w:ascii="Times New Roman" w:eastAsia="Times New Roman" w:hAnsi="Times New Roman" w:cs="Times New Roman"/>
                      <w:sz w:val="24"/>
                      <w:szCs w:val="24"/>
                    </w:rPr>
                    <w:lastRenderedPageBreak/>
                    <w:t>Таран О.М. Клініко-імунологічне обґрунтування диференційованої терапії повторних гострих респіраторних вірусних інфекцій у дітей раннього віку. – Рукопис.</w:t>
                  </w:r>
                </w:p>
                <w:p w14:paraId="4FFF52B1" w14:textId="77777777" w:rsidR="00C1016E" w:rsidRPr="00C1016E" w:rsidRDefault="00C1016E" w:rsidP="00C101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016E">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14.01.10 – педіатрія. Дніпропетровська державна медична академія МОЗ України, ДУ «Інститут гастроентерології АМН України», Дніпропетровськ, 2008.</w:t>
                  </w:r>
                </w:p>
                <w:p w14:paraId="11141D7B" w14:textId="77777777" w:rsidR="00C1016E" w:rsidRPr="00C1016E" w:rsidRDefault="00C1016E" w:rsidP="00C101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016E">
                    <w:rPr>
                      <w:rFonts w:ascii="Times New Roman" w:eastAsia="Times New Roman" w:hAnsi="Times New Roman" w:cs="Times New Roman"/>
                      <w:sz w:val="24"/>
                      <w:szCs w:val="24"/>
                    </w:rPr>
                    <w:t>Дисертація присвячена питанням удосконалення терапії</w:t>
                  </w:r>
                  <w:r w:rsidRPr="00C1016E">
                    <w:rPr>
                      <w:rFonts w:ascii="Times New Roman" w:eastAsia="Times New Roman" w:hAnsi="Times New Roman" w:cs="Times New Roman"/>
                      <w:b/>
                      <w:bCs/>
                      <w:sz w:val="24"/>
                      <w:szCs w:val="24"/>
                    </w:rPr>
                    <w:t> </w:t>
                  </w:r>
                  <w:r w:rsidRPr="00C1016E">
                    <w:rPr>
                      <w:rFonts w:ascii="Times New Roman" w:eastAsia="Times New Roman" w:hAnsi="Times New Roman" w:cs="Times New Roman"/>
                      <w:sz w:val="24"/>
                      <w:szCs w:val="24"/>
                    </w:rPr>
                    <w:t>гострих респіраторних вірусних інфекцій (ГРВІ) у часто хворіючих дітей (ЧХД) раннього віку залежно від частоти та особливостей перебігу захворювання на підставі комплексного вивчення динаміки інтерфероноутворення, продукції інтерлейкінів та стану системного імунітету.</w:t>
                  </w:r>
                </w:p>
                <w:p w14:paraId="4BBBAE9B" w14:textId="77777777" w:rsidR="00C1016E" w:rsidRPr="00C1016E" w:rsidRDefault="00C1016E" w:rsidP="00C101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016E">
                    <w:rPr>
                      <w:rFonts w:ascii="Times New Roman" w:eastAsia="Times New Roman" w:hAnsi="Times New Roman" w:cs="Times New Roman"/>
                      <w:sz w:val="24"/>
                      <w:szCs w:val="24"/>
                    </w:rPr>
                    <w:t>Уточнено чинники, що сприяють схильності до частих ГРЗ та порушенням імунної відповіді при них.</w:t>
                  </w:r>
                </w:p>
                <w:p w14:paraId="7A264F9D" w14:textId="77777777" w:rsidR="00C1016E" w:rsidRPr="00C1016E" w:rsidRDefault="00C1016E" w:rsidP="00C101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016E">
                    <w:rPr>
                      <w:rFonts w:ascii="Times New Roman" w:eastAsia="Times New Roman" w:hAnsi="Times New Roman" w:cs="Times New Roman"/>
                      <w:sz w:val="24"/>
                      <w:szCs w:val="24"/>
                    </w:rPr>
                    <w:t>Визначено особливості імунного статусу, продукції інтерферонів та інтерлейкінів при різних варіантах перебігу ГРВІ у дітей з різним рівнем гострої респіраторної захворюваності.</w:t>
                  </w:r>
                </w:p>
                <w:p w14:paraId="2AC93C0A" w14:textId="77777777" w:rsidR="00C1016E" w:rsidRPr="00C1016E" w:rsidRDefault="00C1016E" w:rsidP="00C101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016E">
                    <w:rPr>
                      <w:rFonts w:ascii="Times New Roman" w:eastAsia="Times New Roman" w:hAnsi="Times New Roman" w:cs="Times New Roman"/>
                      <w:sz w:val="24"/>
                      <w:szCs w:val="24"/>
                    </w:rPr>
                    <w:t>Вивчено клініко-імунологічну ефективність застосування препарату Анаферон дитячий в лікуванні ГРВІ у ЧХД раннього віку, визначено показання до його призначення та критерії ефективності лікування.</w:t>
                  </w:r>
                </w:p>
              </w:tc>
            </w:tr>
          </w:tbl>
          <w:p w14:paraId="78F21D03" w14:textId="77777777" w:rsidR="00C1016E" w:rsidRPr="00C1016E" w:rsidRDefault="00C1016E" w:rsidP="00C1016E">
            <w:pPr>
              <w:spacing w:after="0" w:line="240" w:lineRule="auto"/>
              <w:rPr>
                <w:rFonts w:ascii="Times New Roman" w:eastAsia="Times New Roman" w:hAnsi="Times New Roman" w:cs="Times New Roman"/>
                <w:sz w:val="24"/>
                <w:szCs w:val="24"/>
              </w:rPr>
            </w:pPr>
          </w:p>
        </w:tc>
      </w:tr>
      <w:tr w:rsidR="00C1016E" w:rsidRPr="00C1016E" w14:paraId="73399499" w14:textId="77777777" w:rsidTr="00C1016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1016E" w:rsidRPr="00C1016E" w14:paraId="1D19A66F" w14:textId="77777777">
              <w:trPr>
                <w:tblCellSpacing w:w="0" w:type="dxa"/>
              </w:trPr>
              <w:tc>
                <w:tcPr>
                  <w:tcW w:w="0" w:type="auto"/>
                  <w:vAlign w:val="center"/>
                  <w:hideMark/>
                </w:tcPr>
                <w:p w14:paraId="458BE6A2" w14:textId="77777777" w:rsidR="00C1016E" w:rsidRPr="00C1016E" w:rsidRDefault="00C1016E" w:rsidP="00C1016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016E">
                    <w:rPr>
                      <w:rFonts w:ascii="Times New Roman" w:eastAsia="Times New Roman" w:hAnsi="Times New Roman" w:cs="Times New Roman"/>
                      <w:sz w:val="24"/>
                      <w:szCs w:val="24"/>
                    </w:rPr>
                    <w:t>В дисертації представлено теоретичне обґрунтування та нове вирішення наукової задачі, яка полягає в удосконаленні лікування ГРВІ у ЧХД раннього віку на основі вивчення особливостей динаміки інтерфероноутворення, продукції інтерлейкінів та змін клітинного і гуморального імунітету під час захворювання та клініко-імунологічному обґрунтуванні доцільності включення до терапевтичних комплексів імуномодуляторів (анаферону дитячого).</w:t>
                  </w:r>
                </w:p>
                <w:p w14:paraId="231BA88C" w14:textId="77777777" w:rsidR="00C1016E" w:rsidRPr="00C1016E" w:rsidRDefault="00C1016E" w:rsidP="00C1016E">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C1016E">
                    <w:rPr>
                      <w:rFonts w:ascii="Times New Roman" w:eastAsia="Times New Roman" w:hAnsi="Times New Roman" w:cs="Times New Roman"/>
                      <w:sz w:val="24"/>
                      <w:szCs w:val="24"/>
                    </w:rPr>
                    <w:t>Часті гострі респіраторні інфекції у дітей раннього віку (більше 4 епізодів протягом першого року життя та більше 8 епізодів протягом 2-3-го року життя) характеризуються достовірно частішим, ніж у епізодично хворіючих дітей, розвитком ускладнених форм та більш тривалим перебігом. Схильність до частих та тривалих ГРВІ формується під впливом комплексу ендогенних та екзогенних чинників на тлі вікових функціональних особливостей імунної системи.</w:t>
                  </w:r>
                </w:p>
                <w:p w14:paraId="771DD893" w14:textId="77777777" w:rsidR="00C1016E" w:rsidRPr="00C1016E" w:rsidRDefault="00C1016E" w:rsidP="00C1016E">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C1016E">
                    <w:rPr>
                      <w:rFonts w:ascii="Times New Roman" w:eastAsia="Times New Roman" w:hAnsi="Times New Roman" w:cs="Times New Roman"/>
                      <w:sz w:val="24"/>
                      <w:szCs w:val="24"/>
                    </w:rPr>
                    <w:t>Під час ГРВІ у часто хворіючих дітей раннього віку на відміну від епізодично хворіючих спостерігаються низькі концентрації сироваткових ІФН- та ІФН- в дебюті захворювання та відсутність їх приросту в динаміці, зниження відносного вмісту в периферійній крові CD3+, CD4+ та CD8+-лімфоцитів, дисімуноглобулінемія типу aMg, зниження фагоцитарної активності нейтрофілів. Зміни концентрацій інтерлейкінів в сироватці крові при ГРВІ у ЧХД та ЕХД мають односпрямований характер (зниження рівнів ІЛ-2 та ІЛ-4 та підвищення рівня ІЛ-10), але є більш вираженими у ЧХД.</w:t>
                  </w:r>
                </w:p>
                <w:p w14:paraId="4F0A77D0" w14:textId="77777777" w:rsidR="00C1016E" w:rsidRPr="00C1016E" w:rsidRDefault="00C1016E" w:rsidP="00C1016E">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C1016E">
                    <w:rPr>
                      <w:rFonts w:ascii="Times New Roman" w:eastAsia="Times New Roman" w:hAnsi="Times New Roman" w:cs="Times New Roman"/>
                      <w:sz w:val="24"/>
                      <w:szCs w:val="24"/>
                    </w:rPr>
                    <w:t>Ступінь виразності відхилень у показниках імунного та цитокінового статусу корелює зі ступенем тяжкості захворювання і є найбільш вираженим при ускладнених формах ГРВІ. Адекватного відновлення параметрів імунної системи до моменту клінічного одужання у ЧХД, на відміну від ЕХД, не відбувається, що вказує на торпідність саногенетичних процесів та уповільнення елімінації збудників.</w:t>
                  </w:r>
                </w:p>
                <w:p w14:paraId="5FA33C81" w14:textId="77777777" w:rsidR="00C1016E" w:rsidRPr="00C1016E" w:rsidRDefault="00C1016E" w:rsidP="00C1016E">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C1016E">
                    <w:rPr>
                      <w:rFonts w:ascii="Times New Roman" w:eastAsia="Times New Roman" w:hAnsi="Times New Roman" w:cs="Times New Roman"/>
                      <w:sz w:val="24"/>
                      <w:szCs w:val="24"/>
                    </w:rPr>
                    <w:t xml:space="preserve">Серед медико-біологічних чинників на ступінь відхилення імунологічних параметрів ЧХД від таких у ЕХД найбільшою мірою впливають патологія перинатального періоду, раннє </w:t>
                  </w:r>
                  <w:r w:rsidRPr="00C1016E">
                    <w:rPr>
                      <w:rFonts w:ascii="Times New Roman" w:eastAsia="Times New Roman" w:hAnsi="Times New Roman" w:cs="Times New Roman"/>
                      <w:sz w:val="24"/>
                      <w:szCs w:val="24"/>
                    </w:rPr>
                    <w:lastRenderedPageBreak/>
                    <w:t>штучне вигодовування, наявність алергії та фонових станів, наявність хронічних захворювань у батьків дітей.</w:t>
                  </w:r>
                </w:p>
                <w:p w14:paraId="145507D1" w14:textId="77777777" w:rsidR="00C1016E" w:rsidRPr="00C1016E" w:rsidRDefault="00C1016E" w:rsidP="00C1016E">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C1016E">
                    <w:rPr>
                      <w:rFonts w:ascii="Times New Roman" w:eastAsia="Times New Roman" w:hAnsi="Times New Roman" w:cs="Times New Roman"/>
                      <w:sz w:val="24"/>
                      <w:szCs w:val="24"/>
                    </w:rPr>
                    <w:t>Включення Анаферону дитячого до схем лікування ГРВІ у ЧХД раннього віку супроводжується суттєвим підвищенням концентрацій ІФН- та ІФН- в сироватці крові, підвищенням функціональної активності нейтрофілів, нормалізацією показників системного імунітету та продукції інтерлейкінів, що клінічно виражається у зниженні тривалості основних симптомів захворювання (на 1,5-2,5 дня) та зменшенні частоти розвитку ускладнень (в 1,7 разів).</w:t>
                  </w:r>
                </w:p>
              </w:tc>
            </w:tr>
          </w:tbl>
          <w:p w14:paraId="7C12AB11" w14:textId="77777777" w:rsidR="00C1016E" w:rsidRPr="00C1016E" w:rsidRDefault="00C1016E" w:rsidP="00C1016E">
            <w:pPr>
              <w:spacing w:after="0" w:line="240" w:lineRule="auto"/>
              <w:rPr>
                <w:rFonts w:ascii="Times New Roman" w:eastAsia="Times New Roman" w:hAnsi="Times New Roman" w:cs="Times New Roman"/>
                <w:sz w:val="24"/>
                <w:szCs w:val="24"/>
              </w:rPr>
            </w:pPr>
          </w:p>
        </w:tc>
      </w:tr>
    </w:tbl>
    <w:p w14:paraId="63528320" w14:textId="77777777" w:rsidR="00C1016E" w:rsidRPr="00C1016E" w:rsidRDefault="00C1016E" w:rsidP="00C1016E"/>
    <w:sectPr w:rsidR="00C1016E" w:rsidRPr="00C1016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215E6" w14:textId="77777777" w:rsidR="00DE42EB" w:rsidRDefault="00DE42EB">
      <w:pPr>
        <w:spacing w:after="0" w:line="240" w:lineRule="auto"/>
      </w:pPr>
      <w:r>
        <w:separator/>
      </w:r>
    </w:p>
  </w:endnote>
  <w:endnote w:type="continuationSeparator" w:id="0">
    <w:p w14:paraId="7667176F" w14:textId="77777777" w:rsidR="00DE42EB" w:rsidRDefault="00DE4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7D62B" w14:textId="77777777" w:rsidR="00DE42EB" w:rsidRDefault="00DE42EB">
      <w:pPr>
        <w:spacing w:after="0" w:line="240" w:lineRule="auto"/>
      </w:pPr>
      <w:r>
        <w:separator/>
      </w:r>
    </w:p>
  </w:footnote>
  <w:footnote w:type="continuationSeparator" w:id="0">
    <w:p w14:paraId="20321AAE" w14:textId="77777777" w:rsidR="00DE42EB" w:rsidRDefault="00DE4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E42E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4054"/>
    <w:multiLevelType w:val="multilevel"/>
    <w:tmpl w:val="444EF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01E81"/>
    <w:multiLevelType w:val="multilevel"/>
    <w:tmpl w:val="DCEA9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5198F"/>
    <w:multiLevelType w:val="multilevel"/>
    <w:tmpl w:val="88583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EC5AE3"/>
    <w:multiLevelType w:val="multilevel"/>
    <w:tmpl w:val="F52E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CA61CF"/>
    <w:multiLevelType w:val="multilevel"/>
    <w:tmpl w:val="235E25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B41E39"/>
    <w:multiLevelType w:val="multilevel"/>
    <w:tmpl w:val="2F8C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D1703D"/>
    <w:multiLevelType w:val="multilevel"/>
    <w:tmpl w:val="5776A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962138"/>
    <w:multiLevelType w:val="multilevel"/>
    <w:tmpl w:val="18FA8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C6F2B"/>
    <w:multiLevelType w:val="multilevel"/>
    <w:tmpl w:val="2A3C8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422A80"/>
    <w:multiLevelType w:val="multilevel"/>
    <w:tmpl w:val="660AE7B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D40F8A"/>
    <w:multiLevelType w:val="multilevel"/>
    <w:tmpl w:val="A8B24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4F3B59"/>
    <w:multiLevelType w:val="multilevel"/>
    <w:tmpl w:val="20301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DB1B70"/>
    <w:multiLevelType w:val="multilevel"/>
    <w:tmpl w:val="8662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106647"/>
    <w:multiLevelType w:val="multilevel"/>
    <w:tmpl w:val="DEEA7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9B5F29"/>
    <w:multiLevelType w:val="multilevel"/>
    <w:tmpl w:val="D0F4C1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561B9B"/>
    <w:multiLevelType w:val="multilevel"/>
    <w:tmpl w:val="9CCA9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823735"/>
    <w:multiLevelType w:val="multilevel"/>
    <w:tmpl w:val="44CCAE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403466"/>
    <w:multiLevelType w:val="multilevel"/>
    <w:tmpl w:val="D86C5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9F46E8"/>
    <w:multiLevelType w:val="multilevel"/>
    <w:tmpl w:val="0082D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E3012C"/>
    <w:multiLevelType w:val="multilevel"/>
    <w:tmpl w:val="2A9617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9241FC"/>
    <w:multiLevelType w:val="multilevel"/>
    <w:tmpl w:val="4F7811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6A08B6"/>
    <w:multiLevelType w:val="multilevel"/>
    <w:tmpl w:val="C52A8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FB3265"/>
    <w:multiLevelType w:val="multilevel"/>
    <w:tmpl w:val="2C3ED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EF32EB"/>
    <w:multiLevelType w:val="multilevel"/>
    <w:tmpl w:val="2508F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F509A0"/>
    <w:multiLevelType w:val="multilevel"/>
    <w:tmpl w:val="D7D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EA469A"/>
    <w:multiLevelType w:val="multilevel"/>
    <w:tmpl w:val="7ADCC8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961247"/>
    <w:multiLevelType w:val="multilevel"/>
    <w:tmpl w:val="A1163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382383"/>
    <w:multiLevelType w:val="multilevel"/>
    <w:tmpl w:val="1BD41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BE203D"/>
    <w:multiLevelType w:val="multilevel"/>
    <w:tmpl w:val="E2A47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71175E"/>
    <w:multiLevelType w:val="multilevel"/>
    <w:tmpl w:val="3A424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A96A7F"/>
    <w:multiLevelType w:val="multilevel"/>
    <w:tmpl w:val="92CE6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F67DDA"/>
    <w:multiLevelType w:val="multilevel"/>
    <w:tmpl w:val="C4404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0B03D7"/>
    <w:multiLevelType w:val="multilevel"/>
    <w:tmpl w:val="17D80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4A528A"/>
    <w:multiLevelType w:val="multilevel"/>
    <w:tmpl w:val="64429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645364"/>
    <w:multiLevelType w:val="multilevel"/>
    <w:tmpl w:val="E72C0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
  </w:num>
  <w:num w:numId="3">
    <w:abstractNumId w:val="0"/>
  </w:num>
  <w:num w:numId="4">
    <w:abstractNumId w:val="6"/>
  </w:num>
  <w:num w:numId="5">
    <w:abstractNumId w:val="33"/>
  </w:num>
  <w:num w:numId="6">
    <w:abstractNumId w:val="22"/>
  </w:num>
  <w:num w:numId="7">
    <w:abstractNumId w:val="14"/>
  </w:num>
  <w:num w:numId="8">
    <w:abstractNumId w:val="27"/>
  </w:num>
  <w:num w:numId="9">
    <w:abstractNumId w:val="24"/>
  </w:num>
  <w:num w:numId="10">
    <w:abstractNumId w:val="32"/>
  </w:num>
  <w:num w:numId="11">
    <w:abstractNumId w:val="9"/>
  </w:num>
  <w:num w:numId="12">
    <w:abstractNumId w:val="15"/>
  </w:num>
  <w:num w:numId="13">
    <w:abstractNumId w:val="18"/>
  </w:num>
  <w:num w:numId="14">
    <w:abstractNumId w:val="5"/>
  </w:num>
  <w:num w:numId="15">
    <w:abstractNumId w:val="11"/>
  </w:num>
  <w:num w:numId="16">
    <w:abstractNumId w:val="26"/>
  </w:num>
  <w:num w:numId="17">
    <w:abstractNumId w:val="34"/>
  </w:num>
  <w:num w:numId="18">
    <w:abstractNumId w:val="17"/>
  </w:num>
  <w:num w:numId="19">
    <w:abstractNumId w:val="3"/>
  </w:num>
  <w:num w:numId="20">
    <w:abstractNumId w:val="13"/>
  </w:num>
  <w:num w:numId="21">
    <w:abstractNumId w:val="10"/>
  </w:num>
  <w:num w:numId="22">
    <w:abstractNumId w:val="7"/>
  </w:num>
  <w:num w:numId="23">
    <w:abstractNumId w:val="21"/>
  </w:num>
  <w:num w:numId="24">
    <w:abstractNumId w:val="20"/>
  </w:num>
  <w:num w:numId="25">
    <w:abstractNumId w:val="19"/>
  </w:num>
  <w:num w:numId="26">
    <w:abstractNumId w:val="28"/>
  </w:num>
  <w:num w:numId="27">
    <w:abstractNumId w:val="1"/>
  </w:num>
  <w:num w:numId="28">
    <w:abstractNumId w:val="16"/>
  </w:num>
  <w:num w:numId="29">
    <w:abstractNumId w:val="8"/>
  </w:num>
  <w:num w:numId="30">
    <w:abstractNumId w:val="30"/>
  </w:num>
  <w:num w:numId="31">
    <w:abstractNumId w:val="23"/>
  </w:num>
  <w:num w:numId="32">
    <w:abstractNumId w:val="29"/>
  </w:num>
  <w:num w:numId="33">
    <w:abstractNumId w:val="4"/>
  </w:num>
  <w:num w:numId="34">
    <w:abstractNumId w:val="25"/>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7AD"/>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2DC"/>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2C"/>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1C2"/>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2D6"/>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4D"/>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8C4"/>
    <w:rsid w:val="000539A9"/>
    <w:rsid w:val="00053A8D"/>
    <w:rsid w:val="00053B55"/>
    <w:rsid w:val="00053CC2"/>
    <w:rsid w:val="00053CD7"/>
    <w:rsid w:val="00053CFF"/>
    <w:rsid w:val="00053EE7"/>
    <w:rsid w:val="00053EF3"/>
    <w:rsid w:val="0005403E"/>
    <w:rsid w:val="000540B7"/>
    <w:rsid w:val="0005417E"/>
    <w:rsid w:val="000542A7"/>
    <w:rsid w:val="00054354"/>
    <w:rsid w:val="00054370"/>
    <w:rsid w:val="0005440D"/>
    <w:rsid w:val="000544B2"/>
    <w:rsid w:val="000547CA"/>
    <w:rsid w:val="00054A69"/>
    <w:rsid w:val="00054AA4"/>
    <w:rsid w:val="00054B4A"/>
    <w:rsid w:val="00054CD9"/>
    <w:rsid w:val="00054D26"/>
    <w:rsid w:val="00054D43"/>
    <w:rsid w:val="00054E04"/>
    <w:rsid w:val="00054EB1"/>
    <w:rsid w:val="00054F1E"/>
    <w:rsid w:val="00054FAB"/>
    <w:rsid w:val="00054FAD"/>
    <w:rsid w:val="00055236"/>
    <w:rsid w:val="000555C1"/>
    <w:rsid w:val="00055606"/>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67F7E"/>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089"/>
    <w:rsid w:val="000951E8"/>
    <w:rsid w:val="00095246"/>
    <w:rsid w:val="00095276"/>
    <w:rsid w:val="0009535E"/>
    <w:rsid w:val="00095547"/>
    <w:rsid w:val="000957C9"/>
    <w:rsid w:val="00095824"/>
    <w:rsid w:val="00095A06"/>
    <w:rsid w:val="0009606B"/>
    <w:rsid w:val="000960E6"/>
    <w:rsid w:val="000960E9"/>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76A"/>
    <w:rsid w:val="000A183D"/>
    <w:rsid w:val="000A18AA"/>
    <w:rsid w:val="000A19A2"/>
    <w:rsid w:val="000A19EC"/>
    <w:rsid w:val="000A1A3F"/>
    <w:rsid w:val="000A1A67"/>
    <w:rsid w:val="000A1BDE"/>
    <w:rsid w:val="000A1D51"/>
    <w:rsid w:val="000A1DF2"/>
    <w:rsid w:val="000A22D8"/>
    <w:rsid w:val="000A23EC"/>
    <w:rsid w:val="000A246B"/>
    <w:rsid w:val="000A2472"/>
    <w:rsid w:val="000A276C"/>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1FA9"/>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0"/>
    <w:rsid w:val="000E49A7"/>
    <w:rsid w:val="000E4A1A"/>
    <w:rsid w:val="000E4A1F"/>
    <w:rsid w:val="000E4BD9"/>
    <w:rsid w:val="000E4D47"/>
    <w:rsid w:val="000E4D52"/>
    <w:rsid w:val="000E4EE9"/>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D"/>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6B"/>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4AF"/>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92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8C8"/>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2D9"/>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A3"/>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17"/>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8DF"/>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3D"/>
    <w:rsid w:val="00156C98"/>
    <w:rsid w:val="00156E83"/>
    <w:rsid w:val="001573C3"/>
    <w:rsid w:val="0015758D"/>
    <w:rsid w:val="001575B5"/>
    <w:rsid w:val="001576B2"/>
    <w:rsid w:val="00157731"/>
    <w:rsid w:val="0015776E"/>
    <w:rsid w:val="001577ED"/>
    <w:rsid w:val="00157AAE"/>
    <w:rsid w:val="00157D9C"/>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392"/>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63"/>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1FF9"/>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402"/>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9FC"/>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126"/>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0C8"/>
    <w:rsid w:val="001C517D"/>
    <w:rsid w:val="001C5348"/>
    <w:rsid w:val="001C54AD"/>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A56"/>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25"/>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64"/>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3A"/>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07FD3"/>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3CC"/>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3E94"/>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1C4"/>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22"/>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5DF"/>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45"/>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5E"/>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AD"/>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DFB"/>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B8"/>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A3D"/>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19"/>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8F"/>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E75"/>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03"/>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7"/>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D"/>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0A3"/>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B4E"/>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78"/>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C68"/>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926"/>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76"/>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302"/>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46"/>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4B4"/>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8B"/>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29"/>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871"/>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9E5"/>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6D5"/>
    <w:rsid w:val="00392814"/>
    <w:rsid w:val="0039289F"/>
    <w:rsid w:val="003928AC"/>
    <w:rsid w:val="00392993"/>
    <w:rsid w:val="00392A04"/>
    <w:rsid w:val="00392C85"/>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CDE"/>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AF0"/>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356"/>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22"/>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87D"/>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8FD"/>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AB7"/>
    <w:rsid w:val="00432C41"/>
    <w:rsid w:val="00432CDE"/>
    <w:rsid w:val="00432D04"/>
    <w:rsid w:val="00432F5C"/>
    <w:rsid w:val="0043304D"/>
    <w:rsid w:val="0043313B"/>
    <w:rsid w:val="004331E9"/>
    <w:rsid w:val="00433329"/>
    <w:rsid w:val="00433382"/>
    <w:rsid w:val="00433512"/>
    <w:rsid w:val="0043353E"/>
    <w:rsid w:val="00433583"/>
    <w:rsid w:val="004339D8"/>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4F1"/>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6B"/>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9DD"/>
    <w:rsid w:val="00453AE0"/>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4DE1"/>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0B"/>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CE9"/>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0F"/>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BFC"/>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AE"/>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8F9"/>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5D9"/>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9F2"/>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C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7B"/>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8B3"/>
    <w:rsid w:val="004C2AA2"/>
    <w:rsid w:val="004C3102"/>
    <w:rsid w:val="004C323C"/>
    <w:rsid w:val="004C3313"/>
    <w:rsid w:val="004C3531"/>
    <w:rsid w:val="004C38E1"/>
    <w:rsid w:val="004C3974"/>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5FB6"/>
    <w:rsid w:val="004D61B5"/>
    <w:rsid w:val="004D632D"/>
    <w:rsid w:val="004D6384"/>
    <w:rsid w:val="004D63D1"/>
    <w:rsid w:val="004D6671"/>
    <w:rsid w:val="004D667B"/>
    <w:rsid w:val="004D67B9"/>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159"/>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1B"/>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990"/>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5E36"/>
    <w:rsid w:val="005061A5"/>
    <w:rsid w:val="00506307"/>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024"/>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C8C"/>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0C"/>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8E"/>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45"/>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5DE"/>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09"/>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CDA"/>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E47"/>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5F4"/>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3A"/>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30D"/>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25"/>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46A"/>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01"/>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5AF"/>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346"/>
    <w:rsid w:val="005B7589"/>
    <w:rsid w:val="005B78CE"/>
    <w:rsid w:val="005B78D5"/>
    <w:rsid w:val="005B7B45"/>
    <w:rsid w:val="005B7C0F"/>
    <w:rsid w:val="005B7C87"/>
    <w:rsid w:val="005B7C8E"/>
    <w:rsid w:val="005B7CC1"/>
    <w:rsid w:val="005B7D9C"/>
    <w:rsid w:val="005B7FCA"/>
    <w:rsid w:val="005C0130"/>
    <w:rsid w:val="005C02A8"/>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387"/>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1A"/>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694"/>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EB7"/>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2D"/>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82"/>
    <w:rsid w:val="005F409B"/>
    <w:rsid w:val="005F42B7"/>
    <w:rsid w:val="005F43C2"/>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58"/>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1B9"/>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979"/>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5EF7"/>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A9"/>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133"/>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4E9"/>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747"/>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4A"/>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6F21"/>
    <w:rsid w:val="00657131"/>
    <w:rsid w:val="00657149"/>
    <w:rsid w:val="006571AF"/>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05"/>
    <w:rsid w:val="00664A2F"/>
    <w:rsid w:val="00664AE4"/>
    <w:rsid w:val="00664D5A"/>
    <w:rsid w:val="00664EEA"/>
    <w:rsid w:val="006651E6"/>
    <w:rsid w:val="006652E2"/>
    <w:rsid w:val="0066534A"/>
    <w:rsid w:val="00665357"/>
    <w:rsid w:val="006654D4"/>
    <w:rsid w:val="0066554A"/>
    <w:rsid w:val="00665563"/>
    <w:rsid w:val="0066561C"/>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67FFA"/>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484"/>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B94"/>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0A"/>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1DA"/>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3C"/>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8AE"/>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03E"/>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90"/>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8E5"/>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4F"/>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173"/>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865"/>
    <w:rsid w:val="00714A27"/>
    <w:rsid w:val="00714AEB"/>
    <w:rsid w:val="00714DCC"/>
    <w:rsid w:val="00714E83"/>
    <w:rsid w:val="0071511C"/>
    <w:rsid w:val="007158F6"/>
    <w:rsid w:val="00715958"/>
    <w:rsid w:val="00715AA4"/>
    <w:rsid w:val="00715CDA"/>
    <w:rsid w:val="00715E0E"/>
    <w:rsid w:val="00715E77"/>
    <w:rsid w:val="00715F44"/>
    <w:rsid w:val="0071601C"/>
    <w:rsid w:val="007161B4"/>
    <w:rsid w:val="00716275"/>
    <w:rsid w:val="00716386"/>
    <w:rsid w:val="007163D1"/>
    <w:rsid w:val="007163FE"/>
    <w:rsid w:val="00716449"/>
    <w:rsid w:val="007164BC"/>
    <w:rsid w:val="0071650F"/>
    <w:rsid w:val="00716642"/>
    <w:rsid w:val="00716773"/>
    <w:rsid w:val="00716783"/>
    <w:rsid w:val="007167C9"/>
    <w:rsid w:val="007168B0"/>
    <w:rsid w:val="00716C01"/>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DD4"/>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7FB"/>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87"/>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38E"/>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83"/>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3B"/>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69A"/>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694"/>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750"/>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62D"/>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86D"/>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D38"/>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B4"/>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B7E51"/>
    <w:rsid w:val="007B7F9F"/>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2C2"/>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278"/>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DB"/>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93E"/>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1B1"/>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23E"/>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63"/>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A8F"/>
    <w:rsid w:val="007E2B4F"/>
    <w:rsid w:val="007E2BC0"/>
    <w:rsid w:val="007E2E1D"/>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2D"/>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805"/>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3E"/>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7"/>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79"/>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AC"/>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01"/>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6FD"/>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43D"/>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BEC"/>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CC0"/>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64"/>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73C"/>
    <w:rsid w:val="00884A03"/>
    <w:rsid w:val="00884AB8"/>
    <w:rsid w:val="00884D45"/>
    <w:rsid w:val="00884DBD"/>
    <w:rsid w:val="00884F35"/>
    <w:rsid w:val="00885055"/>
    <w:rsid w:val="0088510C"/>
    <w:rsid w:val="00885631"/>
    <w:rsid w:val="00885677"/>
    <w:rsid w:val="008857DC"/>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3"/>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42"/>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61"/>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B26"/>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5C"/>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95"/>
    <w:rsid w:val="008E5ACF"/>
    <w:rsid w:val="008E5B7E"/>
    <w:rsid w:val="008E5BE3"/>
    <w:rsid w:val="008E5D1E"/>
    <w:rsid w:val="008E5D35"/>
    <w:rsid w:val="008E5D36"/>
    <w:rsid w:val="008E5E0A"/>
    <w:rsid w:val="008E6096"/>
    <w:rsid w:val="008E6141"/>
    <w:rsid w:val="008E6762"/>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07"/>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EEA"/>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17"/>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1F"/>
    <w:rsid w:val="0092313E"/>
    <w:rsid w:val="0092343B"/>
    <w:rsid w:val="009234CA"/>
    <w:rsid w:val="00923515"/>
    <w:rsid w:val="009235AE"/>
    <w:rsid w:val="00923773"/>
    <w:rsid w:val="00923965"/>
    <w:rsid w:val="00923D97"/>
    <w:rsid w:val="00923DD7"/>
    <w:rsid w:val="00923E5F"/>
    <w:rsid w:val="00923F7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6"/>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12"/>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9F9"/>
    <w:rsid w:val="00937A64"/>
    <w:rsid w:val="00937B6E"/>
    <w:rsid w:val="00937BC1"/>
    <w:rsid w:val="00937BF7"/>
    <w:rsid w:val="00937C73"/>
    <w:rsid w:val="00937D0E"/>
    <w:rsid w:val="00937DC8"/>
    <w:rsid w:val="00937E7A"/>
    <w:rsid w:val="00937EA5"/>
    <w:rsid w:val="00937F29"/>
    <w:rsid w:val="009400A6"/>
    <w:rsid w:val="009400B4"/>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2F2E"/>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6F7"/>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AC1"/>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490"/>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51A"/>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A9"/>
    <w:rsid w:val="009656BB"/>
    <w:rsid w:val="009656FE"/>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05"/>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0D"/>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EB9"/>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2C1"/>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8FA"/>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C44"/>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5B3"/>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2E40"/>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8AD"/>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0A9"/>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5EC9"/>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01"/>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1B"/>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1CF"/>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44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22"/>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42"/>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143"/>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AA2"/>
    <w:rsid w:val="00A34B38"/>
    <w:rsid w:val="00A34C0C"/>
    <w:rsid w:val="00A34CB4"/>
    <w:rsid w:val="00A34D00"/>
    <w:rsid w:val="00A34E9F"/>
    <w:rsid w:val="00A34EC8"/>
    <w:rsid w:val="00A35063"/>
    <w:rsid w:val="00A3509F"/>
    <w:rsid w:val="00A35111"/>
    <w:rsid w:val="00A35210"/>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B4A"/>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81"/>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2"/>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775"/>
    <w:rsid w:val="00A72840"/>
    <w:rsid w:val="00A729E4"/>
    <w:rsid w:val="00A72B57"/>
    <w:rsid w:val="00A72BF0"/>
    <w:rsid w:val="00A72D9D"/>
    <w:rsid w:val="00A72DED"/>
    <w:rsid w:val="00A72E25"/>
    <w:rsid w:val="00A7348A"/>
    <w:rsid w:val="00A735BE"/>
    <w:rsid w:val="00A73764"/>
    <w:rsid w:val="00A7376E"/>
    <w:rsid w:val="00A737C6"/>
    <w:rsid w:val="00A73B76"/>
    <w:rsid w:val="00A73B7E"/>
    <w:rsid w:val="00A73C5B"/>
    <w:rsid w:val="00A73DC4"/>
    <w:rsid w:val="00A73DDB"/>
    <w:rsid w:val="00A73E88"/>
    <w:rsid w:val="00A73F2F"/>
    <w:rsid w:val="00A73F55"/>
    <w:rsid w:val="00A73FEE"/>
    <w:rsid w:val="00A7405E"/>
    <w:rsid w:val="00A741FE"/>
    <w:rsid w:val="00A74245"/>
    <w:rsid w:val="00A745EB"/>
    <w:rsid w:val="00A74745"/>
    <w:rsid w:val="00A749EF"/>
    <w:rsid w:val="00A74A4D"/>
    <w:rsid w:val="00A74D40"/>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C36"/>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3A3"/>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5F"/>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BCD"/>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1C6"/>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AF7E56"/>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35"/>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1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89"/>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6C2"/>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480"/>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6C0"/>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A0"/>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C85"/>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7AA"/>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3B"/>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17"/>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BD4"/>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05"/>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2F"/>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8E2"/>
    <w:rsid w:val="00BC7913"/>
    <w:rsid w:val="00BC7B0B"/>
    <w:rsid w:val="00BD00DF"/>
    <w:rsid w:val="00BD011D"/>
    <w:rsid w:val="00BD0224"/>
    <w:rsid w:val="00BD0255"/>
    <w:rsid w:val="00BD0292"/>
    <w:rsid w:val="00BD0341"/>
    <w:rsid w:val="00BD0394"/>
    <w:rsid w:val="00BD04BF"/>
    <w:rsid w:val="00BD056D"/>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55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37"/>
    <w:rsid w:val="00BD5BF5"/>
    <w:rsid w:val="00BD5CC7"/>
    <w:rsid w:val="00BD5DC6"/>
    <w:rsid w:val="00BD5F1B"/>
    <w:rsid w:val="00BD6267"/>
    <w:rsid w:val="00BD62F6"/>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05"/>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A0A"/>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A0"/>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16E"/>
    <w:rsid w:val="00C10945"/>
    <w:rsid w:val="00C10AF2"/>
    <w:rsid w:val="00C10B60"/>
    <w:rsid w:val="00C10E37"/>
    <w:rsid w:val="00C10FA6"/>
    <w:rsid w:val="00C1100D"/>
    <w:rsid w:val="00C1103F"/>
    <w:rsid w:val="00C11369"/>
    <w:rsid w:val="00C11394"/>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ADC"/>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22A"/>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2D21"/>
    <w:rsid w:val="00C73263"/>
    <w:rsid w:val="00C7347D"/>
    <w:rsid w:val="00C73536"/>
    <w:rsid w:val="00C736BF"/>
    <w:rsid w:val="00C73907"/>
    <w:rsid w:val="00C73A23"/>
    <w:rsid w:val="00C73A67"/>
    <w:rsid w:val="00C73A7C"/>
    <w:rsid w:val="00C73BA2"/>
    <w:rsid w:val="00C73E7A"/>
    <w:rsid w:val="00C73EAC"/>
    <w:rsid w:val="00C73FBD"/>
    <w:rsid w:val="00C740ED"/>
    <w:rsid w:val="00C74336"/>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00"/>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4E"/>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E8C"/>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29"/>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9E1"/>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B5A"/>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72C"/>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37"/>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12"/>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4D"/>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CA3"/>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A54"/>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25"/>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7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6E1"/>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B4"/>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0CD"/>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7F"/>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3F8"/>
    <w:rsid w:val="00D424C8"/>
    <w:rsid w:val="00D425C5"/>
    <w:rsid w:val="00D4264A"/>
    <w:rsid w:val="00D42770"/>
    <w:rsid w:val="00D427D1"/>
    <w:rsid w:val="00D42843"/>
    <w:rsid w:val="00D42A37"/>
    <w:rsid w:val="00D42B49"/>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0F1"/>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43A"/>
    <w:rsid w:val="00D5359E"/>
    <w:rsid w:val="00D53722"/>
    <w:rsid w:val="00D53945"/>
    <w:rsid w:val="00D53A72"/>
    <w:rsid w:val="00D53DCF"/>
    <w:rsid w:val="00D53DD2"/>
    <w:rsid w:val="00D54210"/>
    <w:rsid w:val="00D542EA"/>
    <w:rsid w:val="00D54383"/>
    <w:rsid w:val="00D54417"/>
    <w:rsid w:val="00D544BA"/>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87C"/>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BBA"/>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22"/>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0FE"/>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B86"/>
    <w:rsid w:val="00D96CC5"/>
    <w:rsid w:val="00D96D5A"/>
    <w:rsid w:val="00D96E64"/>
    <w:rsid w:val="00D96EC7"/>
    <w:rsid w:val="00D9713F"/>
    <w:rsid w:val="00D971F2"/>
    <w:rsid w:val="00D97276"/>
    <w:rsid w:val="00D97288"/>
    <w:rsid w:val="00D972E7"/>
    <w:rsid w:val="00D9735E"/>
    <w:rsid w:val="00D97569"/>
    <w:rsid w:val="00D976C0"/>
    <w:rsid w:val="00D9787D"/>
    <w:rsid w:val="00D97929"/>
    <w:rsid w:val="00D97968"/>
    <w:rsid w:val="00D97B37"/>
    <w:rsid w:val="00D97D80"/>
    <w:rsid w:val="00D97E05"/>
    <w:rsid w:val="00D97ECE"/>
    <w:rsid w:val="00D97FF4"/>
    <w:rsid w:val="00DA0004"/>
    <w:rsid w:val="00DA00CB"/>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0E2"/>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747"/>
    <w:rsid w:val="00DB48E9"/>
    <w:rsid w:val="00DB4B2C"/>
    <w:rsid w:val="00DB4B51"/>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4"/>
    <w:rsid w:val="00DB67B7"/>
    <w:rsid w:val="00DB68A3"/>
    <w:rsid w:val="00DB68EC"/>
    <w:rsid w:val="00DB6AFB"/>
    <w:rsid w:val="00DB6B7B"/>
    <w:rsid w:val="00DB6B94"/>
    <w:rsid w:val="00DB6C45"/>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5D3"/>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02"/>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2EB"/>
    <w:rsid w:val="00DE4367"/>
    <w:rsid w:val="00DE4540"/>
    <w:rsid w:val="00DE45EF"/>
    <w:rsid w:val="00DE46AD"/>
    <w:rsid w:val="00DE4854"/>
    <w:rsid w:val="00DE488C"/>
    <w:rsid w:val="00DE489B"/>
    <w:rsid w:val="00DE4A61"/>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0C"/>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5E1"/>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25"/>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8A6"/>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26"/>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2EB5"/>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3D6"/>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2EF9"/>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92"/>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87D"/>
    <w:rsid w:val="00E67BEB"/>
    <w:rsid w:val="00E67C14"/>
    <w:rsid w:val="00E67EEF"/>
    <w:rsid w:val="00E67F00"/>
    <w:rsid w:val="00E67F9A"/>
    <w:rsid w:val="00E70041"/>
    <w:rsid w:val="00E7015B"/>
    <w:rsid w:val="00E702B4"/>
    <w:rsid w:val="00E702D2"/>
    <w:rsid w:val="00E708D6"/>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12"/>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18"/>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223"/>
    <w:rsid w:val="00E85300"/>
    <w:rsid w:val="00E8541F"/>
    <w:rsid w:val="00E85427"/>
    <w:rsid w:val="00E85457"/>
    <w:rsid w:val="00E8549A"/>
    <w:rsid w:val="00E854BF"/>
    <w:rsid w:val="00E85853"/>
    <w:rsid w:val="00E858B9"/>
    <w:rsid w:val="00E859A4"/>
    <w:rsid w:val="00E85ACB"/>
    <w:rsid w:val="00E85CD9"/>
    <w:rsid w:val="00E85DEB"/>
    <w:rsid w:val="00E8621A"/>
    <w:rsid w:val="00E8622B"/>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9D5"/>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140"/>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6F"/>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892"/>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3E7"/>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780"/>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AB9"/>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35"/>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16F"/>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E5F"/>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34"/>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7D0"/>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ACB"/>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9C"/>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8A4"/>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906"/>
    <w:rsid w:val="00F55AC2"/>
    <w:rsid w:val="00F55AF7"/>
    <w:rsid w:val="00F55B3F"/>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2B2"/>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1B2"/>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D5E"/>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56D"/>
    <w:rsid w:val="00F9560A"/>
    <w:rsid w:val="00F959D4"/>
    <w:rsid w:val="00F95ABD"/>
    <w:rsid w:val="00F95D87"/>
    <w:rsid w:val="00F95DE2"/>
    <w:rsid w:val="00F95EE2"/>
    <w:rsid w:val="00F95F3E"/>
    <w:rsid w:val="00F95FA5"/>
    <w:rsid w:val="00F96069"/>
    <w:rsid w:val="00F961FD"/>
    <w:rsid w:val="00F962D0"/>
    <w:rsid w:val="00F962F2"/>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716"/>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3B"/>
    <w:rsid w:val="00FA44A4"/>
    <w:rsid w:val="00FA46B1"/>
    <w:rsid w:val="00FA4AE6"/>
    <w:rsid w:val="00FA4C41"/>
    <w:rsid w:val="00FA4C65"/>
    <w:rsid w:val="00FA4CE3"/>
    <w:rsid w:val="00FA4FEA"/>
    <w:rsid w:val="00FA5112"/>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9D"/>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A3A"/>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27"/>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34"/>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1CE0"/>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2D"/>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69"/>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685383">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31838">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23287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196205">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1577520">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486679">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775641">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657849">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094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069067">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167073">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114326">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563250">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46422">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18961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2133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7927236">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417421">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038590">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505913">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47380">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12973">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178598">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49394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394020">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34918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5204">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37569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5942616">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86755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195613">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549757">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258841">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788597">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4805741">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12785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3853183">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41806">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554078">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789385">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08594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629059">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08937">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618146">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126452">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598172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2687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433627">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290659">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7918654">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883699">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4904466">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47667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1479027">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045722">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449471">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8985200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6090922">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710747">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29434976">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493711">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4930">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277139">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29885">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8946069">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790927">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8941712">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2821">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5875225">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7916178">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058187">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2921">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4926321">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3973945">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3086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1079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2855630">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87833">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254068">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40396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266164">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1737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358946">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8494">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360259">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39987650">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47807">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389965">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69932553">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04529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10554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1057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27271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329641">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418169">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25249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832263">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2880666">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69923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39414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103281">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316126">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14554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34435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5861952">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72731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0534">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5140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1606037">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826107">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566818">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33726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768537">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507918">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67697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04111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050">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0997">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270881">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261440">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52216">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644319">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259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2952">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661743">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6918">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688703">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65334">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601683">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639634">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5979329">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586869">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135360</TotalTime>
  <Pages>3</Pages>
  <Words>581</Words>
  <Characters>3316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7319</cp:revision>
  <dcterms:created xsi:type="dcterms:W3CDTF">2024-06-20T08:51:00Z</dcterms:created>
  <dcterms:modified xsi:type="dcterms:W3CDTF">2025-02-05T10:46:00Z</dcterms:modified>
  <cp:category/>
</cp:coreProperties>
</file>