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29" w:rsidRDefault="00082D29" w:rsidP="00082D2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Бойко Марина Олексіївна</w:t>
      </w:r>
      <w:r>
        <w:rPr>
          <w:rFonts w:ascii="CIDFont+F4" w:hAnsi="CIDFont+F4" w:cs="CIDFont+F4"/>
          <w:kern w:val="0"/>
          <w:sz w:val="28"/>
          <w:szCs w:val="28"/>
          <w:lang w:eastAsia="ru-RU"/>
        </w:rPr>
        <w:t>, аспірантка Вінницького державного</w:t>
      </w:r>
    </w:p>
    <w:p w:rsidR="00082D29" w:rsidRDefault="00082D29" w:rsidP="00082D2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Михайла Коцюбинського, тема</w:t>
      </w:r>
    </w:p>
    <w:p w:rsidR="00082D29" w:rsidRDefault="00082D29" w:rsidP="00082D2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«Адаптація студентів закладів вищої освіти Подільського</w:t>
      </w:r>
    </w:p>
    <w:p w:rsidR="00082D29" w:rsidRDefault="00082D29" w:rsidP="00082D2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регіону з різною руховою активністю до фізичної та розумової</w:t>
      </w:r>
    </w:p>
    <w:p w:rsidR="00082D29" w:rsidRDefault="00082D29" w:rsidP="00082D2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діяльності», (091 Біологія). Спеціалізована вчена рада ДФ 26.829.012,</w:t>
      </w:r>
    </w:p>
    <w:p w:rsidR="004A5337" w:rsidRPr="00082D29" w:rsidRDefault="00082D29" w:rsidP="00082D29">
      <w:r>
        <w:rPr>
          <w:rFonts w:ascii="CIDFont+F4" w:hAnsi="CIDFont+F4" w:cs="CIDFont+F4"/>
          <w:kern w:val="0"/>
          <w:sz w:val="28"/>
          <w:szCs w:val="28"/>
          <w:lang w:eastAsia="ru-RU"/>
        </w:rPr>
        <w:t>Національний університет фізичного виховання і спорту України</w:t>
      </w:r>
    </w:p>
    <w:sectPr w:rsidR="004A5337" w:rsidRPr="00082D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082D29" w:rsidRPr="00082D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2F419-6F59-48D3-B022-7E500D5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2021-11-02T21:23:00Z</dcterms:created>
  <dcterms:modified xsi:type="dcterms:W3CDTF">2021-11-06T10:50:00Z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