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C12434" w:rsidRDefault="00C12434" w:rsidP="00C12434">
      <w:r w:rsidRPr="009E62F3">
        <w:rPr>
          <w:rFonts w:ascii="Times New Roman" w:eastAsia="Calibri" w:hAnsi="Times New Roman" w:cs="Times New Roman"/>
          <w:b/>
          <w:sz w:val="24"/>
          <w:szCs w:val="24"/>
        </w:rPr>
        <w:t>Грицаєнко Ярослав Олександрович</w:t>
      </w:r>
      <w:r w:rsidRPr="009E62F3">
        <w:rPr>
          <w:rFonts w:ascii="Times New Roman" w:eastAsia="Calibri" w:hAnsi="Times New Roman" w:cs="Times New Roman"/>
          <w:sz w:val="24"/>
          <w:szCs w:val="24"/>
        </w:rPr>
        <w:t xml:space="preserve">, молодший науковий співробітник відділу електричних і гальваномагнітних властивостей напівпровідників Інституту фізики напівпровідників ім. В. Є. Лашкарьова НАНУ. Назва дисертації: </w:t>
      </w:r>
      <w:r w:rsidRPr="0043329F">
        <w:rPr>
          <w:rFonts w:ascii="Times New Roman" w:eastAsia="Calibri" w:hAnsi="Times New Roman" w:cs="Times New Roman"/>
          <w:sz w:val="24"/>
          <w:szCs w:val="24"/>
        </w:rPr>
        <w:t>«</w:t>
      </w:r>
      <w:r w:rsidRPr="0043329F">
        <w:rPr>
          <w:rFonts w:ascii="Times New Roman" w:eastAsia="Calibri" w:hAnsi="Times New Roman" w:cs="Times New Roman"/>
          <w:bCs/>
          <w:sz w:val="24"/>
          <w:szCs w:val="24"/>
        </w:rPr>
        <w:t>Розсіювання поверхневих та об’ємних електромагнітних хвиль шорсткими кристалічними поверхнями</w:t>
      </w:r>
      <w:r w:rsidRPr="009E62F3">
        <w:rPr>
          <w:rFonts w:ascii="Times New Roman" w:eastAsia="Calibri" w:hAnsi="Times New Roman" w:cs="Times New Roman"/>
          <w:sz w:val="24"/>
          <w:szCs w:val="24"/>
        </w:rPr>
        <w:t>». Шифр та назва спеціальності – 01.04.07 – фізика твердого тіла. Спецрада Д 26.199.01, Інституту фізики напівпровідників ім. В.Є. Лашкарьова</w:t>
      </w:r>
    </w:p>
    <w:sectPr w:rsidR="00B97607" w:rsidRPr="00C1243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C12434" w:rsidRPr="00C1243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8E12-C73B-444A-BE19-6BF8C812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2009-02-06T05:36:00Z</cp:lastPrinted>
  <dcterms:created xsi:type="dcterms:W3CDTF">2021-05-16T19:35:00Z</dcterms:created>
  <dcterms:modified xsi:type="dcterms:W3CDTF">2021-05-20T12:32:00Z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