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63F" w:rsidRPr="00C71555" w:rsidRDefault="00C71555" w:rsidP="00C71555">
      <w:r w:rsidRPr="00C71555">
        <w:rPr>
          <w:rFonts w:ascii="Times New Roman" w:eastAsia="Times New Roman" w:hAnsi="Times New Roman" w:cs="Times New Roman" w:hint="eastAsia"/>
          <w:kern w:val="0"/>
          <w:sz w:val="28"/>
          <w:szCs w:val="28"/>
          <w:lang w:eastAsia="ru-RU"/>
        </w:rPr>
        <w:t>Француз</w:t>
      </w:r>
      <w:r w:rsidRPr="00C71555">
        <w:rPr>
          <w:rFonts w:ascii="Times New Roman" w:eastAsia="Times New Roman" w:hAnsi="Times New Roman" w:cs="Times New Roman"/>
          <w:kern w:val="0"/>
          <w:sz w:val="28"/>
          <w:szCs w:val="28"/>
          <w:lang w:eastAsia="ru-RU"/>
        </w:rPr>
        <w:t>-</w:t>
      </w:r>
      <w:r w:rsidRPr="00C71555">
        <w:rPr>
          <w:rFonts w:ascii="Times New Roman" w:eastAsia="Times New Roman" w:hAnsi="Times New Roman" w:cs="Times New Roman" w:hint="eastAsia"/>
          <w:kern w:val="0"/>
          <w:sz w:val="28"/>
          <w:szCs w:val="28"/>
          <w:lang w:eastAsia="ru-RU"/>
        </w:rPr>
        <w:t>Яковець</w:t>
      </w:r>
      <w:r w:rsidRPr="00C71555">
        <w:rPr>
          <w:rFonts w:ascii="Times New Roman" w:eastAsia="Times New Roman" w:hAnsi="Times New Roman" w:cs="Times New Roman"/>
          <w:kern w:val="0"/>
          <w:sz w:val="28"/>
          <w:szCs w:val="28"/>
          <w:lang w:eastAsia="ru-RU"/>
        </w:rPr>
        <w:t xml:space="preserve"> </w:t>
      </w:r>
      <w:r w:rsidRPr="00C71555">
        <w:rPr>
          <w:rFonts w:ascii="Times New Roman" w:eastAsia="Times New Roman" w:hAnsi="Times New Roman" w:cs="Times New Roman" w:hint="eastAsia"/>
          <w:kern w:val="0"/>
          <w:sz w:val="28"/>
          <w:szCs w:val="28"/>
          <w:lang w:eastAsia="ru-RU"/>
        </w:rPr>
        <w:t>Тетяна</w:t>
      </w:r>
      <w:r w:rsidRPr="00C71555">
        <w:rPr>
          <w:rFonts w:ascii="Times New Roman" w:eastAsia="Times New Roman" w:hAnsi="Times New Roman" w:cs="Times New Roman"/>
          <w:kern w:val="0"/>
          <w:sz w:val="28"/>
          <w:szCs w:val="28"/>
          <w:lang w:eastAsia="ru-RU"/>
        </w:rPr>
        <w:t xml:space="preserve"> </w:t>
      </w:r>
      <w:r w:rsidRPr="00C71555">
        <w:rPr>
          <w:rFonts w:ascii="Times New Roman" w:eastAsia="Times New Roman" w:hAnsi="Times New Roman" w:cs="Times New Roman" w:hint="eastAsia"/>
          <w:kern w:val="0"/>
          <w:sz w:val="28"/>
          <w:szCs w:val="28"/>
          <w:lang w:eastAsia="ru-RU"/>
        </w:rPr>
        <w:t>Анатоліївна</w:t>
      </w:r>
      <w:r w:rsidRPr="00C71555">
        <w:rPr>
          <w:rFonts w:ascii="Times New Roman" w:eastAsia="Times New Roman" w:hAnsi="Times New Roman" w:cs="Times New Roman"/>
          <w:kern w:val="0"/>
          <w:sz w:val="28"/>
          <w:szCs w:val="28"/>
          <w:lang w:eastAsia="ru-RU"/>
        </w:rPr>
        <w:t xml:space="preserve">. </w:t>
      </w:r>
      <w:r w:rsidRPr="00C71555">
        <w:rPr>
          <w:rFonts w:ascii="Times New Roman" w:eastAsia="Times New Roman" w:hAnsi="Times New Roman" w:cs="Times New Roman" w:hint="eastAsia"/>
          <w:kern w:val="0"/>
          <w:sz w:val="28"/>
          <w:szCs w:val="28"/>
          <w:lang w:eastAsia="ru-RU"/>
        </w:rPr>
        <w:t>Забезпечення</w:t>
      </w:r>
      <w:r w:rsidRPr="00C71555">
        <w:rPr>
          <w:rFonts w:ascii="Times New Roman" w:eastAsia="Times New Roman" w:hAnsi="Times New Roman" w:cs="Times New Roman"/>
          <w:kern w:val="0"/>
          <w:sz w:val="28"/>
          <w:szCs w:val="28"/>
          <w:lang w:eastAsia="ru-RU"/>
        </w:rPr>
        <w:t xml:space="preserve"> </w:t>
      </w:r>
      <w:r w:rsidRPr="00C71555">
        <w:rPr>
          <w:rFonts w:ascii="Times New Roman" w:eastAsia="Times New Roman" w:hAnsi="Times New Roman" w:cs="Times New Roman" w:hint="eastAsia"/>
          <w:kern w:val="0"/>
          <w:sz w:val="28"/>
          <w:szCs w:val="28"/>
          <w:lang w:eastAsia="ru-RU"/>
        </w:rPr>
        <w:t>конституційно</w:t>
      </w:r>
      <w:r w:rsidRPr="00C71555">
        <w:rPr>
          <w:rFonts w:ascii="Times New Roman" w:eastAsia="Times New Roman" w:hAnsi="Times New Roman" w:cs="Times New Roman"/>
          <w:kern w:val="0"/>
          <w:sz w:val="28"/>
          <w:szCs w:val="28"/>
          <w:lang w:eastAsia="ru-RU"/>
        </w:rPr>
        <w:t>-</w:t>
      </w:r>
      <w:r w:rsidRPr="00C71555">
        <w:rPr>
          <w:rFonts w:ascii="Times New Roman" w:eastAsia="Times New Roman" w:hAnsi="Times New Roman" w:cs="Times New Roman" w:hint="eastAsia"/>
          <w:kern w:val="0"/>
          <w:sz w:val="28"/>
          <w:szCs w:val="28"/>
          <w:lang w:eastAsia="ru-RU"/>
        </w:rPr>
        <w:t>правового</w:t>
      </w:r>
      <w:r w:rsidRPr="00C71555">
        <w:rPr>
          <w:rFonts w:ascii="Times New Roman" w:eastAsia="Times New Roman" w:hAnsi="Times New Roman" w:cs="Times New Roman"/>
          <w:kern w:val="0"/>
          <w:sz w:val="28"/>
          <w:szCs w:val="28"/>
          <w:lang w:eastAsia="ru-RU"/>
        </w:rPr>
        <w:t xml:space="preserve"> </w:t>
      </w:r>
      <w:r w:rsidRPr="00C71555">
        <w:rPr>
          <w:rFonts w:ascii="Times New Roman" w:eastAsia="Times New Roman" w:hAnsi="Times New Roman" w:cs="Times New Roman" w:hint="eastAsia"/>
          <w:kern w:val="0"/>
          <w:sz w:val="28"/>
          <w:szCs w:val="28"/>
          <w:lang w:eastAsia="ru-RU"/>
        </w:rPr>
        <w:t>статусу</w:t>
      </w:r>
      <w:r w:rsidRPr="00C71555">
        <w:rPr>
          <w:rFonts w:ascii="Times New Roman" w:eastAsia="Times New Roman" w:hAnsi="Times New Roman" w:cs="Times New Roman"/>
          <w:kern w:val="0"/>
          <w:sz w:val="28"/>
          <w:szCs w:val="28"/>
          <w:lang w:eastAsia="ru-RU"/>
        </w:rPr>
        <w:t xml:space="preserve"> </w:t>
      </w:r>
      <w:r w:rsidRPr="00C71555">
        <w:rPr>
          <w:rFonts w:ascii="Times New Roman" w:eastAsia="Times New Roman" w:hAnsi="Times New Roman" w:cs="Times New Roman" w:hint="eastAsia"/>
          <w:kern w:val="0"/>
          <w:sz w:val="28"/>
          <w:szCs w:val="28"/>
          <w:lang w:eastAsia="ru-RU"/>
        </w:rPr>
        <w:t>людини</w:t>
      </w:r>
      <w:r w:rsidRPr="00C71555">
        <w:rPr>
          <w:rFonts w:ascii="Times New Roman" w:eastAsia="Times New Roman" w:hAnsi="Times New Roman" w:cs="Times New Roman"/>
          <w:kern w:val="0"/>
          <w:sz w:val="28"/>
          <w:szCs w:val="28"/>
          <w:lang w:eastAsia="ru-RU"/>
        </w:rPr>
        <w:t xml:space="preserve"> </w:t>
      </w:r>
      <w:r w:rsidRPr="00C71555">
        <w:rPr>
          <w:rFonts w:ascii="Times New Roman" w:eastAsia="Times New Roman" w:hAnsi="Times New Roman" w:cs="Times New Roman" w:hint="eastAsia"/>
          <w:kern w:val="0"/>
          <w:sz w:val="28"/>
          <w:szCs w:val="28"/>
          <w:lang w:eastAsia="ru-RU"/>
        </w:rPr>
        <w:t>і</w:t>
      </w:r>
      <w:r w:rsidRPr="00C71555">
        <w:rPr>
          <w:rFonts w:ascii="Times New Roman" w:eastAsia="Times New Roman" w:hAnsi="Times New Roman" w:cs="Times New Roman"/>
          <w:kern w:val="0"/>
          <w:sz w:val="28"/>
          <w:szCs w:val="28"/>
          <w:lang w:eastAsia="ru-RU"/>
        </w:rPr>
        <w:t xml:space="preserve"> </w:t>
      </w:r>
      <w:r w:rsidRPr="00C71555">
        <w:rPr>
          <w:rFonts w:ascii="Times New Roman" w:eastAsia="Times New Roman" w:hAnsi="Times New Roman" w:cs="Times New Roman" w:hint="eastAsia"/>
          <w:kern w:val="0"/>
          <w:sz w:val="28"/>
          <w:szCs w:val="28"/>
          <w:lang w:eastAsia="ru-RU"/>
        </w:rPr>
        <w:t>громадянина</w:t>
      </w:r>
      <w:r w:rsidRPr="00C71555">
        <w:rPr>
          <w:rFonts w:ascii="Times New Roman" w:eastAsia="Times New Roman" w:hAnsi="Times New Roman" w:cs="Times New Roman"/>
          <w:kern w:val="0"/>
          <w:sz w:val="28"/>
          <w:szCs w:val="28"/>
          <w:lang w:eastAsia="ru-RU"/>
        </w:rPr>
        <w:t xml:space="preserve"> </w:t>
      </w:r>
      <w:r w:rsidRPr="00C71555">
        <w:rPr>
          <w:rFonts w:ascii="Times New Roman" w:eastAsia="Times New Roman" w:hAnsi="Times New Roman" w:cs="Times New Roman" w:hint="eastAsia"/>
          <w:kern w:val="0"/>
          <w:sz w:val="28"/>
          <w:szCs w:val="28"/>
          <w:lang w:eastAsia="ru-RU"/>
        </w:rPr>
        <w:t>в</w:t>
      </w:r>
      <w:r w:rsidRPr="00C71555">
        <w:rPr>
          <w:rFonts w:ascii="Times New Roman" w:eastAsia="Times New Roman" w:hAnsi="Times New Roman" w:cs="Times New Roman"/>
          <w:kern w:val="0"/>
          <w:sz w:val="28"/>
          <w:szCs w:val="28"/>
          <w:lang w:eastAsia="ru-RU"/>
        </w:rPr>
        <w:t xml:space="preserve"> </w:t>
      </w:r>
      <w:r w:rsidRPr="00C71555">
        <w:rPr>
          <w:rFonts w:ascii="Times New Roman" w:eastAsia="Times New Roman" w:hAnsi="Times New Roman" w:cs="Times New Roman" w:hint="eastAsia"/>
          <w:kern w:val="0"/>
          <w:sz w:val="28"/>
          <w:szCs w:val="28"/>
          <w:lang w:eastAsia="ru-RU"/>
        </w:rPr>
        <w:t>Україні</w:t>
      </w:r>
      <w:r w:rsidRPr="00C71555">
        <w:rPr>
          <w:rFonts w:ascii="Times New Roman" w:eastAsia="Times New Roman" w:hAnsi="Times New Roman" w:cs="Times New Roman"/>
          <w:kern w:val="0"/>
          <w:sz w:val="28"/>
          <w:szCs w:val="28"/>
          <w:lang w:eastAsia="ru-RU"/>
        </w:rPr>
        <w:t xml:space="preserve"> : </w:t>
      </w:r>
      <w:r w:rsidRPr="00C71555">
        <w:rPr>
          <w:rFonts w:ascii="Times New Roman" w:eastAsia="Times New Roman" w:hAnsi="Times New Roman" w:cs="Times New Roman" w:hint="eastAsia"/>
          <w:kern w:val="0"/>
          <w:sz w:val="28"/>
          <w:szCs w:val="28"/>
          <w:lang w:eastAsia="ru-RU"/>
        </w:rPr>
        <w:t>дис</w:t>
      </w:r>
      <w:r w:rsidRPr="00C71555">
        <w:rPr>
          <w:rFonts w:ascii="Times New Roman" w:eastAsia="Times New Roman" w:hAnsi="Times New Roman" w:cs="Times New Roman"/>
          <w:kern w:val="0"/>
          <w:sz w:val="28"/>
          <w:szCs w:val="28"/>
          <w:lang w:eastAsia="ru-RU"/>
        </w:rPr>
        <w:t xml:space="preserve">... </w:t>
      </w:r>
      <w:r w:rsidRPr="00C71555">
        <w:rPr>
          <w:rFonts w:ascii="Times New Roman" w:eastAsia="Times New Roman" w:hAnsi="Times New Roman" w:cs="Times New Roman" w:hint="eastAsia"/>
          <w:kern w:val="0"/>
          <w:sz w:val="28"/>
          <w:szCs w:val="28"/>
          <w:lang w:eastAsia="ru-RU"/>
        </w:rPr>
        <w:t>канд</w:t>
      </w:r>
      <w:r w:rsidRPr="00C71555">
        <w:rPr>
          <w:rFonts w:ascii="Times New Roman" w:eastAsia="Times New Roman" w:hAnsi="Times New Roman" w:cs="Times New Roman"/>
          <w:kern w:val="0"/>
          <w:sz w:val="28"/>
          <w:szCs w:val="28"/>
          <w:lang w:eastAsia="ru-RU"/>
        </w:rPr>
        <w:t xml:space="preserve">. </w:t>
      </w:r>
      <w:r w:rsidRPr="00C71555">
        <w:rPr>
          <w:rFonts w:ascii="Times New Roman" w:eastAsia="Times New Roman" w:hAnsi="Times New Roman" w:cs="Times New Roman" w:hint="eastAsia"/>
          <w:kern w:val="0"/>
          <w:sz w:val="28"/>
          <w:szCs w:val="28"/>
          <w:lang w:eastAsia="ru-RU"/>
        </w:rPr>
        <w:t>юрид</w:t>
      </w:r>
      <w:r w:rsidRPr="00C71555">
        <w:rPr>
          <w:rFonts w:ascii="Times New Roman" w:eastAsia="Times New Roman" w:hAnsi="Times New Roman" w:cs="Times New Roman"/>
          <w:kern w:val="0"/>
          <w:sz w:val="28"/>
          <w:szCs w:val="28"/>
          <w:lang w:eastAsia="ru-RU"/>
        </w:rPr>
        <w:t xml:space="preserve">. </w:t>
      </w:r>
      <w:r w:rsidRPr="00C71555">
        <w:rPr>
          <w:rFonts w:ascii="Times New Roman" w:eastAsia="Times New Roman" w:hAnsi="Times New Roman" w:cs="Times New Roman" w:hint="eastAsia"/>
          <w:kern w:val="0"/>
          <w:sz w:val="28"/>
          <w:szCs w:val="28"/>
          <w:lang w:eastAsia="ru-RU"/>
        </w:rPr>
        <w:t>наук</w:t>
      </w:r>
      <w:r w:rsidRPr="00C71555">
        <w:rPr>
          <w:rFonts w:ascii="Times New Roman" w:eastAsia="Times New Roman" w:hAnsi="Times New Roman" w:cs="Times New Roman"/>
          <w:kern w:val="0"/>
          <w:sz w:val="28"/>
          <w:szCs w:val="28"/>
          <w:lang w:eastAsia="ru-RU"/>
        </w:rPr>
        <w:t xml:space="preserve">: 12.00.02 / </w:t>
      </w:r>
      <w:r w:rsidRPr="00C71555">
        <w:rPr>
          <w:rFonts w:ascii="Times New Roman" w:eastAsia="Times New Roman" w:hAnsi="Times New Roman" w:cs="Times New Roman" w:hint="eastAsia"/>
          <w:kern w:val="0"/>
          <w:sz w:val="28"/>
          <w:szCs w:val="28"/>
          <w:lang w:eastAsia="ru-RU"/>
        </w:rPr>
        <w:t>Національний</w:t>
      </w:r>
      <w:r w:rsidRPr="00C71555">
        <w:rPr>
          <w:rFonts w:ascii="Times New Roman" w:eastAsia="Times New Roman" w:hAnsi="Times New Roman" w:cs="Times New Roman"/>
          <w:kern w:val="0"/>
          <w:sz w:val="28"/>
          <w:szCs w:val="28"/>
          <w:lang w:eastAsia="ru-RU"/>
        </w:rPr>
        <w:t xml:space="preserve"> </w:t>
      </w:r>
      <w:r w:rsidRPr="00C71555">
        <w:rPr>
          <w:rFonts w:ascii="Times New Roman" w:eastAsia="Times New Roman" w:hAnsi="Times New Roman" w:cs="Times New Roman" w:hint="eastAsia"/>
          <w:kern w:val="0"/>
          <w:sz w:val="28"/>
          <w:szCs w:val="28"/>
          <w:lang w:eastAsia="ru-RU"/>
        </w:rPr>
        <w:t>ун</w:t>
      </w:r>
      <w:r w:rsidRPr="00C71555">
        <w:rPr>
          <w:rFonts w:ascii="Times New Roman" w:eastAsia="Times New Roman" w:hAnsi="Times New Roman" w:cs="Times New Roman"/>
          <w:kern w:val="0"/>
          <w:sz w:val="28"/>
          <w:szCs w:val="28"/>
          <w:lang w:eastAsia="ru-RU"/>
        </w:rPr>
        <w:t>-</w:t>
      </w:r>
      <w:r w:rsidRPr="00C71555">
        <w:rPr>
          <w:rFonts w:ascii="Times New Roman" w:eastAsia="Times New Roman" w:hAnsi="Times New Roman" w:cs="Times New Roman" w:hint="eastAsia"/>
          <w:kern w:val="0"/>
          <w:sz w:val="28"/>
          <w:szCs w:val="28"/>
          <w:lang w:eastAsia="ru-RU"/>
        </w:rPr>
        <w:t>т</w:t>
      </w:r>
      <w:r w:rsidRPr="00C71555">
        <w:rPr>
          <w:rFonts w:ascii="Times New Roman" w:eastAsia="Times New Roman" w:hAnsi="Times New Roman" w:cs="Times New Roman"/>
          <w:kern w:val="0"/>
          <w:sz w:val="28"/>
          <w:szCs w:val="28"/>
          <w:lang w:eastAsia="ru-RU"/>
        </w:rPr>
        <w:t xml:space="preserve"> "</w:t>
      </w:r>
      <w:r w:rsidRPr="00C71555">
        <w:rPr>
          <w:rFonts w:ascii="Times New Roman" w:eastAsia="Times New Roman" w:hAnsi="Times New Roman" w:cs="Times New Roman" w:hint="eastAsia"/>
          <w:kern w:val="0"/>
          <w:sz w:val="28"/>
          <w:szCs w:val="28"/>
          <w:lang w:eastAsia="ru-RU"/>
        </w:rPr>
        <w:t>Острозька</w:t>
      </w:r>
      <w:r w:rsidRPr="00C71555">
        <w:rPr>
          <w:rFonts w:ascii="Times New Roman" w:eastAsia="Times New Roman" w:hAnsi="Times New Roman" w:cs="Times New Roman"/>
          <w:kern w:val="0"/>
          <w:sz w:val="28"/>
          <w:szCs w:val="28"/>
          <w:lang w:eastAsia="ru-RU"/>
        </w:rPr>
        <w:t xml:space="preserve"> </w:t>
      </w:r>
      <w:r w:rsidRPr="00C71555">
        <w:rPr>
          <w:rFonts w:ascii="Times New Roman" w:eastAsia="Times New Roman" w:hAnsi="Times New Roman" w:cs="Times New Roman" w:hint="eastAsia"/>
          <w:kern w:val="0"/>
          <w:sz w:val="28"/>
          <w:szCs w:val="28"/>
          <w:lang w:eastAsia="ru-RU"/>
        </w:rPr>
        <w:t>академія</w:t>
      </w:r>
      <w:r w:rsidRPr="00C71555">
        <w:rPr>
          <w:rFonts w:ascii="Times New Roman" w:eastAsia="Times New Roman" w:hAnsi="Times New Roman" w:cs="Times New Roman"/>
          <w:kern w:val="0"/>
          <w:sz w:val="28"/>
          <w:szCs w:val="28"/>
          <w:lang w:eastAsia="ru-RU"/>
        </w:rPr>
        <w:t xml:space="preserve">". </w:t>
      </w:r>
      <w:r w:rsidRPr="00C71555">
        <w:rPr>
          <w:rFonts w:ascii="Times New Roman" w:eastAsia="Times New Roman" w:hAnsi="Times New Roman" w:cs="Times New Roman" w:hint="eastAsia"/>
          <w:kern w:val="0"/>
          <w:sz w:val="28"/>
          <w:szCs w:val="28"/>
          <w:lang w:eastAsia="ru-RU"/>
        </w:rPr>
        <w:t>—</w:t>
      </w:r>
      <w:r w:rsidRPr="00C71555">
        <w:rPr>
          <w:rFonts w:ascii="Times New Roman" w:eastAsia="Times New Roman" w:hAnsi="Times New Roman" w:cs="Times New Roman"/>
          <w:kern w:val="0"/>
          <w:sz w:val="28"/>
          <w:szCs w:val="28"/>
          <w:lang w:eastAsia="ru-RU"/>
        </w:rPr>
        <w:t xml:space="preserve"> </w:t>
      </w:r>
      <w:r w:rsidRPr="00C71555">
        <w:rPr>
          <w:rFonts w:ascii="Times New Roman" w:eastAsia="Times New Roman" w:hAnsi="Times New Roman" w:cs="Times New Roman" w:hint="eastAsia"/>
          <w:kern w:val="0"/>
          <w:sz w:val="28"/>
          <w:szCs w:val="28"/>
          <w:lang w:eastAsia="ru-RU"/>
        </w:rPr>
        <w:t>Острог</w:t>
      </w:r>
      <w:r w:rsidRPr="00C71555">
        <w:rPr>
          <w:rFonts w:ascii="Times New Roman" w:eastAsia="Times New Roman" w:hAnsi="Times New Roman" w:cs="Times New Roman"/>
          <w:kern w:val="0"/>
          <w:sz w:val="28"/>
          <w:szCs w:val="28"/>
          <w:lang w:eastAsia="ru-RU"/>
        </w:rPr>
        <w:t xml:space="preserve">, 2006. </w:t>
      </w:r>
      <w:r w:rsidRPr="00C71555">
        <w:rPr>
          <w:rFonts w:ascii="Times New Roman" w:eastAsia="Times New Roman" w:hAnsi="Times New Roman" w:cs="Times New Roman" w:hint="eastAsia"/>
          <w:kern w:val="0"/>
          <w:sz w:val="28"/>
          <w:szCs w:val="28"/>
          <w:lang w:eastAsia="ru-RU"/>
        </w:rPr>
        <w:t>—</w:t>
      </w:r>
      <w:r w:rsidRPr="00C71555">
        <w:rPr>
          <w:rFonts w:ascii="Times New Roman" w:eastAsia="Times New Roman" w:hAnsi="Times New Roman" w:cs="Times New Roman"/>
          <w:kern w:val="0"/>
          <w:sz w:val="28"/>
          <w:szCs w:val="28"/>
          <w:lang w:eastAsia="ru-RU"/>
        </w:rPr>
        <w:t xml:space="preserve"> 209</w:t>
      </w:r>
      <w:r w:rsidRPr="00C71555">
        <w:rPr>
          <w:rFonts w:ascii="Times New Roman" w:eastAsia="Times New Roman" w:hAnsi="Times New Roman" w:cs="Times New Roman" w:hint="eastAsia"/>
          <w:kern w:val="0"/>
          <w:sz w:val="28"/>
          <w:szCs w:val="28"/>
          <w:lang w:eastAsia="ru-RU"/>
        </w:rPr>
        <w:t>арк</w:t>
      </w:r>
      <w:r w:rsidRPr="00C71555">
        <w:rPr>
          <w:rFonts w:ascii="Times New Roman" w:eastAsia="Times New Roman" w:hAnsi="Times New Roman" w:cs="Times New Roman"/>
          <w:kern w:val="0"/>
          <w:sz w:val="28"/>
          <w:szCs w:val="28"/>
          <w:lang w:eastAsia="ru-RU"/>
        </w:rPr>
        <w:t xml:space="preserve">. </w:t>
      </w:r>
      <w:r w:rsidRPr="00C71555">
        <w:rPr>
          <w:rFonts w:ascii="Times New Roman" w:eastAsia="Times New Roman" w:hAnsi="Times New Roman" w:cs="Times New Roman" w:hint="eastAsia"/>
          <w:kern w:val="0"/>
          <w:sz w:val="28"/>
          <w:szCs w:val="28"/>
          <w:lang w:eastAsia="ru-RU"/>
        </w:rPr>
        <w:t>—</w:t>
      </w:r>
      <w:r w:rsidRPr="00C71555">
        <w:rPr>
          <w:rFonts w:ascii="Times New Roman" w:eastAsia="Times New Roman" w:hAnsi="Times New Roman" w:cs="Times New Roman"/>
          <w:kern w:val="0"/>
          <w:sz w:val="28"/>
          <w:szCs w:val="28"/>
          <w:lang w:eastAsia="ru-RU"/>
        </w:rPr>
        <w:t xml:space="preserve"> </w:t>
      </w:r>
      <w:r w:rsidRPr="00C71555">
        <w:rPr>
          <w:rFonts w:ascii="Times New Roman" w:eastAsia="Times New Roman" w:hAnsi="Times New Roman" w:cs="Times New Roman" w:hint="eastAsia"/>
          <w:kern w:val="0"/>
          <w:sz w:val="28"/>
          <w:szCs w:val="28"/>
          <w:lang w:eastAsia="ru-RU"/>
        </w:rPr>
        <w:t>Бібліогр</w:t>
      </w:r>
      <w:r w:rsidRPr="00C71555">
        <w:rPr>
          <w:rFonts w:ascii="Times New Roman" w:eastAsia="Times New Roman" w:hAnsi="Times New Roman" w:cs="Times New Roman"/>
          <w:kern w:val="0"/>
          <w:sz w:val="28"/>
          <w:szCs w:val="28"/>
          <w:lang w:eastAsia="ru-RU"/>
        </w:rPr>
        <w:t xml:space="preserve">.: </w:t>
      </w:r>
      <w:r w:rsidRPr="00C71555">
        <w:rPr>
          <w:rFonts w:ascii="Times New Roman" w:eastAsia="Times New Roman" w:hAnsi="Times New Roman" w:cs="Times New Roman" w:hint="eastAsia"/>
          <w:kern w:val="0"/>
          <w:sz w:val="28"/>
          <w:szCs w:val="28"/>
          <w:lang w:eastAsia="ru-RU"/>
        </w:rPr>
        <w:t>арк</w:t>
      </w:r>
      <w:r w:rsidRPr="00C71555">
        <w:rPr>
          <w:rFonts w:ascii="Times New Roman" w:eastAsia="Times New Roman" w:hAnsi="Times New Roman" w:cs="Times New Roman"/>
          <w:kern w:val="0"/>
          <w:sz w:val="28"/>
          <w:szCs w:val="28"/>
          <w:lang w:eastAsia="ru-RU"/>
        </w:rPr>
        <w:t>. 180-209.</w:t>
      </w:r>
      <w:bookmarkStart w:id="0" w:name="_GoBack"/>
      <w:bookmarkEnd w:id="0"/>
    </w:p>
    <w:sectPr w:rsidR="0042763F" w:rsidRPr="00C71555"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0E7" w:rsidRDefault="00FC70E7">
      <w:pPr>
        <w:spacing w:after="0" w:line="240" w:lineRule="auto"/>
      </w:pPr>
      <w:r>
        <w:separator/>
      </w:r>
    </w:p>
  </w:endnote>
  <w:endnote w:type="continuationSeparator" w:id="0">
    <w:p w:rsidR="00FC70E7" w:rsidRDefault="00FC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0E7" w:rsidRDefault="00FC70E7"/>
    <w:p w:rsidR="00FC70E7" w:rsidRDefault="00FC70E7"/>
    <w:p w:rsidR="00FC70E7" w:rsidRDefault="00FC70E7"/>
    <w:p w:rsidR="00FC70E7" w:rsidRDefault="00FC70E7"/>
    <w:p w:rsidR="00FC70E7" w:rsidRDefault="00FC70E7"/>
    <w:p w:rsidR="00FC70E7" w:rsidRDefault="00FC70E7"/>
    <w:p w:rsidR="00FC70E7" w:rsidRDefault="00FC70E7">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0E7" w:rsidRDefault="00FC70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FC70E7" w:rsidRDefault="00FC70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FC70E7" w:rsidRDefault="00FC70E7"/>
    <w:p w:rsidR="00FC70E7" w:rsidRDefault="00FC70E7"/>
    <w:p w:rsidR="00FC70E7" w:rsidRDefault="00FC70E7">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0E7" w:rsidRDefault="00FC70E7"/>
                          <w:p w:rsidR="00FC70E7" w:rsidRDefault="00FC70E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FC70E7" w:rsidRDefault="00FC70E7"/>
                    <w:p w:rsidR="00FC70E7" w:rsidRDefault="00FC70E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FC70E7" w:rsidRDefault="00FC70E7"/>
    <w:p w:rsidR="00FC70E7" w:rsidRDefault="00FC70E7">
      <w:pPr>
        <w:rPr>
          <w:sz w:val="2"/>
          <w:szCs w:val="2"/>
        </w:rPr>
      </w:pPr>
    </w:p>
    <w:p w:rsidR="00FC70E7" w:rsidRDefault="00FC70E7"/>
    <w:p w:rsidR="00FC70E7" w:rsidRDefault="00FC70E7">
      <w:pPr>
        <w:spacing w:after="0" w:line="240" w:lineRule="auto"/>
      </w:pPr>
    </w:p>
  </w:footnote>
  <w:footnote w:type="continuationSeparator" w:id="0">
    <w:p w:rsidR="00FC70E7" w:rsidRDefault="00FC7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0E7"/>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61E142-06DA-4708-8E76-0BE48DB02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15533</TotalTime>
  <Pages>1</Pages>
  <Words>36</Words>
  <Characters>207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478</cp:revision>
  <cp:lastPrinted>2009-02-06T05:36:00Z</cp:lastPrinted>
  <dcterms:created xsi:type="dcterms:W3CDTF">2023-09-07T12:38:00Z</dcterms:created>
  <dcterms:modified xsi:type="dcterms:W3CDTF">2023-11-16T09:44:00Z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