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0D5E2086" w:rsidR="004F7911" w:rsidRPr="00D52E76" w:rsidRDefault="00D52E76" w:rsidP="00D52E76">
      <w:proofErr w:type="spellStart"/>
      <w:r w:rsidRPr="00D52E76">
        <w:rPr>
          <w:rFonts w:ascii="TimesNewRomanPSMT" w:eastAsia="Times New Roman" w:hAnsi="TimesNewRomanPSMT" w:cs="Times New Roman"/>
          <w:color w:val="000000"/>
          <w:kern w:val="0"/>
          <w:sz w:val="26"/>
          <w:szCs w:val="26"/>
          <w:lang w:eastAsia="ru-RU"/>
        </w:rPr>
        <w:t>Гаджієва</w:t>
      </w:r>
      <w:proofErr w:type="spellEnd"/>
      <w:r w:rsidRPr="00D52E76">
        <w:rPr>
          <w:rFonts w:ascii="TimesNewRomanPSMT" w:eastAsia="Times New Roman" w:hAnsi="TimesNewRomanPSMT" w:cs="Times New Roman"/>
          <w:color w:val="000000"/>
          <w:kern w:val="0"/>
          <w:sz w:val="26"/>
          <w:szCs w:val="26"/>
          <w:lang w:eastAsia="ru-RU"/>
        </w:rPr>
        <w:t xml:space="preserve"> Арзу </w:t>
      </w:r>
      <w:proofErr w:type="spellStart"/>
      <w:r w:rsidRPr="00D52E76">
        <w:rPr>
          <w:rFonts w:ascii="TimesNewRomanPSMT" w:eastAsia="Times New Roman" w:hAnsi="TimesNewRomanPSMT" w:cs="Times New Roman"/>
          <w:color w:val="000000"/>
          <w:kern w:val="0"/>
          <w:sz w:val="26"/>
          <w:szCs w:val="26"/>
          <w:lang w:eastAsia="ru-RU"/>
        </w:rPr>
        <w:t>Бахруз</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кизи</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викладач</w:t>
      </w:r>
      <w:proofErr w:type="spellEnd"/>
      <w:r w:rsidRPr="00D52E76">
        <w:rPr>
          <w:rFonts w:ascii="TimesNewRomanPSMT" w:eastAsia="Times New Roman" w:hAnsi="TimesNewRomanPSMT" w:cs="Times New Roman"/>
          <w:color w:val="000000"/>
          <w:kern w:val="0"/>
          <w:sz w:val="26"/>
          <w:szCs w:val="26"/>
          <w:lang w:eastAsia="ru-RU"/>
        </w:rPr>
        <w:t xml:space="preserve">-юрист </w:t>
      </w:r>
      <w:proofErr w:type="spellStart"/>
      <w:r w:rsidRPr="00D52E76">
        <w:rPr>
          <w:rFonts w:ascii="TimesNewRomanPSMT" w:eastAsia="Times New Roman" w:hAnsi="TimesNewRomanPSMT" w:cs="Times New Roman"/>
          <w:color w:val="000000"/>
          <w:kern w:val="0"/>
          <w:sz w:val="26"/>
          <w:szCs w:val="26"/>
          <w:lang w:eastAsia="ru-RU"/>
        </w:rPr>
        <w:t>кафедри</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філософії</w:t>
      </w:r>
      <w:proofErr w:type="spellEnd"/>
      <w:r w:rsidRPr="00D52E76">
        <w:rPr>
          <w:rFonts w:ascii="TimesNewRomanPSMT" w:eastAsia="Times New Roman" w:hAnsi="TimesNewRomanPSMT" w:cs="Times New Roman"/>
          <w:color w:val="000000"/>
          <w:kern w:val="0"/>
          <w:sz w:val="26"/>
          <w:szCs w:val="26"/>
          <w:lang w:eastAsia="ru-RU"/>
        </w:rPr>
        <w:t xml:space="preserve"> та права </w:t>
      </w:r>
      <w:proofErr w:type="spellStart"/>
      <w:r w:rsidRPr="00D52E76">
        <w:rPr>
          <w:rFonts w:ascii="TimesNewRomanPSMT" w:eastAsia="Times New Roman" w:hAnsi="TimesNewRomanPSMT" w:cs="Times New Roman"/>
          <w:color w:val="000000"/>
          <w:kern w:val="0"/>
          <w:sz w:val="26"/>
          <w:szCs w:val="26"/>
          <w:lang w:eastAsia="ru-RU"/>
        </w:rPr>
        <w:t>Західно-Каспійського</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університету</w:t>
      </w:r>
      <w:proofErr w:type="spellEnd"/>
      <w:r w:rsidRPr="00D52E76">
        <w:rPr>
          <w:rFonts w:ascii="TimesNewRomanPSMT" w:eastAsia="Times New Roman" w:hAnsi="TimesNewRomanPSMT" w:cs="Times New Roman"/>
          <w:color w:val="000000"/>
          <w:kern w:val="0"/>
          <w:sz w:val="26"/>
          <w:szCs w:val="26"/>
          <w:lang w:eastAsia="ru-RU"/>
        </w:rPr>
        <w:t xml:space="preserve"> (Азербайджан, м. Баку). </w:t>
      </w:r>
      <w:proofErr w:type="spellStart"/>
      <w:r w:rsidRPr="00D52E76">
        <w:rPr>
          <w:rFonts w:ascii="TimesNewRomanPSMT" w:eastAsia="Times New Roman" w:hAnsi="TimesNewRomanPSMT" w:cs="Times New Roman"/>
          <w:color w:val="000000"/>
          <w:kern w:val="0"/>
          <w:sz w:val="26"/>
          <w:szCs w:val="26"/>
          <w:lang w:eastAsia="ru-RU"/>
        </w:rPr>
        <w:t>Назва</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дисертації</w:t>
      </w:r>
      <w:proofErr w:type="spellEnd"/>
      <w:r w:rsidRPr="00D52E76">
        <w:rPr>
          <w:rFonts w:ascii="TimesNewRomanPSMT" w:eastAsia="Times New Roman" w:hAnsi="TimesNewRomanPSMT" w:cs="Times New Roman"/>
          <w:color w:val="000000"/>
          <w:kern w:val="0"/>
          <w:sz w:val="26"/>
          <w:szCs w:val="26"/>
          <w:lang w:eastAsia="ru-RU"/>
        </w:rPr>
        <w:t>: «</w:t>
      </w:r>
      <w:proofErr w:type="spellStart"/>
      <w:r w:rsidRPr="00D52E76">
        <w:rPr>
          <w:rFonts w:ascii="TimesNewRomanPSMT" w:eastAsia="Times New Roman" w:hAnsi="TimesNewRomanPSMT" w:cs="Times New Roman"/>
          <w:color w:val="000000"/>
          <w:kern w:val="0"/>
          <w:sz w:val="26"/>
          <w:szCs w:val="26"/>
          <w:lang w:eastAsia="ru-RU"/>
        </w:rPr>
        <w:t>Адміністративно-правове</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забезпечення</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відповідальності</w:t>
      </w:r>
      <w:proofErr w:type="spellEnd"/>
      <w:r w:rsidRPr="00D52E76">
        <w:rPr>
          <w:rFonts w:ascii="TimesNewRomanPSMT" w:eastAsia="Times New Roman" w:hAnsi="TimesNewRomanPSMT" w:cs="Times New Roman"/>
          <w:color w:val="000000"/>
          <w:kern w:val="0"/>
          <w:sz w:val="26"/>
          <w:szCs w:val="26"/>
          <w:lang w:eastAsia="ru-RU"/>
        </w:rPr>
        <w:t xml:space="preserve"> за </w:t>
      </w:r>
      <w:proofErr w:type="spellStart"/>
      <w:r w:rsidRPr="00D52E76">
        <w:rPr>
          <w:rFonts w:ascii="TimesNewRomanPSMT" w:eastAsia="Times New Roman" w:hAnsi="TimesNewRomanPSMT" w:cs="Times New Roman"/>
          <w:color w:val="000000"/>
          <w:kern w:val="0"/>
          <w:sz w:val="26"/>
          <w:szCs w:val="26"/>
          <w:lang w:eastAsia="ru-RU"/>
        </w:rPr>
        <w:t>вчинення</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правопорушень</w:t>
      </w:r>
      <w:proofErr w:type="spellEnd"/>
      <w:r w:rsidRPr="00D52E76">
        <w:rPr>
          <w:rFonts w:ascii="TimesNewRomanPSMT" w:eastAsia="Times New Roman" w:hAnsi="TimesNewRomanPSMT" w:cs="Times New Roman"/>
          <w:color w:val="000000"/>
          <w:kern w:val="0"/>
          <w:sz w:val="26"/>
          <w:szCs w:val="26"/>
          <w:lang w:eastAsia="ru-RU"/>
        </w:rPr>
        <w:t xml:space="preserve"> у </w:t>
      </w:r>
      <w:proofErr w:type="spellStart"/>
      <w:r w:rsidRPr="00D52E76">
        <w:rPr>
          <w:rFonts w:ascii="TimesNewRomanPSMT" w:eastAsia="Times New Roman" w:hAnsi="TimesNewRomanPSMT" w:cs="Times New Roman"/>
          <w:color w:val="000000"/>
          <w:kern w:val="0"/>
          <w:sz w:val="26"/>
          <w:szCs w:val="26"/>
          <w:lang w:eastAsia="ru-RU"/>
        </w:rPr>
        <w:t>податковій</w:t>
      </w:r>
      <w:proofErr w:type="spellEnd"/>
      <w:r w:rsidRPr="00D52E76">
        <w:rPr>
          <w:rFonts w:ascii="TimesNewRomanPSMT" w:eastAsia="Times New Roman" w:hAnsi="TimesNewRomanPSMT" w:cs="Times New Roman"/>
          <w:color w:val="000000"/>
          <w:kern w:val="0"/>
          <w:sz w:val="26"/>
          <w:szCs w:val="26"/>
          <w:lang w:eastAsia="ru-RU"/>
        </w:rPr>
        <w:t xml:space="preserve"> та </w:t>
      </w:r>
      <w:proofErr w:type="spellStart"/>
      <w:r w:rsidRPr="00D52E76">
        <w:rPr>
          <w:rFonts w:ascii="TimesNewRomanPSMT" w:eastAsia="Times New Roman" w:hAnsi="TimesNewRomanPSMT" w:cs="Times New Roman"/>
          <w:color w:val="000000"/>
          <w:kern w:val="0"/>
          <w:sz w:val="26"/>
          <w:szCs w:val="26"/>
          <w:lang w:eastAsia="ru-RU"/>
        </w:rPr>
        <w:t>фінансовій</w:t>
      </w:r>
      <w:proofErr w:type="spellEnd"/>
      <w:r w:rsidRPr="00D52E76">
        <w:rPr>
          <w:rFonts w:ascii="TimesNewRomanPSMT" w:eastAsia="Times New Roman" w:hAnsi="TimesNewRomanPSMT" w:cs="Times New Roman"/>
          <w:color w:val="000000"/>
          <w:kern w:val="0"/>
          <w:sz w:val="26"/>
          <w:szCs w:val="26"/>
          <w:lang w:eastAsia="ru-RU"/>
        </w:rPr>
        <w:t xml:space="preserve"> сферах». Шифр та </w:t>
      </w:r>
      <w:proofErr w:type="spellStart"/>
      <w:r w:rsidRPr="00D52E76">
        <w:rPr>
          <w:rFonts w:ascii="TimesNewRomanPSMT" w:eastAsia="Times New Roman" w:hAnsi="TimesNewRomanPSMT" w:cs="Times New Roman"/>
          <w:color w:val="000000"/>
          <w:kern w:val="0"/>
          <w:sz w:val="26"/>
          <w:szCs w:val="26"/>
          <w:lang w:eastAsia="ru-RU"/>
        </w:rPr>
        <w:t>назва</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спеціальності</w:t>
      </w:r>
      <w:proofErr w:type="spellEnd"/>
      <w:r w:rsidRPr="00D52E76">
        <w:rPr>
          <w:rFonts w:ascii="TimesNewRomanPSMT" w:eastAsia="Times New Roman" w:hAnsi="TimesNewRomanPSMT" w:cs="Times New Roman"/>
          <w:color w:val="000000"/>
          <w:kern w:val="0"/>
          <w:sz w:val="26"/>
          <w:szCs w:val="26"/>
          <w:lang w:eastAsia="ru-RU"/>
        </w:rPr>
        <w:t xml:space="preserve"> – 12.00.07 – </w:t>
      </w:r>
      <w:proofErr w:type="spellStart"/>
      <w:r w:rsidRPr="00D52E76">
        <w:rPr>
          <w:rFonts w:ascii="TimesNewRomanPSMT" w:eastAsia="Times New Roman" w:hAnsi="TimesNewRomanPSMT" w:cs="Times New Roman"/>
          <w:color w:val="000000"/>
          <w:kern w:val="0"/>
          <w:sz w:val="26"/>
          <w:szCs w:val="26"/>
          <w:lang w:eastAsia="ru-RU"/>
        </w:rPr>
        <w:t>адміністративне</w:t>
      </w:r>
      <w:proofErr w:type="spellEnd"/>
      <w:r w:rsidRPr="00D52E76">
        <w:rPr>
          <w:rFonts w:ascii="TimesNewRomanPSMT" w:eastAsia="Times New Roman" w:hAnsi="TimesNewRomanPSMT" w:cs="Times New Roman"/>
          <w:color w:val="000000"/>
          <w:kern w:val="0"/>
          <w:sz w:val="26"/>
          <w:szCs w:val="26"/>
          <w:lang w:eastAsia="ru-RU"/>
        </w:rPr>
        <w:t xml:space="preserve"> право і </w:t>
      </w:r>
      <w:proofErr w:type="spellStart"/>
      <w:r w:rsidRPr="00D52E76">
        <w:rPr>
          <w:rFonts w:ascii="TimesNewRomanPSMT" w:eastAsia="Times New Roman" w:hAnsi="TimesNewRomanPSMT" w:cs="Times New Roman"/>
          <w:color w:val="000000"/>
          <w:kern w:val="0"/>
          <w:sz w:val="26"/>
          <w:szCs w:val="26"/>
          <w:lang w:eastAsia="ru-RU"/>
        </w:rPr>
        <w:t>процес</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фінансове</w:t>
      </w:r>
      <w:proofErr w:type="spellEnd"/>
      <w:r w:rsidRPr="00D52E76">
        <w:rPr>
          <w:rFonts w:ascii="TimesNewRomanPSMT" w:eastAsia="Times New Roman" w:hAnsi="TimesNewRomanPSMT" w:cs="Times New Roman"/>
          <w:color w:val="000000"/>
          <w:kern w:val="0"/>
          <w:sz w:val="26"/>
          <w:szCs w:val="26"/>
          <w:lang w:eastAsia="ru-RU"/>
        </w:rPr>
        <w:t xml:space="preserve"> право; </w:t>
      </w:r>
      <w:proofErr w:type="spellStart"/>
      <w:r w:rsidRPr="00D52E76">
        <w:rPr>
          <w:rFonts w:ascii="TimesNewRomanPSMT" w:eastAsia="Times New Roman" w:hAnsi="TimesNewRomanPSMT" w:cs="Times New Roman"/>
          <w:color w:val="000000"/>
          <w:kern w:val="0"/>
          <w:sz w:val="26"/>
          <w:szCs w:val="26"/>
          <w:lang w:eastAsia="ru-RU"/>
        </w:rPr>
        <w:t>інформаційне</w:t>
      </w:r>
      <w:proofErr w:type="spellEnd"/>
      <w:r w:rsidRPr="00D52E76">
        <w:rPr>
          <w:rFonts w:ascii="TimesNewRomanPSMT" w:eastAsia="Times New Roman" w:hAnsi="TimesNewRomanPSMT" w:cs="Times New Roman"/>
          <w:color w:val="000000"/>
          <w:kern w:val="0"/>
          <w:sz w:val="26"/>
          <w:szCs w:val="26"/>
          <w:lang w:eastAsia="ru-RU"/>
        </w:rPr>
        <w:t xml:space="preserve"> право. </w:t>
      </w:r>
      <w:proofErr w:type="spellStart"/>
      <w:r w:rsidRPr="00D52E76">
        <w:rPr>
          <w:rFonts w:ascii="TimesNewRomanPSMT" w:eastAsia="Times New Roman" w:hAnsi="TimesNewRomanPSMT" w:cs="Times New Roman"/>
          <w:color w:val="000000"/>
          <w:kern w:val="0"/>
          <w:sz w:val="26"/>
          <w:szCs w:val="26"/>
          <w:lang w:eastAsia="ru-RU"/>
        </w:rPr>
        <w:t>Спецрада</w:t>
      </w:r>
      <w:proofErr w:type="spellEnd"/>
      <w:r w:rsidRPr="00D52E76">
        <w:rPr>
          <w:rFonts w:ascii="TimesNewRomanPSMT" w:eastAsia="Times New Roman" w:hAnsi="TimesNewRomanPSMT" w:cs="Times New Roman"/>
          <w:color w:val="000000"/>
          <w:kern w:val="0"/>
          <w:sz w:val="26"/>
          <w:szCs w:val="26"/>
          <w:lang w:eastAsia="ru-RU"/>
        </w:rPr>
        <w:t xml:space="preserve"> Д 26.006.09 </w:t>
      </w:r>
      <w:proofErr w:type="spellStart"/>
      <w:r w:rsidRPr="00D52E76">
        <w:rPr>
          <w:rFonts w:ascii="TimesNewRomanPSMT" w:eastAsia="Times New Roman" w:hAnsi="TimesNewRomanPSMT" w:cs="Times New Roman"/>
          <w:color w:val="000000"/>
          <w:kern w:val="0"/>
          <w:sz w:val="26"/>
          <w:szCs w:val="26"/>
          <w:lang w:eastAsia="ru-RU"/>
        </w:rPr>
        <w:t>Київського</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національного</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економічного</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університету</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імені</w:t>
      </w:r>
      <w:proofErr w:type="spellEnd"/>
      <w:r w:rsidRPr="00D52E76">
        <w:rPr>
          <w:rFonts w:ascii="TimesNewRomanPSMT" w:eastAsia="Times New Roman" w:hAnsi="TimesNewRomanPSMT" w:cs="Times New Roman"/>
          <w:color w:val="000000"/>
          <w:kern w:val="0"/>
          <w:sz w:val="26"/>
          <w:szCs w:val="26"/>
          <w:lang w:eastAsia="ru-RU"/>
        </w:rPr>
        <w:t xml:space="preserve"> Вадима </w:t>
      </w:r>
      <w:proofErr w:type="spellStart"/>
      <w:r w:rsidRPr="00D52E76">
        <w:rPr>
          <w:rFonts w:ascii="TimesNewRomanPSMT" w:eastAsia="Times New Roman" w:hAnsi="TimesNewRomanPSMT" w:cs="Times New Roman"/>
          <w:color w:val="000000"/>
          <w:kern w:val="0"/>
          <w:sz w:val="26"/>
          <w:szCs w:val="26"/>
          <w:lang w:eastAsia="ru-RU"/>
        </w:rPr>
        <w:t>Гетьмана</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Міністерство</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освіти</w:t>
      </w:r>
      <w:proofErr w:type="spellEnd"/>
      <w:r w:rsidRPr="00D52E76">
        <w:rPr>
          <w:rFonts w:ascii="TimesNewRomanPSMT" w:eastAsia="Times New Roman" w:hAnsi="TimesNewRomanPSMT" w:cs="Times New Roman"/>
          <w:color w:val="000000"/>
          <w:kern w:val="0"/>
          <w:sz w:val="26"/>
          <w:szCs w:val="26"/>
          <w:lang w:eastAsia="ru-RU"/>
        </w:rPr>
        <w:t xml:space="preserve"> і науки </w:t>
      </w:r>
      <w:proofErr w:type="spellStart"/>
      <w:r w:rsidRPr="00D52E76">
        <w:rPr>
          <w:rFonts w:ascii="TimesNewRomanPSMT" w:eastAsia="Times New Roman" w:hAnsi="TimesNewRomanPSMT" w:cs="Times New Roman"/>
          <w:color w:val="000000"/>
          <w:kern w:val="0"/>
          <w:sz w:val="26"/>
          <w:szCs w:val="26"/>
          <w:lang w:eastAsia="ru-RU"/>
        </w:rPr>
        <w:t>України</w:t>
      </w:r>
      <w:proofErr w:type="spellEnd"/>
      <w:r w:rsidRPr="00D52E76">
        <w:rPr>
          <w:rFonts w:ascii="TimesNewRomanPSMT" w:eastAsia="Times New Roman" w:hAnsi="TimesNewRomanPSMT" w:cs="Times New Roman"/>
          <w:color w:val="000000"/>
          <w:kern w:val="0"/>
          <w:sz w:val="26"/>
          <w:szCs w:val="26"/>
          <w:lang w:eastAsia="ru-RU"/>
        </w:rPr>
        <w:t xml:space="preserve"> (03057, м. </w:t>
      </w:r>
      <w:proofErr w:type="spellStart"/>
      <w:r w:rsidRPr="00D52E76">
        <w:rPr>
          <w:rFonts w:ascii="TimesNewRomanPSMT" w:eastAsia="Times New Roman" w:hAnsi="TimesNewRomanPSMT" w:cs="Times New Roman"/>
          <w:color w:val="000000"/>
          <w:kern w:val="0"/>
          <w:sz w:val="26"/>
          <w:szCs w:val="26"/>
          <w:lang w:eastAsia="ru-RU"/>
        </w:rPr>
        <w:t>Київ</w:t>
      </w:r>
      <w:proofErr w:type="spellEnd"/>
      <w:r w:rsidRPr="00D52E76">
        <w:rPr>
          <w:rFonts w:ascii="TimesNewRomanPSMT" w:eastAsia="Times New Roman" w:hAnsi="TimesNewRomanPSMT" w:cs="Times New Roman"/>
          <w:color w:val="000000"/>
          <w:kern w:val="0"/>
          <w:sz w:val="26"/>
          <w:szCs w:val="26"/>
          <w:lang w:eastAsia="ru-RU"/>
        </w:rPr>
        <w:t xml:space="preserve">, пр-т Перемоги, 54/1, 044-371-61-19). </w:t>
      </w:r>
      <w:proofErr w:type="spellStart"/>
      <w:r w:rsidRPr="00D52E76">
        <w:rPr>
          <w:rFonts w:ascii="TimesNewRomanPSMT" w:eastAsia="Times New Roman" w:hAnsi="TimesNewRomanPSMT" w:cs="Times New Roman"/>
          <w:color w:val="000000"/>
          <w:kern w:val="0"/>
          <w:sz w:val="26"/>
          <w:szCs w:val="26"/>
          <w:lang w:eastAsia="ru-RU"/>
        </w:rPr>
        <w:t>Науковий</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керівник</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Легеза</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Юлія</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Олександрівна</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Національний</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технічний</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університет</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Дніпровська</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політехніка</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професор</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кафедри</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цивільного</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господарського</w:t>
      </w:r>
      <w:proofErr w:type="spellEnd"/>
      <w:r w:rsidRPr="00D52E76">
        <w:rPr>
          <w:rFonts w:ascii="TimesNewRomanPSMT" w:eastAsia="Times New Roman" w:hAnsi="TimesNewRomanPSMT" w:cs="Times New Roman"/>
          <w:color w:val="000000"/>
          <w:kern w:val="0"/>
          <w:sz w:val="26"/>
          <w:szCs w:val="26"/>
          <w:lang w:eastAsia="ru-RU"/>
        </w:rPr>
        <w:t xml:space="preserve"> та </w:t>
      </w:r>
      <w:proofErr w:type="spellStart"/>
      <w:r w:rsidRPr="00D52E76">
        <w:rPr>
          <w:rFonts w:ascii="TimesNewRomanPSMT" w:eastAsia="Times New Roman" w:hAnsi="TimesNewRomanPSMT" w:cs="Times New Roman"/>
          <w:color w:val="000000"/>
          <w:kern w:val="0"/>
          <w:sz w:val="26"/>
          <w:szCs w:val="26"/>
          <w:lang w:eastAsia="ru-RU"/>
        </w:rPr>
        <w:t>екологічного</w:t>
      </w:r>
      <w:proofErr w:type="spellEnd"/>
      <w:r w:rsidRPr="00D52E76">
        <w:rPr>
          <w:rFonts w:ascii="TimesNewRomanPSMT" w:eastAsia="Times New Roman" w:hAnsi="TimesNewRomanPSMT" w:cs="Times New Roman"/>
          <w:color w:val="000000"/>
          <w:kern w:val="0"/>
          <w:sz w:val="26"/>
          <w:szCs w:val="26"/>
          <w:lang w:eastAsia="ru-RU"/>
        </w:rPr>
        <w:t xml:space="preserve"> права. </w:t>
      </w:r>
      <w:proofErr w:type="spellStart"/>
      <w:r w:rsidRPr="00D52E76">
        <w:rPr>
          <w:rFonts w:ascii="TimesNewRomanPSMT" w:eastAsia="Times New Roman" w:hAnsi="TimesNewRomanPSMT" w:cs="Times New Roman"/>
          <w:color w:val="000000"/>
          <w:kern w:val="0"/>
          <w:sz w:val="26"/>
          <w:szCs w:val="26"/>
          <w:lang w:eastAsia="ru-RU"/>
        </w:rPr>
        <w:t>Офіційні</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опоненти</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Комзюк</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Анатолій</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Трохимович</w:t>
      </w:r>
      <w:proofErr w:type="spellEnd"/>
      <w:r w:rsidRPr="00D52E76">
        <w:rPr>
          <w:rFonts w:ascii="TimesNewRomanPSMT" w:eastAsia="Times New Roman" w:hAnsi="TimesNewRomanPSMT" w:cs="Times New Roman"/>
          <w:color w:val="000000"/>
          <w:kern w:val="0"/>
          <w:sz w:val="26"/>
          <w:szCs w:val="26"/>
          <w:lang w:eastAsia="ru-RU"/>
        </w:rPr>
        <w:t xml:space="preserve">, доктор </w:t>
      </w:r>
      <w:proofErr w:type="spellStart"/>
      <w:r w:rsidRPr="00D52E76">
        <w:rPr>
          <w:rFonts w:ascii="TimesNewRomanPSMT" w:eastAsia="Times New Roman" w:hAnsi="TimesNewRomanPSMT" w:cs="Times New Roman"/>
          <w:color w:val="000000"/>
          <w:kern w:val="0"/>
          <w:sz w:val="26"/>
          <w:szCs w:val="26"/>
          <w:lang w:eastAsia="ru-RU"/>
        </w:rPr>
        <w:t>юридичних</w:t>
      </w:r>
      <w:proofErr w:type="spellEnd"/>
      <w:r w:rsidRPr="00D52E76">
        <w:rPr>
          <w:rFonts w:ascii="TimesNewRomanPSMT" w:eastAsia="Times New Roman" w:hAnsi="TimesNewRomanPSMT" w:cs="Times New Roman"/>
          <w:color w:val="000000"/>
          <w:kern w:val="0"/>
          <w:sz w:val="26"/>
          <w:szCs w:val="26"/>
          <w:lang w:eastAsia="ru-RU"/>
        </w:rPr>
        <w:t xml:space="preserve"> наук, </w:t>
      </w:r>
      <w:proofErr w:type="spellStart"/>
      <w:r w:rsidRPr="00D52E76">
        <w:rPr>
          <w:rFonts w:ascii="TimesNewRomanPSMT" w:eastAsia="Times New Roman" w:hAnsi="TimesNewRomanPSMT" w:cs="Times New Roman"/>
          <w:color w:val="000000"/>
          <w:kern w:val="0"/>
          <w:sz w:val="26"/>
          <w:szCs w:val="26"/>
          <w:lang w:eastAsia="ru-RU"/>
        </w:rPr>
        <w:t>професор</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Заслужений</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діяч</w:t>
      </w:r>
      <w:proofErr w:type="spellEnd"/>
      <w:r w:rsidRPr="00D52E76">
        <w:rPr>
          <w:rFonts w:ascii="TimesNewRomanPSMT" w:eastAsia="Times New Roman" w:hAnsi="TimesNewRomanPSMT" w:cs="Times New Roman"/>
          <w:color w:val="000000"/>
          <w:kern w:val="0"/>
          <w:sz w:val="26"/>
          <w:szCs w:val="26"/>
          <w:lang w:eastAsia="ru-RU"/>
        </w:rPr>
        <w:t xml:space="preserve"> науки і </w:t>
      </w:r>
      <w:proofErr w:type="spellStart"/>
      <w:r w:rsidRPr="00D52E76">
        <w:rPr>
          <w:rFonts w:ascii="TimesNewRomanPSMT" w:eastAsia="Times New Roman" w:hAnsi="TimesNewRomanPSMT" w:cs="Times New Roman"/>
          <w:color w:val="000000"/>
          <w:kern w:val="0"/>
          <w:sz w:val="26"/>
          <w:szCs w:val="26"/>
          <w:lang w:eastAsia="ru-RU"/>
        </w:rPr>
        <w:t>техніки</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України</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proofErr w:type="gramStart"/>
      <w:r w:rsidRPr="00D52E76">
        <w:rPr>
          <w:rFonts w:ascii="TimesNewRomanPSMT" w:eastAsia="Times New Roman" w:hAnsi="TimesNewRomanPSMT" w:cs="Times New Roman"/>
          <w:color w:val="000000"/>
          <w:kern w:val="0"/>
          <w:sz w:val="26"/>
          <w:szCs w:val="26"/>
          <w:lang w:eastAsia="ru-RU"/>
        </w:rPr>
        <w:t>професор</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кафедри</w:t>
      </w:r>
      <w:proofErr w:type="spellEnd"/>
      <w:proofErr w:type="gram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адміністративного</w:t>
      </w:r>
      <w:proofErr w:type="spellEnd"/>
      <w:r w:rsidRPr="00D52E76">
        <w:rPr>
          <w:rFonts w:ascii="TimesNewRomanPSMT" w:eastAsia="Times New Roman" w:hAnsi="TimesNewRomanPSMT" w:cs="Times New Roman"/>
          <w:color w:val="000000"/>
          <w:kern w:val="0"/>
          <w:sz w:val="26"/>
          <w:szCs w:val="26"/>
          <w:lang w:eastAsia="ru-RU"/>
        </w:rPr>
        <w:t xml:space="preserve"> права та </w:t>
      </w:r>
      <w:proofErr w:type="spellStart"/>
      <w:r w:rsidRPr="00D52E76">
        <w:rPr>
          <w:rFonts w:ascii="TimesNewRomanPSMT" w:eastAsia="Times New Roman" w:hAnsi="TimesNewRomanPSMT" w:cs="Times New Roman"/>
          <w:color w:val="000000"/>
          <w:kern w:val="0"/>
          <w:sz w:val="26"/>
          <w:szCs w:val="26"/>
          <w:lang w:eastAsia="ru-RU"/>
        </w:rPr>
        <w:t>процесу</w:t>
      </w:r>
      <w:proofErr w:type="spellEnd"/>
      <w:r w:rsidRPr="00D52E76">
        <w:rPr>
          <w:rFonts w:ascii="TimesNewRomanPSMT" w:eastAsia="Times New Roman" w:hAnsi="TimesNewRomanPSMT" w:cs="Times New Roman"/>
          <w:color w:val="000000"/>
          <w:kern w:val="0"/>
          <w:sz w:val="26"/>
          <w:szCs w:val="26"/>
          <w:lang w:eastAsia="ru-RU"/>
        </w:rPr>
        <w:t xml:space="preserve"> ННІ №3 </w:t>
      </w:r>
      <w:proofErr w:type="spellStart"/>
      <w:r w:rsidRPr="00D52E76">
        <w:rPr>
          <w:rFonts w:ascii="TimesNewRomanPSMT" w:eastAsia="Times New Roman" w:hAnsi="TimesNewRomanPSMT" w:cs="Times New Roman"/>
          <w:color w:val="000000"/>
          <w:kern w:val="0"/>
          <w:sz w:val="26"/>
          <w:szCs w:val="26"/>
          <w:lang w:eastAsia="ru-RU"/>
        </w:rPr>
        <w:t>Харківського</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національного</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університету</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внутрішніх</w:t>
      </w:r>
      <w:proofErr w:type="spellEnd"/>
      <w:r w:rsidRPr="00D52E76">
        <w:rPr>
          <w:rFonts w:ascii="TimesNewRomanPSMT" w:eastAsia="Times New Roman" w:hAnsi="TimesNewRomanPSMT" w:cs="Times New Roman"/>
          <w:color w:val="000000"/>
          <w:kern w:val="0"/>
          <w:sz w:val="26"/>
          <w:szCs w:val="26"/>
          <w:lang w:eastAsia="ru-RU"/>
        </w:rPr>
        <w:t xml:space="preserve"> справ; </w:t>
      </w:r>
      <w:proofErr w:type="spellStart"/>
      <w:r w:rsidRPr="00D52E76">
        <w:rPr>
          <w:rFonts w:ascii="TimesNewRomanPSMT" w:eastAsia="Times New Roman" w:hAnsi="TimesNewRomanPSMT" w:cs="Times New Roman"/>
          <w:color w:val="000000"/>
          <w:kern w:val="0"/>
          <w:sz w:val="26"/>
          <w:szCs w:val="26"/>
          <w:lang w:eastAsia="ru-RU"/>
        </w:rPr>
        <w:t>Чорна</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Вікторія</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Григорівна</w:t>
      </w:r>
      <w:proofErr w:type="spellEnd"/>
      <w:r w:rsidRPr="00D52E76">
        <w:rPr>
          <w:rFonts w:ascii="TimesNewRomanPSMT" w:eastAsia="Times New Roman" w:hAnsi="TimesNewRomanPSMT" w:cs="Times New Roman"/>
          <w:color w:val="000000"/>
          <w:kern w:val="0"/>
          <w:sz w:val="26"/>
          <w:szCs w:val="26"/>
          <w:lang w:eastAsia="ru-RU"/>
        </w:rPr>
        <w:t xml:space="preserve">, доктор </w:t>
      </w:r>
      <w:proofErr w:type="spellStart"/>
      <w:r w:rsidRPr="00D52E76">
        <w:rPr>
          <w:rFonts w:ascii="TimesNewRomanPSMT" w:eastAsia="Times New Roman" w:hAnsi="TimesNewRomanPSMT" w:cs="Times New Roman"/>
          <w:color w:val="000000"/>
          <w:kern w:val="0"/>
          <w:sz w:val="26"/>
          <w:szCs w:val="26"/>
          <w:lang w:eastAsia="ru-RU"/>
        </w:rPr>
        <w:t>юридичних</w:t>
      </w:r>
      <w:proofErr w:type="spellEnd"/>
      <w:r w:rsidRPr="00D52E76">
        <w:rPr>
          <w:rFonts w:ascii="TimesNewRomanPSMT" w:eastAsia="Times New Roman" w:hAnsi="TimesNewRomanPSMT" w:cs="Times New Roman"/>
          <w:color w:val="000000"/>
          <w:kern w:val="0"/>
          <w:sz w:val="26"/>
          <w:szCs w:val="26"/>
          <w:lang w:eastAsia="ru-RU"/>
        </w:rPr>
        <w:t xml:space="preserve"> наук, </w:t>
      </w:r>
      <w:proofErr w:type="spellStart"/>
      <w:r w:rsidRPr="00D52E76">
        <w:rPr>
          <w:rFonts w:ascii="TimesNewRomanPSMT" w:eastAsia="Times New Roman" w:hAnsi="TimesNewRomanPSMT" w:cs="Times New Roman"/>
          <w:color w:val="000000"/>
          <w:kern w:val="0"/>
          <w:sz w:val="26"/>
          <w:szCs w:val="26"/>
          <w:lang w:eastAsia="ru-RU"/>
        </w:rPr>
        <w:t>професор</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професор</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кафедри</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публічного</w:t>
      </w:r>
      <w:proofErr w:type="spellEnd"/>
      <w:r w:rsidRPr="00D52E76">
        <w:rPr>
          <w:rFonts w:ascii="TimesNewRomanPSMT" w:eastAsia="Times New Roman" w:hAnsi="TimesNewRomanPSMT" w:cs="Times New Roman"/>
          <w:color w:val="000000"/>
          <w:kern w:val="0"/>
          <w:sz w:val="26"/>
          <w:szCs w:val="26"/>
          <w:lang w:eastAsia="ru-RU"/>
        </w:rPr>
        <w:t xml:space="preserve"> та </w:t>
      </w:r>
      <w:proofErr w:type="spellStart"/>
      <w:r w:rsidRPr="00D52E76">
        <w:rPr>
          <w:rFonts w:ascii="TimesNewRomanPSMT" w:eastAsia="Times New Roman" w:hAnsi="TimesNewRomanPSMT" w:cs="Times New Roman"/>
          <w:color w:val="000000"/>
          <w:kern w:val="0"/>
          <w:sz w:val="26"/>
          <w:szCs w:val="26"/>
          <w:lang w:eastAsia="ru-RU"/>
        </w:rPr>
        <w:t>міжнародного</w:t>
      </w:r>
      <w:proofErr w:type="spellEnd"/>
      <w:r w:rsidRPr="00D52E76">
        <w:rPr>
          <w:rFonts w:ascii="TimesNewRomanPSMT" w:eastAsia="Times New Roman" w:hAnsi="TimesNewRomanPSMT" w:cs="Times New Roman"/>
          <w:color w:val="000000"/>
          <w:kern w:val="0"/>
          <w:sz w:val="26"/>
          <w:szCs w:val="26"/>
          <w:lang w:eastAsia="ru-RU"/>
        </w:rPr>
        <w:t xml:space="preserve"> права </w:t>
      </w:r>
      <w:proofErr w:type="spellStart"/>
      <w:r w:rsidRPr="00D52E76">
        <w:rPr>
          <w:rFonts w:ascii="TimesNewRomanPSMT" w:eastAsia="Times New Roman" w:hAnsi="TimesNewRomanPSMT" w:cs="Times New Roman"/>
          <w:color w:val="000000"/>
          <w:kern w:val="0"/>
          <w:sz w:val="26"/>
          <w:szCs w:val="26"/>
          <w:lang w:eastAsia="ru-RU"/>
        </w:rPr>
        <w:t>Київського</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національного</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економічного</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університету</w:t>
      </w:r>
      <w:proofErr w:type="spellEnd"/>
      <w:r w:rsidRPr="00D52E76">
        <w:rPr>
          <w:rFonts w:ascii="TimesNewRomanPSMT" w:eastAsia="Times New Roman" w:hAnsi="TimesNewRomanPSMT" w:cs="Times New Roman"/>
          <w:color w:val="000000"/>
          <w:kern w:val="0"/>
          <w:sz w:val="26"/>
          <w:szCs w:val="26"/>
          <w:lang w:eastAsia="ru-RU"/>
        </w:rPr>
        <w:t xml:space="preserve"> </w:t>
      </w:r>
      <w:proofErr w:type="spellStart"/>
      <w:r w:rsidRPr="00D52E76">
        <w:rPr>
          <w:rFonts w:ascii="TimesNewRomanPSMT" w:eastAsia="Times New Roman" w:hAnsi="TimesNewRomanPSMT" w:cs="Times New Roman"/>
          <w:color w:val="000000"/>
          <w:kern w:val="0"/>
          <w:sz w:val="26"/>
          <w:szCs w:val="26"/>
          <w:lang w:eastAsia="ru-RU"/>
        </w:rPr>
        <w:t>імені</w:t>
      </w:r>
      <w:proofErr w:type="spellEnd"/>
      <w:r w:rsidRPr="00D52E76">
        <w:rPr>
          <w:rFonts w:ascii="TimesNewRomanPSMT" w:eastAsia="Times New Roman" w:hAnsi="TimesNewRomanPSMT" w:cs="Times New Roman"/>
          <w:color w:val="000000"/>
          <w:kern w:val="0"/>
          <w:sz w:val="26"/>
          <w:szCs w:val="26"/>
          <w:lang w:eastAsia="ru-RU"/>
        </w:rPr>
        <w:t xml:space="preserve"> Вадима </w:t>
      </w:r>
      <w:proofErr w:type="spellStart"/>
      <w:r w:rsidRPr="00D52E76">
        <w:rPr>
          <w:rFonts w:ascii="TimesNewRomanPSMT" w:eastAsia="Times New Roman" w:hAnsi="TimesNewRomanPSMT" w:cs="Times New Roman"/>
          <w:color w:val="000000"/>
          <w:kern w:val="0"/>
          <w:sz w:val="26"/>
          <w:szCs w:val="26"/>
          <w:lang w:eastAsia="ru-RU"/>
        </w:rPr>
        <w:t>Гетьмана</w:t>
      </w:r>
      <w:proofErr w:type="spellEnd"/>
      <w:r w:rsidRPr="00D52E76">
        <w:rPr>
          <w:rFonts w:ascii="TimesNewRomanPSMT" w:eastAsia="Times New Roman" w:hAnsi="TimesNewRomanPSMT" w:cs="Times New Roman"/>
          <w:color w:val="000000"/>
          <w:kern w:val="0"/>
          <w:sz w:val="26"/>
          <w:szCs w:val="26"/>
          <w:lang w:eastAsia="ru-RU"/>
        </w:rPr>
        <w:t>.</w:t>
      </w:r>
    </w:p>
    <w:sectPr w:rsidR="004F7911" w:rsidRPr="00D52E76"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65285" w14:textId="77777777" w:rsidR="007400E6" w:rsidRDefault="007400E6">
      <w:pPr>
        <w:spacing w:after="0" w:line="240" w:lineRule="auto"/>
      </w:pPr>
      <w:r>
        <w:separator/>
      </w:r>
    </w:p>
  </w:endnote>
  <w:endnote w:type="continuationSeparator" w:id="0">
    <w:p w14:paraId="6006E7B5" w14:textId="77777777" w:rsidR="007400E6" w:rsidRDefault="0074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337F4" w14:textId="77777777" w:rsidR="007400E6" w:rsidRDefault="007400E6"/>
    <w:p w14:paraId="5B0654D8" w14:textId="77777777" w:rsidR="007400E6" w:rsidRDefault="007400E6"/>
    <w:p w14:paraId="1CF1CE11" w14:textId="77777777" w:rsidR="007400E6" w:rsidRDefault="007400E6"/>
    <w:p w14:paraId="037B35BA" w14:textId="77777777" w:rsidR="007400E6" w:rsidRDefault="007400E6"/>
    <w:p w14:paraId="28C8C1FD" w14:textId="77777777" w:rsidR="007400E6" w:rsidRDefault="007400E6"/>
    <w:p w14:paraId="38C6E133" w14:textId="77777777" w:rsidR="007400E6" w:rsidRDefault="007400E6"/>
    <w:p w14:paraId="40BA36A5" w14:textId="77777777" w:rsidR="007400E6" w:rsidRDefault="007400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189D05" wp14:editId="674CA3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D3C42" w14:textId="77777777" w:rsidR="007400E6" w:rsidRDefault="007400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189D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CD3C42" w14:textId="77777777" w:rsidR="007400E6" w:rsidRDefault="007400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CF3EF8" w14:textId="77777777" w:rsidR="007400E6" w:rsidRDefault="007400E6"/>
    <w:p w14:paraId="23AF8092" w14:textId="77777777" w:rsidR="007400E6" w:rsidRDefault="007400E6"/>
    <w:p w14:paraId="1EE417AA" w14:textId="77777777" w:rsidR="007400E6" w:rsidRDefault="007400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25976A" wp14:editId="772E6D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99E01" w14:textId="77777777" w:rsidR="007400E6" w:rsidRDefault="007400E6"/>
                          <w:p w14:paraId="5A3F4682" w14:textId="77777777" w:rsidR="007400E6" w:rsidRDefault="007400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2597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499E01" w14:textId="77777777" w:rsidR="007400E6" w:rsidRDefault="007400E6"/>
                    <w:p w14:paraId="5A3F4682" w14:textId="77777777" w:rsidR="007400E6" w:rsidRDefault="007400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6C9832" w14:textId="77777777" w:rsidR="007400E6" w:rsidRDefault="007400E6"/>
    <w:p w14:paraId="74177BEB" w14:textId="77777777" w:rsidR="007400E6" w:rsidRDefault="007400E6">
      <w:pPr>
        <w:rPr>
          <w:sz w:val="2"/>
          <w:szCs w:val="2"/>
        </w:rPr>
      </w:pPr>
    </w:p>
    <w:p w14:paraId="43F9EAB2" w14:textId="77777777" w:rsidR="007400E6" w:rsidRDefault="007400E6"/>
    <w:p w14:paraId="65AD801C" w14:textId="77777777" w:rsidR="007400E6" w:rsidRDefault="007400E6">
      <w:pPr>
        <w:spacing w:after="0" w:line="240" w:lineRule="auto"/>
      </w:pPr>
    </w:p>
  </w:footnote>
  <w:footnote w:type="continuationSeparator" w:id="0">
    <w:p w14:paraId="769F329E" w14:textId="77777777" w:rsidR="007400E6" w:rsidRDefault="0074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E6"/>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176449</TotalTime>
  <Pages>1</Pages>
  <Words>172</Words>
  <Characters>983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5754</cp:revision>
  <cp:lastPrinted>2009-02-06T05:36:00Z</cp:lastPrinted>
  <dcterms:created xsi:type="dcterms:W3CDTF">2024-01-07T13:43:00Z</dcterms:created>
  <dcterms:modified xsi:type="dcterms:W3CDTF">2025-10-03T16:51:00Z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