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F1108E" w:rsidRDefault="00F1108E" w:rsidP="00F1108E">
      <w:pPr>
        <w:pStyle w:val="15"/>
        <w:spacing w:line="360" w:lineRule="auto"/>
        <w:jc w:val="center"/>
      </w:pPr>
      <w:r>
        <w:t>МІНІСТЕРСТВО ОХОРОНИ ЗДОРОВ'Я УКРАЇНИ</w:t>
      </w:r>
    </w:p>
    <w:p w:rsidR="00F1108E" w:rsidRDefault="00F1108E" w:rsidP="00F1108E">
      <w:pPr>
        <w:spacing w:line="360" w:lineRule="auto"/>
        <w:jc w:val="center"/>
        <w:rPr>
          <w:sz w:val="28"/>
          <w:szCs w:val="28"/>
        </w:rPr>
      </w:pPr>
      <w:r>
        <w:rPr>
          <w:sz w:val="28"/>
          <w:szCs w:val="28"/>
        </w:rPr>
        <w:t>ЗАПОРІЗЬКА МЕДИЧНА АКАДЕМІЯ ПІСЛЯДИПЛОМНОЇ ОСВІТИ</w:t>
      </w:r>
    </w:p>
    <w:p w:rsidR="00F1108E" w:rsidRDefault="00F1108E" w:rsidP="00F1108E">
      <w:pPr>
        <w:jc w:val="center"/>
        <w:rPr>
          <w:sz w:val="28"/>
          <w:szCs w:val="28"/>
        </w:rPr>
      </w:pPr>
    </w:p>
    <w:p w:rsidR="00F1108E" w:rsidRDefault="00F1108E" w:rsidP="00F1108E">
      <w:pPr>
        <w:jc w:val="center"/>
        <w:rPr>
          <w:sz w:val="28"/>
          <w:szCs w:val="28"/>
        </w:rPr>
      </w:pPr>
    </w:p>
    <w:p w:rsidR="00F1108E" w:rsidRPr="00AC5674" w:rsidRDefault="00F1108E" w:rsidP="00F1108E">
      <w:pPr>
        <w:jc w:val="center"/>
        <w:rPr>
          <w:sz w:val="28"/>
          <w:szCs w:val="28"/>
        </w:rPr>
      </w:pPr>
    </w:p>
    <w:p w:rsidR="00F1108E" w:rsidRDefault="00F1108E" w:rsidP="00F1108E"/>
    <w:p w:rsidR="00F1108E" w:rsidRDefault="00F1108E" w:rsidP="00F1108E">
      <w:pPr>
        <w:jc w:val="right"/>
        <w:rPr>
          <w:sz w:val="28"/>
        </w:rPr>
      </w:pPr>
      <w:r>
        <w:t xml:space="preserve">                                                                                                </w:t>
      </w:r>
      <w:r>
        <w:rPr>
          <w:sz w:val="28"/>
        </w:rPr>
        <w:t>На правах рукопису</w:t>
      </w:r>
    </w:p>
    <w:p w:rsidR="00F1108E" w:rsidRDefault="00F1108E" w:rsidP="00F1108E">
      <w:pPr>
        <w:jc w:val="both"/>
        <w:rPr>
          <w:sz w:val="28"/>
        </w:rPr>
      </w:pPr>
    </w:p>
    <w:p w:rsidR="00F1108E" w:rsidRDefault="00F1108E" w:rsidP="00F1108E">
      <w:pPr>
        <w:jc w:val="both"/>
        <w:rPr>
          <w:sz w:val="28"/>
        </w:rPr>
      </w:pPr>
    </w:p>
    <w:p w:rsidR="00F1108E" w:rsidRDefault="00F1108E" w:rsidP="00F1108E">
      <w:pPr>
        <w:pStyle w:val="30"/>
      </w:pPr>
      <w:r>
        <w:t>Милиця Костянтин Миколайович</w:t>
      </w:r>
    </w:p>
    <w:p w:rsidR="00F1108E" w:rsidRDefault="00F1108E" w:rsidP="00F1108E">
      <w:pPr>
        <w:jc w:val="center"/>
        <w:rPr>
          <w:sz w:val="28"/>
        </w:rPr>
      </w:pPr>
    </w:p>
    <w:p w:rsidR="00F1108E" w:rsidRPr="004F118A" w:rsidRDefault="00F1108E" w:rsidP="00F1108E">
      <w:pPr>
        <w:jc w:val="right"/>
        <w:rPr>
          <w:sz w:val="28"/>
          <w:szCs w:val="28"/>
          <w:lang w:val="uk-UA"/>
        </w:rPr>
      </w:pPr>
      <w:r>
        <w:t xml:space="preserve">                                                                       </w:t>
      </w:r>
      <w:r>
        <w:rPr>
          <w:sz w:val="28"/>
          <w:szCs w:val="28"/>
          <w:lang w:val="uk-UA"/>
        </w:rPr>
        <w:t>УДК  616.018.2-007.17:617.55-089.844-07</w:t>
      </w:r>
    </w:p>
    <w:p w:rsidR="00F1108E" w:rsidRDefault="00F1108E" w:rsidP="00F1108E">
      <w:pPr>
        <w:pStyle w:val="2"/>
        <w:jc w:val="right"/>
      </w:pPr>
    </w:p>
    <w:p w:rsidR="00F1108E" w:rsidRDefault="00F1108E" w:rsidP="00F1108E"/>
    <w:p w:rsidR="00F1108E" w:rsidRDefault="00F1108E" w:rsidP="00F1108E"/>
    <w:p w:rsidR="00F1108E" w:rsidRPr="00AC5674" w:rsidRDefault="00F1108E" w:rsidP="00F1108E"/>
    <w:p w:rsidR="00F1108E" w:rsidRDefault="00F1108E" w:rsidP="00F1108E">
      <w:pPr>
        <w:spacing w:line="360" w:lineRule="auto"/>
        <w:jc w:val="center"/>
        <w:rPr>
          <w:b/>
          <w:bCs/>
          <w:sz w:val="28"/>
          <w:szCs w:val="28"/>
          <w:lang w:val="uk-UA"/>
        </w:rPr>
      </w:pPr>
      <w:bookmarkStart w:id="0" w:name="_GoBack"/>
      <w:r w:rsidRPr="007156CE">
        <w:rPr>
          <w:b/>
          <w:bCs/>
          <w:sz w:val="28"/>
          <w:szCs w:val="28"/>
          <w:lang w:val="uk-UA"/>
        </w:rPr>
        <w:t xml:space="preserve">РЕКОНСТРУКТИВНО – ВІДНОВЛЮВАЛЬНІ </w:t>
      </w:r>
      <w:r>
        <w:rPr>
          <w:b/>
          <w:bCs/>
          <w:sz w:val="28"/>
          <w:szCs w:val="28"/>
          <w:lang w:val="uk-UA"/>
        </w:rPr>
        <w:t xml:space="preserve"> ОПЕРАЦІЇ  НА  ПЕРЕДНІЙ  ЧЕРЕВНІЙ </w:t>
      </w:r>
      <w:r w:rsidRPr="007156CE">
        <w:rPr>
          <w:b/>
          <w:bCs/>
          <w:sz w:val="28"/>
          <w:szCs w:val="28"/>
          <w:lang w:val="uk-UA"/>
        </w:rPr>
        <w:t xml:space="preserve"> СТІНЦІ </w:t>
      </w:r>
      <w:r>
        <w:rPr>
          <w:b/>
          <w:bCs/>
          <w:sz w:val="28"/>
          <w:szCs w:val="28"/>
          <w:lang w:val="uk-UA"/>
        </w:rPr>
        <w:t xml:space="preserve"> </w:t>
      </w:r>
      <w:r w:rsidRPr="007156CE">
        <w:rPr>
          <w:b/>
          <w:bCs/>
          <w:sz w:val="28"/>
          <w:szCs w:val="28"/>
          <w:lang w:val="uk-UA"/>
        </w:rPr>
        <w:t xml:space="preserve">ПРИ </w:t>
      </w:r>
      <w:r>
        <w:rPr>
          <w:b/>
          <w:bCs/>
          <w:sz w:val="28"/>
          <w:szCs w:val="28"/>
          <w:lang w:val="uk-UA"/>
        </w:rPr>
        <w:t xml:space="preserve"> </w:t>
      </w:r>
      <w:r w:rsidRPr="007156CE">
        <w:rPr>
          <w:b/>
          <w:bCs/>
          <w:sz w:val="28"/>
          <w:szCs w:val="28"/>
          <w:lang w:val="uk-UA"/>
        </w:rPr>
        <w:t xml:space="preserve">СИНДРОМІ НЕДИФЕРЕНЦІЙОВАНОЇ </w:t>
      </w:r>
      <w:r>
        <w:rPr>
          <w:b/>
          <w:bCs/>
          <w:sz w:val="28"/>
          <w:szCs w:val="28"/>
          <w:lang w:val="uk-UA"/>
        </w:rPr>
        <w:t xml:space="preserve"> </w:t>
      </w:r>
      <w:r w:rsidRPr="007156CE">
        <w:rPr>
          <w:b/>
          <w:bCs/>
          <w:sz w:val="28"/>
          <w:szCs w:val="28"/>
          <w:lang w:val="uk-UA"/>
        </w:rPr>
        <w:t>СИСТЕМНОЇ</w:t>
      </w:r>
      <w:r>
        <w:rPr>
          <w:b/>
          <w:bCs/>
          <w:sz w:val="28"/>
          <w:szCs w:val="28"/>
          <w:lang w:val="uk-UA"/>
        </w:rPr>
        <w:t xml:space="preserve"> </w:t>
      </w:r>
      <w:r w:rsidRPr="007156CE">
        <w:rPr>
          <w:b/>
          <w:bCs/>
          <w:sz w:val="28"/>
          <w:szCs w:val="28"/>
          <w:lang w:val="uk-UA"/>
        </w:rPr>
        <w:t xml:space="preserve"> ДИСПЛАЗІЇ </w:t>
      </w:r>
      <w:r>
        <w:rPr>
          <w:b/>
          <w:bCs/>
          <w:sz w:val="28"/>
          <w:szCs w:val="28"/>
          <w:lang w:val="uk-UA"/>
        </w:rPr>
        <w:t xml:space="preserve"> </w:t>
      </w:r>
      <w:r w:rsidRPr="007156CE">
        <w:rPr>
          <w:b/>
          <w:bCs/>
          <w:sz w:val="28"/>
          <w:szCs w:val="28"/>
          <w:lang w:val="uk-UA"/>
        </w:rPr>
        <w:t>СПОЛУЧНОЇ  ТКАНИНИ</w:t>
      </w:r>
    </w:p>
    <w:bookmarkEnd w:id="0"/>
    <w:p w:rsidR="00F1108E" w:rsidRPr="007156CE" w:rsidRDefault="00F1108E" w:rsidP="00F1108E">
      <w:pPr>
        <w:spacing w:line="360" w:lineRule="auto"/>
        <w:jc w:val="center"/>
        <w:rPr>
          <w:b/>
          <w:bCs/>
          <w:sz w:val="28"/>
          <w:szCs w:val="28"/>
          <w:lang w:val="uk-UA"/>
        </w:rPr>
      </w:pPr>
    </w:p>
    <w:p w:rsidR="00F1108E" w:rsidRDefault="00F1108E" w:rsidP="00F1108E">
      <w:pPr>
        <w:jc w:val="center"/>
        <w:rPr>
          <w:sz w:val="28"/>
        </w:rPr>
      </w:pPr>
      <w:r>
        <w:rPr>
          <w:sz w:val="28"/>
        </w:rPr>
        <w:t>14.01.03 - хірургія</w:t>
      </w:r>
    </w:p>
    <w:p w:rsidR="00F1108E" w:rsidRDefault="00F1108E" w:rsidP="00F1108E">
      <w:pPr>
        <w:jc w:val="center"/>
        <w:rPr>
          <w:sz w:val="28"/>
        </w:rPr>
      </w:pPr>
    </w:p>
    <w:p w:rsidR="00F1108E" w:rsidRDefault="00F1108E" w:rsidP="00F1108E">
      <w:pPr>
        <w:jc w:val="center"/>
        <w:rPr>
          <w:sz w:val="28"/>
        </w:rPr>
      </w:pPr>
    </w:p>
    <w:p w:rsidR="00F1108E" w:rsidRDefault="00F1108E" w:rsidP="00F1108E">
      <w:pPr>
        <w:spacing w:line="360" w:lineRule="auto"/>
        <w:jc w:val="center"/>
        <w:rPr>
          <w:sz w:val="28"/>
        </w:rPr>
      </w:pPr>
      <w:r>
        <w:rPr>
          <w:sz w:val="28"/>
        </w:rPr>
        <w:t>Дисертація на здобуття наукового ступеня</w:t>
      </w:r>
    </w:p>
    <w:p w:rsidR="00F1108E" w:rsidRDefault="00F1108E" w:rsidP="00F1108E">
      <w:pPr>
        <w:spacing w:line="360" w:lineRule="auto"/>
        <w:jc w:val="center"/>
        <w:rPr>
          <w:sz w:val="28"/>
        </w:rPr>
      </w:pPr>
      <w:r>
        <w:rPr>
          <w:sz w:val="28"/>
        </w:rPr>
        <w:t>кандидата медичних наук</w:t>
      </w:r>
    </w:p>
    <w:p w:rsidR="00F1108E" w:rsidRDefault="00F1108E" w:rsidP="00F1108E">
      <w:pPr>
        <w:spacing w:line="360" w:lineRule="auto"/>
        <w:jc w:val="center"/>
        <w:rPr>
          <w:sz w:val="28"/>
        </w:rPr>
      </w:pPr>
    </w:p>
    <w:p w:rsidR="00F1108E" w:rsidRDefault="00F1108E" w:rsidP="00F1108E">
      <w:pPr>
        <w:spacing w:line="360" w:lineRule="auto"/>
        <w:jc w:val="both"/>
        <w:rPr>
          <w:sz w:val="28"/>
        </w:rPr>
      </w:pPr>
    </w:p>
    <w:p w:rsidR="00F1108E" w:rsidRDefault="00F1108E" w:rsidP="00F1108E">
      <w:pPr>
        <w:spacing w:line="360" w:lineRule="auto"/>
        <w:jc w:val="both"/>
        <w:rPr>
          <w:sz w:val="28"/>
        </w:rPr>
      </w:pPr>
    </w:p>
    <w:p w:rsidR="00F1108E" w:rsidRDefault="00F1108E" w:rsidP="00F1108E">
      <w:pPr>
        <w:tabs>
          <w:tab w:val="left" w:pos="4860"/>
        </w:tabs>
        <w:spacing w:line="360" w:lineRule="auto"/>
        <w:jc w:val="both"/>
        <w:rPr>
          <w:sz w:val="28"/>
        </w:rPr>
      </w:pPr>
      <w:r>
        <w:rPr>
          <w:sz w:val="28"/>
        </w:rPr>
        <w:t xml:space="preserve">                                                                              Науковий керівник </w:t>
      </w:r>
    </w:p>
    <w:p w:rsidR="00F1108E" w:rsidRDefault="00F1108E" w:rsidP="00F1108E">
      <w:pPr>
        <w:tabs>
          <w:tab w:val="left" w:pos="4860"/>
        </w:tabs>
        <w:spacing w:line="360" w:lineRule="auto"/>
        <w:jc w:val="both"/>
        <w:rPr>
          <w:sz w:val="28"/>
        </w:rPr>
      </w:pPr>
      <w:r>
        <w:rPr>
          <w:sz w:val="28"/>
        </w:rPr>
        <w:t xml:space="preserve">                                                                              Торопов Юрій Дмитрович</w:t>
      </w:r>
    </w:p>
    <w:p w:rsidR="00F1108E" w:rsidRDefault="00F1108E" w:rsidP="00F1108E">
      <w:pPr>
        <w:tabs>
          <w:tab w:val="left" w:pos="4860"/>
        </w:tabs>
        <w:spacing w:line="360" w:lineRule="auto"/>
        <w:jc w:val="both"/>
        <w:rPr>
          <w:sz w:val="28"/>
        </w:rPr>
      </w:pPr>
      <w:r>
        <w:rPr>
          <w:sz w:val="28"/>
        </w:rPr>
        <w:t xml:space="preserve">                                                                              доктор медичних наук, професор</w:t>
      </w:r>
    </w:p>
    <w:p w:rsidR="00F1108E" w:rsidRDefault="00F1108E" w:rsidP="00F1108E">
      <w:pPr>
        <w:spacing w:line="360" w:lineRule="auto"/>
        <w:jc w:val="both"/>
        <w:rPr>
          <w:sz w:val="28"/>
        </w:rPr>
      </w:pPr>
    </w:p>
    <w:p w:rsidR="00F1108E" w:rsidRDefault="00F1108E" w:rsidP="00F1108E">
      <w:pPr>
        <w:spacing w:line="360" w:lineRule="auto"/>
        <w:jc w:val="both"/>
        <w:rPr>
          <w:sz w:val="28"/>
        </w:rPr>
      </w:pPr>
    </w:p>
    <w:p w:rsidR="00F1108E" w:rsidRDefault="00F1108E" w:rsidP="00F1108E">
      <w:pPr>
        <w:spacing w:line="360" w:lineRule="auto"/>
        <w:jc w:val="both"/>
        <w:rPr>
          <w:sz w:val="28"/>
        </w:rPr>
      </w:pPr>
    </w:p>
    <w:p w:rsidR="00F1108E" w:rsidRDefault="00F1108E" w:rsidP="00F1108E">
      <w:pPr>
        <w:spacing w:line="360" w:lineRule="auto"/>
        <w:jc w:val="both"/>
        <w:rPr>
          <w:sz w:val="28"/>
        </w:rPr>
      </w:pPr>
    </w:p>
    <w:p w:rsidR="00F1108E" w:rsidRPr="00A86BD4" w:rsidRDefault="00F1108E" w:rsidP="00F1108E">
      <w:pPr>
        <w:pStyle w:val="40"/>
        <w:spacing w:line="360" w:lineRule="auto"/>
        <w:ind w:left="0"/>
      </w:pPr>
      <w:r>
        <w:t>Запоріжжя - 2009</w:t>
      </w:r>
    </w:p>
    <w:p w:rsidR="00F1108E" w:rsidRDefault="00F1108E" w:rsidP="00F1108E"/>
    <w:p w:rsidR="00F1108E" w:rsidRDefault="00F1108E" w:rsidP="00F1108E">
      <w:pPr>
        <w:pStyle w:val="15"/>
        <w:spacing w:line="360" w:lineRule="auto"/>
        <w:jc w:val="center"/>
      </w:pPr>
      <w:r>
        <w:t>ЗМІСТ</w:t>
      </w:r>
    </w:p>
    <w:p w:rsidR="00F1108E" w:rsidRPr="00597E88" w:rsidRDefault="00F1108E" w:rsidP="00F1108E">
      <w:pPr>
        <w:rPr>
          <w:lang w:val="uk-UA"/>
        </w:rPr>
      </w:pPr>
    </w:p>
    <w:tbl>
      <w:tblPr>
        <w:tblStyle w:val="24"/>
        <w:tblW w:w="0" w:type="auto"/>
        <w:tblLook w:val="01E0" w:firstRow="1" w:lastRow="1" w:firstColumn="1" w:lastColumn="1" w:noHBand="0" w:noVBand="0"/>
      </w:tblPr>
      <w:tblGrid>
        <w:gridCol w:w="991"/>
        <w:gridCol w:w="7519"/>
        <w:gridCol w:w="107"/>
        <w:gridCol w:w="738"/>
      </w:tblGrid>
      <w:tr w:rsidR="00F1108E" w:rsidTr="00AC6D1B">
        <w:tc>
          <w:tcPr>
            <w:tcW w:w="9468" w:type="dxa"/>
            <w:gridSpan w:val="3"/>
          </w:tcPr>
          <w:p w:rsidR="00F1108E" w:rsidRDefault="00F1108E" w:rsidP="00AC6D1B">
            <w:pPr>
              <w:spacing w:line="360" w:lineRule="auto"/>
              <w:rPr>
                <w:lang w:val="uk-UA"/>
              </w:rPr>
            </w:pPr>
            <w:r w:rsidRPr="00DE53EB">
              <w:rPr>
                <w:bCs/>
                <w:sz w:val="28"/>
                <w:szCs w:val="28"/>
                <w:lang w:val="uk-UA"/>
              </w:rPr>
              <w:t>ПЕРЕЛІК УМОВНИХ ПОЗНАЧЕНЬ, СИМВОЛІВ, ОДИНИЦЬ, СКОРОЧЕНЬ І ТЕРМІНІВ</w:t>
            </w:r>
            <w:r>
              <w:rPr>
                <w:bCs/>
                <w:sz w:val="28"/>
                <w:szCs w:val="28"/>
                <w:lang w:val="uk-UA"/>
              </w:rPr>
              <w:t>…………………………………………………….....</w:t>
            </w:r>
          </w:p>
        </w:tc>
        <w:tc>
          <w:tcPr>
            <w:tcW w:w="540" w:type="dxa"/>
          </w:tcPr>
          <w:p w:rsidR="00F1108E" w:rsidRDefault="00F1108E" w:rsidP="00AC6D1B">
            <w:pPr>
              <w:jc w:val="right"/>
              <w:rPr>
                <w:sz w:val="28"/>
                <w:szCs w:val="28"/>
                <w:lang w:val="uk-UA"/>
              </w:rPr>
            </w:pPr>
          </w:p>
          <w:p w:rsidR="00F1108E" w:rsidRPr="004430ED" w:rsidRDefault="00F1108E" w:rsidP="00AC6D1B">
            <w:pPr>
              <w:jc w:val="right"/>
              <w:rPr>
                <w:sz w:val="28"/>
                <w:szCs w:val="28"/>
                <w:lang w:val="uk-UA"/>
              </w:rPr>
            </w:pPr>
            <w:r w:rsidRPr="004430ED">
              <w:rPr>
                <w:sz w:val="28"/>
                <w:szCs w:val="28"/>
                <w:lang w:val="uk-UA"/>
              </w:rPr>
              <w:t>4</w:t>
            </w:r>
          </w:p>
        </w:tc>
      </w:tr>
      <w:tr w:rsidR="00F1108E" w:rsidTr="00AC6D1B">
        <w:tc>
          <w:tcPr>
            <w:tcW w:w="9468" w:type="dxa"/>
            <w:gridSpan w:val="3"/>
          </w:tcPr>
          <w:p w:rsidR="00F1108E" w:rsidRDefault="00F1108E" w:rsidP="00AC6D1B">
            <w:pPr>
              <w:spacing w:line="360" w:lineRule="auto"/>
              <w:rPr>
                <w:lang w:val="uk-UA"/>
              </w:rPr>
            </w:pPr>
            <w:r>
              <w:rPr>
                <w:sz w:val="28"/>
                <w:szCs w:val="28"/>
                <w:lang w:val="uk-UA"/>
              </w:rPr>
              <w:t>ВСТУП…………………………………………………………………………….</w:t>
            </w:r>
          </w:p>
        </w:tc>
        <w:tc>
          <w:tcPr>
            <w:tcW w:w="540" w:type="dxa"/>
          </w:tcPr>
          <w:p w:rsidR="00F1108E" w:rsidRPr="004430ED" w:rsidRDefault="00F1108E" w:rsidP="00AC6D1B">
            <w:pPr>
              <w:jc w:val="right"/>
              <w:rPr>
                <w:sz w:val="28"/>
                <w:szCs w:val="28"/>
                <w:lang w:val="uk-UA"/>
              </w:rPr>
            </w:pPr>
            <w:r>
              <w:rPr>
                <w:sz w:val="28"/>
                <w:szCs w:val="28"/>
                <w:lang w:val="uk-UA"/>
              </w:rPr>
              <w:t>5</w:t>
            </w:r>
          </w:p>
        </w:tc>
      </w:tr>
      <w:tr w:rsidR="00F1108E" w:rsidTr="00AC6D1B">
        <w:tc>
          <w:tcPr>
            <w:tcW w:w="10008" w:type="dxa"/>
            <w:gridSpan w:val="4"/>
          </w:tcPr>
          <w:p w:rsidR="00F1108E" w:rsidRPr="004430ED" w:rsidRDefault="00F1108E" w:rsidP="00AC6D1B">
            <w:pPr>
              <w:spacing w:line="360" w:lineRule="auto"/>
              <w:jc w:val="center"/>
              <w:rPr>
                <w:sz w:val="28"/>
                <w:szCs w:val="28"/>
                <w:lang w:val="uk-UA"/>
              </w:rPr>
            </w:pPr>
            <w:r>
              <w:rPr>
                <w:sz w:val="28"/>
                <w:szCs w:val="28"/>
                <w:lang w:val="uk-UA"/>
              </w:rPr>
              <w:t xml:space="preserve">ОСНОВНА ЧАСТИНА </w:t>
            </w:r>
          </w:p>
        </w:tc>
      </w:tr>
      <w:tr w:rsidR="00F1108E" w:rsidTr="00AC6D1B">
        <w:tc>
          <w:tcPr>
            <w:tcW w:w="9372" w:type="dxa"/>
            <w:gridSpan w:val="2"/>
          </w:tcPr>
          <w:p w:rsidR="00F1108E" w:rsidRDefault="00F1108E" w:rsidP="00AC6D1B">
            <w:pPr>
              <w:spacing w:line="360" w:lineRule="auto"/>
              <w:rPr>
                <w:lang w:val="uk-UA"/>
              </w:rPr>
            </w:pPr>
            <w:r>
              <w:rPr>
                <w:sz w:val="28"/>
                <w:szCs w:val="28"/>
                <w:lang w:val="uk-UA"/>
              </w:rPr>
              <w:t xml:space="preserve">РОЗДІЛ 1 СИНДРОМ НЕДИФЕРЕНЦІЙОВАНОЇ СИСТЕМНОЇ ДИСПЛАЗІЇ СПОЛУЧНОЇ ТКАНИНИ. </w:t>
            </w:r>
            <w:r w:rsidRPr="00447BD1">
              <w:rPr>
                <w:sz w:val="28"/>
                <w:szCs w:val="28"/>
                <w:lang w:val="uk-UA"/>
              </w:rPr>
              <w:t xml:space="preserve"> </w:t>
            </w:r>
            <w:r>
              <w:rPr>
                <w:sz w:val="28"/>
                <w:szCs w:val="28"/>
                <w:lang w:val="uk-UA"/>
              </w:rPr>
              <w:t xml:space="preserve"> НЕОБХІДНІСТЬ І МОЖЛИВІСТЬ  ЙОГО  КОРЕКЦІЇ  ПРИ РЕКОНСТРУКТИВНО – ВІДНОВЛЮВАЛЬНИХ ОПЕРАЦІЯХ НА ПЕРЕДНІЙ ЧЕРЕВНІЙ СТІНЦІ (огляд літератури) ……...</w:t>
            </w:r>
          </w:p>
        </w:tc>
        <w:tc>
          <w:tcPr>
            <w:tcW w:w="636" w:type="dxa"/>
            <w:gridSpan w:val="2"/>
          </w:tcPr>
          <w:p w:rsidR="00F1108E" w:rsidRDefault="00F1108E" w:rsidP="00AC6D1B">
            <w:pPr>
              <w:spacing w:line="360" w:lineRule="auto"/>
              <w:jc w:val="right"/>
              <w:rPr>
                <w:sz w:val="28"/>
                <w:szCs w:val="28"/>
                <w:lang w:val="uk-UA"/>
              </w:rPr>
            </w:pPr>
          </w:p>
          <w:p w:rsidR="00F1108E" w:rsidRDefault="00F1108E" w:rsidP="00AC6D1B">
            <w:pPr>
              <w:spacing w:line="360" w:lineRule="auto"/>
              <w:jc w:val="right"/>
              <w:rPr>
                <w:sz w:val="28"/>
                <w:szCs w:val="28"/>
                <w:lang w:val="uk-UA"/>
              </w:rPr>
            </w:pPr>
          </w:p>
          <w:p w:rsidR="00F1108E" w:rsidRDefault="00F1108E" w:rsidP="00AC6D1B">
            <w:pPr>
              <w:spacing w:line="360" w:lineRule="auto"/>
              <w:jc w:val="right"/>
              <w:rPr>
                <w:sz w:val="28"/>
                <w:szCs w:val="28"/>
                <w:lang w:val="uk-UA"/>
              </w:rPr>
            </w:pPr>
          </w:p>
          <w:p w:rsidR="00F1108E" w:rsidRPr="004430ED" w:rsidRDefault="00F1108E" w:rsidP="00AC6D1B">
            <w:pPr>
              <w:spacing w:line="360" w:lineRule="auto"/>
              <w:jc w:val="right"/>
              <w:rPr>
                <w:sz w:val="28"/>
                <w:szCs w:val="28"/>
                <w:lang w:val="uk-UA"/>
              </w:rPr>
            </w:pPr>
            <w:r>
              <w:rPr>
                <w:sz w:val="28"/>
                <w:szCs w:val="28"/>
                <w:lang w:val="uk-UA"/>
              </w:rPr>
              <w:t>12</w:t>
            </w:r>
          </w:p>
        </w:tc>
      </w:tr>
      <w:tr w:rsidR="00F1108E" w:rsidTr="00AC6D1B">
        <w:tc>
          <w:tcPr>
            <w:tcW w:w="846" w:type="dxa"/>
          </w:tcPr>
          <w:p w:rsidR="00F1108E" w:rsidRPr="00E90DCC" w:rsidRDefault="00F1108E" w:rsidP="00AC6D1B">
            <w:pPr>
              <w:jc w:val="both"/>
              <w:rPr>
                <w:sz w:val="28"/>
                <w:szCs w:val="28"/>
                <w:lang w:val="uk-UA"/>
              </w:rPr>
            </w:pPr>
            <w:r w:rsidRPr="00E90DCC">
              <w:rPr>
                <w:sz w:val="28"/>
                <w:szCs w:val="28"/>
                <w:lang w:val="uk-UA"/>
              </w:rPr>
              <w:lastRenderedPageBreak/>
              <w:t>1.1</w:t>
            </w:r>
            <w:r>
              <w:rPr>
                <w:sz w:val="28"/>
                <w:szCs w:val="28"/>
                <w:lang w:val="uk-UA"/>
              </w:rPr>
              <w:t>.</w:t>
            </w:r>
          </w:p>
        </w:tc>
        <w:tc>
          <w:tcPr>
            <w:tcW w:w="8526" w:type="dxa"/>
          </w:tcPr>
          <w:p w:rsidR="00F1108E" w:rsidRPr="00E90DCC" w:rsidRDefault="00F1108E" w:rsidP="00AC6D1B">
            <w:pPr>
              <w:spacing w:line="360" w:lineRule="auto"/>
              <w:jc w:val="both"/>
              <w:rPr>
                <w:sz w:val="28"/>
                <w:szCs w:val="28"/>
                <w:lang w:val="uk-UA"/>
              </w:rPr>
            </w:pPr>
            <w:r>
              <w:rPr>
                <w:sz w:val="28"/>
                <w:szCs w:val="28"/>
                <w:lang w:val="uk-UA"/>
              </w:rPr>
              <w:t>Недиференційована системна дисплазія сполучної тканини      (уявлення, етіопатогенез, клініка, діагностика)………………………...</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uk-UA"/>
              </w:rPr>
              <w:t>1</w:t>
            </w:r>
            <w:r>
              <w:rPr>
                <w:sz w:val="28"/>
                <w:szCs w:val="28"/>
                <w:lang w:val="en-US"/>
              </w:rPr>
              <w:t>2</w:t>
            </w:r>
          </w:p>
        </w:tc>
      </w:tr>
      <w:tr w:rsidR="00F1108E" w:rsidTr="00AC6D1B">
        <w:tc>
          <w:tcPr>
            <w:tcW w:w="846" w:type="dxa"/>
          </w:tcPr>
          <w:p w:rsidR="00F1108E" w:rsidRPr="00E90DCC" w:rsidRDefault="00F1108E" w:rsidP="00AC6D1B">
            <w:pPr>
              <w:rPr>
                <w:sz w:val="28"/>
                <w:szCs w:val="28"/>
                <w:lang w:val="uk-UA"/>
              </w:rPr>
            </w:pPr>
            <w:r>
              <w:rPr>
                <w:sz w:val="28"/>
                <w:szCs w:val="28"/>
                <w:lang w:val="uk-UA"/>
              </w:rPr>
              <w:t>1.2.</w:t>
            </w:r>
          </w:p>
        </w:tc>
        <w:tc>
          <w:tcPr>
            <w:tcW w:w="8526" w:type="dxa"/>
          </w:tcPr>
          <w:p w:rsidR="00F1108E" w:rsidRPr="00E90DCC" w:rsidRDefault="00F1108E" w:rsidP="00AC6D1B">
            <w:pPr>
              <w:spacing w:line="360" w:lineRule="auto"/>
              <w:rPr>
                <w:sz w:val="28"/>
                <w:szCs w:val="28"/>
                <w:lang w:val="uk-UA"/>
              </w:rPr>
            </w:pPr>
            <w:r>
              <w:rPr>
                <w:sz w:val="28"/>
                <w:szCs w:val="28"/>
                <w:lang w:val="uk-UA"/>
              </w:rPr>
              <w:t>Сучасні погляди на реконструктивно-відновлювальні операції передньої черевної стінки……………………………………………..…</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27</w:t>
            </w:r>
          </w:p>
        </w:tc>
      </w:tr>
      <w:tr w:rsidR="00F1108E" w:rsidTr="00AC6D1B">
        <w:tc>
          <w:tcPr>
            <w:tcW w:w="9372" w:type="dxa"/>
            <w:gridSpan w:val="2"/>
          </w:tcPr>
          <w:p w:rsidR="00F1108E" w:rsidRPr="00E90DCC" w:rsidRDefault="00F1108E" w:rsidP="00AC6D1B">
            <w:pPr>
              <w:spacing w:line="360" w:lineRule="auto"/>
              <w:rPr>
                <w:sz w:val="28"/>
                <w:szCs w:val="28"/>
                <w:lang w:val="uk-UA"/>
              </w:rPr>
            </w:pPr>
            <w:r>
              <w:rPr>
                <w:sz w:val="28"/>
                <w:szCs w:val="28"/>
                <w:lang w:val="uk-UA"/>
              </w:rPr>
              <w:t>РОЗДІЛ 2  МАТЕРІАЛИ ТА МЕТОДИ ДОСЛІДЖЕННЯ………………….....</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36</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2.1.</w:t>
            </w:r>
          </w:p>
        </w:tc>
        <w:tc>
          <w:tcPr>
            <w:tcW w:w="8526" w:type="dxa"/>
          </w:tcPr>
          <w:p w:rsidR="00F1108E" w:rsidRPr="00E90DCC" w:rsidRDefault="00F1108E" w:rsidP="00AC6D1B">
            <w:pPr>
              <w:spacing w:line="360" w:lineRule="auto"/>
              <w:rPr>
                <w:sz w:val="28"/>
                <w:szCs w:val="28"/>
                <w:lang w:val="uk-UA"/>
              </w:rPr>
            </w:pPr>
            <w:r>
              <w:rPr>
                <w:sz w:val="28"/>
                <w:szCs w:val="28"/>
                <w:lang w:val="uk-UA"/>
              </w:rPr>
              <w:t>Загальна характеристика експериментальних і клінічних           спостережень…………………………………………………………..…</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36</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2.1.1.</w:t>
            </w:r>
          </w:p>
        </w:tc>
        <w:tc>
          <w:tcPr>
            <w:tcW w:w="8526" w:type="dxa"/>
          </w:tcPr>
          <w:p w:rsidR="00F1108E" w:rsidRPr="00E90DCC" w:rsidRDefault="00F1108E" w:rsidP="00AC6D1B">
            <w:pPr>
              <w:spacing w:line="360" w:lineRule="auto"/>
              <w:rPr>
                <w:sz w:val="28"/>
                <w:szCs w:val="28"/>
                <w:lang w:val="uk-UA"/>
              </w:rPr>
            </w:pPr>
            <w:r>
              <w:rPr>
                <w:sz w:val="28"/>
                <w:szCs w:val="28"/>
                <w:lang w:val="uk-UA"/>
              </w:rPr>
              <w:t>Матеріали  експериментального дослідження………………………….</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37</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2.1.2.</w:t>
            </w:r>
          </w:p>
        </w:tc>
        <w:tc>
          <w:tcPr>
            <w:tcW w:w="8526" w:type="dxa"/>
          </w:tcPr>
          <w:p w:rsidR="00F1108E" w:rsidRPr="00E90DCC" w:rsidRDefault="00F1108E" w:rsidP="00AC6D1B">
            <w:pPr>
              <w:spacing w:line="360" w:lineRule="auto"/>
              <w:rPr>
                <w:sz w:val="28"/>
                <w:szCs w:val="28"/>
                <w:lang w:val="uk-UA"/>
              </w:rPr>
            </w:pPr>
            <w:r>
              <w:rPr>
                <w:sz w:val="28"/>
                <w:lang w:val="uk-UA"/>
              </w:rPr>
              <w:t>Матеріали клінічного дослідження……………………………………...</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38</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2.2.</w:t>
            </w:r>
          </w:p>
        </w:tc>
        <w:tc>
          <w:tcPr>
            <w:tcW w:w="8526" w:type="dxa"/>
          </w:tcPr>
          <w:p w:rsidR="00F1108E" w:rsidRPr="00E90DCC" w:rsidRDefault="00F1108E" w:rsidP="00AC6D1B">
            <w:pPr>
              <w:spacing w:line="360" w:lineRule="auto"/>
              <w:rPr>
                <w:sz w:val="28"/>
                <w:szCs w:val="28"/>
                <w:lang w:val="uk-UA"/>
              </w:rPr>
            </w:pPr>
            <w:r>
              <w:rPr>
                <w:sz w:val="28"/>
                <w:szCs w:val="28"/>
                <w:lang w:val="uk-UA"/>
              </w:rPr>
              <w:t>Методи  дослідження……………………………………………….........</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40</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2.2.1.</w:t>
            </w:r>
          </w:p>
        </w:tc>
        <w:tc>
          <w:tcPr>
            <w:tcW w:w="8526" w:type="dxa"/>
          </w:tcPr>
          <w:p w:rsidR="00F1108E" w:rsidRPr="00E90DCC" w:rsidRDefault="00F1108E" w:rsidP="00AC6D1B">
            <w:pPr>
              <w:spacing w:line="360" w:lineRule="auto"/>
              <w:rPr>
                <w:sz w:val="28"/>
                <w:szCs w:val="28"/>
                <w:lang w:val="uk-UA"/>
              </w:rPr>
            </w:pPr>
            <w:r>
              <w:rPr>
                <w:sz w:val="28"/>
                <w:szCs w:val="28"/>
                <w:lang w:val="uk-UA"/>
              </w:rPr>
              <w:t>Методи морфологічного дослідження…………………………………..</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40</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2.2.2.</w:t>
            </w:r>
          </w:p>
        </w:tc>
        <w:tc>
          <w:tcPr>
            <w:tcW w:w="8526" w:type="dxa"/>
          </w:tcPr>
          <w:p w:rsidR="00F1108E" w:rsidRPr="00E90DCC" w:rsidRDefault="00F1108E" w:rsidP="00AC6D1B">
            <w:pPr>
              <w:spacing w:line="360" w:lineRule="auto"/>
              <w:rPr>
                <w:sz w:val="28"/>
                <w:szCs w:val="28"/>
                <w:lang w:val="uk-UA"/>
              </w:rPr>
            </w:pPr>
            <w:r>
              <w:rPr>
                <w:sz w:val="28"/>
                <w:szCs w:val="28"/>
                <w:lang w:val="uk-UA"/>
              </w:rPr>
              <w:t>Методи клінічних, антропометричних  та статистичних досліджень………………………………………………………………...</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42</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2.2.3.</w:t>
            </w:r>
          </w:p>
        </w:tc>
        <w:tc>
          <w:tcPr>
            <w:tcW w:w="8526" w:type="dxa"/>
          </w:tcPr>
          <w:p w:rsidR="00F1108E" w:rsidRPr="00E90DCC" w:rsidRDefault="00F1108E" w:rsidP="00AC6D1B">
            <w:pPr>
              <w:spacing w:line="360" w:lineRule="auto"/>
              <w:rPr>
                <w:sz w:val="28"/>
                <w:szCs w:val="28"/>
                <w:lang w:val="uk-UA"/>
              </w:rPr>
            </w:pPr>
            <w:r>
              <w:rPr>
                <w:sz w:val="28"/>
                <w:szCs w:val="28"/>
                <w:lang w:val="uk-UA"/>
              </w:rPr>
              <w:t>Характеристика хворих, які потребують відновлення          черевної стінки……………………………………………………………………....</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48</w:t>
            </w:r>
          </w:p>
        </w:tc>
      </w:tr>
      <w:tr w:rsidR="00F1108E" w:rsidTr="00AC6D1B">
        <w:tc>
          <w:tcPr>
            <w:tcW w:w="9372" w:type="dxa"/>
            <w:gridSpan w:val="2"/>
          </w:tcPr>
          <w:p w:rsidR="00F1108E" w:rsidRPr="00E90DCC" w:rsidRDefault="00F1108E" w:rsidP="00AC6D1B">
            <w:pPr>
              <w:spacing w:line="360" w:lineRule="auto"/>
              <w:rPr>
                <w:sz w:val="28"/>
                <w:szCs w:val="28"/>
                <w:lang w:val="uk-UA"/>
              </w:rPr>
            </w:pPr>
            <w:r>
              <w:rPr>
                <w:sz w:val="28"/>
                <w:szCs w:val="28"/>
                <w:lang w:val="uk-UA"/>
              </w:rPr>
              <w:lastRenderedPageBreak/>
              <w:t>РОЗДІЛ 3  ОСОБЛИВОСТІ СТАНУ ТКАНИН ПЕРЕДНЬОЇ ЧЕРЕВНОЇ СТІНКИ</w:t>
            </w:r>
            <w:r w:rsidRPr="00420429">
              <w:rPr>
                <w:sz w:val="28"/>
                <w:szCs w:val="28"/>
                <w:lang w:val="uk-UA"/>
              </w:rPr>
              <w:t xml:space="preserve"> </w:t>
            </w:r>
            <w:r>
              <w:rPr>
                <w:sz w:val="28"/>
                <w:szCs w:val="28"/>
                <w:lang w:val="uk-UA"/>
              </w:rPr>
              <w:t>ЯК МОРФОЛОГІЧНИЙ МЕХАНІЗМ ФОРМУВАННЯ „ГРИЖОВОЇ ХВОРОБИ”  …………………………………………………...….</w:t>
            </w:r>
          </w:p>
        </w:tc>
        <w:tc>
          <w:tcPr>
            <w:tcW w:w="636" w:type="dxa"/>
            <w:gridSpan w:val="2"/>
          </w:tcPr>
          <w:p w:rsidR="00F1108E" w:rsidRDefault="00F1108E" w:rsidP="00AC6D1B">
            <w:pPr>
              <w:spacing w:line="360" w:lineRule="auto"/>
              <w:jc w:val="right"/>
              <w:rPr>
                <w:sz w:val="28"/>
                <w:szCs w:val="28"/>
                <w:lang w:val="uk-UA"/>
              </w:rPr>
            </w:pPr>
          </w:p>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53</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3.1.</w:t>
            </w:r>
          </w:p>
        </w:tc>
        <w:tc>
          <w:tcPr>
            <w:tcW w:w="8526" w:type="dxa"/>
          </w:tcPr>
          <w:p w:rsidR="00F1108E" w:rsidRPr="00E90DCC" w:rsidRDefault="00F1108E" w:rsidP="00AC6D1B">
            <w:pPr>
              <w:spacing w:line="360" w:lineRule="auto"/>
              <w:rPr>
                <w:sz w:val="28"/>
                <w:szCs w:val="28"/>
                <w:lang w:val="uk-UA"/>
              </w:rPr>
            </w:pPr>
            <w:r>
              <w:rPr>
                <w:sz w:val="28"/>
                <w:szCs w:val="28"/>
                <w:lang w:val="uk-UA"/>
              </w:rPr>
              <w:t>Стан сполучної тканини передньої черевної стінки у хворих без ознак НДСТ………………………………………………………..…….</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53</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3.2.</w:t>
            </w:r>
          </w:p>
        </w:tc>
        <w:tc>
          <w:tcPr>
            <w:tcW w:w="8526" w:type="dxa"/>
          </w:tcPr>
          <w:p w:rsidR="00F1108E" w:rsidRPr="00E90DCC" w:rsidRDefault="00F1108E" w:rsidP="00AC6D1B">
            <w:pPr>
              <w:spacing w:line="360" w:lineRule="auto"/>
              <w:rPr>
                <w:sz w:val="28"/>
                <w:szCs w:val="28"/>
                <w:lang w:val="uk-UA"/>
              </w:rPr>
            </w:pPr>
            <w:r>
              <w:rPr>
                <w:sz w:val="28"/>
                <w:szCs w:val="28"/>
                <w:lang w:val="uk-UA"/>
              </w:rPr>
              <w:t>Стан сполучної тканини передньої черевної стінки у хворих з дисплазією 1-2 (помірного) ступеня…………………………………….</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63</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3.3.</w:t>
            </w:r>
          </w:p>
        </w:tc>
        <w:tc>
          <w:tcPr>
            <w:tcW w:w="8526" w:type="dxa"/>
          </w:tcPr>
          <w:p w:rsidR="00F1108E" w:rsidRPr="00E90DCC" w:rsidRDefault="00F1108E" w:rsidP="00AC6D1B">
            <w:pPr>
              <w:spacing w:line="360" w:lineRule="auto"/>
              <w:rPr>
                <w:sz w:val="28"/>
                <w:szCs w:val="28"/>
                <w:lang w:val="uk-UA"/>
              </w:rPr>
            </w:pPr>
            <w:r>
              <w:rPr>
                <w:sz w:val="28"/>
                <w:szCs w:val="28"/>
                <w:lang w:val="uk-UA"/>
              </w:rPr>
              <w:t>Стан сполучної тканини передньої черевної стінки у хворих з дисплазією 3 (важкого)  ступеня………………………………………...</w:t>
            </w:r>
          </w:p>
        </w:tc>
        <w:tc>
          <w:tcPr>
            <w:tcW w:w="636" w:type="dxa"/>
            <w:gridSpan w:val="2"/>
          </w:tcPr>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74</w:t>
            </w:r>
          </w:p>
        </w:tc>
      </w:tr>
      <w:tr w:rsidR="00F1108E" w:rsidTr="00AC6D1B">
        <w:tc>
          <w:tcPr>
            <w:tcW w:w="9372" w:type="dxa"/>
            <w:gridSpan w:val="2"/>
          </w:tcPr>
          <w:p w:rsidR="00F1108E" w:rsidRPr="00E90DCC" w:rsidRDefault="00F1108E" w:rsidP="00AC6D1B">
            <w:pPr>
              <w:spacing w:line="360" w:lineRule="auto"/>
              <w:rPr>
                <w:sz w:val="28"/>
                <w:szCs w:val="28"/>
                <w:lang w:val="uk-UA"/>
              </w:rPr>
            </w:pPr>
            <w:r>
              <w:rPr>
                <w:sz w:val="28"/>
                <w:szCs w:val="28"/>
                <w:lang w:val="uk-UA"/>
              </w:rPr>
              <w:t>РОЗДІЛ 4 ЕКСПЕРИМЕНТАЛЬНЕ ОБ</w:t>
            </w:r>
            <w:r w:rsidRPr="009873DF">
              <w:rPr>
                <w:sz w:val="28"/>
                <w:szCs w:val="28"/>
                <w:lang w:val="uk-UA"/>
              </w:rPr>
              <w:t>Ґ</w:t>
            </w:r>
            <w:r>
              <w:rPr>
                <w:sz w:val="28"/>
                <w:szCs w:val="28"/>
                <w:lang w:val="uk-UA"/>
              </w:rPr>
              <w:t>РУНТУВАННЯ МОЖЛИВОСТІ КОМБІНАЦІЇ АЛО- ТА ГЕТЕРОПЛАСТИЧНИХ МАТЕРІАЛІВ ПРИ ВІДНОВЛЮВАННІ ТА/АБО РЕКОНСТРУКЦІЇ ПЕРЕДНЬОЇ ЧЕРЕВНОЇ СТІНКИ………………………………………………………………………..….</w:t>
            </w:r>
          </w:p>
        </w:tc>
        <w:tc>
          <w:tcPr>
            <w:tcW w:w="636" w:type="dxa"/>
            <w:gridSpan w:val="2"/>
          </w:tcPr>
          <w:p w:rsidR="00F1108E" w:rsidRDefault="00F1108E" w:rsidP="00AC6D1B">
            <w:pPr>
              <w:spacing w:line="360" w:lineRule="auto"/>
              <w:jc w:val="right"/>
              <w:rPr>
                <w:sz w:val="28"/>
                <w:szCs w:val="28"/>
                <w:lang w:val="uk-UA"/>
              </w:rPr>
            </w:pPr>
          </w:p>
          <w:p w:rsidR="00F1108E" w:rsidRDefault="00F1108E" w:rsidP="00AC6D1B">
            <w:pPr>
              <w:spacing w:line="360" w:lineRule="auto"/>
              <w:jc w:val="right"/>
              <w:rPr>
                <w:sz w:val="28"/>
                <w:szCs w:val="28"/>
                <w:lang w:val="uk-UA"/>
              </w:rPr>
            </w:pPr>
          </w:p>
          <w:p w:rsidR="00F1108E"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83</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4.1.</w:t>
            </w:r>
          </w:p>
        </w:tc>
        <w:tc>
          <w:tcPr>
            <w:tcW w:w="8526" w:type="dxa"/>
          </w:tcPr>
          <w:p w:rsidR="00F1108E" w:rsidRPr="00E72453" w:rsidRDefault="00F1108E" w:rsidP="00AC6D1B">
            <w:pPr>
              <w:spacing w:line="360" w:lineRule="auto"/>
              <w:rPr>
                <w:sz w:val="28"/>
                <w:szCs w:val="28"/>
                <w:lang w:val="uk-UA"/>
              </w:rPr>
            </w:pPr>
            <w:r w:rsidRPr="00E72453">
              <w:rPr>
                <w:sz w:val="28"/>
                <w:szCs w:val="28"/>
                <w:lang w:val="uk-UA"/>
              </w:rPr>
              <w:t xml:space="preserve">Морфологія ранового процесу при традиційному використанні </w:t>
            </w:r>
            <w:r>
              <w:rPr>
                <w:sz w:val="28"/>
                <w:szCs w:val="28"/>
                <w:lang w:val="uk-UA"/>
              </w:rPr>
              <w:t>гетеро</w:t>
            </w:r>
            <w:r w:rsidRPr="00E72453">
              <w:rPr>
                <w:sz w:val="28"/>
                <w:szCs w:val="28"/>
                <w:lang w:val="uk-UA"/>
              </w:rPr>
              <w:t>пластичних матеріалів (синтетична сітка  „Пролен”) при відновлюванні передньої черевної стінки………</w:t>
            </w:r>
            <w:r>
              <w:rPr>
                <w:sz w:val="28"/>
                <w:szCs w:val="28"/>
                <w:lang w:val="uk-UA"/>
              </w:rPr>
              <w:t>…...</w:t>
            </w:r>
            <w:r w:rsidRPr="00E72453">
              <w:rPr>
                <w:sz w:val="28"/>
                <w:szCs w:val="28"/>
                <w:lang w:val="uk-UA"/>
              </w:rPr>
              <w:t>………………….</w:t>
            </w:r>
          </w:p>
        </w:tc>
        <w:tc>
          <w:tcPr>
            <w:tcW w:w="636" w:type="dxa"/>
            <w:gridSpan w:val="2"/>
          </w:tcPr>
          <w:p w:rsidR="00F1108E" w:rsidRPr="00AD45C9" w:rsidRDefault="00F1108E" w:rsidP="00AC6D1B">
            <w:pPr>
              <w:spacing w:line="360" w:lineRule="auto"/>
              <w:jc w:val="right"/>
              <w:rPr>
                <w:sz w:val="28"/>
                <w:szCs w:val="28"/>
              </w:rPr>
            </w:pPr>
          </w:p>
          <w:p w:rsidR="00F1108E" w:rsidRPr="00AD45C9" w:rsidRDefault="00F1108E" w:rsidP="00AC6D1B">
            <w:pPr>
              <w:spacing w:line="360" w:lineRule="auto"/>
              <w:jc w:val="right"/>
              <w:rPr>
                <w:sz w:val="28"/>
                <w:szCs w:val="28"/>
              </w:rPr>
            </w:pPr>
          </w:p>
          <w:p w:rsidR="00F1108E" w:rsidRPr="00FD1DD6" w:rsidRDefault="00F1108E" w:rsidP="00AC6D1B">
            <w:pPr>
              <w:spacing w:line="360" w:lineRule="auto"/>
              <w:jc w:val="right"/>
              <w:rPr>
                <w:sz w:val="28"/>
                <w:szCs w:val="28"/>
                <w:lang w:val="en-US"/>
              </w:rPr>
            </w:pPr>
            <w:r>
              <w:rPr>
                <w:sz w:val="28"/>
                <w:szCs w:val="28"/>
                <w:lang w:val="en-US"/>
              </w:rPr>
              <w:t>85</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4.2.</w:t>
            </w:r>
          </w:p>
        </w:tc>
        <w:tc>
          <w:tcPr>
            <w:tcW w:w="8526" w:type="dxa"/>
          </w:tcPr>
          <w:p w:rsidR="00F1108E" w:rsidRPr="00E72453" w:rsidRDefault="00F1108E" w:rsidP="00AC6D1B">
            <w:pPr>
              <w:spacing w:line="360" w:lineRule="auto"/>
              <w:jc w:val="both"/>
              <w:rPr>
                <w:sz w:val="28"/>
                <w:szCs w:val="28"/>
                <w:lang w:val="uk-UA"/>
              </w:rPr>
            </w:pPr>
            <w:r w:rsidRPr="00E72453">
              <w:rPr>
                <w:sz w:val="28"/>
                <w:szCs w:val="28"/>
                <w:lang w:val="uk-UA"/>
              </w:rPr>
              <w:t xml:space="preserve">Морфологія ранового процесу при використанні            комбінації ало- та гетеропластичних матеріалів (сітка            „Пролен” та кріоконсервована хоріальна оболонка) при            </w:t>
            </w:r>
            <w:r w:rsidRPr="00E72453">
              <w:rPr>
                <w:sz w:val="28"/>
                <w:szCs w:val="28"/>
                <w:lang w:val="uk-UA"/>
              </w:rPr>
              <w:lastRenderedPageBreak/>
              <w:t>відновлюванні передньої черевної стінки…………………………</w:t>
            </w:r>
            <w:r>
              <w:rPr>
                <w:sz w:val="28"/>
                <w:szCs w:val="28"/>
                <w:lang w:val="uk-UA"/>
              </w:rPr>
              <w:t>…………………….</w:t>
            </w:r>
            <w:r w:rsidRPr="00E72453">
              <w:rPr>
                <w:sz w:val="28"/>
                <w:szCs w:val="28"/>
                <w:lang w:val="uk-UA"/>
              </w:rPr>
              <w:t>.</w:t>
            </w:r>
          </w:p>
        </w:tc>
        <w:tc>
          <w:tcPr>
            <w:tcW w:w="636" w:type="dxa"/>
            <w:gridSpan w:val="2"/>
          </w:tcPr>
          <w:p w:rsidR="00F1108E" w:rsidRPr="00AD45C9" w:rsidRDefault="00F1108E" w:rsidP="00AC6D1B">
            <w:pPr>
              <w:spacing w:line="360" w:lineRule="auto"/>
              <w:jc w:val="right"/>
              <w:rPr>
                <w:sz w:val="28"/>
                <w:szCs w:val="28"/>
              </w:rPr>
            </w:pPr>
          </w:p>
          <w:p w:rsidR="00F1108E" w:rsidRPr="00AD45C9" w:rsidRDefault="00F1108E" w:rsidP="00AC6D1B">
            <w:pPr>
              <w:spacing w:line="360" w:lineRule="auto"/>
              <w:jc w:val="right"/>
              <w:rPr>
                <w:sz w:val="28"/>
                <w:szCs w:val="28"/>
              </w:rPr>
            </w:pPr>
          </w:p>
          <w:p w:rsidR="00F1108E" w:rsidRPr="00AD45C9" w:rsidRDefault="00F1108E" w:rsidP="00AC6D1B">
            <w:pPr>
              <w:spacing w:line="360" w:lineRule="auto"/>
              <w:jc w:val="right"/>
              <w:rPr>
                <w:sz w:val="28"/>
                <w:szCs w:val="28"/>
              </w:rPr>
            </w:pPr>
          </w:p>
          <w:p w:rsidR="00F1108E" w:rsidRPr="00FD1DD6" w:rsidRDefault="00F1108E" w:rsidP="00AC6D1B">
            <w:pPr>
              <w:spacing w:line="360" w:lineRule="auto"/>
              <w:jc w:val="right"/>
              <w:rPr>
                <w:sz w:val="28"/>
                <w:szCs w:val="28"/>
                <w:lang w:val="en-US"/>
              </w:rPr>
            </w:pPr>
            <w:r>
              <w:rPr>
                <w:sz w:val="28"/>
                <w:szCs w:val="28"/>
                <w:lang w:val="en-US"/>
              </w:rPr>
              <w:lastRenderedPageBreak/>
              <w:t>114</w:t>
            </w:r>
          </w:p>
        </w:tc>
      </w:tr>
      <w:tr w:rsidR="00F1108E" w:rsidTr="00AC6D1B">
        <w:tc>
          <w:tcPr>
            <w:tcW w:w="9372" w:type="dxa"/>
            <w:gridSpan w:val="2"/>
          </w:tcPr>
          <w:p w:rsidR="00F1108E" w:rsidRPr="00E90DCC" w:rsidRDefault="00F1108E" w:rsidP="00AC6D1B">
            <w:pPr>
              <w:spacing w:line="360" w:lineRule="auto"/>
              <w:rPr>
                <w:sz w:val="28"/>
                <w:szCs w:val="28"/>
                <w:lang w:val="uk-UA"/>
              </w:rPr>
            </w:pPr>
            <w:r>
              <w:rPr>
                <w:sz w:val="28"/>
                <w:szCs w:val="28"/>
                <w:lang w:val="uk-UA"/>
              </w:rPr>
              <w:lastRenderedPageBreak/>
              <w:t>РОЗДІЛ 5  ОБ</w:t>
            </w:r>
            <w:r w:rsidRPr="009873DF">
              <w:rPr>
                <w:sz w:val="28"/>
                <w:szCs w:val="28"/>
                <w:lang w:val="uk-UA"/>
              </w:rPr>
              <w:t>Ґ</w:t>
            </w:r>
            <w:r>
              <w:rPr>
                <w:sz w:val="28"/>
                <w:szCs w:val="28"/>
                <w:lang w:val="uk-UA"/>
              </w:rPr>
              <w:t>РУНТУВАННЯ ХІРУРГІЧНОЇ ТАКТИКИ ПРИ ВІДНОВЛЕННІ</w:t>
            </w:r>
            <w:r w:rsidRPr="005F5B00">
              <w:rPr>
                <w:sz w:val="28"/>
                <w:szCs w:val="28"/>
                <w:lang w:val="uk-UA"/>
              </w:rPr>
              <w:t xml:space="preserve"> </w:t>
            </w:r>
            <w:r>
              <w:rPr>
                <w:sz w:val="28"/>
                <w:szCs w:val="28"/>
                <w:lang w:val="uk-UA"/>
              </w:rPr>
              <w:t>АБО РЕКОНСТРУКЦІЇ ПЕРЕДНЬОЇ ЧЕРЕВНОЇ СТІНКИ У ХВОРИХ З ДИСПЛАЗІЄЮ  СПОЛУЧНОЇ ТКАНИНИ………………….…</w:t>
            </w:r>
          </w:p>
        </w:tc>
        <w:tc>
          <w:tcPr>
            <w:tcW w:w="636" w:type="dxa"/>
            <w:gridSpan w:val="2"/>
          </w:tcPr>
          <w:p w:rsidR="00F1108E" w:rsidRPr="00AD45C9" w:rsidRDefault="00F1108E" w:rsidP="00AC6D1B">
            <w:pPr>
              <w:spacing w:line="360" w:lineRule="auto"/>
              <w:jc w:val="right"/>
              <w:rPr>
                <w:sz w:val="28"/>
                <w:szCs w:val="28"/>
                <w:lang w:val="uk-UA"/>
              </w:rPr>
            </w:pPr>
          </w:p>
          <w:p w:rsidR="00F1108E" w:rsidRPr="00AD45C9"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145</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5.1.</w:t>
            </w:r>
          </w:p>
        </w:tc>
        <w:tc>
          <w:tcPr>
            <w:tcW w:w="8526" w:type="dxa"/>
          </w:tcPr>
          <w:p w:rsidR="00F1108E" w:rsidRPr="00E90DCC" w:rsidRDefault="00F1108E" w:rsidP="00AC6D1B">
            <w:pPr>
              <w:spacing w:line="360" w:lineRule="auto"/>
              <w:jc w:val="both"/>
              <w:rPr>
                <w:sz w:val="28"/>
                <w:szCs w:val="28"/>
                <w:lang w:val="uk-UA"/>
              </w:rPr>
            </w:pPr>
            <w:r>
              <w:rPr>
                <w:sz w:val="28"/>
                <w:szCs w:val="28"/>
                <w:lang w:val="uk-UA"/>
              </w:rPr>
              <w:t>Фенотипічні критерії  та скринінг діагностика НДСТ      апоневрозу у хірургічних хворих…………………………………………………..…...</w:t>
            </w:r>
          </w:p>
        </w:tc>
        <w:tc>
          <w:tcPr>
            <w:tcW w:w="636" w:type="dxa"/>
            <w:gridSpan w:val="2"/>
          </w:tcPr>
          <w:p w:rsidR="00F1108E" w:rsidRPr="00AD45C9"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146</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5.2.</w:t>
            </w:r>
          </w:p>
        </w:tc>
        <w:tc>
          <w:tcPr>
            <w:tcW w:w="8526" w:type="dxa"/>
          </w:tcPr>
          <w:p w:rsidR="00F1108E" w:rsidRPr="00E90DCC" w:rsidRDefault="00F1108E" w:rsidP="00AC6D1B">
            <w:pPr>
              <w:spacing w:line="360" w:lineRule="auto"/>
              <w:jc w:val="both"/>
              <w:rPr>
                <w:sz w:val="28"/>
                <w:szCs w:val="28"/>
                <w:lang w:val="uk-UA"/>
              </w:rPr>
            </w:pPr>
            <w:r>
              <w:rPr>
                <w:sz w:val="28"/>
                <w:szCs w:val="28"/>
                <w:lang w:val="uk-UA"/>
              </w:rPr>
              <w:t>Морфо</w:t>
            </w:r>
            <w:r w:rsidRPr="00925E4A">
              <w:rPr>
                <w:sz w:val="28"/>
                <w:szCs w:val="28"/>
                <w:lang w:val="uk-UA"/>
              </w:rPr>
              <w:t>-</w:t>
            </w:r>
            <w:r>
              <w:rPr>
                <w:sz w:val="28"/>
                <w:szCs w:val="28"/>
                <w:lang w:val="uk-UA"/>
              </w:rPr>
              <w:t>фенотипічні паралелі щодо дисплазії сполучної тканини апоневрозу…………………………………………………...……………</w:t>
            </w:r>
          </w:p>
        </w:tc>
        <w:tc>
          <w:tcPr>
            <w:tcW w:w="636" w:type="dxa"/>
            <w:gridSpan w:val="2"/>
          </w:tcPr>
          <w:p w:rsidR="00F1108E" w:rsidRPr="00AD45C9"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157</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5.3.</w:t>
            </w:r>
          </w:p>
        </w:tc>
        <w:tc>
          <w:tcPr>
            <w:tcW w:w="8526" w:type="dxa"/>
          </w:tcPr>
          <w:p w:rsidR="00F1108E" w:rsidRPr="00E90DCC" w:rsidRDefault="00F1108E" w:rsidP="00AC6D1B">
            <w:pPr>
              <w:spacing w:line="360" w:lineRule="auto"/>
              <w:jc w:val="both"/>
              <w:rPr>
                <w:sz w:val="28"/>
                <w:szCs w:val="28"/>
                <w:lang w:val="uk-UA"/>
              </w:rPr>
            </w:pPr>
            <w:r>
              <w:rPr>
                <w:sz w:val="28"/>
                <w:szCs w:val="28"/>
                <w:lang w:val="uk-UA"/>
              </w:rPr>
              <w:t>Критерії прогнозування ризику виникнення           післяопераційної неспроможності передньої черевної            стінки та алгоритм вибору метод</w:t>
            </w:r>
            <w:r w:rsidRPr="00925E4A">
              <w:rPr>
                <w:sz w:val="28"/>
                <w:szCs w:val="28"/>
                <w:lang w:val="uk-UA"/>
              </w:rPr>
              <w:t>у</w:t>
            </w:r>
            <w:r>
              <w:rPr>
                <w:sz w:val="28"/>
                <w:szCs w:val="28"/>
                <w:lang w:val="uk-UA"/>
              </w:rPr>
              <w:t xml:space="preserve"> ії відновлення…………….............................................................</w:t>
            </w:r>
          </w:p>
        </w:tc>
        <w:tc>
          <w:tcPr>
            <w:tcW w:w="636" w:type="dxa"/>
            <w:gridSpan w:val="2"/>
          </w:tcPr>
          <w:p w:rsidR="00F1108E" w:rsidRPr="00AD45C9" w:rsidRDefault="00F1108E" w:rsidP="00AC6D1B">
            <w:pPr>
              <w:spacing w:line="360" w:lineRule="auto"/>
              <w:jc w:val="right"/>
              <w:rPr>
                <w:sz w:val="28"/>
                <w:szCs w:val="28"/>
                <w:lang w:val="uk-UA"/>
              </w:rPr>
            </w:pPr>
          </w:p>
          <w:p w:rsidR="00F1108E" w:rsidRPr="00AD45C9" w:rsidRDefault="00F1108E" w:rsidP="00AC6D1B">
            <w:pPr>
              <w:spacing w:line="360" w:lineRule="auto"/>
              <w:jc w:val="right"/>
              <w:rPr>
                <w:sz w:val="28"/>
                <w:szCs w:val="28"/>
                <w:lang w:val="uk-UA"/>
              </w:rPr>
            </w:pPr>
          </w:p>
          <w:p w:rsidR="00F1108E" w:rsidRPr="00FD1DD6" w:rsidRDefault="00F1108E" w:rsidP="00AC6D1B">
            <w:pPr>
              <w:spacing w:line="360" w:lineRule="auto"/>
              <w:jc w:val="right"/>
              <w:rPr>
                <w:sz w:val="28"/>
                <w:szCs w:val="28"/>
                <w:lang w:val="en-US"/>
              </w:rPr>
            </w:pPr>
            <w:r>
              <w:rPr>
                <w:sz w:val="28"/>
                <w:szCs w:val="28"/>
                <w:lang w:val="en-US"/>
              </w:rPr>
              <w:t>162</w:t>
            </w:r>
          </w:p>
        </w:tc>
      </w:tr>
      <w:tr w:rsidR="00F1108E" w:rsidTr="00AC6D1B">
        <w:tc>
          <w:tcPr>
            <w:tcW w:w="846" w:type="dxa"/>
          </w:tcPr>
          <w:p w:rsidR="00F1108E" w:rsidRPr="00E90DCC" w:rsidRDefault="00F1108E" w:rsidP="00AC6D1B">
            <w:pPr>
              <w:spacing w:line="360" w:lineRule="auto"/>
              <w:rPr>
                <w:sz w:val="28"/>
                <w:szCs w:val="28"/>
                <w:lang w:val="uk-UA"/>
              </w:rPr>
            </w:pPr>
            <w:r>
              <w:rPr>
                <w:sz w:val="28"/>
                <w:szCs w:val="28"/>
                <w:lang w:val="uk-UA"/>
              </w:rPr>
              <w:t>5.4.</w:t>
            </w:r>
          </w:p>
        </w:tc>
        <w:tc>
          <w:tcPr>
            <w:tcW w:w="8526" w:type="dxa"/>
          </w:tcPr>
          <w:p w:rsidR="00F1108E" w:rsidRPr="00E90DCC" w:rsidRDefault="00F1108E" w:rsidP="00AC6D1B">
            <w:pPr>
              <w:spacing w:line="360" w:lineRule="auto"/>
              <w:jc w:val="both"/>
              <w:rPr>
                <w:sz w:val="28"/>
                <w:szCs w:val="28"/>
                <w:lang w:val="uk-UA"/>
              </w:rPr>
            </w:pPr>
            <w:r>
              <w:rPr>
                <w:sz w:val="28"/>
                <w:szCs w:val="28"/>
                <w:lang w:val="uk-UA"/>
              </w:rPr>
              <w:t>Результати хірургічного лікування хворих з НДСТ…………….….….</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167</w:t>
            </w:r>
          </w:p>
        </w:tc>
      </w:tr>
      <w:tr w:rsidR="00F1108E" w:rsidTr="00AC6D1B">
        <w:tc>
          <w:tcPr>
            <w:tcW w:w="9372" w:type="dxa"/>
            <w:gridSpan w:val="2"/>
          </w:tcPr>
          <w:p w:rsidR="00F1108E" w:rsidRPr="00E90DCC" w:rsidRDefault="00F1108E" w:rsidP="00AC6D1B">
            <w:pPr>
              <w:spacing w:line="360" w:lineRule="auto"/>
              <w:rPr>
                <w:sz w:val="28"/>
                <w:szCs w:val="28"/>
                <w:lang w:val="uk-UA"/>
              </w:rPr>
            </w:pPr>
            <w:r>
              <w:rPr>
                <w:sz w:val="28"/>
                <w:szCs w:val="28"/>
                <w:lang w:val="uk-UA"/>
              </w:rPr>
              <w:t>АНАЛІЗ ТА УЗАГАЛЬНЕННЯ РЕЗУЛЬТАТІВ ДОСЛІДЖЕННЯ…………..</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176</w:t>
            </w:r>
          </w:p>
        </w:tc>
      </w:tr>
      <w:tr w:rsidR="00F1108E" w:rsidTr="00AC6D1B">
        <w:tc>
          <w:tcPr>
            <w:tcW w:w="9372" w:type="dxa"/>
            <w:gridSpan w:val="2"/>
          </w:tcPr>
          <w:p w:rsidR="00F1108E" w:rsidRPr="00E90DCC" w:rsidRDefault="00F1108E" w:rsidP="00AC6D1B">
            <w:pPr>
              <w:spacing w:line="360" w:lineRule="auto"/>
              <w:rPr>
                <w:sz w:val="28"/>
                <w:szCs w:val="28"/>
                <w:lang w:val="uk-UA"/>
              </w:rPr>
            </w:pPr>
            <w:r>
              <w:rPr>
                <w:sz w:val="28"/>
                <w:szCs w:val="28"/>
                <w:lang w:val="uk-UA"/>
              </w:rPr>
              <w:t>ВИСНОВКИ………………………………………………………………...…….</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195</w:t>
            </w:r>
          </w:p>
        </w:tc>
      </w:tr>
      <w:tr w:rsidR="00F1108E" w:rsidTr="00AC6D1B">
        <w:tc>
          <w:tcPr>
            <w:tcW w:w="9372" w:type="dxa"/>
            <w:gridSpan w:val="2"/>
          </w:tcPr>
          <w:p w:rsidR="00F1108E" w:rsidRPr="00E90DCC" w:rsidRDefault="00F1108E" w:rsidP="00AC6D1B">
            <w:pPr>
              <w:spacing w:line="360" w:lineRule="auto"/>
              <w:rPr>
                <w:sz w:val="28"/>
                <w:szCs w:val="28"/>
                <w:lang w:val="uk-UA"/>
              </w:rPr>
            </w:pPr>
            <w:r>
              <w:rPr>
                <w:sz w:val="28"/>
                <w:szCs w:val="28"/>
                <w:lang w:val="uk-UA"/>
              </w:rPr>
              <w:t>ПРАКТИЧНІ РЕКОМЕНДАЦІЇ…………………………………………...…….</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197</w:t>
            </w:r>
          </w:p>
        </w:tc>
      </w:tr>
      <w:tr w:rsidR="00F1108E" w:rsidTr="00AC6D1B">
        <w:tc>
          <w:tcPr>
            <w:tcW w:w="9372" w:type="dxa"/>
            <w:gridSpan w:val="2"/>
          </w:tcPr>
          <w:p w:rsidR="00F1108E" w:rsidRPr="007426B7" w:rsidRDefault="00F1108E" w:rsidP="00AC6D1B">
            <w:pPr>
              <w:spacing w:line="360" w:lineRule="auto"/>
              <w:rPr>
                <w:sz w:val="28"/>
                <w:szCs w:val="28"/>
                <w:lang w:val="uk-UA"/>
              </w:rPr>
            </w:pPr>
            <w:r w:rsidRPr="007426B7">
              <w:rPr>
                <w:bCs/>
                <w:sz w:val="28"/>
                <w:szCs w:val="28"/>
                <w:lang w:val="uk-UA"/>
              </w:rPr>
              <w:lastRenderedPageBreak/>
              <w:t>СПИСОК ВИКОРИСТАНИХ ДЖЕРЕЛ</w:t>
            </w:r>
            <w:r>
              <w:rPr>
                <w:bCs/>
                <w:sz w:val="28"/>
                <w:szCs w:val="28"/>
                <w:lang w:val="uk-UA"/>
              </w:rPr>
              <w:t>………………………………..…........</w:t>
            </w:r>
          </w:p>
        </w:tc>
        <w:tc>
          <w:tcPr>
            <w:tcW w:w="636" w:type="dxa"/>
            <w:gridSpan w:val="2"/>
          </w:tcPr>
          <w:p w:rsidR="00F1108E" w:rsidRPr="00FD1DD6" w:rsidRDefault="00F1108E" w:rsidP="00AC6D1B">
            <w:pPr>
              <w:spacing w:line="360" w:lineRule="auto"/>
              <w:jc w:val="right"/>
              <w:rPr>
                <w:sz w:val="28"/>
                <w:szCs w:val="28"/>
                <w:lang w:val="en-US"/>
              </w:rPr>
            </w:pPr>
            <w:r>
              <w:rPr>
                <w:sz w:val="28"/>
                <w:szCs w:val="28"/>
                <w:lang w:val="en-US"/>
              </w:rPr>
              <w:t>199</w:t>
            </w:r>
          </w:p>
        </w:tc>
      </w:tr>
    </w:tbl>
    <w:p w:rsidR="00F1108E" w:rsidRPr="00FF2A08" w:rsidRDefault="00F1108E" w:rsidP="00F1108E">
      <w:pPr>
        <w:spacing w:line="360" w:lineRule="auto"/>
        <w:jc w:val="center"/>
        <w:rPr>
          <w:sz w:val="28"/>
          <w:szCs w:val="28"/>
          <w:lang w:val="uk-UA"/>
        </w:rPr>
      </w:pPr>
      <w:r w:rsidRPr="00FF2A08">
        <w:rPr>
          <w:sz w:val="28"/>
          <w:szCs w:val="28"/>
          <w:lang w:val="uk-UA"/>
        </w:rPr>
        <w:t>ПЕРЕЛІК УМОВНИХ ПОЗНАЧЕНЬ, СИМВОЛІВ, ОДИНИЦЬ, СКОРОЧЕНЬ І ТЕРМІНІВ</w:t>
      </w:r>
    </w:p>
    <w:p w:rsidR="00F1108E" w:rsidRDefault="00F1108E" w:rsidP="00F1108E">
      <w:pPr>
        <w:rPr>
          <w:sz w:val="28"/>
          <w:szCs w:val="28"/>
        </w:rPr>
      </w:pPr>
    </w:p>
    <w:tbl>
      <w:tblPr>
        <w:tblStyle w:val="24"/>
        <w:tblW w:w="0" w:type="auto"/>
        <w:tblLook w:val="01E0" w:firstRow="1" w:lastRow="1" w:firstColumn="1" w:lastColumn="1" w:noHBand="0" w:noVBand="0"/>
      </w:tblPr>
      <w:tblGrid>
        <w:gridCol w:w="1293"/>
        <w:gridCol w:w="1260"/>
        <w:gridCol w:w="6403"/>
      </w:tblGrid>
      <w:tr w:rsidR="00F1108E" w:rsidTr="00AC6D1B">
        <w:tc>
          <w:tcPr>
            <w:tcW w:w="1188" w:type="dxa"/>
          </w:tcPr>
          <w:p w:rsidR="00F1108E" w:rsidRPr="00E053CE" w:rsidRDefault="00F1108E" w:rsidP="00AC6D1B">
            <w:pPr>
              <w:spacing w:line="360" w:lineRule="auto"/>
              <w:rPr>
                <w:sz w:val="28"/>
                <w:szCs w:val="28"/>
                <w:lang w:val="uk-UA"/>
              </w:rPr>
            </w:pPr>
            <w:r>
              <w:rPr>
                <w:sz w:val="28"/>
                <w:szCs w:val="28"/>
                <w:lang w:val="uk-UA"/>
              </w:rPr>
              <w:t>АГ</w:t>
            </w:r>
          </w:p>
        </w:tc>
        <w:tc>
          <w:tcPr>
            <w:tcW w:w="1260" w:type="dxa"/>
          </w:tcPr>
          <w:p w:rsidR="00F1108E" w:rsidRPr="00E053CE"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артер</w:t>
            </w:r>
            <w:r>
              <w:rPr>
                <w:sz w:val="28"/>
                <w:szCs w:val="28"/>
                <w:lang w:val="uk-UA"/>
              </w:rPr>
              <w:t>і</w:t>
            </w:r>
            <w:r w:rsidRPr="004641C7">
              <w:rPr>
                <w:sz w:val="28"/>
                <w:szCs w:val="28"/>
                <w:lang w:val="uk-UA"/>
              </w:rPr>
              <w:t>альна гіпертензія</w:t>
            </w:r>
          </w:p>
        </w:tc>
      </w:tr>
      <w:tr w:rsidR="00F1108E" w:rsidTr="00AC6D1B">
        <w:tc>
          <w:tcPr>
            <w:tcW w:w="1188" w:type="dxa"/>
          </w:tcPr>
          <w:p w:rsidR="00F1108E" w:rsidRPr="00E053CE" w:rsidRDefault="00F1108E" w:rsidP="00AC6D1B">
            <w:pPr>
              <w:spacing w:line="360" w:lineRule="auto"/>
              <w:rPr>
                <w:sz w:val="28"/>
                <w:szCs w:val="28"/>
                <w:lang w:val="uk-UA"/>
              </w:rPr>
            </w:pPr>
            <w:r>
              <w:rPr>
                <w:sz w:val="28"/>
                <w:szCs w:val="28"/>
                <w:lang w:val="uk-UA"/>
              </w:rPr>
              <w:t>БМ</w:t>
            </w:r>
          </w:p>
        </w:tc>
        <w:tc>
          <w:tcPr>
            <w:tcW w:w="1260" w:type="dxa"/>
          </w:tcPr>
          <w:p w:rsidR="00F1108E" w:rsidRPr="00E053CE"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базальна мембрана</w:t>
            </w:r>
          </w:p>
        </w:tc>
      </w:tr>
      <w:tr w:rsidR="00F1108E" w:rsidTr="00AC6D1B">
        <w:tc>
          <w:tcPr>
            <w:tcW w:w="1188" w:type="dxa"/>
          </w:tcPr>
          <w:p w:rsidR="00F1108E" w:rsidRPr="00C35914" w:rsidRDefault="00F1108E" w:rsidP="00AC6D1B">
            <w:pPr>
              <w:spacing w:line="360" w:lineRule="auto"/>
              <w:rPr>
                <w:sz w:val="28"/>
                <w:szCs w:val="28"/>
                <w:lang w:val="uk-UA"/>
              </w:rPr>
            </w:pPr>
            <w:r>
              <w:rPr>
                <w:sz w:val="28"/>
                <w:szCs w:val="28"/>
                <w:lang w:val="uk-UA"/>
              </w:rPr>
              <w:t>ВРВ</w:t>
            </w:r>
          </w:p>
        </w:tc>
        <w:tc>
          <w:tcPr>
            <w:tcW w:w="1260" w:type="dxa"/>
          </w:tcPr>
          <w:p w:rsidR="00F1108E" w:rsidRPr="00C35914"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варикозне р</w:t>
            </w:r>
            <w:r>
              <w:rPr>
                <w:sz w:val="28"/>
                <w:szCs w:val="28"/>
                <w:lang w:val="uk-UA"/>
              </w:rPr>
              <w:t>оз</w:t>
            </w:r>
            <w:r w:rsidRPr="004641C7">
              <w:rPr>
                <w:sz w:val="28"/>
                <w:szCs w:val="28"/>
                <w:lang w:val="uk-UA"/>
              </w:rPr>
              <w:t>ширен</w:t>
            </w:r>
            <w:r>
              <w:rPr>
                <w:sz w:val="28"/>
                <w:szCs w:val="28"/>
                <w:lang w:val="uk-UA"/>
              </w:rPr>
              <w:t>ня</w:t>
            </w:r>
            <w:r w:rsidRPr="004641C7">
              <w:rPr>
                <w:sz w:val="28"/>
                <w:szCs w:val="28"/>
                <w:lang w:val="uk-UA"/>
              </w:rPr>
              <w:t xml:space="preserve"> вен</w:t>
            </w:r>
          </w:p>
        </w:tc>
      </w:tr>
      <w:tr w:rsidR="00F1108E" w:rsidTr="00AC6D1B">
        <w:tc>
          <w:tcPr>
            <w:tcW w:w="1188" w:type="dxa"/>
          </w:tcPr>
          <w:p w:rsidR="00F1108E" w:rsidRPr="00C35914" w:rsidRDefault="00F1108E" w:rsidP="00AC6D1B">
            <w:pPr>
              <w:spacing w:line="360" w:lineRule="auto"/>
              <w:rPr>
                <w:sz w:val="28"/>
                <w:szCs w:val="28"/>
                <w:lang w:val="uk-UA"/>
              </w:rPr>
            </w:pPr>
            <w:r>
              <w:rPr>
                <w:sz w:val="28"/>
                <w:szCs w:val="28"/>
                <w:lang w:val="uk-UA"/>
              </w:rPr>
              <w:t>ГАГ</w:t>
            </w:r>
          </w:p>
        </w:tc>
        <w:tc>
          <w:tcPr>
            <w:tcW w:w="1260" w:type="dxa"/>
          </w:tcPr>
          <w:p w:rsidR="00F1108E" w:rsidRPr="00C35914"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Pr>
                <w:sz w:val="28"/>
                <w:szCs w:val="28"/>
                <w:lang w:val="uk-UA"/>
              </w:rPr>
              <w:t>г</w:t>
            </w:r>
            <w:r w:rsidRPr="004641C7">
              <w:rPr>
                <w:sz w:val="28"/>
                <w:szCs w:val="28"/>
                <w:lang w:val="uk-UA"/>
              </w:rPr>
              <w:t>л</w:t>
            </w:r>
            <w:r>
              <w:rPr>
                <w:sz w:val="28"/>
                <w:szCs w:val="28"/>
                <w:lang w:val="uk-UA"/>
              </w:rPr>
              <w:t>і</w:t>
            </w:r>
            <w:r w:rsidRPr="004641C7">
              <w:rPr>
                <w:sz w:val="28"/>
                <w:szCs w:val="28"/>
                <w:lang w:val="uk-UA"/>
              </w:rPr>
              <w:t>козам</w:t>
            </w:r>
            <w:r>
              <w:rPr>
                <w:sz w:val="28"/>
                <w:szCs w:val="28"/>
                <w:lang w:val="uk-UA"/>
              </w:rPr>
              <w:t>і</w:t>
            </w:r>
            <w:r w:rsidRPr="004641C7">
              <w:rPr>
                <w:sz w:val="28"/>
                <w:szCs w:val="28"/>
                <w:lang w:val="uk-UA"/>
              </w:rPr>
              <w:t>ногл</w:t>
            </w:r>
            <w:r>
              <w:rPr>
                <w:sz w:val="28"/>
                <w:szCs w:val="28"/>
                <w:lang w:val="uk-UA"/>
              </w:rPr>
              <w:t>і</w:t>
            </w:r>
            <w:r w:rsidRPr="004641C7">
              <w:rPr>
                <w:sz w:val="28"/>
                <w:szCs w:val="28"/>
                <w:lang w:val="uk-UA"/>
              </w:rPr>
              <w:t>кан</w:t>
            </w:r>
            <w:r>
              <w:rPr>
                <w:sz w:val="28"/>
                <w:szCs w:val="28"/>
                <w:lang w:val="uk-UA"/>
              </w:rPr>
              <w:t>и</w:t>
            </w:r>
          </w:p>
        </w:tc>
      </w:tr>
      <w:tr w:rsidR="00F1108E" w:rsidTr="00AC6D1B">
        <w:tc>
          <w:tcPr>
            <w:tcW w:w="1188" w:type="dxa"/>
          </w:tcPr>
          <w:p w:rsidR="00F1108E" w:rsidRPr="00BC34FC" w:rsidRDefault="00F1108E" w:rsidP="00AC6D1B">
            <w:pPr>
              <w:spacing w:line="360" w:lineRule="auto"/>
              <w:rPr>
                <w:sz w:val="28"/>
                <w:szCs w:val="28"/>
                <w:lang w:val="uk-UA"/>
              </w:rPr>
            </w:pPr>
            <w:r>
              <w:rPr>
                <w:sz w:val="28"/>
                <w:szCs w:val="28"/>
                <w:lang w:val="uk-UA"/>
              </w:rPr>
              <w:t>ГТ</w:t>
            </w:r>
          </w:p>
        </w:tc>
        <w:tc>
          <w:tcPr>
            <w:tcW w:w="1260" w:type="dxa"/>
          </w:tcPr>
          <w:p w:rsidR="00F1108E" w:rsidRPr="00BC34FC"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грануляц</w:t>
            </w:r>
            <w:r>
              <w:rPr>
                <w:sz w:val="28"/>
                <w:szCs w:val="28"/>
                <w:lang w:val="uk-UA"/>
              </w:rPr>
              <w:t>ій</w:t>
            </w:r>
            <w:r w:rsidRPr="004641C7">
              <w:rPr>
                <w:sz w:val="28"/>
                <w:szCs w:val="28"/>
                <w:lang w:val="uk-UA"/>
              </w:rPr>
              <w:t>на ткан</w:t>
            </w:r>
            <w:r>
              <w:rPr>
                <w:sz w:val="28"/>
                <w:szCs w:val="28"/>
                <w:lang w:val="uk-UA"/>
              </w:rPr>
              <w:t>ина</w:t>
            </w:r>
          </w:p>
        </w:tc>
      </w:tr>
      <w:tr w:rsidR="00F1108E" w:rsidTr="00AC6D1B">
        <w:tc>
          <w:tcPr>
            <w:tcW w:w="1188" w:type="dxa"/>
          </w:tcPr>
          <w:p w:rsidR="00F1108E" w:rsidRPr="00BC34FC" w:rsidRDefault="00F1108E" w:rsidP="00AC6D1B">
            <w:pPr>
              <w:spacing w:line="360" w:lineRule="auto"/>
              <w:rPr>
                <w:sz w:val="28"/>
                <w:szCs w:val="28"/>
                <w:lang w:val="uk-UA"/>
              </w:rPr>
            </w:pPr>
            <w:r>
              <w:rPr>
                <w:sz w:val="28"/>
                <w:szCs w:val="28"/>
                <w:lang w:val="uk-UA"/>
              </w:rPr>
              <w:t>ГХ</w:t>
            </w:r>
          </w:p>
        </w:tc>
        <w:tc>
          <w:tcPr>
            <w:tcW w:w="1260" w:type="dxa"/>
          </w:tcPr>
          <w:p w:rsidR="00F1108E" w:rsidRPr="00BC34FC"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Pr>
                <w:sz w:val="28"/>
                <w:szCs w:val="28"/>
                <w:lang w:val="uk-UA"/>
              </w:rPr>
              <w:t>грижова хвороба</w:t>
            </w:r>
          </w:p>
        </w:tc>
      </w:tr>
      <w:tr w:rsidR="00F1108E" w:rsidTr="00AC6D1B">
        <w:tc>
          <w:tcPr>
            <w:tcW w:w="1188" w:type="dxa"/>
          </w:tcPr>
          <w:p w:rsidR="00F1108E" w:rsidRPr="00BC34FC" w:rsidRDefault="00F1108E" w:rsidP="00AC6D1B">
            <w:pPr>
              <w:spacing w:line="360" w:lineRule="auto"/>
              <w:rPr>
                <w:sz w:val="28"/>
                <w:szCs w:val="28"/>
                <w:lang w:val="uk-UA"/>
              </w:rPr>
            </w:pPr>
            <w:r>
              <w:rPr>
                <w:sz w:val="28"/>
                <w:szCs w:val="28"/>
                <w:lang w:val="uk-UA"/>
              </w:rPr>
              <w:t>ДСТ</w:t>
            </w:r>
          </w:p>
        </w:tc>
        <w:tc>
          <w:tcPr>
            <w:tcW w:w="1260" w:type="dxa"/>
          </w:tcPr>
          <w:p w:rsidR="00F1108E" w:rsidRPr="00BC34FC"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дисплаз</w:t>
            </w:r>
            <w:r>
              <w:rPr>
                <w:sz w:val="28"/>
                <w:szCs w:val="28"/>
                <w:lang w:val="uk-UA"/>
              </w:rPr>
              <w:t>і</w:t>
            </w:r>
            <w:r w:rsidRPr="004641C7">
              <w:rPr>
                <w:sz w:val="28"/>
                <w:szCs w:val="28"/>
                <w:lang w:val="uk-UA"/>
              </w:rPr>
              <w:t xml:space="preserve">я </w:t>
            </w:r>
            <w:r>
              <w:rPr>
                <w:sz w:val="28"/>
                <w:szCs w:val="28"/>
                <w:lang w:val="uk-UA"/>
              </w:rPr>
              <w:t>сполучної</w:t>
            </w:r>
            <w:r w:rsidRPr="004641C7">
              <w:rPr>
                <w:sz w:val="28"/>
                <w:szCs w:val="28"/>
                <w:lang w:val="uk-UA"/>
              </w:rPr>
              <w:t xml:space="preserve"> ткани</w:t>
            </w:r>
            <w:r>
              <w:rPr>
                <w:sz w:val="28"/>
                <w:szCs w:val="28"/>
                <w:lang w:val="uk-UA"/>
              </w:rPr>
              <w:t>ни</w:t>
            </w:r>
          </w:p>
        </w:tc>
      </w:tr>
      <w:tr w:rsidR="00F1108E" w:rsidTr="00AC6D1B">
        <w:tc>
          <w:tcPr>
            <w:tcW w:w="1188" w:type="dxa"/>
          </w:tcPr>
          <w:p w:rsidR="00F1108E" w:rsidRPr="005C0AED" w:rsidRDefault="00F1108E" w:rsidP="00AC6D1B">
            <w:pPr>
              <w:spacing w:line="360" w:lineRule="auto"/>
              <w:rPr>
                <w:sz w:val="28"/>
                <w:szCs w:val="28"/>
                <w:lang w:val="uk-UA"/>
              </w:rPr>
            </w:pPr>
            <w:r>
              <w:rPr>
                <w:sz w:val="28"/>
                <w:szCs w:val="28"/>
                <w:lang w:val="uk-UA"/>
              </w:rPr>
              <w:t>ІЛ-</w:t>
            </w:r>
            <w:r>
              <w:rPr>
                <w:sz w:val="28"/>
                <w:szCs w:val="28"/>
              </w:rPr>
              <w:t>1</w:t>
            </w:r>
            <w:r w:rsidRPr="00547613">
              <w:rPr>
                <w:sz w:val="28"/>
                <w:szCs w:val="28"/>
                <w:lang w:val="uk-UA"/>
              </w:rPr>
              <w:sym w:font="Symbol" w:char="F062"/>
            </w:r>
          </w:p>
        </w:tc>
        <w:tc>
          <w:tcPr>
            <w:tcW w:w="1260" w:type="dxa"/>
          </w:tcPr>
          <w:p w:rsidR="00F1108E" w:rsidRPr="005C0AED"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Pr>
                <w:sz w:val="28"/>
                <w:szCs w:val="28"/>
                <w:lang w:val="uk-UA"/>
              </w:rPr>
              <w:t>і</w:t>
            </w:r>
            <w:r w:rsidRPr="004641C7">
              <w:rPr>
                <w:sz w:val="28"/>
                <w:szCs w:val="28"/>
                <w:lang w:val="uk-UA"/>
              </w:rPr>
              <w:t>нтерлейк</w:t>
            </w:r>
            <w:r>
              <w:rPr>
                <w:sz w:val="28"/>
                <w:szCs w:val="28"/>
                <w:lang w:val="uk-UA"/>
              </w:rPr>
              <w:t>і</w:t>
            </w:r>
            <w:r w:rsidRPr="004641C7">
              <w:rPr>
                <w:sz w:val="28"/>
                <w:szCs w:val="28"/>
                <w:lang w:val="uk-UA"/>
              </w:rPr>
              <w:t>н один бета</w:t>
            </w:r>
          </w:p>
        </w:tc>
      </w:tr>
      <w:tr w:rsidR="00F1108E" w:rsidTr="00AC6D1B">
        <w:tc>
          <w:tcPr>
            <w:tcW w:w="1188" w:type="dxa"/>
          </w:tcPr>
          <w:p w:rsidR="00F1108E" w:rsidRPr="00790D96" w:rsidRDefault="00F1108E" w:rsidP="00AC6D1B">
            <w:pPr>
              <w:spacing w:line="360" w:lineRule="auto"/>
              <w:rPr>
                <w:sz w:val="28"/>
                <w:szCs w:val="28"/>
                <w:lang w:val="uk-UA"/>
              </w:rPr>
            </w:pPr>
            <w:r>
              <w:rPr>
                <w:sz w:val="28"/>
                <w:szCs w:val="28"/>
                <w:lang w:val="uk-UA"/>
              </w:rPr>
              <w:t>ІЛ-4</w:t>
            </w:r>
          </w:p>
        </w:tc>
        <w:tc>
          <w:tcPr>
            <w:tcW w:w="1260" w:type="dxa"/>
          </w:tcPr>
          <w:p w:rsidR="00F1108E" w:rsidRPr="00790D96"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Pr>
                <w:sz w:val="28"/>
                <w:szCs w:val="28"/>
                <w:lang w:val="uk-UA"/>
              </w:rPr>
              <w:t>і</w:t>
            </w:r>
            <w:r w:rsidRPr="004641C7">
              <w:rPr>
                <w:sz w:val="28"/>
                <w:szCs w:val="28"/>
                <w:lang w:val="uk-UA"/>
              </w:rPr>
              <w:t>нтерлейк</w:t>
            </w:r>
            <w:r>
              <w:rPr>
                <w:sz w:val="28"/>
                <w:szCs w:val="28"/>
                <w:lang w:val="uk-UA"/>
              </w:rPr>
              <w:t>і</w:t>
            </w:r>
            <w:r w:rsidRPr="004641C7">
              <w:rPr>
                <w:sz w:val="28"/>
                <w:szCs w:val="28"/>
                <w:lang w:val="uk-UA"/>
              </w:rPr>
              <w:t>н 4</w:t>
            </w:r>
          </w:p>
        </w:tc>
      </w:tr>
      <w:tr w:rsidR="00F1108E" w:rsidTr="00AC6D1B">
        <w:tc>
          <w:tcPr>
            <w:tcW w:w="1188" w:type="dxa"/>
          </w:tcPr>
          <w:p w:rsidR="00F1108E" w:rsidRPr="00790D96" w:rsidRDefault="00F1108E" w:rsidP="00AC6D1B">
            <w:pPr>
              <w:spacing w:line="360" w:lineRule="auto"/>
              <w:rPr>
                <w:sz w:val="28"/>
                <w:szCs w:val="28"/>
                <w:lang w:val="uk-UA"/>
              </w:rPr>
            </w:pPr>
            <w:r>
              <w:rPr>
                <w:sz w:val="28"/>
                <w:szCs w:val="28"/>
                <w:lang w:val="uk-UA"/>
              </w:rPr>
              <w:t>ІМТ</w:t>
            </w:r>
          </w:p>
        </w:tc>
        <w:tc>
          <w:tcPr>
            <w:tcW w:w="1260" w:type="dxa"/>
          </w:tcPr>
          <w:p w:rsidR="00F1108E" w:rsidRPr="00790D96"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індекс маси тіла</w:t>
            </w:r>
          </w:p>
        </w:tc>
      </w:tr>
      <w:tr w:rsidR="00F1108E" w:rsidTr="00AC6D1B">
        <w:tc>
          <w:tcPr>
            <w:tcW w:w="1188" w:type="dxa"/>
          </w:tcPr>
          <w:p w:rsidR="00F1108E" w:rsidRPr="00F0481E" w:rsidRDefault="00F1108E" w:rsidP="00AC6D1B">
            <w:pPr>
              <w:spacing w:line="360" w:lineRule="auto"/>
              <w:rPr>
                <w:sz w:val="28"/>
                <w:szCs w:val="28"/>
                <w:lang w:val="uk-UA"/>
              </w:rPr>
            </w:pPr>
            <w:r>
              <w:rPr>
                <w:sz w:val="28"/>
                <w:szCs w:val="28"/>
                <w:lang w:val="uk-UA"/>
              </w:rPr>
              <w:t>КЖ</w:t>
            </w:r>
          </w:p>
        </w:tc>
        <w:tc>
          <w:tcPr>
            <w:tcW w:w="1260" w:type="dxa"/>
          </w:tcPr>
          <w:p w:rsidR="00F1108E" w:rsidRPr="00F0481E"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коло живота</w:t>
            </w:r>
          </w:p>
        </w:tc>
      </w:tr>
      <w:tr w:rsidR="00F1108E" w:rsidTr="00AC6D1B">
        <w:tc>
          <w:tcPr>
            <w:tcW w:w="1188" w:type="dxa"/>
          </w:tcPr>
          <w:p w:rsidR="00F1108E" w:rsidRPr="00BD7F27" w:rsidRDefault="00F1108E" w:rsidP="00AC6D1B">
            <w:pPr>
              <w:spacing w:line="360" w:lineRule="auto"/>
              <w:rPr>
                <w:sz w:val="28"/>
                <w:szCs w:val="28"/>
                <w:lang w:val="uk-UA"/>
              </w:rPr>
            </w:pPr>
            <w:r>
              <w:rPr>
                <w:sz w:val="28"/>
                <w:szCs w:val="28"/>
                <w:lang w:val="uk-UA"/>
              </w:rPr>
              <w:t>КХО</w:t>
            </w:r>
          </w:p>
        </w:tc>
        <w:tc>
          <w:tcPr>
            <w:tcW w:w="1260" w:type="dxa"/>
          </w:tcPr>
          <w:p w:rsidR="00F1108E" w:rsidRPr="00BD7F27"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кріок</w:t>
            </w:r>
            <w:r>
              <w:rPr>
                <w:sz w:val="28"/>
                <w:szCs w:val="28"/>
                <w:lang w:val="en-US"/>
              </w:rPr>
              <w:t>о</w:t>
            </w:r>
            <w:r w:rsidRPr="004641C7">
              <w:rPr>
                <w:sz w:val="28"/>
                <w:szCs w:val="28"/>
                <w:lang w:val="uk-UA"/>
              </w:rPr>
              <w:t>нсервована хоріальна оболонка</w:t>
            </w:r>
          </w:p>
        </w:tc>
      </w:tr>
      <w:tr w:rsidR="00F1108E" w:rsidTr="00AC6D1B">
        <w:tc>
          <w:tcPr>
            <w:tcW w:w="1188" w:type="dxa"/>
          </w:tcPr>
          <w:p w:rsidR="00F1108E" w:rsidRPr="00C97410" w:rsidRDefault="00F1108E" w:rsidP="00AC6D1B">
            <w:pPr>
              <w:spacing w:line="360" w:lineRule="auto"/>
              <w:rPr>
                <w:sz w:val="28"/>
                <w:szCs w:val="28"/>
                <w:lang w:val="uk-UA"/>
              </w:rPr>
            </w:pPr>
            <w:r>
              <w:rPr>
                <w:sz w:val="28"/>
                <w:szCs w:val="28"/>
                <w:lang w:val="uk-UA"/>
              </w:rPr>
              <w:t>МАР</w:t>
            </w:r>
          </w:p>
        </w:tc>
        <w:tc>
          <w:tcPr>
            <w:tcW w:w="1260" w:type="dxa"/>
          </w:tcPr>
          <w:p w:rsidR="00F1108E" w:rsidRPr="00C97410"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малі аномалії розвитку</w:t>
            </w:r>
          </w:p>
        </w:tc>
      </w:tr>
      <w:tr w:rsidR="00F1108E" w:rsidTr="00AC6D1B">
        <w:tc>
          <w:tcPr>
            <w:tcW w:w="1188" w:type="dxa"/>
          </w:tcPr>
          <w:p w:rsidR="00F1108E" w:rsidRPr="00C97410" w:rsidRDefault="00F1108E" w:rsidP="00AC6D1B">
            <w:pPr>
              <w:spacing w:line="360" w:lineRule="auto"/>
              <w:rPr>
                <w:sz w:val="28"/>
                <w:szCs w:val="28"/>
                <w:lang w:val="uk-UA"/>
              </w:rPr>
            </w:pPr>
            <w:r>
              <w:rPr>
                <w:sz w:val="28"/>
                <w:szCs w:val="28"/>
                <w:lang w:val="uk-UA"/>
              </w:rPr>
              <w:t>МАРС</w:t>
            </w:r>
          </w:p>
        </w:tc>
        <w:tc>
          <w:tcPr>
            <w:tcW w:w="1260" w:type="dxa"/>
          </w:tcPr>
          <w:p w:rsidR="00F1108E" w:rsidRPr="00C97410"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малі аномалії розвитку серця</w:t>
            </w:r>
          </w:p>
        </w:tc>
      </w:tr>
      <w:tr w:rsidR="00F1108E" w:rsidTr="00AC6D1B">
        <w:tc>
          <w:tcPr>
            <w:tcW w:w="1188" w:type="dxa"/>
          </w:tcPr>
          <w:p w:rsidR="00F1108E" w:rsidRPr="00C97410" w:rsidRDefault="00F1108E" w:rsidP="00AC6D1B">
            <w:pPr>
              <w:spacing w:line="360" w:lineRule="auto"/>
              <w:rPr>
                <w:sz w:val="28"/>
                <w:szCs w:val="28"/>
                <w:lang w:val="uk-UA"/>
              </w:rPr>
            </w:pPr>
            <w:r>
              <w:rPr>
                <w:sz w:val="28"/>
                <w:szCs w:val="28"/>
                <w:lang w:val="uk-UA"/>
              </w:rPr>
              <w:t>МКА</w:t>
            </w:r>
          </w:p>
        </w:tc>
        <w:tc>
          <w:tcPr>
            <w:tcW w:w="1260" w:type="dxa"/>
          </w:tcPr>
          <w:p w:rsidR="00F1108E" w:rsidRPr="00C97410"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моноклональні антитіла</w:t>
            </w:r>
          </w:p>
        </w:tc>
      </w:tr>
      <w:tr w:rsidR="00F1108E" w:rsidTr="00AC6D1B">
        <w:tc>
          <w:tcPr>
            <w:tcW w:w="1188" w:type="dxa"/>
          </w:tcPr>
          <w:p w:rsidR="00F1108E" w:rsidRDefault="00F1108E" w:rsidP="00AC6D1B">
            <w:pPr>
              <w:spacing w:line="360" w:lineRule="auto"/>
              <w:rPr>
                <w:sz w:val="28"/>
                <w:szCs w:val="28"/>
                <w:lang w:val="uk-UA"/>
              </w:rPr>
            </w:pPr>
            <w:r>
              <w:rPr>
                <w:sz w:val="28"/>
                <w:szCs w:val="28"/>
                <w:lang w:val="uk-UA"/>
              </w:rPr>
              <w:t>мка</w:t>
            </w:r>
          </w:p>
        </w:tc>
        <w:tc>
          <w:tcPr>
            <w:tcW w:w="1260" w:type="dxa"/>
          </w:tcPr>
          <w:p w:rsidR="00F1108E"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Pr>
                <w:sz w:val="28"/>
                <w:szCs w:val="28"/>
                <w:lang w:val="uk-UA"/>
              </w:rPr>
              <w:t>мікроампер</w:t>
            </w:r>
          </w:p>
        </w:tc>
      </w:tr>
      <w:tr w:rsidR="00F1108E" w:rsidTr="00AC6D1B">
        <w:tc>
          <w:tcPr>
            <w:tcW w:w="1188" w:type="dxa"/>
          </w:tcPr>
          <w:p w:rsidR="00F1108E" w:rsidRPr="00C97410" w:rsidRDefault="00F1108E" w:rsidP="00AC6D1B">
            <w:pPr>
              <w:spacing w:line="360" w:lineRule="auto"/>
              <w:rPr>
                <w:sz w:val="28"/>
                <w:szCs w:val="28"/>
                <w:lang w:val="uk-UA"/>
              </w:rPr>
            </w:pPr>
            <w:r>
              <w:rPr>
                <w:sz w:val="28"/>
                <w:szCs w:val="28"/>
                <w:lang w:val="uk-UA"/>
              </w:rPr>
              <w:t>МЦР</w:t>
            </w:r>
          </w:p>
        </w:tc>
        <w:tc>
          <w:tcPr>
            <w:tcW w:w="1260" w:type="dxa"/>
          </w:tcPr>
          <w:p w:rsidR="00F1108E" w:rsidRPr="00C97410"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м</w:t>
            </w:r>
            <w:r>
              <w:rPr>
                <w:sz w:val="28"/>
                <w:szCs w:val="28"/>
                <w:lang w:val="uk-UA"/>
              </w:rPr>
              <w:t>і</w:t>
            </w:r>
            <w:r w:rsidRPr="004641C7">
              <w:rPr>
                <w:sz w:val="28"/>
                <w:szCs w:val="28"/>
                <w:lang w:val="uk-UA"/>
              </w:rPr>
              <w:t>кроциркуляторне русло</w:t>
            </w:r>
          </w:p>
        </w:tc>
      </w:tr>
      <w:tr w:rsidR="00F1108E" w:rsidTr="00AC6D1B">
        <w:tc>
          <w:tcPr>
            <w:tcW w:w="1188" w:type="dxa"/>
          </w:tcPr>
          <w:p w:rsidR="00F1108E" w:rsidRPr="00C97410" w:rsidRDefault="00F1108E" w:rsidP="00AC6D1B">
            <w:pPr>
              <w:spacing w:line="360" w:lineRule="auto"/>
              <w:rPr>
                <w:sz w:val="28"/>
                <w:szCs w:val="28"/>
                <w:lang w:val="uk-UA"/>
              </w:rPr>
            </w:pPr>
            <w:r>
              <w:rPr>
                <w:sz w:val="28"/>
                <w:szCs w:val="28"/>
                <w:lang w:val="uk-UA"/>
              </w:rPr>
              <w:t>НГ</w:t>
            </w:r>
          </w:p>
        </w:tc>
        <w:tc>
          <w:tcPr>
            <w:tcW w:w="1260" w:type="dxa"/>
          </w:tcPr>
          <w:p w:rsidR="00F1108E" w:rsidRPr="00C97410"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нейтрофільні гранулоцити</w:t>
            </w:r>
          </w:p>
        </w:tc>
      </w:tr>
      <w:tr w:rsidR="00F1108E" w:rsidTr="00AC6D1B">
        <w:tc>
          <w:tcPr>
            <w:tcW w:w="1188" w:type="dxa"/>
          </w:tcPr>
          <w:p w:rsidR="00F1108E" w:rsidRPr="00C97410" w:rsidRDefault="00F1108E" w:rsidP="00AC6D1B">
            <w:pPr>
              <w:spacing w:line="360" w:lineRule="auto"/>
              <w:rPr>
                <w:sz w:val="28"/>
                <w:szCs w:val="28"/>
                <w:lang w:val="uk-UA"/>
              </w:rPr>
            </w:pPr>
            <w:r>
              <w:rPr>
                <w:sz w:val="28"/>
                <w:szCs w:val="28"/>
                <w:lang w:val="uk-UA"/>
              </w:rPr>
              <w:t>НДСТ</w:t>
            </w:r>
          </w:p>
        </w:tc>
        <w:tc>
          <w:tcPr>
            <w:tcW w:w="1260" w:type="dxa"/>
          </w:tcPr>
          <w:p w:rsidR="00F1108E" w:rsidRPr="00C97410"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недиференційована дисплазія сполучної тканини</w:t>
            </w:r>
          </w:p>
        </w:tc>
      </w:tr>
      <w:tr w:rsidR="00F1108E" w:rsidTr="00AC6D1B">
        <w:tc>
          <w:tcPr>
            <w:tcW w:w="1188" w:type="dxa"/>
          </w:tcPr>
          <w:p w:rsidR="00F1108E" w:rsidRPr="00E95452" w:rsidRDefault="00F1108E" w:rsidP="00AC6D1B">
            <w:pPr>
              <w:spacing w:line="360" w:lineRule="auto"/>
              <w:rPr>
                <w:sz w:val="28"/>
                <w:szCs w:val="28"/>
                <w:lang w:val="uk-UA"/>
              </w:rPr>
            </w:pPr>
            <w:r>
              <w:rPr>
                <w:sz w:val="28"/>
                <w:szCs w:val="28"/>
                <w:lang w:val="uk-UA"/>
              </w:rPr>
              <w:lastRenderedPageBreak/>
              <w:t>ПЧС</w:t>
            </w:r>
          </w:p>
        </w:tc>
        <w:tc>
          <w:tcPr>
            <w:tcW w:w="1260" w:type="dxa"/>
          </w:tcPr>
          <w:p w:rsidR="00F1108E" w:rsidRPr="00E95452"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передня черевна стінка</w:t>
            </w:r>
          </w:p>
        </w:tc>
      </w:tr>
      <w:tr w:rsidR="00F1108E" w:rsidTr="00AC6D1B">
        <w:tc>
          <w:tcPr>
            <w:tcW w:w="1188" w:type="dxa"/>
          </w:tcPr>
          <w:p w:rsidR="00F1108E" w:rsidRPr="00E95452" w:rsidRDefault="00F1108E" w:rsidP="00AC6D1B">
            <w:pPr>
              <w:spacing w:line="360" w:lineRule="auto"/>
              <w:rPr>
                <w:sz w:val="28"/>
                <w:szCs w:val="28"/>
                <w:lang w:val="uk-UA"/>
              </w:rPr>
            </w:pPr>
            <w:r>
              <w:rPr>
                <w:sz w:val="28"/>
                <w:szCs w:val="28"/>
                <w:lang w:val="uk-UA"/>
              </w:rPr>
              <w:t>ПОВГ</w:t>
            </w:r>
          </w:p>
        </w:tc>
        <w:tc>
          <w:tcPr>
            <w:tcW w:w="1260" w:type="dxa"/>
          </w:tcPr>
          <w:p w:rsidR="00F1108E" w:rsidRPr="00EF366C"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післяопераційна вентральна грижа</w:t>
            </w:r>
          </w:p>
        </w:tc>
      </w:tr>
      <w:tr w:rsidR="00F1108E" w:rsidTr="00AC6D1B">
        <w:tc>
          <w:tcPr>
            <w:tcW w:w="1188" w:type="dxa"/>
          </w:tcPr>
          <w:p w:rsidR="00F1108E" w:rsidRPr="00E95452" w:rsidRDefault="00F1108E" w:rsidP="00AC6D1B">
            <w:pPr>
              <w:spacing w:line="360" w:lineRule="auto"/>
              <w:rPr>
                <w:sz w:val="28"/>
                <w:szCs w:val="28"/>
                <w:lang w:val="uk-UA"/>
              </w:rPr>
            </w:pPr>
            <w:r>
              <w:rPr>
                <w:sz w:val="28"/>
                <w:szCs w:val="28"/>
                <w:lang w:val="uk-UA"/>
              </w:rPr>
              <w:t>РВО</w:t>
            </w:r>
          </w:p>
        </w:tc>
        <w:tc>
          <w:tcPr>
            <w:tcW w:w="1260" w:type="dxa"/>
          </w:tcPr>
          <w:p w:rsidR="00F1108E" w:rsidRPr="00E95452"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реконструктивно-відновлювальні операції</w:t>
            </w:r>
          </w:p>
        </w:tc>
      </w:tr>
      <w:tr w:rsidR="00F1108E" w:rsidTr="00AC6D1B">
        <w:tc>
          <w:tcPr>
            <w:tcW w:w="1188" w:type="dxa"/>
          </w:tcPr>
          <w:p w:rsidR="00F1108E" w:rsidRPr="00EF366C" w:rsidRDefault="00F1108E" w:rsidP="00AC6D1B">
            <w:pPr>
              <w:spacing w:line="360" w:lineRule="auto"/>
              <w:rPr>
                <w:sz w:val="28"/>
                <w:szCs w:val="28"/>
                <w:lang w:val="uk-UA"/>
              </w:rPr>
            </w:pPr>
            <w:r>
              <w:rPr>
                <w:sz w:val="28"/>
                <w:szCs w:val="28"/>
                <w:lang w:val="uk-UA"/>
              </w:rPr>
              <w:t>СТ</w:t>
            </w:r>
          </w:p>
        </w:tc>
        <w:tc>
          <w:tcPr>
            <w:tcW w:w="1260" w:type="dxa"/>
          </w:tcPr>
          <w:p w:rsidR="00F1108E" w:rsidRPr="00EF366C"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sidRPr="004641C7">
              <w:rPr>
                <w:sz w:val="28"/>
                <w:szCs w:val="28"/>
                <w:lang w:val="uk-UA"/>
              </w:rPr>
              <w:t>сполучна тканина</w:t>
            </w:r>
          </w:p>
        </w:tc>
      </w:tr>
      <w:tr w:rsidR="00F1108E" w:rsidTr="00AC6D1B">
        <w:tc>
          <w:tcPr>
            <w:tcW w:w="1188" w:type="dxa"/>
          </w:tcPr>
          <w:p w:rsidR="00F1108E" w:rsidRPr="005D1DEE" w:rsidRDefault="00F1108E" w:rsidP="00AC6D1B">
            <w:pPr>
              <w:spacing w:line="360" w:lineRule="auto"/>
              <w:rPr>
                <w:sz w:val="28"/>
                <w:szCs w:val="28"/>
                <w:lang w:val="uk-UA"/>
              </w:rPr>
            </w:pPr>
            <w:r>
              <w:rPr>
                <w:sz w:val="28"/>
                <w:szCs w:val="28"/>
                <w:lang w:val="uk-UA"/>
              </w:rPr>
              <w:t>ШКТ</w:t>
            </w:r>
          </w:p>
        </w:tc>
        <w:tc>
          <w:tcPr>
            <w:tcW w:w="1260" w:type="dxa"/>
          </w:tcPr>
          <w:p w:rsidR="00F1108E" w:rsidRPr="005D1DEE" w:rsidRDefault="00F1108E" w:rsidP="00AC6D1B">
            <w:pPr>
              <w:spacing w:line="360" w:lineRule="auto"/>
              <w:jc w:val="center"/>
              <w:rPr>
                <w:sz w:val="28"/>
                <w:szCs w:val="28"/>
                <w:lang w:val="uk-UA"/>
              </w:rPr>
            </w:pPr>
            <w:r>
              <w:rPr>
                <w:sz w:val="28"/>
                <w:szCs w:val="28"/>
                <w:lang w:val="uk-UA"/>
              </w:rPr>
              <w:t>-</w:t>
            </w:r>
          </w:p>
        </w:tc>
        <w:tc>
          <w:tcPr>
            <w:tcW w:w="6403" w:type="dxa"/>
          </w:tcPr>
          <w:p w:rsidR="00F1108E" w:rsidRPr="004641C7" w:rsidRDefault="00F1108E" w:rsidP="00AC6D1B">
            <w:pPr>
              <w:spacing w:line="360" w:lineRule="auto"/>
              <w:rPr>
                <w:sz w:val="28"/>
                <w:szCs w:val="28"/>
                <w:lang w:val="uk-UA"/>
              </w:rPr>
            </w:pPr>
            <w:r>
              <w:rPr>
                <w:sz w:val="28"/>
                <w:szCs w:val="28"/>
                <w:lang w:val="uk-UA"/>
              </w:rPr>
              <w:t>шлунково</w:t>
            </w:r>
            <w:r w:rsidRPr="004641C7">
              <w:rPr>
                <w:sz w:val="28"/>
                <w:szCs w:val="28"/>
                <w:lang w:val="uk-UA"/>
              </w:rPr>
              <w:t>-кишечн</w:t>
            </w:r>
            <w:r>
              <w:rPr>
                <w:sz w:val="28"/>
                <w:szCs w:val="28"/>
                <w:lang w:val="uk-UA"/>
              </w:rPr>
              <w:t>и</w:t>
            </w:r>
            <w:r w:rsidRPr="004641C7">
              <w:rPr>
                <w:sz w:val="28"/>
                <w:szCs w:val="28"/>
                <w:lang w:val="uk-UA"/>
              </w:rPr>
              <w:t>й тракт</w:t>
            </w:r>
          </w:p>
        </w:tc>
      </w:tr>
      <w:tr w:rsidR="00F1108E" w:rsidTr="00AC6D1B">
        <w:tc>
          <w:tcPr>
            <w:tcW w:w="1188" w:type="dxa"/>
          </w:tcPr>
          <w:p w:rsidR="00F1108E" w:rsidRDefault="00F1108E" w:rsidP="00AC6D1B">
            <w:pPr>
              <w:spacing w:line="360" w:lineRule="auto"/>
              <w:rPr>
                <w:sz w:val="28"/>
                <w:szCs w:val="28"/>
                <w:lang w:val="uk-UA"/>
              </w:rPr>
            </w:pPr>
            <w:r>
              <w:rPr>
                <w:sz w:val="28"/>
                <w:szCs w:val="28"/>
                <w:lang w:val="uk-UA"/>
              </w:rPr>
              <w:t>Р</w:t>
            </w:r>
          </w:p>
        </w:tc>
        <w:tc>
          <w:tcPr>
            <w:tcW w:w="1260" w:type="dxa"/>
          </w:tcPr>
          <w:p w:rsidR="00F1108E" w:rsidRDefault="00F1108E" w:rsidP="00AC6D1B">
            <w:pPr>
              <w:spacing w:line="360" w:lineRule="auto"/>
              <w:jc w:val="center"/>
              <w:rPr>
                <w:sz w:val="28"/>
                <w:szCs w:val="28"/>
                <w:lang w:val="uk-UA"/>
              </w:rPr>
            </w:pPr>
            <w:r>
              <w:rPr>
                <w:sz w:val="28"/>
                <w:szCs w:val="28"/>
                <w:lang w:val="uk-UA"/>
              </w:rPr>
              <w:t>-</w:t>
            </w:r>
          </w:p>
        </w:tc>
        <w:tc>
          <w:tcPr>
            <w:tcW w:w="6403" w:type="dxa"/>
          </w:tcPr>
          <w:p w:rsidR="00F1108E" w:rsidRDefault="00F1108E" w:rsidP="00AC6D1B">
            <w:pPr>
              <w:spacing w:line="360" w:lineRule="auto"/>
              <w:rPr>
                <w:sz w:val="28"/>
                <w:szCs w:val="28"/>
                <w:lang w:val="uk-UA"/>
              </w:rPr>
            </w:pPr>
            <w:r>
              <w:rPr>
                <w:sz w:val="28"/>
                <w:szCs w:val="28"/>
                <w:lang w:val="uk-UA"/>
              </w:rPr>
              <w:t>вірогідність</w:t>
            </w:r>
          </w:p>
        </w:tc>
      </w:tr>
    </w:tbl>
    <w:p w:rsidR="00F1108E" w:rsidRPr="005A6BE1" w:rsidRDefault="00F1108E" w:rsidP="00F1108E">
      <w:pPr>
        <w:rPr>
          <w:sz w:val="28"/>
          <w:szCs w:val="28"/>
        </w:rPr>
      </w:pPr>
    </w:p>
    <w:p w:rsidR="00F1108E" w:rsidRDefault="00F1108E" w:rsidP="00F1108E">
      <w:pPr>
        <w:rPr>
          <w:sz w:val="28"/>
          <w:szCs w:val="28"/>
        </w:rPr>
      </w:pPr>
    </w:p>
    <w:p w:rsidR="00F1108E" w:rsidRPr="005A6BE1" w:rsidRDefault="00F1108E" w:rsidP="00F1108E">
      <w:pPr>
        <w:rPr>
          <w:sz w:val="28"/>
          <w:szCs w:val="28"/>
        </w:rPr>
      </w:pPr>
    </w:p>
    <w:p w:rsidR="00F1108E" w:rsidRDefault="00F1108E" w:rsidP="00F1108E">
      <w:pPr>
        <w:pStyle w:val="24"/>
        <w:spacing w:after="0" w:line="360" w:lineRule="auto"/>
        <w:ind w:left="0" w:right="-185"/>
        <w:jc w:val="both"/>
        <w:rPr>
          <w:sz w:val="28"/>
          <w:szCs w:val="28"/>
          <w:lang w:val="uk-UA"/>
        </w:rPr>
      </w:pPr>
    </w:p>
    <w:p w:rsidR="00F1108E" w:rsidRPr="00306ECE" w:rsidRDefault="00F1108E" w:rsidP="00F1108E">
      <w:pPr>
        <w:spacing w:line="360" w:lineRule="auto"/>
        <w:jc w:val="center"/>
        <w:rPr>
          <w:sz w:val="28"/>
          <w:szCs w:val="28"/>
          <w:lang w:val="uk-UA"/>
        </w:rPr>
      </w:pPr>
      <w:r>
        <w:rPr>
          <w:sz w:val="28"/>
          <w:szCs w:val="28"/>
        </w:rPr>
        <w:t>В</w:t>
      </w:r>
      <w:r>
        <w:rPr>
          <w:sz w:val="28"/>
          <w:szCs w:val="28"/>
          <w:lang w:val="uk-UA"/>
        </w:rPr>
        <w:t>СТУП</w:t>
      </w:r>
    </w:p>
    <w:p w:rsidR="00F1108E" w:rsidRDefault="00F1108E" w:rsidP="00F1108E">
      <w:pPr>
        <w:spacing w:line="360" w:lineRule="auto"/>
        <w:jc w:val="center"/>
        <w:rPr>
          <w:b/>
          <w:sz w:val="28"/>
          <w:szCs w:val="28"/>
          <w:lang w:val="uk-UA"/>
        </w:rPr>
      </w:pPr>
    </w:p>
    <w:p w:rsidR="00F1108E" w:rsidRPr="00A03A52" w:rsidRDefault="00F1108E" w:rsidP="00F1108E">
      <w:pPr>
        <w:spacing w:line="360" w:lineRule="auto"/>
        <w:ind w:firstLine="709"/>
        <w:jc w:val="both"/>
        <w:rPr>
          <w:sz w:val="28"/>
          <w:szCs w:val="28"/>
        </w:rPr>
      </w:pPr>
      <w:r w:rsidRPr="007276CB">
        <w:rPr>
          <w:b/>
          <w:sz w:val="28"/>
          <w:szCs w:val="28"/>
          <w:lang w:val="uk-UA"/>
        </w:rPr>
        <w:t>Актуальність теми</w:t>
      </w:r>
      <w:r>
        <w:rPr>
          <w:b/>
          <w:sz w:val="28"/>
          <w:szCs w:val="28"/>
          <w:lang w:val="uk-UA"/>
        </w:rPr>
        <w:t xml:space="preserve">. </w:t>
      </w:r>
      <w:r w:rsidRPr="00E9184E">
        <w:rPr>
          <w:sz w:val="28"/>
          <w:szCs w:val="28"/>
          <w:lang w:val="uk-UA"/>
        </w:rPr>
        <w:t>Реконструкт</w:t>
      </w:r>
      <w:r>
        <w:rPr>
          <w:sz w:val="28"/>
          <w:szCs w:val="28"/>
          <w:lang w:val="uk-UA"/>
        </w:rPr>
        <w:t>и</w:t>
      </w:r>
      <w:r w:rsidRPr="00E9184E">
        <w:rPr>
          <w:sz w:val="28"/>
          <w:szCs w:val="28"/>
          <w:lang w:val="uk-UA"/>
        </w:rPr>
        <w:t>вно-в</w:t>
      </w:r>
      <w:r>
        <w:rPr>
          <w:sz w:val="28"/>
          <w:szCs w:val="28"/>
          <w:lang w:val="uk-UA"/>
        </w:rPr>
        <w:t>ідновлювальні</w:t>
      </w:r>
      <w:r w:rsidRPr="00E9184E">
        <w:rPr>
          <w:sz w:val="28"/>
          <w:szCs w:val="28"/>
          <w:lang w:val="uk-UA"/>
        </w:rPr>
        <w:t xml:space="preserve"> операції на передній черевній стінці є найчастішими хірургічними втручаннями в абдомінальній хірургії, оскільки виконуються абсолютно всім (що оперу</w:t>
      </w:r>
      <w:r>
        <w:rPr>
          <w:sz w:val="28"/>
          <w:szCs w:val="28"/>
          <w:lang w:val="uk-UA"/>
        </w:rPr>
        <w:t>ю</w:t>
      </w:r>
      <w:r w:rsidRPr="00E9184E">
        <w:rPr>
          <w:sz w:val="28"/>
          <w:szCs w:val="28"/>
          <w:lang w:val="uk-UA"/>
        </w:rPr>
        <w:t xml:space="preserve">ться) пацієнтам. </w:t>
      </w:r>
      <w:r w:rsidRPr="007276CB">
        <w:rPr>
          <w:sz w:val="28"/>
          <w:szCs w:val="28"/>
          <w:lang w:val="uk-UA"/>
        </w:rPr>
        <w:t>Єдиним ефективним критерієм оцінки якості проведеного відновлення або реконструкції  передньої черевної стінки (ПЧС) є відсутність післяопераційних гриж. Проте</w:t>
      </w:r>
      <w:r>
        <w:rPr>
          <w:sz w:val="28"/>
          <w:szCs w:val="28"/>
          <w:lang w:val="uk-UA"/>
        </w:rPr>
        <w:t>,</w:t>
      </w:r>
      <w:r w:rsidRPr="007276CB">
        <w:rPr>
          <w:sz w:val="28"/>
          <w:szCs w:val="28"/>
          <w:lang w:val="uk-UA"/>
        </w:rPr>
        <w:t xml:space="preserve"> не дивлячись на всі успіхи хірургії, розробку незліченної </w:t>
      </w:r>
      <w:r>
        <w:rPr>
          <w:sz w:val="28"/>
          <w:szCs w:val="28"/>
          <w:lang w:val="uk-UA"/>
        </w:rPr>
        <w:t>кількості</w:t>
      </w:r>
      <w:r w:rsidRPr="007276CB">
        <w:rPr>
          <w:sz w:val="28"/>
          <w:szCs w:val="28"/>
          <w:lang w:val="uk-UA"/>
        </w:rPr>
        <w:t xml:space="preserve"> способів і методів оперативних втручань при відновленні цілісності і реконструкції передньої черевної стінки (більше 300), наявність сучасної апаратури і високотехнологічного шовного матеріалу досягнення стійких позитивних віддалених результатів все ще залишається проблемою майбутнього [</w:t>
      </w:r>
      <w:r>
        <w:rPr>
          <w:sz w:val="28"/>
          <w:szCs w:val="28"/>
          <w:lang w:val="uk-UA"/>
        </w:rPr>
        <w:t>19</w:t>
      </w:r>
      <w:r w:rsidRPr="007276CB">
        <w:rPr>
          <w:sz w:val="28"/>
          <w:szCs w:val="28"/>
          <w:lang w:val="uk-UA"/>
        </w:rPr>
        <w:t xml:space="preserve">, </w:t>
      </w:r>
      <w:r>
        <w:rPr>
          <w:sz w:val="28"/>
          <w:szCs w:val="28"/>
          <w:lang w:val="uk-UA"/>
        </w:rPr>
        <w:t>38</w:t>
      </w:r>
      <w:r w:rsidRPr="007276CB">
        <w:rPr>
          <w:sz w:val="28"/>
          <w:szCs w:val="28"/>
          <w:lang w:val="uk-UA"/>
        </w:rPr>
        <w:t xml:space="preserve">, </w:t>
      </w:r>
      <w:r>
        <w:rPr>
          <w:sz w:val="28"/>
          <w:szCs w:val="28"/>
          <w:lang w:val="uk-UA"/>
        </w:rPr>
        <w:t>104</w:t>
      </w:r>
      <w:r w:rsidRPr="007276CB">
        <w:rPr>
          <w:sz w:val="28"/>
          <w:szCs w:val="28"/>
          <w:lang w:val="uk-UA"/>
        </w:rPr>
        <w:t xml:space="preserve">, </w:t>
      </w:r>
      <w:r>
        <w:rPr>
          <w:sz w:val="28"/>
          <w:szCs w:val="28"/>
          <w:lang w:val="uk-UA"/>
        </w:rPr>
        <w:t>158</w:t>
      </w:r>
      <w:r w:rsidRPr="007276CB">
        <w:rPr>
          <w:sz w:val="28"/>
          <w:szCs w:val="28"/>
          <w:lang w:val="uk-UA"/>
        </w:rPr>
        <w:t>, 18</w:t>
      </w:r>
      <w:r>
        <w:rPr>
          <w:sz w:val="28"/>
          <w:szCs w:val="28"/>
          <w:lang w:val="uk-UA"/>
        </w:rPr>
        <w:t>1</w:t>
      </w:r>
      <w:r w:rsidRPr="007276CB">
        <w:rPr>
          <w:sz w:val="28"/>
          <w:szCs w:val="28"/>
          <w:lang w:val="uk-UA"/>
        </w:rPr>
        <w:t>, 2</w:t>
      </w:r>
      <w:r>
        <w:rPr>
          <w:sz w:val="28"/>
          <w:szCs w:val="28"/>
          <w:lang w:val="uk-UA"/>
        </w:rPr>
        <w:t>12</w:t>
      </w:r>
      <w:r w:rsidRPr="007276CB">
        <w:rPr>
          <w:sz w:val="28"/>
          <w:szCs w:val="28"/>
          <w:lang w:val="uk-UA"/>
        </w:rPr>
        <w:t>, 23</w:t>
      </w:r>
      <w:r>
        <w:rPr>
          <w:sz w:val="28"/>
          <w:szCs w:val="28"/>
          <w:lang w:val="uk-UA"/>
        </w:rPr>
        <w:t>4</w:t>
      </w:r>
      <w:r w:rsidRPr="007276CB">
        <w:rPr>
          <w:sz w:val="28"/>
          <w:szCs w:val="28"/>
          <w:lang w:val="uk-UA"/>
        </w:rPr>
        <w:t xml:space="preserve">, </w:t>
      </w:r>
      <w:r>
        <w:rPr>
          <w:sz w:val="28"/>
          <w:szCs w:val="28"/>
          <w:lang w:val="uk-UA"/>
        </w:rPr>
        <w:t>243</w:t>
      </w:r>
      <w:r w:rsidRPr="007276CB">
        <w:rPr>
          <w:sz w:val="28"/>
          <w:szCs w:val="28"/>
          <w:lang w:val="uk-UA"/>
        </w:rPr>
        <w:t>, 2</w:t>
      </w:r>
      <w:r>
        <w:rPr>
          <w:sz w:val="28"/>
          <w:szCs w:val="28"/>
          <w:lang w:val="uk-UA"/>
        </w:rPr>
        <w:t>59</w:t>
      </w:r>
      <w:r w:rsidRPr="007276CB">
        <w:rPr>
          <w:sz w:val="28"/>
          <w:szCs w:val="28"/>
          <w:lang w:val="uk-UA"/>
        </w:rPr>
        <w:t xml:space="preserve">, </w:t>
      </w:r>
      <w:r>
        <w:rPr>
          <w:sz w:val="28"/>
          <w:szCs w:val="28"/>
          <w:lang w:val="uk-UA"/>
        </w:rPr>
        <w:t>265</w:t>
      </w:r>
      <w:r w:rsidRPr="007276CB">
        <w:rPr>
          <w:sz w:val="28"/>
          <w:szCs w:val="28"/>
          <w:lang w:val="uk-UA"/>
        </w:rPr>
        <w:t>, 27</w:t>
      </w:r>
      <w:r>
        <w:rPr>
          <w:sz w:val="28"/>
          <w:szCs w:val="28"/>
          <w:lang w:val="uk-UA"/>
        </w:rPr>
        <w:t>5</w:t>
      </w:r>
      <w:r w:rsidRPr="007276CB">
        <w:rPr>
          <w:sz w:val="28"/>
          <w:szCs w:val="28"/>
          <w:lang w:val="uk-UA"/>
        </w:rPr>
        <w:t>, 31</w:t>
      </w:r>
      <w:r>
        <w:rPr>
          <w:sz w:val="28"/>
          <w:szCs w:val="28"/>
          <w:lang w:val="uk-UA"/>
        </w:rPr>
        <w:t>2</w:t>
      </w:r>
      <w:r w:rsidRPr="007276CB">
        <w:rPr>
          <w:sz w:val="28"/>
          <w:szCs w:val="28"/>
          <w:lang w:val="uk-UA"/>
        </w:rPr>
        <w:t xml:space="preserve">, 362]. </w:t>
      </w:r>
      <w:r w:rsidRPr="0075447B">
        <w:rPr>
          <w:sz w:val="28"/>
          <w:szCs w:val="28"/>
        </w:rPr>
        <w:t>Оперативні втручання з приводу неспроможності ПЧС відносяться до найчастіше виконувани</w:t>
      </w:r>
      <w:r w:rsidRPr="0075447B">
        <w:rPr>
          <w:sz w:val="28"/>
          <w:szCs w:val="28"/>
          <w:lang w:val="uk-UA"/>
        </w:rPr>
        <w:t>х</w:t>
      </w:r>
      <w:r w:rsidRPr="0075447B">
        <w:rPr>
          <w:sz w:val="28"/>
          <w:szCs w:val="28"/>
        </w:rPr>
        <w:t xml:space="preserve"> </w:t>
      </w:r>
      <w:r w:rsidRPr="0075447B">
        <w:rPr>
          <w:sz w:val="28"/>
          <w:szCs w:val="28"/>
          <w:lang w:val="uk-UA"/>
        </w:rPr>
        <w:t>у</w:t>
      </w:r>
      <w:r w:rsidRPr="0075447B">
        <w:rPr>
          <w:sz w:val="28"/>
          <w:szCs w:val="28"/>
        </w:rPr>
        <w:t xml:space="preserve"> світі. </w:t>
      </w:r>
      <w:r w:rsidRPr="0075447B">
        <w:rPr>
          <w:sz w:val="28"/>
          <w:szCs w:val="28"/>
          <w:lang w:val="uk-UA"/>
        </w:rPr>
        <w:t>В</w:t>
      </w:r>
      <w:r w:rsidRPr="0075447B">
        <w:rPr>
          <w:sz w:val="28"/>
          <w:szCs w:val="28"/>
        </w:rPr>
        <w:t xml:space="preserve"> останні 30 років їх число стабільно стримується на рівні</w:t>
      </w:r>
      <w:r>
        <w:rPr>
          <w:sz w:val="28"/>
          <w:szCs w:val="28"/>
        </w:rPr>
        <w:t xml:space="preserve"> 19,5 – 20 млн. </w:t>
      </w:r>
      <w:r>
        <w:rPr>
          <w:sz w:val="28"/>
          <w:szCs w:val="28"/>
          <w:lang w:val="uk-UA"/>
        </w:rPr>
        <w:t>на</w:t>
      </w:r>
      <w:r w:rsidRPr="005801D3">
        <w:rPr>
          <w:sz w:val="28"/>
          <w:szCs w:val="28"/>
        </w:rPr>
        <w:t xml:space="preserve"> рік без тенденції до зниження [28</w:t>
      </w:r>
      <w:r>
        <w:rPr>
          <w:sz w:val="28"/>
          <w:szCs w:val="28"/>
          <w:lang w:val="uk-UA"/>
        </w:rPr>
        <w:t>2</w:t>
      </w:r>
      <w:r w:rsidRPr="005801D3">
        <w:rPr>
          <w:sz w:val="28"/>
          <w:szCs w:val="28"/>
        </w:rPr>
        <w:t xml:space="preserve">, </w:t>
      </w:r>
      <w:r>
        <w:rPr>
          <w:sz w:val="28"/>
          <w:szCs w:val="28"/>
          <w:lang w:val="uk-UA"/>
        </w:rPr>
        <w:t>465</w:t>
      </w:r>
      <w:r w:rsidRPr="005801D3">
        <w:rPr>
          <w:sz w:val="28"/>
          <w:szCs w:val="28"/>
        </w:rPr>
        <w:t>]. «Не смертельне» і поширене захворювання в 10</w:t>
      </w:r>
      <w:r>
        <w:rPr>
          <w:lang w:val="uk-UA"/>
        </w:rPr>
        <w:t> </w:t>
      </w:r>
      <w:r w:rsidRPr="005801D3">
        <w:rPr>
          <w:sz w:val="28"/>
          <w:szCs w:val="28"/>
        </w:rPr>
        <w:t xml:space="preserve">% випадків </w:t>
      </w:r>
      <w:r>
        <w:rPr>
          <w:sz w:val="28"/>
          <w:szCs w:val="28"/>
          <w:lang w:val="uk-UA"/>
        </w:rPr>
        <w:t>призводить</w:t>
      </w:r>
      <w:r>
        <w:rPr>
          <w:sz w:val="28"/>
          <w:szCs w:val="28"/>
        </w:rPr>
        <w:t xml:space="preserve"> до </w:t>
      </w:r>
      <w:r>
        <w:rPr>
          <w:sz w:val="28"/>
          <w:szCs w:val="28"/>
        </w:rPr>
        <w:lastRenderedPageBreak/>
        <w:t xml:space="preserve">інвалідності, а при </w:t>
      </w:r>
      <w:r>
        <w:rPr>
          <w:sz w:val="28"/>
          <w:szCs w:val="28"/>
          <w:lang w:val="uk-UA"/>
        </w:rPr>
        <w:t>защемленні</w:t>
      </w:r>
      <w:r w:rsidRPr="005801D3">
        <w:rPr>
          <w:sz w:val="28"/>
          <w:szCs w:val="28"/>
        </w:rPr>
        <w:t xml:space="preserve"> – більш ніж 10</w:t>
      </w:r>
      <w:r>
        <w:rPr>
          <w:sz w:val="28"/>
          <w:szCs w:val="28"/>
          <w:lang w:val="uk-UA"/>
        </w:rPr>
        <w:t xml:space="preserve"> </w:t>
      </w:r>
      <w:r w:rsidRPr="005801D3">
        <w:rPr>
          <w:sz w:val="28"/>
          <w:szCs w:val="28"/>
        </w:rPr>
        <w:t xml:space="preserve">% </w:t>
      </w:r>
      <w:r w:rsidRPr="00A03A52">
        <w:rPr>
          <w:sz w:val="28"/>
          <w:szCs w:val="28"/>
        </w:rPr>
        <w:t>летальності, що обу</w:t>
      </w:r>
      <w:r w:rsidRPr="00A03A52">
        <w:rPr>
          <w:sz w:val="28"/>
          <w:szCs w:val="28"/>
          <w:lang w:val="uk-UA"/>
        </w:rPr>
        <w:t>мовлює</w:t>
      </w:r>
      <w:r w:rsidRPr="00A03A52">
        <w:rPr>
          <w:sz w:val="28"/>
          <w:szCs w:val="28"/>
        </w:rPr>
        <w:t xml:space="preserve"> не лише медичну, але і соціальну актуальність проблеми [5, </w:t>
      </w:r>
      <w:r w:rsidRPr="00A03A52">
        <w:rPr>
          <w:sz w:val="28"/>
          <w:szCs w:val="28"/>
          <w:lang w:val="uk-UA"/>
        </w:rPr>
        <w:t>92</w:t>
      </w:r>
      <w:r w:rsidRPr="00A03A52">
        <w:rPr>
          <w:sz w:val="28"/>
          <w:szCs w:val="28"/>
        </w:rPr>
        <w:t>, 1</w:t>
      </w:r>
      <w:r w:rsidRPr="00A03A52">
        <w:rPr>
          <w:sz w:val="28"/>
          <w:szCs w:val="28"/>
          <w:lang w:val="uk-UA"/>
        </w:rPr>
        <w:t>09</w:t>
      </w:r>
      <w:r w:rsidRPr="00A03A52">
        <w:rPr>
          <w:sz w:val="28"/>
          <w:szCs w:val="28"/>
        </w:rPr>
        <w:t>, 1</w:t>
      </w:r>
      <w:r w:rsidRPr="00A03A52">
        <w:rPr>
          <w:sz w:val="28"/>
          <w:szCs w:val="28"/>
          <w:lang w:val="uk-UA"/>
        </w:rPr>
        <w:t>30</w:t>
      </w:r>
      <w:r w:rsidRPr="00A03A52">
        <w:rPr>
          <w:sz w:val="28"/>
          <w:szCs w:val="28"/>
        </w:rPr>
        <w:t>, 28</w:t>
      </w:r>
      <w:r w:rsidRPr="00A03A52">
        <w:rPr>
          <w:sz w:val="28"/>
          <w:szCs w:val="28"/>
          <w:lang w:val="uk-UA"/>
        </w:rPr>
        <w:t>2</w:t>
      </w:r>
      <w:r w:rsidRPr="00A03A52">
        <w:rPr>
          <w:sz w:val="28"/>
          <w:szCs w:val="28"/>
        </w:rPr>
        <w:t>, 3</w:t>
      </w:r>
      <w:r w:rsidRPr="00A03A52">
        <w:rPr>
          <w:sz w:val="28"/>
          <w:szCs w:val="28"/>
          <w:lang w:val="uk-UA"/>
        </w:rPr>
        <w:t>26</w:t>
      </w:r>
      <w:r w:rsidRPr="0035078E">
        <w:rPr>
          <w:sz w:val="28"/>
          <w:szCs w:val="28"/>
        </w:rPr>
        <w:t xml:space="preserve">, </w:t>
      </w:r>
      <w:r w:rsidRPr="00A03A52">
        <w:rPr>
          <w:sz w:val="28"/>
          <w:szCs w:val="28"/>
          <w:lang w:val="uk-UA"/>
        </w:rPr>
        <w:t>334</w:t>
      </w:r>
      <w:r w:rsidRPr="00A03A52">
        <w:rPr>
          <w:sz w:val="28"/>
          <w:szCs w:val="28"/>
        </w:rPr>
        <w:t>].</w:t>
      </w:r>
    </w:p>
    <w:p w:rsidR="00F1108E" w:rsidRDefault="00F1108E" w:rsidP="00F1108E">
      <w:pPr>
        <w:spacing w:line="360" w:lineRule="auto"/>
        <w:ind w:firstLine="709"/>
        <w:jc w:val="both"/>
        <w:rPr>
          <w:color w:val="000000"/>
          <w:sz w:val="28"/>
          <w:szCs w:val="28"/>
        </w:rPr>
      </w:pPr>
      <w:r w:rsidRPr="00A03A52">
        <w:rPr>
          <w:sz w:val="28"/>
          <w:szCs w:val="28"/>
        </w:rPr>
        <w:t>Не дивлячись на всю значущість проблеми</w:t>
      </w:r>
      <w:r w:rsidRPr="00A03A52">
        <w:rPr>
          <w:sz w:val="28"/>
          <w:szCs w:val="28"/>
          <w:lang w:val="uk-UA"/>
        </w:rPr>
        <w:t>,</w:t>
      </w:r>
      <w:r w:rsidRPr="00A03A52">
        <w:rPr>
          <w:sz w:val="28"/>
          <w:szCs w:val="28"/>
        </w:rPr>
        <w:t xml:space="preserve"> до теперішнього часу не вироблений єдиний підхід до вибору методу оперативного втручання, немає ні стандарту дій з технології відновлення цілісності П</w:t>
      </w:r>
      <w:r w:rsidRPr="00A03A52">
        <w:rPr>
          <w:sz w:val="28"/>
          <w:szCs w:val="28"/>
          <w:lang w:val="uk-UA"/>
        </w:rPr>
        <w:t>Ч</w:t>
      </w:r>
      <w:r w:rsidRPr="00A03A52">
        <w:rPr>
          <w:sz w:val="28"/>
          <w:szCs w:val="28"/>
        </w:rPr>
        <w:t xml:space="preserve">С, ні параметрів обліку індивідуальних особливостей пацієнта. Це можна пояснити надмірною увагою до </w:t>
      </w:r>
      <w:r w:rsidRPr="00A03A52">
        <w:rPr>
          <w:sz w:val="28"/>
          <w:szCs w:val="28"/>
          <w:lang w:val="uk-UA"/>
        </w:rPr>
        <w:t>частного</w:t>
      </w:r>
      <w:r w:rsidRPr="00A03A52">
        <w:rPr>
          <w:sz w:val="28"/>
          <w:szCs w:val="28"/>
        </w:rPr>
        <w:t>, конкретно</w:t>
      </w:r>
      <w:r w:rsidRPr="00A03A52">
        <w:rPr>
          <w:sz w:val="28"/>
          <w:szCs w:val="28"/>
          <w:lang w:val="uk-UA"/>
        </w:rPr>
        <w:t>го</w:t>
      </w:r>
      <w:r w:rsidRPr="00A03A52">
        <w:rPr>
          <w:sz w:val="28"/>
          <w:szCs w:val="28"/>
        </w:rPr>
        <w:t xml:space="preserve"> (в даному випадку окреми</w:t>
      </w:r>
      <w:r w:rsidRPr="00A03A52">
        <w:rPr>
          <w:sz w:val="28"/>
          <w:szCs w:val="28"/>
          <w:lang w:val="uk-UA"/>
        </w:rPr>
        <w:t>х</w:t>
      </w:r>
      <w:r w:rsidRPr="00A03A52">
        <w:rPr>
          <w:sz w:val="28"/>
          <w:szCs w:val="28"/>
        </w:rPr>
        <w:t xml:space="preserve"> тканин П</w:t>
      </w:r>
      <w:r w:rsidRPr="00A03A52">
        <w:rPr>
          <w:sz w:val="28"/>
          <w:szCs w:val="28"/>
          <w:lang w:val="uk-UA"/>
        </w:rPr>
        <w:t>Ч</w:t>
      </w:r>
      <w:r w:rsidRPr="00A03A52">
        <w:rPr>
          <w:sz w:val="28"/>
          <w:szCs w:val="28"/>
        </w:rPr>
        <w:t>С і способ</w:t>
      </w:r>
      <w:r w:rsidRPr="00A03A52">
        <w:rPr>
          <w:sz w:val="28"/>
          <w:szCs w:val="28"/>
          <w:lang w:val="uk-UA"/>
        </w:rPr>
        <w:t>ів</w:t>
      </w:r>
      <w:r w:rsidRPr="00A03A52">
        <w:rPr>
          <w:sz w:val="28"/>
          <w:szCs w:val="28"/>
        </w:rPr>
        <w:t xml:space="preserve"> їх відновлення), тоді як загальні процеси</w:t>
      </w:r>
      <w:r w:rsidRPr="00A03A52">
        <w:rPr>
          <w:sz w:val="28"/>
          <w:szCs w:val="28"/>
          <w:lang w:val="uk-UA"/>
        </w:rPr>
        <w:t xml:space="preserve"> що</w:t>
      </w:r>
      <w:r w:rsidRPr="00A03A52">
        <w:rPr>
          <w:sz w:val="28"/>
          <w:szCs w:val="28"/>
        </w:rPr>
        <w:t xml:space="preserve"> забезпечую</w:t>
      </w:r>
      <w:r w:rsidRPr="00A03A52">
        <w:rPr>
          <w:sz w:val="28"/>
          <w:szCs w:val="28"/>
          <w:lang w:val="uk-UA"/>
        </w:rPr>
        <w:t>ть</w:t>
      </w:r>
      <w:r w:rsidRPr="00A03A52">
        <w:rPr>
          <w:sz w:val="28"/>
          <w:szCs w:val="28"/>
        </w:rPr>
        <w:t xml:space="preserve"> збереження і підтримк</w:t>
      </w:r>
      <w:r w:rsidRPr="00A03A52">
        <w:rPr>
          <w:sz w:val="28"/>
          <w:szCs w:val="28"/>
          <w:lang w:val="uk-UA"/>
        </w:rPr>
        <w:t>у</w:t>
      </w:r>
      <w:r w:rsidRPr="00A03A52">
        <w:rPr>
          <w:sz w:val="28"/>
          <w:szCs w:val="28"/>
        </w:rPr>
        <w:t xml:space="preserve"> цілісності і стійкості організму (отже</w:t>
      </w:r>
      <w:r w:rsidRPr="00A03A52">
        <w:rPr>
          <w:sz w:val="28"/>
          <w:szCs w:val="28"/>
          <w:lang w:val="uk-UA"/>
        </w:rPr>
        <w:t>,</w:t>
      </w:r>
      <w:r w:rsidRPr="00A03A52">
        <w:rPr>
          <w:sz w:val="28"/>
          <w:szCs w:val="28"/>
        </w:rPr>
        <w:t xml:space="preserve"> і такої структурної одиниці як апоневроз) при різних діях залишаються </w:t>
      </w:r>
      <w:r w:rsidRPr="00A03A52">
        <w:rPr>
          <w:sz w:val="28"/>
          <w:szCs w:val="28"/>
          <w:lang w:val="uk-UA"/>
        </w:rPr>
        <w:t>«поза кадром».</w:t>
      </w:r>
      <w:r w:rsidRPr="00A03A52">
        <w:rPr>
          <w:sz w:val="28"/>
          <w:szCs w:val="28"/>
        </w:rPr>
        <w:t xml:space="preserve">  Існуючі теорії механізмів формування гриж не</w:t>
      </w:r>
      <w:r>
        <w:rPr>
          <w:sz w:val="28"/>
          <w:szCs w:val="28"/>
        </w:rPr>
        <w:t xml:space="preserve"> дозволяють визначити, які ж, з багаточисельних чинників ри</w:t>
      </w:r>
      <w:r>
        <w:rPr>
          <w:sz w:val="28"/>
          <w:szCs w:val="28"/>
          <w:lang w:val="uk-UA"/>
        </w:rPr>
        <w:t>зику</w:t>
      </w:r>
      <w:r>
        <w:rPr>
          <w:sz w:val="28"/>
          <w:szCs w:val="28"/>
        </w:rPr>
        <w:t xml:space="preserve"> є головними предикторами формування післяопераційної  неспроможності П</w:t>
      </w:r>
      <w:r>
        <w:rPr>
          <w:sz w:val="28"/>
          <w:szCs w:val="28"/>
          <w:lang w:val="uk-UA"/>
        </w:rPr>
        <w:t>Ч</w:t>
      </w:r>
      <w:r>
        <w:rPr>
          <w:sz w:val="28"/>
          <w:szCs w:val="28"/>
        </w:rPr>
        <w:t xml:space="preserve">С. </w:t>
      </w:r>
    </w:p>
    <w:p w:rsidR="00F1108E" w:rsidRPr="00E708F6" w:rsidRDefault="00F1108E" w:rsidP="00F1108E">
      <w:pPr>
        <w:spacing w:line="360" w:lineRule="auto"/>
        <w:ind w:firstLine="709"/>
        <w:jc w:val="both"/>
        <w:rPr>
          <w:color w:val="000000"/>
          <w:sz w:val="28"/>
          <w:szCs w:val="28"/>
          <w:lang w:val="uk-UA"/>
        </w:rPr>
      </w:pPr>
      <w:r>
        <w:rPr>
          <w:color w:val="000000"/>
          <w:sz w:val="28"/>
          <w:szCs w:val="28"/>
        </w:rPr>
        <w:t>До цих пір причиною розвитку гриж, як і багато років тому, вважають різке підвищення внутрішньочеревного тиску (підйом тягарів) або некоректно виконане оперативне втручання (неякісний шовний матеріал або неадекватна оперативна техніка). Проте треба визнати, що кашель, чхання, запори, міський побут не можуть бути реальною причиною г</w:t>
      </w:r>
      <w:r w:rsidRPr="006A5AFF">
        <w:rPr>
          <w:color w:val="000000"/>
          <w:sz w:val="28"/>
          <w:szCs w:val="28"/>
        </w:rPr>
        <w:t>р</w:t>
      </w:r>
      <w:r w:rsidRPr="006A5AFF">
        <w:rPr>
          <w:color w:val="000000"/>
          <w:sz w:val="28"/>
          <w:szCs w:val="28"/>
          <w:lang w:val="uk-UA"/>
        </w:rPr>
        <w:t>и</w:t>
      </w:r>
      <w:r w:rsidRPr="006A5AFF">
        <w:rPr>
          <w:color w:val="000000"/>
          <w:sz w:val="28"/>
          <w:szCs w:val="28"/>
        </w:rPr>
        <w:t>ж</w:t>
      </w:r>
      <w:r w:rsidRPr="006A5AFF">
        <w:rPr>
          <w:color w:val="000000"/>
          <w:sz w:val="28"/>
          <w:szCs w:val="28"/>
          <w:lang w:val="uk-UA"/>
        </w:rPr>
        <w:t>оутворен</w:t>
      </w:r>
      <w:r>
        <w:rPr>
          <w:color w:val="000000"/>
          <w:sz w:val="28"/>
          <w:szCs w:val="28"/>
          <w:lang w:val="uk-UA"/>
        </w:rPr>
        <w:t>ня</w:t>
      </w:r>
      <w:r>
        <w:rPr>
          <w:color w:val="000000"/>
          <w:sz w:val="28"/>
          <w:szCs w:val="28"/>
        </w:rPr>
        <w:t>, інакше кожна людина мала б грижу. Розглядати утворення післяопераційних і рецидивних гриж</w:t>
      </w:r>
      <w:r>
        <w:rPr>
          <w:color w:val="000000"/>
          <w:sz w:val="28"/>
          <w:szCs w:val="28"/>
          <w:lang w:val="uk-UA"/>
        </w:rPr>
        <w:t>,</w:t>
      </w:r>
      <w:r>
        <w:rPr>
          <w:color w:val="000000"/>
          <w:sz w:val="28"/>
          <w:szCs w:val="28"/>
        </w:rPr>
        <w:t xml:space="preserve">  як результат дії хірурга</w:t>
      </w:r>
      <w:r>
        <w:rPr>
          <w:color w:val="000000"/>
          <w:sz w:val="28"/>
          <w:szCs w:val="28"/>
          <w:lang w:val="uk-UA"/>
        </w:rPr>
        <w:t>,</w:t>
      </w:r>
      <w:r>
        <w:rPr>
          <w:color w:val="000000"/>
          <w:sz w:val="28"/>
          <w:szCs w:val="28"/>
        </w:rPr>
        <w:t xml:space="preserve"> так само не коректно, оскільки вони  зустрічаються після операцій в різних клініках, у різних, висококваліфікованих  хірургів, практично з однаковою частотою. Тоді що ж є реальною основою формування післяопераційних гриж? Відсутність теоретичної бази, що визначає патогенез неспроможності П</w:t>
      </w:r>
      <w:r>
        <w:rPr>
          <w:color w:val="000000"/>
          <w:sz w:val="28"/>
          <w:szCs w:val="28"/>
          <w:lang w:val="uk-UA"/>
        </w:rPr>
        <w:t>Ч</w:t>
      </w:r>
      <w:r>
        <w:rPr>
          <w:color w:val="000000"/>
          <w:sz w:val="28"/>
          <w:szCs w:val="28"/>
        </w:rPr>
        <w:t>С, при</w:t>
      </w:r>
      <w:r>
        <w:rPr>
          <w:color w:val="000000"/>
          <w:sz w:val="28"/>
          <w:szCs w:val="28"/>
          <w:lang w:val="uk-UA"/>
        </w:rPr>
        <w:t>з</w:t>
      </w:r>
      <w:r>
        <w:rPr>
          <w:color w:val="000000"/>
          <w:sz w:val="28"/>
          <w:szCs w:val="28"/>
        </w:rPr>
        <w:t xml:space="preserve">вела до того, що  в науковій літературі в основному розглядаються питання вибору методу оперативного лікування гриж, </w:t>
      </w:r>
      <w:r>
        <w:rPr>
          <w:color w:val="000000"/>
          <w:sz w:val="28"/>
          <w:szCs w:val="28"/>
          <w:lang w:val="uk-UA"/>
        </w:rPr>
        <w:t>які</w:t>
      </w:r>
      <w:r>
        <w:rPr>
          <w:color w:val="000000"/>
          <w:sz w:val="28"/>
          <w:szCs w:val="28"/>
        </w:rPr>
        <w:t xml:space="preserve"> не зачіпають аспектів їх профілактики. Тобто на сьогоднішній день не існує методик профілактики розвитку неспроможності </w:t>
      </w:r>
      <w:r>
        <w:rPr>
          <w:color w:val="000000"/>
          <w:sz w:val="28"/>
          <w:szCs w:val="28"/>
        </w:rPr>
        <w:lastRenderedPageBreak/>
        <w:t>П</w:t>
      </w:r>
      <w:r>
        <w:rPr>
          <w:color w:val="000000"/>
          <w:sz w:val="28"/>
          <w:szCs w:val="28"/>
          <w:lang w:val="uk-UA"/>
        </w:rPr>
        <w:t>Ч</w:t>
      </w:r>
      <w:r>
        <w:rPr>
          <w:color w:val="000000"/>
          <w:sz w:val="28"/>
          <w:szCs w:val="28"/>
        </w:rPr>
        <w:t xml:space="preserve">С у пацієнтів з майбутніми оперативними втручаннями.   </w:t>
      </w:r>
      <w:r>
        <w:rPr>
          <w:color w:val="000000"/>
          <w:sz w:val="28"/>
          <w:szCs w:val="28"/>
          <w:lang w:val="uk-UA"/>
        </w:rPr>
        <w:t>Иметь фрагментарное представление о предмете</w:t>
      </w:r>
    </w:p>
    <w:p w:rsidR="00F1108E" w:rsidRDefault="00F1108E" w:rsidP="00F1108E">
      <w:pPr>
        <w:pStyle w:val="af3"/>
        <w:spacing w:after="0" w:line="360" w:lineRule="auto"/>
        <w:ind w:firstLine="709"/>
        <w:jc w:val="both"/>
        <w:rPr>
          <w:color w:val="000000"/>
          <w:szCs w:val="28"/>
          <w:lang w:val="uk-UA"/>
        </w:rPr>
      </w:pPr>
      <w:r>
        <w:rPr>
          <w:color w:val="000000"/>
          <w:szCs w:val="28"/>
        </w:rPr>
        <w:t>Вважають [</w:t>
      </w:r>
      <w:r>
        <w:rPr>
          <w:color w:val="000000"/>
          <w:szCs w:val="28"/>
          <w:lang w:val="uk-UA"/>
        </w:rPr>
        <w:t>346</w:t>
      </w:r>
      <w:r>
        <w:rPr>
          <w:color w:val="000000"/>
          <w:szCs w:val="28"/>
        </w:rPr>
        <w:t xml:space="preserve">], що криза сучасної медицини пов'язана саме з фрагментарністю наших знань. Тому розгляд проблеми </w:t>
      </w:r>
      <w:r w:rsidRPr="006A5AFF">
        <w:rPr>
          <w:color w:val="000000"/>
          <w:szCs w:val="28"/>
        </w:rPr>
        <w:t>грижоу</w:t>
      </w:r>
      <w:r w:rsidRPr="006A5AFF">
        <w:rPr>
          <w:color w:val="000000"/>
          <w:szCs w:val="28"/>
          <w:lang w:val="uk-UA"/>
        </w:rPr>
        <w:t>творення</w:t>
      </w:r>
      <w:r>
        <w:rPr>
          <w:color w:val="000000"/>
          <w:szCs w:val="28"/>
        </w:rPr>
        <w:t xml:space="preserve"> (неспроможності П</w:t>
      </w:r>
      <w:r>
        <w:rPr>
          <w:color w:val="000000"/>
          <w:szCs w:val="28"/>
          <w:lang w:val="uk-UA"/>
        </w:rPr>
        <w:t>Ч</w:t>
      </w:r>
      <w:r>
        <w:rPr>
          <w:color w:val="000000"/>
          <w:szCs w:val="28"/>
        </w:rPr>
        <w:t xml:space="preserve">С) з позиції системної багаторівневої  організації, що забезпечує цілісність організму і його функцій, вивчення особливостей, основ структурного гомеостазу, що визначають хід адаптаційної перебудови,  відновлення структури тканин при їх пошкодженні (у тому числі </w:t>
      </w:r>
      <w:r>
        <w:rPr>
          <w:color w:val="000000"/>
          <w:szCs w:val="28"/>
          <w:lang w:val="uk-UA"/>
        </w:rPr>
        <w:t>й</w:t>
      </w:r>
      <w:r>
        <w:rPr>
          <w:color w:val="000000"/>
          <w:szCs w:val="28"/>
        </w:rPr>
        <w:t xml:space="preserve"> після операції) може допомогти відповісти на питання про природу неспроможності П</w:t>
      </w:r>
      <w:r>
        <w:rPr>
          <w:color w:val="000000"/>
          <w:szCs w:val="28"/>
          <w:lang w:val="uk-UA"/>
        </w:rPr>
        <w:t>Ч</w:t>
      </w:r>
      <w:r>
        <w:rPr>
          <w:color w:val="000000"/>
          <w:szCs w:val="28"/>
        </w:rPr>
        <w:t xml:space="preserve">С. Що  це: випадковість, викликана ятрогенними причинами </w:t>
      </w:r>
      <w:r>
        <w:rPr>
          <w:color w:val="000000"/>
          <w:szCs w:val="28"/>
          <w:lang w:val="uk-UA"/>
        </w:rPr>
        <w:t>чи</w:t>
      </w:r>
      <w:r>
        <w:rPr>
          <w:color w:val="000000"/>
          <w:szCs w:val="28"/>
        </w:rPr>
        <w:t xml:space="preserve"> неминучість, обумовлена особливостями морфологічної структури? Пошкодження </w:t>
      </w:r>
      <w:r>
        <w:rPr>
          <w:color w:val="000000"/>
          <w:szCs w:val="28"/>
          <w:lang w:val="uk-UA"/>
        </w:rPr>
        <w:t>чи</w:t>
      </w:r>
      <w:r>
        <w:rPr>
          <w:color w:val="000000"/>
          <w:szCs w:val="28"/>
        </w:rPr>
        <w:t xml:space="preserve"> системне захворювання? Нарешті</w:t>
      </w:r>
      <w:r>
        <w:rPr>
          <w:color w:val="000000"/>
          <w:szCs w:val="28"/>
          <w:lang w:val="uk-UA"/>
        </w:rPr>
        <w:t>:</w:t>
      </w:r>
      <w:r>
        <w:rPr>
          <w:color w:val="000000"/>
          <w:szCs w:val="28"/>
        </w:rPr>
        <w:t xml:space="preserve"> це грижа </w:t>
      </w:r>
      <w:r>
        <w:rPr>
          <w:color w:val="000000"/>
          <w:szCs w:val="28"/>
          <w:lang w:val="uk-UA"/>
        </w:rPr>
        <w:t>чи</w:t>
      </w:r>
      <w:r>
        <w:rPr>
          <w:color w:val="000000"/>
          <w:szCs w:val="28"/>
        </w:rPr>
        <w:t xml:space="preserve"> грижова хвороба? Відповідь на це питання </w:t>
      </w:r>
      <w:r>
        <w:rPr>
          <w:color w:val="000000"/>
          <w:szCs w:val="28"/>
          <w:lang w:val="uk-UA"/>
        </w:rPr>
        <w:t>зумовлює</w:t>
      </w:r>
      <w:r>
        <w:rPr>
          <w:color w:val="000000"/>
          <w:szCs w:val="28"/>
        </w:rPr>
        <w:t xml:space="preserve"> і лікувальну тактику, і профілактичні заходи. З'ясування патогенетичних механізмів формування неспроможності апоневроз</w:t>
      </w:r>
      <w:r>
        <w:rPr>
          <w:color w:val="000000"/>
          <w:szCs w:val="28"/>
          <w:lang w:val="uk-UA"/>
        </w:rPr>
        <w:t>у</w:t>
      </w:r>
      <w:r>
        <w:rPr>
          <w:color w:val="000000"/>
          <w:szCs w:val="28"/>
        </w:rPr>
        <w:t>, як віддзеркалення системної патології сполучної тканини (СТ) і її клінічного про</w:t>
      </w:r>
      <w:r>
        <w:rPr>
          <w:color w:val="000000"/>
          <w:szCs w:val="28"/>
          <w:lang w:val="uk-UA"/>
        </w:rPr>
        <w:t>яву</w:t>
      </w:r>
      <w:r>
        <w:rPr>
          <w:color w:val="000000"/>
          <w:szCs w:val="28"/>
        </w:rPr>
        <w:t xml:space="preserve"> у вигляді грижової хвороби</w:t>
      </w:r>
      <w:r>
        <w:rPr>
          <w:color w:val="000000"/>
          <w:szCs w:val="28"/>
          <w:lang w:val="uk-UA"/>
        </w:rPr>
        <w:t>,</w:t>
      </w:r>
      <w:r>
        <w:rPr>
          <w:color w:val="000000"/>
          <w:szCs w:val="28"/>
        </w:rPr>
        <w:t xml:space="preserve"> є теоретичною базою (основою) для лікування і профілактики  післяопераційних і рецидивних гриж. </w:t>
      </w:r>
    </w:p>
    <w:p w:rsidR="00F1108E" w:rsidRDefault="00F1108E" w:rsidP="00F1108E">
      <w:pPr>
        <w:spacing w:line="360" w:lineRule="auto"/>
        <w:ind w:firstLine="709"/>
        <w:jc w:val="both"/>
        <w:rPr>
          <w:sz w:val="28"/>
          <w:szCs w:val="28"/>
        </w:rPr>
      </w:pPr>
      <w:r>
        <w:rPr>
          <w:sz w:val="28"/>
          <w:szCs w:val="28"/>
        </w:rPr>
        <w:t xml:space="preserve">У роботах останніх років </w:t>
      </w:r>
      <w:r>
        <w:rPr>
          <w:sz w:val="28"/>
          <w:szCs w:val="28"/>
          <w:lang w:val="uk-UA"/>
        </w:rPr>
        <w:t>ставиться</w:t>
      </w:r>
      <w:r>
        <w:rPr>
          <w:sz w:val="28"/>
          <w:szCs w:val="28"/>
        </w:rPr>
        <w:t xml:space="preserve"> питання про слабкість апоневроз</w:t>
      </w:r>
      <w:r>
        <w:rPr>
          <w:sz w:val="28"/>
          <w:szCs w:val="28"/>
          <w:lang w:val="uk-UA"/>
        </w:rPr>
        <w:t>у</w:t>
      </w:r>
      <w:r>
        <w:rPr>
          <w:sz w:val="28"/>
          <w:szCs w:val="28"/>
        </w:rPr>
        <w:t xml:space="preserve"> (сполучн</w:t>
      </w:r>
      <w:r>
        <w:rPr>
          <w:sz w:val="28"/>
          <w:szCs w:val="28"/>
          <w:lang w:val="uk-UA"/>
        </w:rPr>
        <w:t>ої</w:t>
      </w:r>
      <w:r>
        <w:rPr>
          <w:sz w:val="28"/>
          <w:szCs w:val="28"/>
        </w:rPr>
        <w:t xml:space="preserve"> тканин</w:t>
      </w:r>
      <w:r>
        <w:rPr>
          <w:sz w:val="28"/>
          <w:szCs w:val="28"/>
          <w:lang w:val="uk-UA"/>
        </w:rPr>
        <w:t>и</w:t>
      </w:r>
      <w:r>
        <w:rPr>
          <w:sz w:val="28"/>
          <w:szCs w:val="28"/>
        </w:rPr>
        <w:t>) – як про основну причину, але це до</w:t>
      </w:r>
      <w:r>
        <w:rPr>
          <w:sz w:val="28"/>
          <w:szCs w:val="28"/>
          <w:lang w:val="uk-UA"/>
        </w:rPr>
        <w:t>сі</w:t>
      </w:r>
      <w:r>
        <w:rPr>
          <w:sz w:val="28"/>
          <w:szCs w:val="28"/>
        </w:rPr>
        <w:t xml:space="preserve"> </w:t>
      </w:r>
      <w:r>
        <w:rPr>
          <w:sz w:val="28"/>
          <w:szCs w:val="28"/>
          <w:lang w:val="uk-UA"/>
        </w:rPr>
        <w:t>по</w:t>
      </w:r>
      <w:r>
        <w:rPr>
          <w:sz w:val="28"/>
          <w:szCs w:val="28"/>
        </w:rPr>
        <w:t>один</w:t>
      </w:r>
      <w:r>
        <w:rPr>
          <w:sz w:val="28"/>
          <w:szCs w:val="28"/>
          <w:lang w:val="uk-UA"/>
        </w:rPr>
        <w:t>окі</w:t>
      </w:r>
      <w:r>
        <w:rPr>
          <w:sz w:val="28"/>
          <w:szCs w:val="28"/>
        </w:rPr>
        <w:t xml:space="preserve"> дослідження  [</w:t>
      </w:r>
      <w:r>
        <w:rPr>
          <w:sz w:val="28"/>
          <w:szCs w:val="28"/>
          <w:lang w:val="uk-UA"/>
        </w:rPr>
        <w:t>254</w:t>
      </w:r>
      <w:r>
        <w:rPr>
          <w:sz w:val="28"/>
          <w:szCs w:val="28"/>
        </w:rPr>
        <w:t xml:space="preserve">, </w:t>
      </w:r>
      <w:r>
        <w:rPr>
          <w:sz w:val="28"/>
          <w:szCs w:val="28"/>
          <w:lang w:val="uk-UA"/>
        </w:rPr>
        <w:t>380</w:t>
      </w:r>
      <w:r>
        <w:rPr>
          <w:sz w:val="28"/>
          <w:szCs w:val="28"/>
        </w:rPr>
        <w:t xml:space="preserve">, </w:t>
      </w:r>
      <w:r>
        <w:rPr>
          <w:sz w:val="28"/>
          <w:szCs w:val="28"/>
          <w:lang w:val="uk-UA"/>
        </w:rPr>
        <w:t>446</w:t>
      </w:r>
      <w:r>
        <w:rPr>
          <w:sz w:val="28"/>
          <w:szCs w:val="28"/>
        </w:rPr>
        <w:t xml:space="preserve">]. </w:t>
      </w:r>
      <w:r>
        <w:rPr>
          <w:sz w:val="28"/>
          <w:szCs w:val="28"/>
          <w:lang w:val="uk-UA"/>
        </w:rPr>
        <w:t>У</w:t>
      </w:r>
      <w:r>
        <w:rPr>
          <w:sz w:val="28"/>
          <w:szCs w:val="28"/>
        </w:rPr>
        <w:t xml:space="preserve"> той же час, спільність перебігу всіх біохімічних і фізіологічних процесів в організмі, обу</w:t>
      </w:r>
      <w:r>
        <w:rPr>
          <w:sz w:val="28"/>
          <w:szCs w:val="28"/>
          <w:lang w:val="uk-UA"/>
        </w:rPr>
        <w:t>мовлююча</w:t>
      </w:r>
      <w:r>
        <w:rPr>
          <w:sz w:val="28"/>
          <w:szCs w:val="28"/>
        </w:rPr>
        <w:t xml:space="preserve"> неможливість ізольованого пошкодження апоневроз</w:t>
      </w:r>
      <w:r>
        <w:rPr>
          <w:sz w:val="28"/>
          <w:szCs w:val="28"/>
          <w:lang w:val="uk-UA"/>
        </w:rPr>
        <w:t>у</w:t>
      </w:r>
      <w:r>
        <w:rPr>
          <w:sz w:val="28"/>
          <w:szCs w:val="28"/>
        </w:rPr>
        <w:t xml:space="preserve">, послужила підставою для проведення досліджень </w:t>
      </w:r>
      <w:r>
        <w:rPr>
          <w:sz w:val="28"/>
          <w:szCs w:val="28"/>
          <w:lang w:val="uk-UA"/>
        </w:rPr>
        <w:t>з</w:t>
      </w:r>
      <w:r>
        <w:rPr>
          <w:sz w:val="28"/>
          <w:szCs w:val="28"/>
        </w:rPr>
        <w:t xml:space="preserve"> вивченн</w:t>
      </w:r>
      <w:r>
        <w:rPr>
          <w:sz w:val="28"/>
          <w:szCs w:val="28"/>
          <w:lang w:val="uk-UA"/>
        </w:rPr>
        <w:t>я</w:t>
      </w:r>
      <w:r>
        <w:rPr>
          <w:sz w:val="28"/>
          <w:szCs w:val="28"/>
        </w:rPr>
        <w:t xml:space="preserve"> стану сполучної тканини в організмі, а саме так</w:t>
      </w:r>
      <w:r>
        <w:rPr>
          <w:sz w:val="28"/>
          <w:szCs w:val="28"/>
          <w:lang w:val="uk-UA"/>
        </w:rPr>
        <w:t>ої</w:t>
      </w:r>
      <w:r>
        <w:rPr>
          <w:sz w:val="28"/>
          <w:szCs w:val="28"/>
        </w:rPr>
        <w:t xml:space="preserve"> патології як  дисплазія, визначення ролі недиференційованої дисплазії сполучної тканини (НДСТ) в розвитку гриж, а так само в розвитку патологічних процесів </w:t>
      </w:r>
      <w:r>
        <w:rPr>
          <w:sz w:val="28"/>
          <w:szCs w:val="28"/>
          <w:lang w:val="uk-UA"/>
        </w:rPr>
        <w:t>у</w:t>
      </w:r>
      <w:r>
        <w:rPr>
          <w:sz w:val="28"/>
          <w:szCs w:val="28"/>
        </w:rPr>
        <w:t xml:space="preserve"> інших органах і  їх взаємозв'язків з метою </w:t>
      </w:r>
      <w:r>
        <w:rPr>
          <w:sz w:val="28"/>
          <w:szCs w:val="28"/>
          <w:lang w:val="uk-UA"/>
        </w:rPr>
        <w:t>спроможності</w:t>
      </w:r>
      <w:r>
        <w:rPr>
          <w:sz w:val="28"/>
          <w:szCs w:val="28"/>
        </w:rPr>
        <w:t xml:space="preserve"> визначення прогностичних чинників ри</w:t>
      </w:r>
      <w:r>
        <w:rPr>
          <w:sz w:val="28"/>
          <w:szCs w:val="28"/>
          <w:lang w:val="uk-UA"/>
        </w:rPr>
        <w:t>зику</w:t>
      </w:r>
      <w:r>
        <w:rPr>
          <w:sz w:val="28"/>
          <w:szCs w:val="28"/>
        </w:rPr>
        <w:t xml:space="preserve"> розвитку і прогресу захворювання.   </w:t>
      </w:r>
    </w:p>
    <w:p w:rsidR="00F1108E" w:rsidRPr="006B0B82" w:rsidRDefault="00F1108E" w:rsidP="00F1108E">
      <w:pPr>
        <w:spacing w:line="360" w:lineRule="auto"/>
        <w:ind w:firstLine="709"/>
        <w:jc w:val="both"/>
        <w:rPr>
          <w:color w:val="000000"/>
          <w:sz w:val="28"/>
          <w:szCs w:val="28"/>
          <w:lang w:val="uk-UA"/>
        </w:rPr>
      </w:pPr>
      <w:r>
        <w:rPr>
          <w:sz w:val="28"/>
          <w:szCs w:val="28"/>
        </w:rPr>
        <w:t>До</w:t>
      </w:r>
      <w:r>
        <w:rPr>
          <w:sz w:val="28"/>
          <w:szCs w:val="28"/>
          <w:lang w:val="uk-UA"/>
        </w:rPr>
        <w:t xml:space="preserve">нині </w:t>
      </w:r>
      <w:r>
        <w:rPr>
          <w:sz w:val="28"/>
          <w:szCs w:val="28"/>
        </w:rPr>
        <w:t>не виділено поняття про системне пошкодження апоневроз</w:t>
      </w:r>
      <w:r>
        <w:rPr>
          <w:sz w:val="28"/>
          <w:szCs w:val="28"/>
          <w:lang w:val="uk-UA"/>
        </w:rPr>
        <w:t>у</w:t>
      </w:r>
      <w:r>
        <w:rPr>
          <w:sz w:val="28"/>
          <w:szCs w:val="28"/>
        </w:rPr>
        <w:t xml:space="preserve"> в рамках генерал</w:t>
      </w:r>
      <w:r>
        <w:rPr>
          <w:sz w:val="28"/>
          <w:szCs w:val="28"/>
          <w:lang w:val="uk-UA"/>
        </w:rPr>
        <w:t>і</w:t>
      </w:r>
      <w:r>
        <w:rPr>
          <w:sz w:val="28"/>
          <w:szCs w:val="28"/>
        </w:rPr>
        <w:t xml:space="preserve">зованого </w:t>
      </w:r>
      <w:r>
        <w:rPr>
          <w:sz w:val="28"/>
          <w:szCs w:val="28"/>
          <w:lang w:val="uk-UA"/>
        </w:rPr>
        <w:t>ураження</w:t>
      </w:r>
      <w:r>
        <w:rPr>
          <w:sz w:val="28"/>
          <w:szCs w:val="28"/>
        </w:rPr>
        <w:t xml:space="preserve"> С</w:t>
      </w:r>
      <w:r>
        <w:rPr>
          <w:sz w:val="28"/>
          <w:szCs w:val="28"/>
          <w:lang w:val="uk-UA"/>
        </w:rPr>
        <w:t>Т</w:t>
      </w:r>
      <w:r>
        <w:rPr>
          <w:sz w:val="28"/>
          <w:szCs w:val="28"/>
        </w:rPr>
        <w:t xml:space="preserve">. Не сформульовано поняття про  </w:t>
      </w:r>
      <w:r>
        <w:rPr>
          <w:sz w:val="28"/>
          <w:szCs w:val="28"/>
        </w:rPr>
        <w:lastRenderedPageBreak/>
        <w:t>грижову хворобу, не визначені можливості її хірургічної корекції. До теперішнього часу не розроблений алгоритм вибору методу оперативного втручання при реконструктивно-</w:t>
      </w:r>
      <w:r>
        <w:rPr>
          <w:sz w:val="28"/>
          <w:szCs w:val="28"/>
          <w:lang w:val="uk-UA"/>
        </w:rPr>
        <w:t>відновлювальних</w:t>
      </w:r>
      <w:r>
        <w:rPr>
          <w:sz w:val="28"/>
          <w:szCs w:val="28"/>
        </w:rPr>
        <w:t xml:space="preserve"> операціях на передній черевній стінці </w:t>
      </w:r>
      <w:r>
        <w:rPr>
          <w:sz w:val="28"/>
          <w:szCs w:val="28"/>
          <w:lang w:val="uk-UA"/>
        </w:rPr>
        <w:t>й</w:t>
      </w:r>
      <w:r>
        <w:rPr>
          <w:sz w:val="28"/>
          <w:szCs w:val="28"/>
        </w:rPr>
        <w:t xml:space="preserve"> оптимальний операційний матеріал. Відсутність </w:t>
      </w:r>
      <w:r>
        <w:rPr>
          <w:sz w:val="28"/>
          <w:szCs w:val="28"/>
          <w:lang w:val="uk-UA"/>
        </w:rPr>
        <w:t>у</w:t>
      </w:r>
      <w:r>
        <w:rPr>
          <w:sz w:val="28"/>
          <w:szCs w:val="28"/>
        </w:rPr>
        <w:t xml:space="preserve"> сучасній літературі чіткої відповіді на ці питання і зумовило проведення даного дослідження. </w:t>
      </w:r>
    </w:p>
    <w:p w:rsidR="00F1108E" w:rsidRDefault="00F1108E" w:rsidP="00F1108E">
      <w:pPr>
        <w:spacing w:line="360" w:lineRule="auto"/>
        <w:ind w:firstLine="720"/>
        <w:jc w:val="both"/>
        <w:rPr>
          <w:b/>
          <w:sz w:val="28"/>
          <w:lang w:val="uk-UA"/>
        </w:rPr>
      </w:pPr>
      <w:r>
        <w:rPr>
          <w:b/>
          <w:sz w:val="28"/>
          <w:lang w:val="uk-UA"/>
        </w:rPr>
        <w:t>Зв’язок роботи з науковими програмами, планами, темами.</w:t>
      </w:r>
    </w:p>
    <w:p w:rsidR="00F1108E" w:rsidRDefault="00F1108E" w:rsidP="00F1108E">
      <w:pPr>
        <w:spacing w:line="360" w:lineRule="auto"/>
        <w:ind w:firstLine="720"/>
        <w:jc w:val="both"/>
        <w:rPr>
          <w:sz w:val="28"/>
          <w:szCs w:val="28"/>
          <w:lang w:val="uk-UA"/>
        </w:rPr>
      </w:pPr>
      <w:r>
        <w:rPr>
          <w:sz w:val="28"/>
          <w:lang w:val="uk-UA"/>
        </w:rPr>
        <w:t>Дисертація виконана у відповідності з планом наукових досліджень Запорізької медичної академії післядипломної освіти і є частиною науково-дослідної теми кафедри хірургії та проктології „Роль і місце дисплазії з’єднувальної тканини в розвитку хірургічної патології”  (№ держ. реєстрації 0108U001807). Тема затверджена на засіданні вченої ради ЗМАПО – протокол № 2 від 16.02.2007 р. та на РПК «ХІРУРГІЯ» - протокол № 2 від 12.01.2007 р.</w:t>
      </w:r>
    </w:p>
    <w:p w:rsidR="00F1108E" w:rsidRPr="005801D3" w:rsidRDefault="00F1108E" w:rsidP="00F1108E">
      <w:pPr>
        <w:spacing w:line="360" w:lineRule="auto"/>
        <w:ind w:firstLine="708"/>
        <w:jc w:val="both"/>
        <w:rPr>
          <w:sz w:val="28"/>
          <w:szCs w:val="28"/>
          <w:lang w:val="uk-UA"/>
        </w:rPr>
      </w:pPr>
      <w:r w:rsidRPr="005801D3">
        <w:rPr>
          <w:b/>
          <w:sz w:val="28"/>
          <w:szCs w:val="28"/>
          <w:lang w:val="uk-UA"/>
        </w:rPr>
        <w:t xml:space="preserve">Мета роботи: </w:t>
      </w:r>
      <w:r w:rsidRPr="005801D3">
        <w:rPr>
          <w:sz w:val="28"/>
          <w:szCs w:val="28"/>
          <w:lang w:val="uk-UA"/>
        </w:rPr>
        <w:t>патогенетично об</w:t>
      </w:r>
      <w:r w:rsidRPr="009873DF">
        <w:rPr>
          <w:sz w:val="28"/>
          <w:szCs w:val="28"/>
          <w:lang w:val="uk-UA"/>
        </w:rPr>
        <w:t>ґ</w:t>
      </w:r>
      <w:r w:rsidRPr="005801D3">
        <w:rPr>
          <w:sz w:val="28"/>
          <w:szCs w:val="28"/>
          <w:lang w:val="uk-UA"/>
        </w:rPr>
        <w:t>рунтувати алгоритм вибору методу відновлення цілісності передньої черевної стінки у хворих з недиф</w:t>
      </w:r>
      <w:r>
        <w:rPr>
          <w:sz w:val="28"/>
          <w:szCs w:val="28"/>
          <w:lang w:val="uk-UA"/>
        </w:rPr>
        <w:t>еренційованою</w:t>
      </w:r>
      <w:r w:rsidRPr="005801D3">
        <w:rPr>
          <w:sz w:val="28"/>
          <w:szCs w:val="28"/>
          <w:lang w:val="uk-UA"/>
        </w:rPr>
        <w:t xml:space="preserve"> дисплазією сполучної тканини, розробити прогностичні критерії і метод інтраопераційної профілактики неспроможності</w:t>
      </w:r>
      <w:r>
        <w:rPr>
          <w:sz w:val="28"/>
          <w:szCs w:val="28"/>
          <w:lang w:val="uk-UA"/>
        </w:rPr>
        <w:t xml:space="preserve"> черевної стінки</w:t>
      </w:r>
      <w:r w:rsidRPr="005801D3">
        <w:rPr>
          <w:sz w:val="28"/>
          <w:szCs w:val="28"/>
          <w:lang w:val="uk-UA"/>
        </w:rPr>
        <w:t>.</w:t>
      </w:r>
    </w:p>
    <w:p w:rsidR="00F1108E" w:rsidRPr="00FA00D0" w:rsidRDefault="00F1108E" w:rsidP="00F1108E">
      <w:pPr>
        <w:spacing w:line="360" w:lineRule="auto"/>
        <w:ind w:firstLine="708"/>
        <w:jc w:val="both"/>
        <w:rPr>
          <w:b/>
          <w:sz w:val="28"/>
          <w:szCs w:val="28"/>
          <w:lang w:val="uk-UA"/>
        </w:rPr>
      </w:pPr>
      <w:r>
        <w:rPr>
          <w:b/>
          <w:sz w:val="28"/>
          <w:szCs w:val="28"/>
          <w:lang w:val="uk-UA"/>
        </w:rPr>
        <w:t xml:space="preserve">Завдання дослідження: </w:t>
      </w:r>
    </w:p>
    <w:p w:rsidR="00F1108E" w:rsidRDefault="00F1108E" w:rsidP="00F1108E">
      <w:pPr>
        <w:spacing w:line="360" w:lineRule="auto"/>
        <w:ind w:firstLine="709"/>
        <w:jc w:val="both"/>
        <w:rPr>
          <w:sz w:val="28"/>
          <w:szCs w:val="28"/>
          <w:lang w:val="uk-UA"/>
        </w:rPr>
      </w:pPr>
      <w:r>
        <w:rPr>
          <w:sz w:val="28"/>
          <w:szCs w:val="28"/>
          <w:lang w:val="uk-UA"/>
        </w:rPr>
        <w:t>1.</w:t>
      </w:r>
      <w:r w:rsidRPr="005801D3">
        <w:rPr>
          <w:sz w:val="28"/>
          <w:szCs w:val="28"/>
          <w:lang w:val="uk-UA"/>
        </w:rPr>
        <w:t xml:space="preserve"> </w:t>
      </w:r>
      <w:r>
        <w:rPr>
          <w:sz w:val="28"/>
          <w:szCs w:val="28"/>
          <w:lang w:val="uk-UA"/>
        </w:rPr>
        <w:t xml:space="preserve">Вивчити поширеність НДСТ у пацієнтів хірургічного стаціонару.  </w:t>
      </w:r>
    </w:p>
    <w:p w:rsidR="00F1108E" w:rsidRDefault="00F1108E" w:rsidP="00F1108E">
      <w:pPr>
        <w:spacing w:line="360" w:lineRule="auto"/>
        <w:ind w:firstLine="709"/>
        <w:jc w:val="both"/>
        <w:rPr>
          <w:sz w:val="28"/>
          <w:szCs w:val="28"/>
          <w:lang w:val="uk-UA"/>
        </w:rPr>
      </w:pPr>
      <w:r>
        <w:rPr>
          <w:sz w:val="28"/>
          <w:szCs w:val="28"/>
          <w:lang w:val="uk-UA"/>
        </w:rPr>
        <w:t>2.</w:t>
      </w:r>
      <w:r w:rsidRPr="00925E4A">
        <w:rPr>
          <w:sz w:val="28"/>
          <w:szCs w:val="28"/>
          <w:lang w:val="uk-UA"/>
        </w:rPr>
        <w:t xml:space="preserve"> </w:t>
      </w:r>
      <w:r>
        <w:rPr>
          <w:sz w:val="28"/>
          <w:szCs w:val="28"/>
          <w:lang w:val="uk-UA"/>
        </w:rPr>
        <w:t xml:space="preserve">Виявити морфологічні та імуногістохімічні  особливості тканин </w:t>
      </w:r>
      <w:r w:rsidRPr="00204C27">
        <w:rPr>
          <w:sz w:val="28"/>
          <w:szCs w:val="28"/>
          <w:lang w:val="uk-UA"/>
        </w:rPr>
        <w:t xml:space="preserve">передньої черевної стінки </w:t>
      </w:r>
      <w:r>
        <w:rPr>
          <w:sz w:val="28"/>
          <w:szCs w:val="28"/>
          <w:lang w:val="uk-UA"/>
        </w:rPr>
        <w:t>у хворих</w:t>
      </w:r>
      <w:r w:rsidRPr="00204C27">
        <w:rPr>
          <w:sz w:val="28"/>
          <w:szCs w:val="28"/>
          <w:lang w:val="uk-UA"/>
        </w:rPr>
        <w:t xml:space="preserve"> з НДСТ.</w:t>
      </w:r>
    </w:p>
    <w:p w:rsidR="00F1108E" w:rsidRDefault="00F1108E" w:rsidP="00F1108E">
      <w:pPr>
        <w:spacing w:line="360" w:lineRule="auto"/>
        <w:ind w:firstLine="709"/>
        <w:jc w:val="both"/>
        <w:rPr>
          <w:sz w:val="28"/>
          <w:szCs w:val="28"/>
          <w:lang w:val="uk-UA"/>
        </w:rPr>
      </w:pPr>
      <w:r>
        <w:rPr>
          <w:sz w:val="28"/>
          <w:szCs w:val="28"/>
          <w:lang w:val="uk-UA"/>
        </w:rPr>
        <w:t>3.</w:t>
      </w:r>
      <w:r w:rsidRPr="0085149A">
        <w:rPr>
          <w:sz w:val="28"/>
          <w:szCs w:val="28"/>
          <w:lang w:val="uk-UA"/>
        </w:rPr>
        <w:t xml:space="preserve"> </w:t>
      </w:r>
      <w:r>
        <w:rPr>
          <w:sz w:val="28"/>
          <w:szCs w:val="28"/>
          <w:lang w:val="uk-UA"/>
        </w:rPr>
        <w:t>Експериментально та морфологічно об</w:t>
      </w:r>
      <w:r w:rsidRPr="009873DF">
        <w:rPr>
          <w:sz w:val="28"/>
          <w:szCs w:val="28"/>
          <w:lang w:val="uk-UA"/>
        </w:rPr>
        <w:t>ґ</w:t>
      </w:r>
      <w:r>
        <w:rPr>
          <w:sz w:val="28"/>
          <w:szCs w:val="28"/>
          <w:lang w:val="uk-UA"/>
        </w:rPr>
        <w:t xml:space="preserve">рунтувати можливість комбінації ало- і </w:t>
      </w:r>
      <w:r w:rsidRPr="00204C27">
        <w:rPr>
          <w:sz w:val="28"/>
          <w:szCs w:val="28"/>
          <w:lang w:val="uk-UA"/>
        </w:rPr>
        <w:t>гетеропластики передньої черевної стінки</w:t>
      </w:r>
      <w:r>
        <w:rPr>
          <w:sz w:val="28"/>
          <w:szCs w:val="28"/>
          <w:lang w:val="uk-UA"/>
        </w:rPr>
        <w:t xml:space="preserve">. </w:t>
      </w:r>
    </w:p>
    <w:p w:rsidR="00F1108E" w:rsidRDefault="00F1108E" w:rsidP="00F1108E">
      <w:pPr>
        <w:spacing w:line="360" w:lineRule="auto"/>
        <w:ind w:firstLine="709"/>
        <w:jc w:val="both"/>
        <w:rPr>
          <w:sz w:val="28"/>
          <w:szCs w:val="28"/>
          <w:lang w:val="uk-UA"/>
        </w:rPr>
      </w:pPr>
      <w:r>
        <w:rPr>
          <w:sz w:val="28"/>
          <w:szCs w:val="28"/>
          <w:lang w:val="uk-UA"/>
        </w:rPr>
        <w:t>4.</w:t>
      </w:r>
      <w:r w:rsidRPr="0085149A">
        <w:rPr>
          <w:sz w:val="28"/>
          <w:szCs w:val="28"/>
          <w:lang w:val="uk-UA"/>
        </w:rPr>
        <w:t xml:space="preserve"> </w:t>
      </w:r>
      <w:r>
        <w:rPr>
          <w:sz w:val="28"/>
          <w:szCs w:val="28"/>
          <w:lang w:val="uk-UA"/>
        </w:rPr>
        <w:t>Визначити фенотипічні критерії та можливість скринінгової діагностики НДСТ у хірургічних хворих.</w:t>
      </w:r>
    </w:p>
    <w:p w:rsidR="00F1108E" w:rsidRDefault="00F1108E" w:rsidP="00F1108E">
      <w:pPr>
        <w:spacing w:line="360" w:lineRule="auto"/>
        <w:ind w:firstLine="709"/>
        <w:jc w:val="both"/>
        <w:rPr>
          <w:sz w:val="28"/>
          <w:szCs w:val="28"/>
          <w:lang w:val="uk-UA"/>
        </w:rPr>
      </w:pPr>
      <w:r w:rsidRPr="0085149A">
        <w:rPr>
          <w:sz w:val="28"/>
          <w:szCs w:val="28"/>
          <w:lang w:val="uk-UA"/>
        </w:rPr>
        <w:lastRenderedPageBreak/>
        <w:t>5.</w:t>
      </w:r>
      <w:r w:rsidRPr="003264E4">
        <w:rPr>
          <w:sz w:val="28"/>
          <w:szCs w:val="28"/>
          <w:lang w:val="uk-UA"/>
        </w:rPr>
        <w:t xml:space="preserve"> </w:t>
      </w:r>
      <w:r>
        <w:rPr>
          <w:sz w:val="28"/>
          <w:szCs w:val="28"/>
          <w:lang w:val="uk-UA"/>
        </w:rPr>
        <w:t>Провести клінико-морфологічні паралелі у хворих з НДСТ на підставі зіставлення фенотипічних та імуногістохімічних ознак дисплазії.</w:t>
      </w:r>
    </w:p>
    <w:p w:rsidR="00F1108E" w:rsidRPr="0085149A" w:rsidRDefault="00F1108E" w:rsidP="00F1108E">
      <w:pPr>
        <w:spacing w:line="360" w:lineRule="auto"/>
        <w:ind w:firstLine="709"/>
        <w:jc w:val="both"/>
        <w:rPr>
          <w:sz w:val="28"/>
          <w:szCs w:val="28"/>
          <w:lang w:val="uk-UA"/>
        </w:rPr>
      </w:pPr>
      <w:r>
        <w:rPr>
          <w:sz w:val="28"/>
          <w:szCs w:val="28"/>
          <w:lang w:val="uk-UA"/>
        </w:rPr>
        <w:t>6.</w:t>
      </w:r>
      <w:r w:rsidRPr="0085149A">
        <w:rPr>
          <w:sz w:val="28"/>
          <w:szCs w:val="28"/>
          <w:lang w:val="uk-UA"/>
        </w:rPr>
        <w:t xml:space="preserve"> </w:t>
      </w:r>
      <w:r>
        <w:rPr>
          <w:sz w:val="28"/>
          <w:szCs w:val="28"/>
          <w:lang w:val="uk-UA"/>
        </w:rPr>
        <w:t xml:space="preserve">Визначити критерії прогнозування ризику розвитку післяопераційної </w:t>
      </w:r>
      <w:r w:rsidRPr="00204C27">
        <w:rPr>
          <w:sz w:val="28"/>
          <w:szCs w:val="28"/>
          <w:lang w:val="uk-UA"/>
        </w:rPr>
        <w:t>неспроможності передньої черевної стінки</w:t>
      </w:r>
      <w:r>
        <w:rPr>
          <w:sz w:val="28"/>
          <w:szCs w:val="28"/>
          <w:lang w:val="uk-UA"/>
        </w:rPr>
        <w:t>.</w:t>
      </w:r>
    </w:p>
    <w:p w:rsidR="00F1108E" w:rsidRDefault="00F1108E" w:rsidP="00F1108E">
      <w:pPr>
        <w:spacing w:line="360" w:lineRule="auto"/>
        <w:ind w:firstLine="709"/>
        <w:jc w:val="both"/>
        <w:rPr>
          <w:sz w:val="28"/>
          <w:szCs w:val="28"/>
          <w:lang w:val="uk-UA"/>
        </w:rPr>
      </w:pPr>
      <w:r w:rsidRPr="0085149A">
        <w:rPr>
          <w:sz w:val="28"/>
          <w:szCs w:val="28"/>
          <w:lang w:val="uk-UA"/>
        </w:rPr>
        <w:t xml:space="preserve">7. </w:t>
      </w:r>
      <w:r>
        <w:rPr>
          <w:sz w:val="28"/>
          <w:szCs w:val="28"/>
          <w:lang w:val="uk-UA"/>
        </w:rPr>
        <w:t xml:space="preserve">Розробити алгоритм індивідуалізованого, патогенетично обгрунтованого підходу до вибору методу реконструктивно-відновлювальних операцій на </w:t>
      </w:r>
      <w:r w:rsidRPr="00204C27">
        <w:rPr>
          <w:sz w:val="28"/>
          <w:szCs w:val="28"/>
          <w:lang w:val="uk-UA"/>
        </w:rPr>
        <w:t>передній черевній стінці</w:t>
      </w:r>
      <w:r>
        <w:rPr>
          <w:sz w:val="28"/>
          <w:szCs w:val="28"/>
          <w:lang w:val="uk-UA"/>
        </w:rPr>
        <w:t xml:space="preserve"> та спосіб інтраопераційної профілактики неспроможності ПЧС.     </w:t>
      </w:r>
    </w:p>
    <w:p w:rsidR="00F1108E" w:rsidRDefault="00F1108E" w:rsidP="00F1108E">
      <w:pPr>
        <w:pStyle w:val="24"/>
        <w:spacing w:after="0" w:line="360" w:lineRule="auto"/>
        <w:ind w:left="0" w:firstLine="709"/>
        <w:jc w:val="both"/>
        <w:rPr>
          <w:sz w:val="28"/>
          <w:szCs w:val="28"/>
          <w:lang w:val="uk-UA"/>
        </w:rPr>
      </w:pPr>
      <w:r>
        <w:rPr>
          <w:i/>
          <w:sz w:val="28"/>
          <w:szCs w:val="28"/>
          <w:lang w:val="uk-UA"/>
        </w:rPr>
        <w:t>Об’є</w:t>
      </w:r>
      <w:r w:rsidRPr="00460584">
        <w:rPr>
          <w:i/>
          <w:sz w:val="28"/>
          <w:szCs w:val="28"/>
          <w:lang w:val="uk-UA"/>
        </w:rPr>
        <w:t xml:space="preserve">кт </w:t>
      </w:r>
      <w:r>
        <w:rPr>
          <w:i/>
          <w:sz w:val="28"/>
          <w:szCs w:val="28"/>
          <w:lang w:val="uk-UA"/>
        </w:rPr>
        <w:t>дослідження</w:t>
      </w:r>
      <w:r w:rsidRPr="00244604">
        <w:rPr>
          <w:sz w:val="28"/>
          <w:szCs w:val="28"/>
          <w:lang w:val="uk-UA"/>
        </w:rPr>
        <w:t>:</w:t>
      </w:r>
      <w:r w:rsidRPr="00460584">
        <w:rPr>
          <w:b/>
          <w:sz w:val="28"/>
          <w:szCs w:val="28"/>
          <w:lang w:val="uk-UA"/>
        </w:rPr>
        <w:t xml:space="preserve"> </w:t>
      </w:r>
      <w:r w:rsidRPr="00460584">
        <w:rPr>
          <w:sz w:val="28"/>
          <w:szCs w:val="28"/>
          <w:lang w:val="uk-UA"/>
        </w:rPr>
        <w:t>недиференційована дисплазія сполучної тканини</w:t>
      </w:r>
      <w:r>
        <w:rPr>
          <w:sz w:val="28"/>
          <w:szCs w:val="28"/>
          <w:lang w:val="uk-UA"/>
        </w:rPr>
        <w:t>.</w:t>
      </w:r>
    </w:p>
    <w:p w:rsidR="00F1108E" w:rsidRPr="00460584" w:rsidRDefault="00F1108E" w:rsidP="00F1108E">
      <w:pPr>
        <w:spacing w:line="360" w:lineRule="auto"/>
        <w:ind w:firstLine="709"/>
        <w:jc w:val="both"/>
        <w:rPr>
          <w:sz w:val="28"/>
          <w:szCs w:val="28"/>
          <w:lang w:val="uk-UA"/>
        </w:rPr>
      </w:pPr>
      <w:r w:rsidRPr="00460584">
        <w:rPr>
          <w:i/>
          <w:sz w:val="28"/>
          <w:szCs w:val="28"/>
          <w:lang w:val="uk-UA"/>
        </w:rPr>
        <w:t xml:space="preserve">Предмет </w:t>
      </w:r>
      <w:r>
        <w:rPr>
          <w:i/>
          <w:sz w:val="28"/>
          <w:szCs w:val="28"/>
          <w:lang w:val="uk-UA"/>
        </w:rPr>
        <w:t>дослідження</w:t>
      </w:r>
      <w:r w:rsidRPr="00460584">
        <w:rPr>
          <w:i/>
          <w:sz w:val="28"/>
          <w:szCs w:val="28"/>
          <w:lang w:val="uk-UA"/>
        </w:rPr>
        <w:t>:</w:t>
      </w:r>
      <w:r w:rsidRPr="00460584">
        <w:rPr>
          <w:sz w:val="28"/>
          <w:szCs w:val="28"/>
          <w:lang w:val="uk-UA"/>
        </w:rPr>
        <w:t xml:space="preserve"> стан сполучної тканини передньої черевної стінки, фенотипічні ознаки дисплазії сполучної тканини, прогностичні критерії ри</w:t>
      </w:r>
      <w:r>
        <w:rPr>
          <w:sz w:val="28"/>
          <w:szCs w:val="28"/>
          <w:lang w:val="uk-UA"/>
        </w:rPr>
        <w:t>зику</w:t>
      </w:r>
      <w:r w:rsidRPr="00460584">
        <w:rPr>
          <w:sz w:val="28"/>
          <w:szCs w:val="28"/>
          <w:lang w:val="uk-UA"/>
        </w:rPr>
        <w:t xml:space="preserve"> розвитку післяопераційної недостатності П</w:t>
      </w:r>
      <w:r>
        <w:rPr>
          <w:sz w:val="28"/>
          <w:szCs w:val="28"/>
          <w:lang w:val="uk-UA"/>
        </w:rPr>
        <w:t>Ч</w:t>
      </w:r>
      <w:r w:rsidRPr="00460584">
        <w:rPr>
          <w:sz w:val="28"/>
          <w:szCs w:val="28"/>
          <w:lang w:val="uk-UA"/>
        </w:rPr>
        <w:t>С, алгоритм вибору методу реконструктивно-</w:t>
      </w:r>
      <w:r>
        <w:rPr>
          <w:sz w:val="28"/>
          <w:szCs w:val="28"/>
          <w:lang w:val="uk-UA"/>
        </w:rPr>
        <w:t>відновлювальних</w:t>
      </w:r>
      <w:r w:rsidRPr="00460584">
        <w:rPr>
          <w:sz w:val="28"/>
          <w:szCs w:val="28"/>
          <w:lang w:val="uk-UA"/>
        </w:rPr>
        <w:t xml:space="preserve"> операцій на черевній стінці.</w:t>
      </w:r>
    </w:p>
    <w:p w:rsidR="00F1108E" w:rsidRPr="00925E4A" w:rsidRDefault="00F1108E" w:rsidP="00F1108E">
      <w:pPr>
        <w:pStyle w:val="24"/>
        <w:spacing w:after="0" w:line="360" w:lineRule="auto"/>
        <w:ind w:left="0" w:firstLine="709"/>
        <w:jc w:val="both"/>
        <w:rPr>
          <w:sz w:val="28"/>
          <w:szCs w:val="28"/>
          <w:lang w:val="uk-UA"/>
        </w:rPr>
      </w:pPr>
      <w:r w:rsidRPr="00460584">
        <w:rPr>
          <w:i/>
          <w:sz w:val="28"/>
          <w:szCs w:val="28"/>
          <w:lang w:val="uk-UA"/>
        </w:rPr>
        <w:t>Метод</w:t>
      </w:r>
      <w:r>
        <w:rPr>
          <w:i/>
          <w:sz w:val="28"/>
          <w:szCs w:val="28"/>
          <w:lang w:val="uk-UA"/>
        </w:rPr>
        <w:t>и</w:t>
      </w:r>
      <w:r w:rsidRPr="00460584">
        <w:rPr>
          <w:i/>
          <w:sz w:val="28"/>
          <w:szCs w:val="28"/>
          <w:lang w:val="uk-UA"/>
        </w:rPr>
        <w:t xml:space="preserve"> </w:t>
      </w:r>
      <w:r>
        <w:rPr>
          <w:i/>
          <w:sz w:val="28"/>
          <w:szCs w:val="28"/>
          <w:lang w:val="uk-UA"/>
        </w:rPr>
        <w:t>дослідження</w:t>
      </w:r>
      <w:r w:rsidRPr="00244604">
        <w:rPr>
          <w:sz w:val="28"/>
          <w:szCs w:val="28"/>
          <w:lang w:val="uk-UA"/>
        </w:rPr>
        <w:t>:</w:t>
      </w:r>
      <w:r w:rsidRPr="00460584">
        <w:rPr>
          <w:sz w:val="28"/>
          <w:szCs w:val="28"/>
          <w:lang w:val="uk-UA"/>
        </w:rPr>
        <w:t xml:space="preserve"> </w:t>
      </w:r>
      <w:r w:rsidRPr="005801D3">
        <w:rPr>
          <w:sz w:val="28"/>
          <w:szCs w:val="28"/>
          <w:lang w:val="uk-UA"/>
        </w:rPr>
        <w:t xml:space="preserve">клінічні, антропометричні, інструментальні, морфологічні, </w:t>
      </w:r>
      <w:r>
        <w:rPr>
          <w:sz w:val="28"/>
          <w:szCs w:val="28"/>
          <w:lang w:val="uk-UA"/>
        </w:rPr>
        <w:t>і</w:t>
      </w:r>
      <w:r w:rsidRPr="005801D3">
        <w:rPr>
          <w:sz w:val="28"/>
          <w:szCs w:val="28"/>
          <w:lang w:val="uk-UA"/>
        </w:rPr>
        <w:t>м</w:t>
      </w:r>
      <w:r>
        <w:rPr>
          <w:sz w:val="28"/>
          <w:szCs w:val="28"/>
          <w:lang w:val="uk-UA"/>
        </w:rPr>
        <w:t>уногістохімічні</w:t>
      </w:r>
      <w:r w:rsidRPr="005801D3">
        <w:rPr>
          <w:sz w:val="28"/>
          <w:szCs w:val="28"/>
          <w:lang w:val="uk-UA"/>
        </w:rPr>
        <w:t>, статистичні.</w:t>
      </w:r>
      <w:r w:rsidRPr="00925E4A">
        <w:rPr>
          <w:sz w:val="28"/>
          <w:szCs w:val="28"/>
          <w:lang w:val="uk-UA"/>
        </w:rPr>
        <w:t xml:space="preserve"> </w:t>
      </w:r>
      <w:r>
        <w:rPr>
          <w:sz w:val="28"/>
          <w:szCs w:val="28"/>
          <w:lang w:val="uk-UA"/>
        </w:rPr>
        <w:t xml:space="preserve">  </w:t>
      </w:r>
    </w:p>
    <w:p w:rsidR="00F1108E" w:rsidRDefault="00F1108E" w:rsidP="00F1108E">
      <w:pPr>
        <w:tabs>
          <w:tab w:val="left" w:pos="4320"/>
          <w:tab w:val="left" w:pos="6660"/>
        </w:tabs>
        <w:spacing w:line="360" w:lineRule="auto"/>
        <w:ind w:firstLine="709"/>
        <w:jc w:val="both"/>
        <w:rPr>
          <w:sz w:val="28"/>
          <w:szCs w:val="28"/>
          <w:lang w:val="uk-UA"/>
        </w:rPr>
      </w:pPr>
      <w:r w:rsidRPr="00ED1126">
        <w:rPr>
          <w:b/>
          <w:sz w:val="28"/>
          <w:szCs w:val="28"/>
          <w:lang w:val="uk-UA"/>
        </w:rPr>
        <w:t>Наукова новизна о</w:t>
      </w:r>
      <w:r>
        <w:rPr>
          <w:b/>
          <w:sz w:val="28"/>
          <w:szCs w:val="28"/>
          <w:lang w:val="uk-UA"/>
        </w:rPr>
        <w:t>держа</w:t>
      </w:r>
      <w:r w:rsidRPr="00ED1126">
        <w:rPr>
          <w:b/>
          <w:sz w:val="28"/>
          <w:szCs w:val="28"/>
          <w:lang w:val="uk-UA"/>
        </w:rPr>
        <w:t>них результатів.</w:t>
      </w:r>
      <w:r w:rsidRPr="00ED1126">
        <w:rPr>
          <w:sz w:val="28"/>
          <w:szCs w:val="28"/>
          <w:lang w:val="uk-UA"/>
        </w:rPr>
        <w:t xml:space="preserve"> </w:t>
      </w:r>
      <w:r>
        <w:rPr>
          <w:sz w:val="28"/>
          <w:szCs w:val="28"/>
          <w:lang w:val="uk-UA"/>
        </w:rPr>
        <w:t>У</w:t>
      </w:r>
      <w:r w:rsidRPr="00ED1126">
        <w:rPr>
          <w:sz w:val="28"/>
          <w:szCs w:val="28"/>
          <w:lang w:val="uk-UA"/>
        </w:rPr>
        <w:t xml:space="preserve">перше вивчена </w:t>
      </w:r>
      <w:r>
        <w:rPr>
          <w:sz w:val="28"/>
          <w:szCs w:val="28"/>
          <w:lang w:val="uk-UA"/>
        </w:rPr>
        <w:t>поширен</w:t>
      </w:r>
      <w:r w:rsidRPr="00ED1126">
        <w:rPr>
          <w:sz w:val="28"/>
          <w:szCs w:val="28"/>
          <w:lang w:val="uk-UA"/>
        </w:rPr>
        <w:t xml:space="preserve">ість НДСТ у пацієнтів з хірургічним порушенням цілісності </w:t>
      </w:r>
      <w:r>
        <w:rPr>
          <w:sz w:val="28"/>
          <w:szCs w:val="28"/>
          <w:lang w:val="uk-UA"/>
        </w:rPr>
        <w:t>ПЧС. П</w:t>
      </w:r>
      <w:r w:rsidRPr="00ED1126">
        <w:rPr>
          <w:sz w:val="28"/>
          <w:szCs w:val="28"/>
          <w:lang w:val="uk-UA"/>
        </w:rPr>
        <w:t>оказан</w:t>
      </w:r>
      <w:r>
        <w:rPr>
          <w:sz w:val="28"/>
          <w:szCs w:val="28"/>
          <w:lang w:val="uk-UA"/>
        </w:rPr>
        <w:t>о</w:t>
      </w:r>
      <w:r w:rsidRPr="00ED1126">
        <w:rPr>
          <w:sz w:val="28"/>
          <w:szCs w:val="28"/>
          <w:lang w:val="uk-UA"/>
        </w:rPr>
        <w:t>, що системні структурні порушення</w:t>
      </w:r>
      <w:r>
        <w:rPr>
          <w:sz w:val="28"/>
          <w:szCs w:val="28"/>
          <w:lang w:val="uk-UA"/>
        </w:rPr>
        <w:t xml:space="preserve"> СТ</w:t>
      </w:r>
      <w:r w:rsidRPr="00ED1126">
        <w:rPr>
          <w:sz w:val="28"/>
          <w:szCs w:val="28"/>
          <w:lang w:val="uk-UA"/>
        </w:rPr>
        <w:t xml:space="preserve"> у пацієнтів із НДСТ формують умови для розвитку й рецидиву неспроможності </w:t>
      </w:r>
      <w:r>
        <w:rPr>
          <w:sz w:val="28"/>
          <w:szCs w:val="28"/>
          <w:lang w:val="uk-UA"/>
        </w:rPr>
        <w:t>ПЧС.</w:t>
      </w:r>
    </w:p>
    <w:p w:rsidR="00F1108E" w:rsidRDefault="00F1108E" w:rsidP="00F1108E">
      <w:pPr>
        <w:tabs>
          <w:tab w:val="left" w:pos="4320"/>
          <w:tab w:val="left" w:pos="6660"/>
        </w:tabs>
        <w:spacing w:line="360" w:lineRule="auto"/>
        <w:ind w:firstLine="709"/>
        <w:jc w:val="both"/>
        <w:rPr>
          <w:sz w:val="28"/>
          <w:szCs w:val="28"/>
          <w:lang w:val="uk-UA"/>
        </w:rPr>
      </w:pPr>
      <w:r>
        <w:rPr>
          <w:sz w:val="28"/>
          <w:szCs w:val="28"/>
          <w:lang w:val="uk-UA"/>
        </w:rPr>
        <w:t>Уперше п</w:t>
      </w:r>
      <w:r w:rsidRPr="0019419E">
        <w:rPr>
          <w:sz w:val="28"/>
          <w:szCs w:val="28"/>
          <w:lang w:val="uk-UA"/>
        </w:rPr>
        <w:t xml:space="preserve">атогенетично обгрунтовано </w:t>
      </w:r>
      <w:r w:rsidRPr="00ED1126">
        <w:rPr>
          <w:sz w:val="28"/>
          <w:szCs w:val="28"/>
          <w:lang w:val="uk-UA"/>
        </w:rPr>
        <w:t>поняття грижової хвороби</w:t>
      </w:r>
      <w:r>
        <w:rPr>
          <w:sz w:val="28"/>
          <w:szCs w:val="28"/>
          <w:lang w:val="uk-UA"/>
        </w:rPr>
        <w:t xml:space="preserve"> (ГХ)</w:t>
      </w:r>
      <w:r w:rsidRPr="00ED1126">
        <w:rPr>
          <w:sz w:val="28"/>
          <w:szCs w:val="28"/>
          <w:lang w:val="uk-UA"/>
        </w:rPr>
        <w:t>, доведен</w:t>
      </w:r>
      <w:r>
        <w:rPr>
          <w:sz w:val="28"/>
          <w:szCs w:val="28"/>
          <w:lang w:val="uk-UA"/>
        </w:rPr>
        <w:t>о</w:t>
      </w:r>
      <w:r w:rsidRPr="00ED1126">
        <w:rPr>
          <w:sz w:val="28"/>
          <w:szCs w:val="28"/>
          <w:lang w:val="uk-UA"/>
        </w:rPr>
        <w:t xml:space="preserve"> її морфологічн</w:t>
      </w:r>
      <w:r>
        <w:rPr>
          <w:sz w:val="28"/>
          <w:szCs w:val="28"/>
          <w:lang w:val="uk-UA"/>
        </w:rPr>
        <w:t>у</w:t>
      </w:r>
      <w:r w:rsidRPr="00ED1126">
        <w:rPr>
          <w:sz w:val="28"/>
          <w:szCs w:val="28"/>
          <w:lang w:val="uk-UA"/>
        </w:rPr>
        <w:t xml:space="preserve"> відмінність від грижі. Виявлена принципова </w:t>
      </w:r>
      <w:r>
        <w:rPr>
          <w:sz w:val="28"/>
          <w:szCs w:val="28"/>
          <w:lang w:val="uk-UA"/>
        </w:rPr>
        <w:t>різниця</w:t>
      </w:r>
      <w:r w:rsidRPr="00ED1126">
        <w:rPr>
          <w:sz w:val="28"/>
          <w:szCs w:val="28"/>
          <w:lang w:val="uk-UA"/>
        </w:rPr>
        <w:t xml:space="preserve"> у патогенезі цих двох станів</w:t>
      </w:r>
      <w:r w:rsidRPr="0033035E">
        <w:rPr>
          <w:sz w:val="28"/>
          <w:szCs w:val="28"/>
          <w:lang w:val="uk-UA"/>
        </w:rPr>
        <w:t xml:space="preserve">, </w:t>
      </w:r>
      <w:r>
        <w:rPr>
          <w:sz w:val="28"/>
          <w:szCs w:val="28"/>
          <w:lang w:val="uk-UA"/>
        </w:rPr>
        <w:t xml:space="preserve">яка полягає в </w:t>
      </w:r>
      <w:r w:rsidRPr="0033035E">
        <w:rPr>
          <w:sz w:val="28"/>
          <w:szCs w:val="28"/>
          <w:lang w:val="uk-UA"/>
        </w:rPr>
        <w:t>наявн</w:t>
      </w:r>
      <w:r>
        <w:rPr>
          <w:sz w:val="28"/>
          <w:szCs w:val="28"/>
          <w:lang w:val="uk-UA"/>
        </w:rPr>
        <w:t>о</w:t>
      </w:r>
      <w:r w:rsidRPr="0033035E">
        <w:rPr>
          <w:sz w:val="28"/>
          <w:szCs w:val="28"/>
          <w:lang w:val="uk-UA"/>
        </w:rPr>
        <w:t>ст</w:t>
      </w:r>
      <w:r>
        <w:rPr>
          <w:sz w:val="28"/>
          <w:szCs w:val="28"/>
          <w:lang w:val="uk-UA"/>
        </w:rPr>
        <w:t>і</w:t>
      </w:r>
      <w:r w:rsidRPr="0033035E">
        <w:rPr>
          <w:sz w:val="28"/>
          <w:szCs w:val="28"/>
          <w:lang w:val="uk-UA"/>
        </w:rPr>
        <w:t xml:space="preserve"> системного захворювання </w:t>
      </w:r>
      <w:r>
        <w:rPr>
          <w:sz w:val="28"/>
          <w:szCs w:val="28"/>
          <w:lang w:val="uk-UA"/>
        </w:rPr>
        <w:t>СТ</w:t>
      </w:r>
      <w:r w:rsidRPr="0033035E">
        <w:rPr>
          <w:sz w:val="28"/>
          <w:szCs w:val="28"/>
          <w:lang w:val="uk-UA"/>
        </w:rPr>
        <w:t xml:space="preserve"> </w:t>
      </w:r>
      <w:r>
        <w:rPr>
          <w:sz w:val="28"/>
          <w:szCs w:val="28"/>
          <w:lang w:val="uk-UA"/>
        </w:rPr>
        <w:t xml:space="preserve"> апоневрозу </w:t>
      </w:r>
      <w:r w:rsidRPr="0033035E">
        <w:rPr>
          <w:sz w:val="28"/>
          <w:szCs w:val="28"/>
          <w:lang w:val="uk-UA"/>
        </w:rPr>
        <w:t xml:space="preserve">при </w:t>
      </w:r>
      <w:r>
        <w:rPr>
          <w:sz w:val="28"/>
          <w:szCs w:val="28"/>
          <w:lang w:val="uk-UA"/>
        </w:rPr>
        <w:t>ГХ</w:t>
      </w:r>
      <w:r w:rsidRPr="0033035E">
        <w:rPr>
          <w:sz w:val="28"/>
          <w:szCs w:val="28"/>
          <w:lang w:val="uk-UA"/>
        </w:rPr>
        <w:t xml:space="preserve"> та локальн</w:t>
      </w:r>
      <w:r>
        <w:rPr>
          <w:sz w:val="28"/>
          <w:szCs w:val="28"/>
          <w:lang w:val="uk-UA"/>
        </w:rPr>
        <w:t>ого</w:t>
      </w:r>
      <w:r w:rsidRPr="0033035E">
        <w:rPr>
          <w:sz w:val="28"/>
          <w:szCs w:val="28"/>
          <w:lang w:val="uk-UA"/>
        </w:rPr>
        <w:t xml:space="preserve"> ураження апоневрозу при грижі.</w:t>
      </w:r>
      <w:r>
        <w:rPr>
          <w:sz w:val="28"/>
          <w:szCs w:val="28"/>
          <w:lang w:val="uk-UA"/>
        </w:rPr>
        <w:t xml:space="preserve">     </w:t>
      </w:r>
      <w:r w:rsidRPr="00ED1126">
        <w:rPr>
          <w:sz w:val="28"/>
          <w:szCs w:val="28"/>
          <w:lang w:val="uk-UA"/>
        </w:rPr>
        <w:t xml:space="preserve"> </w:t>
      </w:r>
    </w:p>
    <w:p w:rsidR="00F1108E" w:rsidRDefault="00F1108E" w:rsidP="00F1108E">
      <w:pPr>
        <w:tabs>
          <w:tab w:val="left" w:pos="4320"/>
          <w:tab w:val="left" w:pos="6660"/>
        </w:tabs>
        <w:spacing w:line="360" w:lineRule="auto"/>
        <w:ind w:firstLine="709"/>
        <w:jc w:val="both"/>
        <w:rPr>
          <w:sz w:val="28"/>
          <w:szCs w:val="28"/>
          <w:lang w:val="uk-UA"/>
        </w:rPr>
      </w:pPr>
      <w:r w:rsidRPr="00354A18">
        <w:rPr>
          <w:sz w:val="28"/>
          <w:szCs w:val="28"/>
          <w:lang w:val="uk-UA"/>
        </w:rPr>
        <w:t>Доведен</w:t>
      </w:r>
      <w:r>
        <w:rPr>
          <w:sz w:val="28"/>
          <w:szCs w:val="28"/>
          <w:lang w:val="uk-UA"/>
        </w:rPr>
        <w:t>і:</w:t>
      </w:r>
      <w:r w:rsidRPr="00354A18">
        <w:rPr>
          <w:sz w:val="28"/>
          <w:szCs w:val="28"/>
          <w:lang w:val="uk-UA"/>
        </w:rPr>
        <w:t xml:space="preserve"> роль диспластикової патології </w:t>
      </w:r>
      <w:r>
        <w:rPr>
          <w:sz w:val="28"/>
          <w:szCs w:val="28"/>
          <w:lang w:val="uk-UA"/>
        </w:rPr>
        <w:t xml:space="preserve">СТ у формуванні ГХ; </w:t>
      </w:r>
      <w:r w:rsidRPr="00354A18">
        <w:rPr>
          <w:sz w:val="28"/>
          <w:szCs w:val="28"/>
          <w:lang w:val="uk-UA"/>
        </w:rPr>
        <w:t>необхідність диференційованого підходу до вибору операційної тактики й інтраопераційних матеріалів у пацієнтів із НДСТ</w:t>
      </w:r>
      <w:r>
        <w:rPr>
          <w:sz w:val="28"/>
          <w:szCs w:val="28"/>
          <w:lang w:val="uk-UA"/>
        </w:rPr>
        <w:t xml:space="preserve">; </w:t>
      </w:r>
      <w:r w:rsidRPr="00354A18">
        <w:rPr>
          <w:sz w:val="28"/>
          <w:szCs w:val="28"/>
          <w:lang w:val="uk-UA"/>
        </w:rPr>
        <w:t xml:space="preserve">принципова можливість </w:t>
      </w:r>
      <w:r w:rsidRPr="00354A18">
        <w:rPr>
          <w:sz w:val="28"/>
          <w:szCs w:val="28"/>
          <w:lang w:val="uk-UA"/>
        </w:rPr>
        <w:lastRenderedPageBreak/>
        <w:t xml:space="preserve">комбінації ало- і гетеропластичних матеріалів при ендопротезуванні </w:t>
      </w:r>
      <w:r>
        <w:rPr>
          <w:sz w:val="28"/>
          <w:szCs w:val="28"/>
          <w:lang w:val="uk-UA"/>
        </w:rPr>
        <w:t>ПЧС (п</w:t>
      </w:r>
      <w:r w:rsidRPr="00A665F3">
        <w:rPr>
          <w:sz w:val="28"/>
          <w:szCs w:val="28"/>
          <w:lang w:val="uk-UA"/>
        </w:rPr>
        <w:t>атент № 32653</w:t>
      </w:r>
      <w:r>
        <w:rPr>
          <w:sz w:val="28"/>
          <w:szCs w:val="28"/>
          <w:lang w:val="uk-UA"/>
        </w:rPr>
        <w:t xml:space="preserve"> від 26.05.2008). </w:t>
      </w:r>
    </w:p>
    <w:p w:rsidR="00F1108E" w:rsidRDefault="00F1108E" w:rsidP="00F1108E">
      <w:pPr>
        <w:tabs>
          <w:tab w:val="left" w:pos="4320"/>
          <w:tab w:val="left" w:pos="6660"/>
        </w:tabs>
        <w:spacing w:line="360" w:lineRule="auto"/>
        <w:ind w:firstLine="709"/>
        <w:jc w:val="both"/>
        <w:rPr>
          <w:sz w:val="28"/>
          <w:szCs w:val="28"/>
          <w:lang w:val="uk-UA"/>
        </w:rPr>
      </w:pPr>
      <w:r w:rsidRPr="00354A18">
        <w:rPr>
          <w:sz w:val="28"/>
          <w:szCs w:val="28"/>
          <w:lang w:val="uk-UA"/>
        </w:rPr>
        <w:t xml:space="preserve">Визначені фенотипічні маркери дисплазії апоневрозу та доведено їхній зв'язок </w:t>
      </w:r>
      <w:r>
        <w:rPr>
          <w:sz w:val="28"/>
          <w:szCs w:val="28"/>
          <w:lang w:val="uk-UA"/>
        </w:rPr>
        <w:t>і</w:t>
      </w:r>
      <w:r w:rsidRPr="00354A18">
        <w:rPr>
          <w:sz w:val="28"/>
          <w:szCs w:val="28"/>
          <w:lang w:val="uk-UA"/>
        </w:rPr>
        <w:t>з розвитком і рецидивом порушень структурної цілісності ПЧС (тобто післяопераційних і рецидивних гриж)</w:t>
      </w:r>
      <w:r>
        <w:rPr>
          <w:sz w:val="28"/>
          <w:szCs w:val="28"/>
          <w:lang w:val="uk-UA"/>
        </w:rPr>
        <w:t xml:space="preserve">. Виявлені </w:t>
      </w:r>
      <w:r w:rsidRPr="00354A18">
        <w:rPr>
          <w:sz w:val="28"/>
          <w:szCs w:val="28"/>
          <w:lang w:val="uk-UA"/>
        </w:rPr>
        <w:t>прогностичні критерії ризику утворення гриж.</w:t>
      </w:r>
      <w:r>
        <w:rPr>
          <w:sz w:val="28"/>
          <w:szCs w:val="28"/>
          <w:lang w:val="uk-UA"/>
        </w:rPr>
        <w:t xml:space="preserve"> </w:t>
      </w:r>
      <w:r w:rsidRPr="0019419E">
        <w:rPr>
          <w:sz w:val="28"/>
          <w:szCs w:val="28"/>
          <w:lang w:val="uk-UA"/>
        </w:rPr>
        <w:t>Обгрунтована необхідність і можливість проведення</w:t>
      </w:r>
      <w:r>
        <w:rPr>
          <w:sz w:val="28"/>
          <w:szCs w:val="28"/>
          <w:lang w:val="uk-UA"/>
        </w:rPr>
        <w:t xml:space="preserve"> </w:t>
      </w:r>
      <w:r w:rsidRPr="00354A18">
        <w:rPr>
          <w:sz w:val="28"/>
          <w:szCs w:val="28"/>
          <w:lang w:val="uk-UA"/>
        </w:rPr>
        <w:t>первинної й вторинної профілактики неспроможності ПЧС (</w:t>
      </w:r>
      <w:r>
        <w:rPr>
          <w:sz w:val="28"/>
          <w:szCs w:val="28"/>
          <w:lang w:val="uk-UA"/>
        </w:rPr>
        <w:t>грижоутворення</w:t>
      </w:r>
      <w:r w:rsidRPr="00354A18">
        <w:rPr>
          <w:sz w:val="28"/>
          <w:szCs w:val="28"/>
          <w:lang w:val="uk-UA"/>
        </w:rPr>
        <w:t xml:space="preserve">). </w:t>
      </w:r>
    </w:p>
    <w:p w:rsidR="00F1108E" w:rsidRDefault="00F1108E" w:rsidP="00F1108E">
      <w:pPr>
        <w:tabs>
          <w:tab w:val="left" w:pos="4320"/>
          <w:tab w:val="left" w:pos="6660"/>
        </w:tabs>
        <w:spacing w:line="360" w:lineRule="auto"/>
        <w:ind w:firstLine="709"/>
        <w:jc w:val="both"/>
        <w:rPr>
          <w:sz w:val="28"/>
          <w:szCs w:val="28"/>
          <w:lang w:val="uk-UA"/>
        </w:rPr>
      </w:pPr>
      <w:r w:rsidRPr="00ED1126">
        <w:rPr>
          <w:b/>
          <w:sz w:val="28"/>
          <w:szCs w:val="28"/>
          <w:lang w:val="uk-UA"/>
        </w:rPr>
        <w:t>Практичне значення о</w:t>
      </w:r>
      <w:r>
        <w:rPr>
          <w:b/>
          <w:sz w:val="28"/>
          <w:szCs w:val="28"/>
          <w:lang w:val="uk-UA"/>
        </w:rPr>
        <w:t>держаних</w:t>
      </w:r>
      <w:r w:rsidRPr="00ED1126">
        <w:rPr>
          <w:b/>
          <w:sz w:val="28"/>
          <w:szCs w:val="28"/>
          <w:lang w:val="uk-UA"/>
        </w:rPr>
        <w:t xml:space="preserve"> результатів.</w:t>
      </w:r>
      <w:r>
        <w:rPr>
          <w:sz w:val="28"/>
          <w:szCs w:val="28"/>
          <w:lang w:val="uk-UA"/>
        </w:rPr>
        <w:t xml:space="preserve"> В</w:t>
      </w:r>
      <w:r w:rsidRPr="005801D3">
        <w:rPr>
          <w:sz w:val="28"/>
          <w:szCs w:val="28"/>
          <w:lang w:val="uk-UA"/>
        </w:rPr>
        <w:t>перше визначені фенотипічні критерії і можливість скринінгової діагностики НДСТ у хірургічних хворих</w:t>
      </w:r>
      <w:r>
        <w:rPr>
          <w:sz w:val="28"/>
          <w:szCs w:val="28"/>
          <w:lang w:val="uk-UA"/>
        </w:rPr>
        <w:t xml:space="preserve"> за допомогою клінічних та антропометричних методів</w:t>
      </w:r>
      <w:r w:rsidRPr="005801D3">
        <w:rPr>
          <w:sz w:val="28"/>
          <w:szCs w:val="28"/>
          <w:lang w:val="uk-UA"/>
        </w:rPr>
        <w:t>.</w:t>
      </w:r>
      <w:r>
        <w:rPr>
          <w:sz w:val="28"/>
          <w:szCs w:val="28"/>
          <w:lang w:val="uk-UA"/>
        </w:rPr>
        <w:t xml:space="preserve"> Запропоновані прогностична таблиця та комп</w:t>
      </w:r>
      <w:r w:rsidRPr="00015F72">
        <w:rPr>
          <w:sz w:val="28"/>
          <w:szCs w:val="28"/>
        </w:rPr>
        <w:t>’</w:t>
      </w:r>
      <w:r>
        <w:rPr>
          <w:sz w:val="28"/>
          <w:szCs w:val="28"/>
          <w:lang w:val="uk-UA"/>
        </w:rPr>
        <w:t xml:space="preserve">ютерна програма для  визначення ризику післяопераційної неспроможності ПЧС. </w:t>
      </w:r>
      <w:r w:rsidRPr="005801D3">
        <w:rPr>
          <w:sz w:val="28"/>
          <w:szCs w:val="28"/>
          <w:lang w:val="uk-UA"/>
        </w:rPr>
        <w:t xml:space="preserve">Доведена доцільність використання ендопротезів </w:t>
      </w:r>
      <w:r>
        <w:rPr>
          <w:sz w:val="28"/>
          <w:szCs w:val="28"/>
          <w:lang w:val="uk-UA"/>
        </w:rPr>
        <w:t>у пацієнтів</w:t>
      </w:r>
      <w:r w:rsidRPr="005801D3">
        <w:rPr>
          <w:sz w:val="28"/>
          <w:szCs w:val="28"/>
          <w:lang w:val="uk-UA"/>
        </w:rPr>
        <w:t xml:space="preserve"> з НДСТ навіть при первинному відновленні цілісності П</w:t>
      </w:r>
      <w:r>
        <w:rPr>
          <w:sz w:val="28"/>
          <w:szCs w:val="28"/>
          <w:lang w:val="uk-UA"/>
        </w:rPr>
        <w:t>Ч</w:t>
      </w:r>
      <w:r w:rsidRPr="005801D3">
        <w:rPr>
          <w:sz w:val="28"/>
          <w:szCs w:val="28"/>
          <w:lang w:val="uk-UA"/>
        </w:rPr>
        <w:t>С після різних, у т</w:t>
      </w:r>
      <w:r>
        <w:rPr>
          <w:sz w:val="28"/>
          <w:szCs w:val="28"/>
          <w:lang w:val="uk-UA"/>
        </w:rPr>
        <w:t>і</w:t>
      </w:r>
      <w:r w:rsidRPr="005801D3">
        <w:rPr>
          <w:sz w:val="28"/>
          <w:szCs w:val="28"/>
          <w:lang w:val="uk-UA"/>
        </w:rPr>
        <w:t xml:space="preserve">м числі </w:t>
      </w:r>
      <w:r>
        <w:rPr>
          <w:sz w:val="28"/>
          <w:szCs w:val="28"/>
          <w:lang w:val="uk-UA"/>
        </w:rPr>
        <w:t>й</w:t>
      </w:r>
      <w:r w:rsidRPr="005801D3">
        <w:rPr>
          <w:sz w:val="28"/>
          <w:szCs w:val="28"/>
          <w:lang w:val="uk-UA"/>
        </w:rPr>
        <w:t xml:space="preserve"> лапароскопічних</w:t>
      </w:r>
      <w:r>
        <w:rPr>
          <w:sz w:val="28"/>
          <w:szCs w:val="28"/>
          <w:lang w:val="uk-UA"/>
        </w:rPr>
        <w:t>,</w:t>
      </w:r>
      <w:r w:rsidRPr="005801D3">
        <w:rPr>
          <w:sz w:val="28"/>
          <w:szCs w:val="28"/>
          <w:lang w:val="uk-UA"/>
        </w:rPr>
        <w:t xml:space="preserve"> оперативних втручань</w:t>
      </w:r>
      <w:r>
        <w:rPr>
          <w:sz w:val="28"/>
          <w:szCs w:val="28"/>
          <w:lang w:val="uk-UA"/>
        </w:rPr>
        <w:t xml:space="preserve"> (патент № 30894 від 11.03.2008)</w:t>
      </w:r>
      <w:r w:rsidRPr="005801D3">
        <w:rPr>
          <w:sz w:val="28"/>
          <w:szCs w:val="28"/>
          <w:lang w:val="uk-UA"/>
        </w:rPr>
        <w:t xml:space="preserve">. </w:t>
      </w:r>
    </w:p>
    <w:p w:rsidR="00F1108E" w:rsidRPr="00914ABD" w:rsidRDefault="00F1108E" w:rsidP="00F1108E">
      <w:pPr>
        <w:tabs>
          <w:tab w:val="left" w:pos="4320"/>
          <w:tab w:val="left" w:pos="6660"/>
        </w:tabs>
        <w:spacing w:line="360" w:lineRule="auto"/>
        <w:ind w:firstLine="709"/>
        <w:jc w:val="both"/>
        <w:rPr>
          <w:sz w:val="28"/>
          <w:szCs w:val="28"/>
          <w:lang w:val="uk-UA"/>
        </w:rPr>
      </w:pPr>
      <w:r w:rsidRPr="00914ABD">
        <w:rPr>
          <w:sz w:val="28"/>
          <w:szCs w:val="28"/>
          <w:lang w:val="uk-UA"/>
        </w:rPr>
        <w:t xml:space="preserve">Розроблено, обґрунтовано і апробовано алгоритм діагностичних і тактичних заходів, критерії індивідуалізованого, </w:t>
      </w:r>
      <w:r w:rsidRPr="00F1108E">
        <w:rPr>
          <w:rStyle w:val="unknown1"/>
          <w:szCs w:val="28"/>
          <w:lang w:val="uk-UA"/>
        </w:rPr>
        <w:t>патогенетичного</w:t>
      </w:r>
      <w:r w:rsidRPr="00914ABD">
        <w:rPr>
          <w:sz w:val="28"/>
          <w:szCs w:val="28"/>
          <w:lang w:val="uk-UA"/>
        </w:rPr>
        <w:t xml:space="preserve"> підходу до вибору методу </w:t>
      </w:r>
      <w:r>
        <w:rPr>
          <w:sz w:val="28"/>
          <w:szCs w:val="28"/>
          <w:lang w:val="uk-UA"/>
        </w:rPr>
        <w:t>реконструктивно-відновлювальні операції (</w:t>
      </w:r>
      <w:r w:rsidRPr="00914ABD">
        <w:rPr>
          <w:sz w:val="28"/>
          <w:szCs w:val="28"/>
          <w:lang w:val="uk-UA"/>
        </w:rPr>
        <w:t>РВО</w:t>
      </w:r>
      <w:r>
        <w:rPr>
          <w:sz w:val="28"/>
          <w:szCs w:val="28"/>
          <w:lang w:val="uk-UA"/>
        </w:rPr>
        <w:t>)</w:t>
      </w:r>
      <w:r w:rsidRPr="00914ABD">
        <w:rPr>
          <w:sz w:val="28"/>
          <w:szCs w:val="28"/>
          <w:lang w:val="uk-UA"/>
        </w:rPr>
        <w:t xml:space="preserve"> на черевній стінці, первинної і вторинної профілактики </w:t>
      </w:r>
      <w:r w:rsidRPr="00F1108E">
        <w:rPr>
          <w:rStyle w:val="unknown1"/>
          <w:szCs w:val="28"/>
          <w:lang w:val="uk-UA"/>
        </w:rPr>
        <w:t>грижоутворення (позитивне рішення про видачу деклараційного патенту на заявку № 3679/1  від 30.03.2009).</w:t>
      </w:r>
    </w:p>
    <w:p w:rsidR="00F1108E" w:rsidRPr="00ED1126" w:rsidRDefault="00F1108E" w:rsidP="00F1108E">
      <w:pPr>
        <w:tabs>
          <w:tab w:val="left" w:pos="4320"/>
          <w:tab w:val="left" w:pos="6660"/>
        </w:tabs>
        <w:spacing w:line="360" w:lineRule="auto"/>
        <w:ind w:firstLine="709"/>
        <w:jc w:val="both"/>
        <w:rPr>
          <w:sz w:val="28"/>
          <w:szCs w:val="28"/>
          <w:lang w:val="uk-UA"/>
        </w:rPr>
      </w:pPr>
      <w:r w:rsidRPr="00354A18">
        <w:rPr>
          <w:b/>
          <w:sz w:val="28"/>
          <w:szCs w:val="28"/>
          <w:lang w:val="uk-UA" w:eastAsia="uk-UA"/>
        </w:rPr>
        <w:t xml:space="preserve">Впровадження </w:t>
      </w:r>
      <w:r>
        <w:rPr>
          <w:b/>
          <w:sz w:val="28"/>
          <w:szCs w:val="28"/>
          <w:lang w:val="uk-UA" w:eastAsia="uk-UA"/>
        </w:rPr>
        <w:t>у</w:t>
      </w:r>
      <w:r w:rsidRPr="00354A18">
        <w:rPr>
          <w:b/>
          <w:sz w:val="28"/>
          <w:szCs w:val="28"/>
          <w:lang w:val="uk-UA" w:eastAsia="uk-UA"/>
        </w:rPr>
        <w:t xml:space="preserve"> практику</w:t>
      </w:r>
      <w:r w:rsidRPr="00354A18">
        <w:rPr>
          <w:sz w:val="28"/>
          <w:szCs w:val="28"/>
          <w:lang w:val="uk-UA" w:eastAsia="uk-UA"/>
        </w:rPr>
        <w:t>.</w:t>
      </w:r>
      <w:r w:rsidRPr="00354A18">
        <w:rPr>
          <w:sz w:val="28"/>
          <w:szCs w:val="28"/>
          <w:lang w:val="uk-UA"/>
        </w:rPr>
        <w:t xml:space="preserve"> </w:t>
      </w:r>
      <w:r w:rsidRPr="00223D25">
        <w:rPr>
          <w:sz w:val="28"/>
          <w:szCs w:val="28"/>
          <w:lang w:val="uk-UA"/>
        </w:rPr>
        <w:t>Результати роботи впроваджені у клінічну практику й застос</w:t>
      </w:r>
      <w:r>
        <w:rPr>
          <w:sz w:val="28"/>
          <w:szCs w:val="28"/>
          <w:lang w:val="uk-UA"/>
        </w:rPr>
        <w:t>ов</w:t>
      </w:r>
      <w:r w:rsidRPr="00223D25">
        <w:rPr>
          <w:sz w:val="28"/>
          <w:szCs w:val="28"/>
          <w:lang w:val="uk-UA"/>
        </w:rPr>
        <w:t xml:space="preserve">уються в </w:t>
      </w:r>
      <w:r>
        <w:rPr>
          <w:sz w:val="28"/>
          <w:szCs w:val="28"/>
          <w:lang w:val="uk-UA"/>
        </w:rPr>
        <w:t xml:space="preserve">хірургічних відділеннях 9, 5, 3 міських лікарень, пологовому будинку №3 м.Запоріжжя, </w:t>
      </w:r>
      <w:r w:rsidRPr="00223D25">
        <w:rPr>
          <w:sz w:val="28"/>
          <w:szCs w:val="28"/>
          <w:lang w:val="uk-UA"/>
        </w:rPr>
        <w:t xml:space="preserve">КУ Бердянської міської лікарні, </w:t>
      </w:r>
      <w:r>
        <w:rPr>
          <w:sz w:val="28"/>
          <w:szCs w:val="28"/>
          <w:lang w:val="uk-UA"/>
        </w:rPr>
        <w:t xml:space="preserve">ЦРЛ  Запорізького району. А також в учбовому процесі на кафедрі хірургії і проктології ЗМАПО.  </w:t>
      </w:r>
    </w:p>
    <w:p w:rsidR="00F1108E" w:rsidRPr="001B7B57" w:rsidRDefault="00F1108E" w:rsidP="00F1108E">
      <w:pPr>
        <w:spacing w:line="360" w:lineRule="auto"/>
        <w:ind w:firstLine="709"/>
        <w:jc w:val="both"/>
        <w:rPr>
          <w:sz w:val="28"/>
          <w:szCs w:val="28"/>
          <w:lang w:val="uk-UA"/>
        </w:rPr>
      </w:pPr>
      <w:r>
        <w:rPr>
          <w:sz w:val="28"/>
          <w:szCs w:val="28"/>
          <w:lang w:val="uk-UA"/>
        </w:rPr>
        <w:lastRenderedPageBreak/>
        <w:t xml:space="preserve">Теоретичні положення і практичні рекомендації дисертаційної роботи використовуються у програмі лекцій і практичних занять кафедри хірургії і проктології ЗМАПО при підготовці лікарів-інтернів і  лікарів-курсантів. </w:t>
      </w:r>
    </w:p>
    <w:p w:rsidR="00F1108E" w:rsidRPr="00354A18" w:rsidRDefault="00F1108E" w:rsidP="00F1108E">
      <w:pPr>
        <w:spacing w:line="360" w:lineRule="auto"/>
        <w:ind w:firstLine="709"/>
        <w:jc w:val="both"/>
        <w:rPr>
          <w:sz w:val="28"/>
          <w:szCs w:val="28"/>
          <w:lang w:val="uk-UA"/>
        </w:rPr>
      </w:pPr>
      <w:r w:rsidRPr="00354A18">
        <w:rPr>
          <w:b/>
          <w:sz w:val="28"/>
          <w:szCs w:val="28"/>
          <w:lang w:val="uk-UA"/>
        </w:rPr>
        <w:t>Особистий внесок здобувача.</w:t>
      </w:r>
      <w:r>
        <w:rPr>
          <w:sz w:val="28"/>
          <w:szCs w:val="28"/>
          <w:lang w:val="uk-UA"/>
        </w:rPr>
        <w:t xml:space="preserve"> Ідея роботи - </w:t>
      </w:r>
      <w:r w:rsidRPr="00354A18">
        <w:rPr>
          <w:sz w:val="28"/>
          <w:szCs w:val="28"/>
          <w:lang w:val="uk-UA"/>
        </w:rPr>
        <w:t xml:space="preserve">вивчення особливостей </w:t>
      </w:r>
      <w:r w:rsidRPr="00354A18">
        <w:rPr>
          <w:rStyle w:val="variant1"/>
          <w:szCs w:val="28"/>
        </w:rPr>
        <w:t>стану</w:t>
      </w:r>
      <w:r w:rsidRPr="00354A18">
        <w:rPr>
          <w:sz w:val="28"/>
          <w:szCs w:val="28"/>
          <w:lang w:val="uk-UA"/>
        </w:rPr>
        <w:t xml:space="preserve"> тканин </w:t>
      </w:r>
      <w:r>
        <w:rPr>
          <w:sz w:val="28"/>
          <w:szCs w:val="28"/>
          <w:lang w:val="uk-UA"/>
        </w:rPr>
        <w:t>ПЧС</w:t>
      </w:r>
      <w:r w:rsidRPr="00354A18">
        <w:rPr>
          <w:sz w:val="28"/>
          <w:szCs w:val="28"/>
          <w:lang w:val="uk-UA"/>
        </w:rPr>
        <w:t xml:space="preserve"> </w:t>
      </w:r>
      <w:r>
        <w:rPr>
          <w:sz w:val="28"/>
          <w:szCs w:val="28"/>
          <w:lang w:val="uk-UA"/>
        </w:rPr>
        <w:t>в</w:t>
      </w:r>
      <w:r w:rsidRPr="00354A18">
        <w:rPr>
          <w:sz w:val="28"/>
          <w:szCs w:val="28"/>
          <w:lang w:val="uk-UA"/>
        </w:rPr>
        <w:t xml:space="preserve"> пацієнтів із </w:t>
      </w:r>
      <w:r w:rsidRPr="00354A18">
        <w:rPr>
          <w:rStyle w:val="unknown1"/>
          <w:szCs w:val="28"/>
        </w:rPr>
        <w:t>НДСТ</w:t>
      </w:r>
      <w:r w:rsidRPr="00354A18">
        <w:rPr>
          <w:sz w:val="28"/>
          <w:szCs w:val="28"/>
          <w:lang w:val="uk-UA"/>
        </w:rPr>
        <w:t xml:space="preserve"> належить </w:t>
      </w:r>
      <w:r w:rsidRPr="00354A18">
        <w:rPr>
          <w:rStyle w:val="variant1"/>
          <w:szCs w:val="28"/>
        </w:rPr>
        <w:t>дисертантові</w:t>
      </w:r>
      <w:r w:rsidRPr="00354A18">
        <w:rPr>
          <w:sz w:val="28"/>
          <w:szCs w:val="28"/>
          <w:lang w:val="uk-UA"/>
        </w:rPr>
        <w:t xml:space="preserve">. Разом з </w:t>
      </w:r>
      <w:r w:rsidRPr="00354A18">
        <w:rPr>
          <w:rStyle w:val="variant1"/>
          <w:szCs w:val="28"/>
        </w:rPr>
        <w:t>керівником</w:t>
      </w:r>
      <w:r w:rsidRPr="00354A18">
        <w:rPr>
          <w:sz w:val="28"/>
          <w:szCs w:val="28"/>
          <w:lang w:val="uk-UA"/>
        </w:rPr>
        <w:t xml:space="preserve"> роботи проф. Ю.Д. Тороповим визначені </w:t>
      </w:r>
      <w:r w:rsidRPr="00354A18">
        <w:rPr>
          <w:rStyle w:val="variant1"/>
          <w:szCs w:val="28"/>
        </w:rPr>
        <w:t>мета</w:t>
      </w:r>
      <w:r w:rsidRPr="00354A18">
        <w:rPr>
          <w:sz w:val="28"/>
          <w:szCs w:val="28"/>
          <w:lang w:val="uk-UA"/>
        </w:rPr>
        <w:t xml:space="preserve"> й </w:t>
      </w:r>
      <w:r w:rsidRPr="00354A18">
        <w:rPr>
          <w:rStyle w:val="variant1"/>
          <w:szCs w:val="28"/>
        </w:rPr>
        <w:t>завдання</w:t>
      </w:r>
      <w:r w:rsidRPr="00354A18">
        <w:rPr>
          <w:sz w:val="28"/>
          <w:szCs w:val="28"/>
          <w:lang w:val="uk-UA"/>
        </w:rPr>
        <w:t xml:space="preserve"> дослідження. Дисертант виконав інформаційний </w:t>
      </w:r>
      <w:r w:rsidRPr="00F1108E">
        <w:rPr>
          <w:rStyle w:val="variant1"/>
          <w:szCs w:val="28"/>
          <w:lang w:val="uk-UA"/>
        </w:rPr>
        <w:t>пошук</w:t>
      </w:r>
      <w:r w:rsidRPr="00354A18">
        <w:rPr>
          <w:sz w:val="28"/>
          <w:szCs w:val="28"/>
          <w:lang w:val="uk-UA"/>
        </w:rPr>
        <w:t xml:space="preserve">, аналіз літературних джерел </w:t>
      </w:r>
      <w:r>
        <w:rPr>
          <w:sz w:val="28"/>
          <w:szCs w:val="28"/>
          <w:lang w:val="uk-UA"/>
        </w:rPr>
        <w:t>з</w:t>
      </w:r>
      <w:r w:rsidRPr="00354A18">
        <w:rPr>
          <w:sz w:val="28"/>
          <w:szCs w:val="28"/>
          <w:lang w:val="uk-UA"/>
        </w:rPr>
        <w:t xml:space="preserve"> досліджуван</w:t>
      </w:r>
      <w:r>
        <w:rPr>
          <w:sz w:val="28"/>
          <w:szCs w:val="28"/>
          <w:lang w:val="uk-UA"/>
        </w:rPr>
        <w:t>ої проблеми</w:t>
      </w:r>
      <w:r w:rsidRPr="00354A18">
        <w:rPr>
          <w:sz w:val="28"/>
          <w:szCs w:val="28"/>
          <w:lang w:val="uk-UA"/>
        </w:rPr>
        <w:t xml:space="preserve">, самостійно </w:t>
      </w:r>
      <w:r>
        <w:rPr>
          <w:sz w:val="28"/>
          <w:szCs w:val="28"/>
          <w:lang w:val="uk-UA"/>
        </w:rPr>
        <w:t>о</w:t>
      </w:r>
      <w:r w:rsidRPr="00354A18">
        <w:rPr>
          <w:sz w:val="28"/>
          <w:szCs w:val="28"/>
          <w:lang w:val="uk-UA"/>
        </w:rPr>
        <w:t xml:space="preserve">брав методи й </w:t>
      </w:r>
      <w:r w:rsidRPr="00F1108E">
        <w:rPr>
          <w:rStyle w:val="variant1"/>
          <w:szCs w:val="28"/>
          <w:lang w:val="uk-UA"/>
        </w:rPr>
        <w:t>провів</w:t>
      </w:r>
      <w:r w:rsidRPr="00354A18">
        <w:rPr>
          <w:sz w:val="28"/>
          <w:szCs w:val="28"/>
          <w:lang w:val="uk-UA"/>
        </w:rPr>
        <w:t xml:space="preserve"> клінічні й антропометричні дослідження, спостереження й лікування пацієнтів на базі хірургічних відділень </w:t>
      </w:r>
      <w:r w:rsidRPr="003372C8">
        <w:rPr>
          <w:sz w:val="28"/>
          <w:szCs w:val="28"/>
          <w:lang w:val="uk-UA"/>
        </w:rPr>
        <w:t>9 міської</w:t>
      </w:r>
      <w:r w:rsidRPr="00354A18">
        <w:rPr>
          <w:sz w:val="28"/>
          <w:szCs w:val="28"/>
          <w:lang w:val="uk-UA"/>
        </w:rPr>
        <w:t xml:space="preserve"> клінічної лікарні, кафедри хірургії та проктології ЗМАПО.</w:t>
      </w:r>
    </w:p>
    <w:p w:rsidR="00F1108E" w:rsidRPr="00354A18" w:rsidRDefault="00F1108E" w:rsidP="00F1108E">
      <w:pPr>
        <w:spacing w:line="360" w:lineRule="auto"/>
        <w:ind w:firstLine="709"/>
        <w:jc w:val="both"/>
        <w:rPr>
          <w:sz w:val="28"/>
          <w:szCs w:val="28"/>
          <w:lang w:val="uk-UA"/>
        </w:rPr>
      </w:pPr>
      <w:r w:rsidRPr="00354A18">
        <w:rPr>
          <w:sz w:val="28"/>
          <w:szCs w:val="28"/>
          <w:lang w:val="uk-UA"/>
        </w:rPr>
        <w:t xml:space="preserve">Дисертант особисто забезпечив і виконав експериментальну частину роботи, підготовку біологічних матеріалів, документування, збір і обробку даних. Ідея, розробка й апробація методики комбінованого використання ало- і </w:t>
      </w:r>
      <w:r w:rsidRPr="00354A18">
        <w:rPr>
          <w:rStyle w:val="unknown1"/>
          <w:szCs w:val="28"/>
        </w:rPr>
        <w:t>гетеропластичних</w:t>
      </w:r>
      <w:r w:rsidRPr="00354A18">
        <w:rPr>
          <w:sz w:val="28"/>
          <w:szCs w:val="28"/>
          <w:lang w:val="uk-UA"/>
        </w:rPr>
        <w:t xml:space="preserve"> матеріалів при е</w:t>
      </w:r>
      <w:r w:rsidRPr="00354A18">
        <w:rPr>
          <w:rStyle w:val="unknown1"/>
          <w:szCs w:val="28"/>
        </w:rPr>
        <w:t>ндопротезуванні</w:t>
      </w:r>
      <w:r w:rsidRPr="00354A18">
        <w:rPr>
          <w:sz w:val="28"/>
          <w:szCs w:val="28"/>
          <w:lang w:val="uk-UA"/>
        </w:rPr>
        <w:t xml:space="preserve"> </w:t>
      </w:r>
      <w:r w:rsidRPr="00354A18">
        <w:rPr>
          <w:rStyle w:val="unknown1"/>
          <w:szCs w:val="28"/>
        </w:rPr>
        <w:t>ПЧС</w:t>
      </w:r>
      <w:r w:rsidRPr="00354A18">
        <w:rPr>
          <w:sz w:val="28"/>
          <w:szCs w:val="28"/>
          <w:lang w:val="uk-UA"/>
        </w:rPr>
        <w:t xml:space="preserve"> належать </w:t>
      </w:r>
      <w:r w:rsidRPr="00354A18">
        <w:rPr>
          <w:rStyle w:val="variant1"/>
          <w:szCs w:val="28"/>
        </w:rPr>
        <w:t>дисертантові</w:t>
      </w:r>
      <w:r w:rsidRPr="00354A18">
        <w:rPr>
          <w:sz w:val="28"/>
          <w:szCs w:val="28"/>
          <w:lang w:val="uk-UA"/>
        </w:rPr>
        <w:t>.</w:t>
      </w:r>
    </w:p>
    <w:p w:rsidR="00F1108E" w:rsidRPr="00354A18" w:rsidRDefault="00F1108E" w:rsidP="00F1108E">
      <w:pPr>
        <w:spacing w:line="360" w:lineRule="auto"/>
        <w:ind w:firstLine="709"/>
        <w:jc w:val="both"/>
        <w:rPr>
          <w:rStyle w:val="unknown1"/>
          <w:szCs w:val="28"/>
        </w:rPr>
      </w:pPr>
      <w:r w:rsidRPr="00354A18">
        <w:rPr>
          <w:sz w:val="28"/>
          <w:szCs w:val="28"/>
          <w:lang w:val="uk-UA"/>
        </w:rPr>
        <w:t xml:space="preserve">Морфологічні й </w:t>
      </w:r>
      <w:r w:rsidRPr="00F1108E">
        <w:rPr>
          <w:rStyle w:val="unknown1"/>
          <w:szCs w:val="28"/>
          <w:lang w:val="uk-UA"/>
        </w:rPr>
        <w:t>імуногістохімічні</w:t>
      </w:r>
      <w:r w:rsidRPr="00354A18">
        <w:rPr>
          <w:sz w:val="28"/>
          <w:szCs w:val="28"/>
          <w:lang w:val="uk-UA"/>
        </w:rPr>
        <w:t xml:space="preserve"> дослідження були проведені на кафедрі </w:t>
      </w:r>
      <w:r w:rsidRPr="00F1108E">
        <w:rPr>
          <w:rStyle w:val="unknown1"/>
          <w:szCs w:val="28"/>
          <w:lang w:val="uk-UA"/>
        </w:rPr>
        <w:t>патоморофології</w:t>
      </w:r>
      <w:r w:rsidRPr="00354A18">
        <w:rPr>
          <w:sz w:val="28"/>
          <w:szCs w:val="28"/>
          <w:lang w:val="uk-UA"/>
        </w:rPr>
        <w:t xml:space="preserve"> Харківського національного медичного університету за допомогою проф</w:t>
      </w:r>
      <w:r>
        <w:rPr>
          <w:sz w:val="28"/>
          <w:szCs w:val="28"/>
          <w:lang w:val="uk-UA"/>
        </w:rPr>
        <w:t>есора</w:t>
      </w:r>
      <w:r w:rsidRPr="00354A18">
        <w:rPr>
          <w:sz w:val="28"/>
          <w:szCs w:val="28"/>
          <w:lang w:val="uk-UA"/>
        </w:rPr>
        <w:t xml:space="preserve"> </w:t>
      </w:r>
      <w:r w:rsidRPr="00F1108E">
        <w:rPr>
          <w:rStyle w:val="variant1"/>
          <w:szCs w:val="28"/>
          <w:lang w:val="uk-UA"/>
        </w:rPr>
        <w:t>І.В. Сорокіної</w:t>
      </w:r>
      <w:r w:rsidRPr="00354A18">
        <w:rPr>
          <w:sz w:val="28"/>
          <w:szCs w:val="28"/>
          <w:lang w:val="uk-UA"/>
        </w:rPr>
        <w:t xml:space="preserve"> і </w:t>
      </w:r>
      <w:r w:rsidRPr="00F1108E">
        <w:rPr>
          <w:rStyle w:val="variant1"/>
          <w:szCs w:val="28"/>
          <w:lang w:val="uk-UA"/>
        </w:rPr>
        <w:t>доцента Н.</w:t>
      </w:r>
      <w:r w:rsidRPr="00354A18">
        <w:rPr>
          <w:sz w:val="28"/>
          <w:szCs w:val="28"/>
          <w:lang w:val="uk-UA"/>
        </w:rPr>
        <w:t>І. Горголь.</w:t>
      </w:r>
      <w:r w:rsidRPr="00354A18">
        <w:rPr>
          <w:sz w:val="28"/>
          <w:szCs w:val="28"/>
          <w:lang w:val="uk-UA"/>
        </w:rPr>
        <w:br/>
        <w:t xml:space="preserve">Дисертант самостійно створив електронну базу даних, </w:t>
      </w:r>
      <w:r w:rsidRPr="00354A18">
        <w:rPr>
          <w:rStyle w:val="variant1"/>
          <w:szCs w:val="28"/>
        </w:rPr>
        <w:t>провів</w:t>
      </w:r>
      <w:r w:rsidRPr="00354A18">
        <w:rPr>
          <w:sz w:val="28"/>
          <w:szCs w:val="28"/>
          <w:lang w:val="uk-UA"/>
        </w:rPr>
        <w:t xml:space="preserve"> аналіз і узагальнення отриманих результатів. Математична обробка </w:t>
      </w:r>
      <w:r w:rsidRPr="00354A18">
        <w:rPr>
          <w:rStyle w:val="variant1"/>
          <w:szCs w:val="28"/>
        </w:rPr>
        <w:t>даних</w:t>
      </w:r>
      <w:r w:rsidRPr="00354A18">
        <w:rPr>
          <w:sz w:val="28"/>
          <w:szCs w:val="28"/>
          <w:lang w:val="uk-UA"/>
        </w:rPr>
        <w:t xml:space="preserve"> і розробка моделі прогнозування ризику розвитку неспроможності </w:t>
      </w:r>
      <w:r w:rsidRPr="00354A18">
        <w:rPr>
          <w:rStyle w:val="unknown1"/>
          <w:szCs w:val="28"/>
        </w:rPr>
        <w:t>ПЧС</w:t>
      </w:r>
      <w:r w:rsidRPr="00354A18">
        <w:rPr>
          <w:sz w:val="28"/>
          <w:szCs w:val="28"/>
          <w:lang w:val="uk-UA"/>
        </w:rPr>
        <w:t xml:space="preserve"> </w:t>
      </w:r>
      <w:r w:rsidRPr="00354A18">
        <w:rPr>
          <w:rStyle w:val="variant1"/>
          <w:szCs w:val="28"/>
        </w:rPr>
        <w:t>проводились</w:t>
      </w:r>
      <w:r w:rsidRPr="00354A18">
        <w:rPr>
          <w:sz w:val="28"/>
          <w:szCs w:val="28"/>
          <w:lang w:val="uk-UA"/>
        </w:rPr>
        <w:t xml:space="preserve"> спільно </w:t>
      </w:r>
      <w:r w:rsidRPr="00354A18">
        <w:rPr>
          <w:rStyle w:val="variant1"/>
          <w:szCs w:val="28"/>
        </w:rPr>
        <w:t>зі</w:t>
      </w:r>
      <w:r w:rsidRPr="00354A18">
        <w:rPr>
          <w:sz w:val="28"/>
          <w:szCs w:val="28"/>
          <w:lang w:val="uk-UA"/>
        </w:rPr>
        <w:t xml:space="preserve"> старшим науковим співробітником Донецького державного </w:t>
      </w:r>
      <w:r w:rsidRPr="00354A18">
        <w:rPr>
          <w:rStyle w:val="unknown1"/>
          <w:szCs w:val="28"/>
        </w:rPr>
        <w:t>медичного університету, к. матем. наук Г.Д. Місуна.</w:t>
      </w:r>
    </w:p>
    <w:p w:rsidR="00F1108E" w:rsidRPr="00354A18" w:rsidRDefault="00F1108E" w:rsidP="00F1108E">
      <w:pPr>
        <w:spacing w:line="360" w:lineRule="auto"/>
        <w:ind w:firstLine="709"/>
        <w:jc w:val="both"/>
        <w:rPr>
          <w:sz w:val="28"/>
          <w:szCs w:val="28"/>
          <w:lang w:val="uk-UA"/>
        </w:rPr>
      </w:pPr>
      <w:r w:rsidRPr="00354A18">
        <w:rPr>
          <w:rStyle w:val="variant1"/>
          <w:szCs w:val="28"/>
        </w:rPr>
        <w:t>Висновки</w:t>
      </w:r>
      <w:r w:rsidRPr="00354A18">
        <w:rPr>
          <w:sz w:val="28"/>
          <w:szCs w:val="28"/>
          <w:lang w:val="uk-UA"/>
        </w:rPr>
        <w:t xml:space="preserve"> дисертації, основні наукові й практичні </w:t>
      </w:r>
      <w:r w:rsidRPr="00354A18">
        <w:rPr>
          <w:rStyle w:val="variant1"/>
          <w:szCs w:val="28"/>
        </w:rPr>
        <w:t>положення</w:t>
      </w:r>
      <w:r w:rsidRPr="00354A18">
        <w:rPr>
          <w:sz w:val="28"/>
          <w:szCs w:val="28"/>
          <w:lang w:val="uk-UA"/>
        </w:rPr>
        <w:t xml:space="preserve"> сформульовані разом </w:t>
      </w:r>
      <w:r>
        <w:rPr>
          <w:sz w:val="28"/>
          <w:szCs w:val="28"/>
          <w:lang w:val="uk-UA"/>
        </w:rPr>
        <w:t>і</w:t>
      </w:r>
      <w:r w:rsidRPr="00354A18">
        <w:rPr>
          <w:sz w:val="28"/>
          <w:szCs w:val="28"/>
          <w:lang w:val="uk-UA"/>
        </w:rPr>
        <w:t xml:space="preserve">з науковим </w:t>
      </w:r>
      <w:r w:rsidRPr="00354A18">
        <w:rPr>
          <w:rStyle w:val="variant1"/>
          <w:szCs w:val="28"/>
        </w:rPr>
        <w:t>керівником</w:t>
      </w:r>
      <w:r w:rsidRPr="00354A18">
        <w:rPr>
          <w:sz w:val="28"/>
          <w:szCs w:val="28"/>
          <w:lang w:val="uk-UA"/>
        </w:rPr>
        <w:t>.</w:t>
      </w:r>
    </w:p>
    <w:p w:rsidR="00F1108E" w:rsidRPr="00354A18" w:rsidRDefault="00F1108E" w:rsidP="00F1108E">
      <w:pPr>
        <w:spacing w:line="360" w:lineRule="auto"/>
        <w:ind w:firstLine="709"/>
        <w:jc w:val="both"/>
        <w:rPr>
          <w:sz w:val="28"/>
          <w:szCs w:val="28"/>
          <w:lang w:val="uk-UA"/>
        </w:rPr>
      </w:pPr>
      <w:r w:rsidRPr="00354A18">
        <w:rPr>
          <w:sz w:val="28"/>
          <w:szCs w:val="28"/>
          <w:lang w:val="uk-UA"/>
        </w:rPr>
        <w:t xml:space="preserve">У наукових працях, </w:t>
      </w:r>
      <w:r w:rsidRPr="00F1108E">
        <w:rPr>
          <w:rStyle w:val="variant1"/>
          <w:szCs w:val="28"/>
          <w:lang w:val="uk-UA"/>
        </w:rPr>
        <w:t>опублікованих</w:t>
      </w:r>
      <w:r w:rsidRPr="00354A18">
        <w:rPr>
          <w:sz w:val="28"/>
          <w:szCs w:val="28"/>
          <w:lang w:val="uk-UA"/>
        </w:rPr>
        <w:t xml:space="preserve"> </w:t>
      </w:r>
      <w:r>
        <w:rPr>
          <w:sz w:val="28"/>
          <w:szCs w:val="28"/>
          <w:lang w:val="uk-UA"/>
        </w:rPr>
        <w:t>за темою</w:t>
      </w:r>
      <w:r w:rsidRPr="00354A18">
        <w:rPr>
          <w:sz w:val="28"/>
          <w:szCs w:val="28"/>
          <w:lang w:val="uk-UA"/>
        </w:rPr>
        <w:t xml:space="preserve"> дисертації в </w:t>
      </w:r>
      <w:r w:rsidRPr="00F1108E">
        <w:rPr>
          <w:rStyle w:val="variant1"/>
          <w:szCs w:val="28"/>
          <w:lang w:val="uk-UA"/>
        </w:rPr>
        <w:t>співавторстві</w:t>
      </w:r>
      <w:r w:rsidRPr="00354A18">
        <w:rPr>
          <w:sz w:val="28"/>
          <w:szCs w:val="28"/>
          <w:lang w:val="uk-UA"/>
        </w:rPr>
        <w:t xml:space="preserve">, </w:t>
      </w:r>
      <w:r w:rsidRPr="00F1108E">
        <w:rPr>
          <w:rStyle w:val="variant1"/>
          <w:szCs w:val="28"/>
          <w:lang w:val="uk-UA"/>
        </w:rPr>
        <w:t>дисертантові</w:t>
      </w:r>
      <w:r w:rsidRPr="00354A18">
        <w:rPr>
          <w:sz w:val="28"/>
          <w:szCs w:val="28"/>
          <w:lang w:val="uk-UA"/>
        </w:rPr>
        <w:t xml:space="preserve"> належить </w:t>
      </w:r>
      <w:r w:rsidRPr="00F1108E">
        <w:rPr>
          <w:rStyle w:val="variant1"/>
          <w:szCs w:val="28"/>
          <w:lang w:val="uk-UA"/>
        </w:rPr>
        <w:t>провідна</w:t>
      </w:r>
      <w:r w:rsidRPr="00354A18">
        <w:rPr>
          <w:sz w:val="28"/>
          <w:szCs w:val="28"/>
          <w:lang w:val="uk-UA"/>
        </w:rPr>
        <w:t xml:space="preserve"> роль у </w:t>
      </w:r>
      <w:r w:rsidRPr="00F1108E">
        <w:rPr>
          <w:rStyle w:val="variant1"/>
          <w:szCs w:val="28"/>
          <w:lang w:val="uk-UA"/>
        </w:rPr>
        <w:t>формуванні</w:t>
      </w:r>
      <w:r w:rsidRPr="00354A18">
        <w:rPr>
          <w:sz w:val="28"/>
          <w:szCs w:val="28"/>
          <w:lang w:val="uk-UA"/>
        </w:rPr>
        <w:t xml:space="preserve"> </w:t>
      </w:r>
      <w:r w:rsidRPr="00F1108E">
        <w:rPr>
          <w:rStyle w:val="variant1"/>
          <w:szCs w:val="28"/>
          <w:lang w:val="uk-UA"/>
        </w:rPr>
        <w:t>мети</w:t>
      </w:r>
      <w:r w:rsidRPr="00354A18">
        <w:rPr>
          <w:sz w:val="28"/>
          <w:szCs w:val="28"/>
          <w:lang w:val="uk-UA"/>
        </w:rPr>
        <w:t xml:space="preserve"> </w:t>
      </w:r>
      <w:r w:rsidRPr="00F1108E">
        <w:rPr>
          <w:rStyle w:val="unknown1"/>
          <w:szCs w:val="28"/>
          <w:lang w:val="uk-UA"/>
        </w:rPr>
        <w:t>і завдань</w:t>
      </w:r>
      <w:r w:rsidRPr="00354A18">
        <w:rPr>
          <w:sz w:val="28"/>
          <w:szCs w:val="28"/>
          <w:lang w:val="uk-UA"/>
        </w:rPr>
        <w:t xml:space="preserve">, методології дослідження, обробці </w:t>
      </w:r>
      <w:r w:rsidRPr="00F1108E">
        <w:rPr>
          <w:rStyle w:val="variant1"/>
          <w:szCs w:val="28"/>
          <w:lang w:val="uk-UA"/>
        </w:rPr>
        <w:t>даних</w:t>
      </w:r>
      <w:r w:rsidRPr="00354A18">
        <w:rPr>
          <w:sz w:val="28"/>
          <w:szCs w:val="28"/>
          <w:lang w:val="uk-UA"/>
        </w:rPr>
        <w:t xml:space="preserve"> і аналізі отриманих результатів.</w:t>
      </w:r>
      <w:r>
        <w:rPr>
          <w:sz w:val="28"/>
          <w:szCs w:val="28"/>
          <w:lang w:val="uk-UA"/>
        </w:rPr>
        <w:t xml:space="preserve">  </w:t>
      </w:r>
    </w:p>
    <w:p w:rsidR="00F1108E" w:rsidRPr="00354A18" w:rsidRDefault="00F1108E" w:rsidP="00F1108E">
      <w:pPr>
        <w:widowControl w:val="0"/>
        <w:shd w:val="clear" w:color="auto" w:fill="FFFFFF"/>
        <w:tabs>
          <w:tab w:val="left" w:pos="682"/>
        </w:tabs>
        <w:autoSpaceDE w:val="0"/>
        <w:autoSpaceDN w:val="0"/>
        <w:adjustRightInd w:val="0"/>
        <w:spacing w:line="360" w:lineRule="auto"/>
        <w:ind w:firstLine="709"/>
        <w:jc w:val="both"/>
        <w:rPr>
          <w:sz w:val="28"/>
          <w:szCs w:val="28"/>
          <w:lang w:val="uk-UA"/>
        </w:rPr>
      </w:pPr>
      <w:r w:rsidRPr="00354A18">
        <w:rPr>
          <w:b/>
          <w:sz w:val="28"/>
          <w:szCs w:val="28"/>
          <w:lang w:val="uk-UA"/>
        </w:rPr>
        <w:lastRenderedPageBreak/>
        <w:t xml:space="preserve">Апробація роботи. </w:t>
      </w:r>
      <w:r w:rsidRPr="00354A18">
        <w:rPr>
          <w:sz w:val="28"/>
          <w:szCs w:val="28"/>
          <w:lang w:val="uk-UA"/>
        </w:rPr>
        <w:t>Основні положення дисертаційного дослідження до</w:t>
      </w:r>
      <w:r>
        <w:rPr>
          <w:sz w:val="28"/>
          <w:szCs w:val="28"/>
          <w:lang w:val="uk-UA"/>
        </w:rPr>
        <w:t>повідались та обговорювались на</w:t>
      </w:r>
      <w:r w:rsidRPr="00354A18">
        <w:rPr>
          <w:sz w:val="28"/>
          <w:szCs w:val="28"/>
          <w:lang w:val="uk-UA"/>
        </w:rPr>
        <w:t xml:space="preserve"> науково-</w:t>
      </w:r>
      <w:r>
        <w:rPr>
          <w:sz w:val="28"/>
          <w:szCs w:val="28"/>
          <w:lang w:val="uk-UA"/>
        </w:rPr>
        <w:t xml:space="preserve">практичній конференції молодих учених (Харків, 2007), 68 й 69 підсумкових науково-практичних конференціях </w:t>
      </w:r>
      <w:r w:rsidRPr="00354A18">
        <w:rPr>
          <w:sz w:val="28"/>
          <w:szCs w:val="28"/>
          <w:lang w:val="uk-UA"/>
        </w:rPr>
        <w:t>ЗМАПО (2007; 2008), VIII міжнародному конгресі патологів України (Полтава, 2008), 70</w:t>
      </w:r>
      <w:r>
        <w:rPr>
          <w:sz w:val="28"/>
          <w:szCs w:val="28"/>
          <w:lang w:val="uk-UA"/>
        </w:rPr>
        <w:t>-й</w:t>
      </w:r>
      <w:r w:rsidRPr="00354A18">
        <w:rPr>
          <w:sz w:val="28"/>
          <w:szCs w:val="28"/>
          <w:lang w:val="uk-UA"/>
        </w:rPr>
        <w:t xml:space="preserve"> ювілейній к</w:t>
      </w:r>
      <w:r>
        <w:rPr>
          <w:sz w:val="28"/>
          <w:szCs w:val="28"/>
          <w:lang w:val="uk-UA"/>
        </w:rPr>
        <w:t>онференції студентів і молодих у</w:t>
      </w:r>
      <w:r w:rsidRPr="00354A18">
        <w:rPr>
          <w:sz w:val="28"/>
          <w:szCs w:val="28"/>
          <w:lang w:val="uk-UA"/>
        </w:rPr>
        <w:t>чених (Донецьк, 2008), науковій конфе</w:t>
      </w:r>
      <w:r>
        <w:rPr>
          <w:sz w:val="28"/>
          <w:szCs w:val="28"/>
          <w:lang w:val="uk-UA"/>
        </w:rPr>
        <w:t>ренції з міжнародною участю ІПКі</w:t>
      </w:r>
      <w:r w:rsidRPr="00354A18">
        <w:rPr>
          <w:sz w:val="28"/>
          <w:szCs w:val="28"/>
          <w:lang w:val="uk-UA"/>
        </w:rPr>
        <w:t xml:space="preserve">К НАН України (Харків, 2008), Другому міжнародному науковому міждисциплінарному конгресі (Харків, 2009), Міжнародній конференції студентів і молодих </w:t>
      </w:r>
      <w:r>
        <w:rPr>
          <w:sz w:val="28"/>
          <w:szCs w:val="28"/>
          <w:lang w:val="uk-UA"/>
        </w:rPr>
        <w:t>у</w:t>
      </w:r>
      <w:r w:rsidRPr="00354A18">
        <w:rPr>
          <w:sz w:val="28"/>
          <w:szCs w:val="28"/>
          <w:lang w:val="uk-UA"/>
        </w:rPr>
        <w:t>чених (Одеса, 2009), III Українській науково-практичній конференції з міжнародною участю (Донецьк-Святогорськ, 2009).</w:t>
      </w:r>
    </w:p>
    <w:p w:rsidR="00F1108E" w:rsidRPr="00354A18" w:rsidRDefault="00F1108E" w:rsidP="00F1108E">
      <w:pPr>
        <w:spacing w:line="360" w:lineRule="auto"/>
        <w:ind w:firstLine="709"/>
        <w:jc w:val="both"/>
        <w:rPr>
          <w:sz w:val="28"/>
          <w:szCs w:val="28"/>
          <w:lang w:val="uk-UA"/>
        </w:rPr>
      </w:pPr>
      <w:r w:rsidRPr="00354A18">
        <w:rPr>
          <w:b/>
          <w:sz w:val="28"/>
          <w:szCs w:val="28"/>
          <w:lang w:val="uk-UA"/>
        </w:rPr>
        <w:t>Публікації за темою дисертації.</w:t>
      </w:r>
      <w:r w:rsidRPr="00354A18">
        <w:rPr>
          <w:sz w:val="28"/>
          <w:szCs w:val="28"/>
          <w:lang w:val="uk-UA"/>
        </w:rPr>
        <w:t xml:space="preserve"> За матеріалами дисертації опубліковано 16 робіт, з них 6 статей у наукових виданнях</w:t>
      </w:r>
      <w:r>
        <w:rPr>
          <w:sz w:val="28"/>
          <w:szCs w:val="28"/>
          <w:lang w:val="uk-UA"/>
        </w:rPr>
        <w:t>, затверджених ВАК України,  2 п</w:t>
      </w:r>
      <w:r w:rsidRPr="00354A18">
        <w:rPr>
          <w:sz w:val="28"/>
          <w:szCs w:val="28"/>
          <w:lang w:val="uk-UA"/>
        </w:rPr>
        <w:t xml:space="preserve">атенти України, </w:t>
      </w:r>
      <w:r w:rsidRPr="00354A18">
        <w:rPr>
          <w:sz w:val="28"/>
          <w:szCs w:val="28"/>
          <w:lang w:val="uk-UA" w:eastAsia="uk-UA"/>
        </w:rPr>
        <w:t>інші – у збірниках на</w:t>
      </w:r>
      <w:r w:rsidRPr="00354A18">
        <w:rPr>
          <w:sz w:val="28"/>
          <w:szCs w:val="28"/>
          <w:lang w:val="uk-UA" w:eastAsia="uk-UA"/>
        </w:rPr>
        <w:t>у</w:t>
      </w:r>
      <w:r w:rsidRPr="00354A18">
        <w:rPr>
          <w:sz w:val="28"/>
          <w:szCs w:val="28"/>
          <w:lang w:val="uk-UA" w:eastAsia="uk-UA"/>
        </w:rPr>
        <w:t>кових праць, ма</w:t>
      </w:r>
      <w:r>
        <w:rPr>
          <w:sz w:val="28"/>
          <w:szCs w:val="28"/>
          <w:lang w:val="uk-UA" w:eastAsia="uk-UA"/>
        </w:rPr>
        <w:t xml:space="preserve">теріалах конференцій та з'їздів. </w:t>
      </w:r>
    </w:p>
    <w:p w:rsidR="00F1108E" w:rsidRDefault="00F1108E" w:rsidP="00F1108E">
      <w:pPr>
        <w:spacing w:line="360" w:lineRule="auto"/>
        <w:ind w:firstLine="709"/>
        <w:jc w:val="both"/>
        <w:rPr>
          <w:sz w:val="28"/>
          <w:lang w:val="uk-UA"/>
        </w:rPr>
      </w:pPr>
    </w:p>
    <w:p w:rsidR="00F1108E" w:rsidRDefault="00F1108E" w:rsidP="00F1108E">
      <w:pPr>
        <w:spacing w:line="360" w:lineRule="auto"/>
        <w:jc w:val="center"/>
        <w:rPr>
          <w:sz w:val="28"/>
          <w:szCs w:val="28"/>
          <w:lang w:val="uk-UA"/>
        </w:rPr>
      </w:pPr>
    </w:p>
    <w:p w:rsidR="00F1108E" w:rsidRDefault="00F1108E" w:rsidP="00F1108E">
      <w:pPr>
        <w:spacing w:line="360" w:lineRule="auto"/>
        <w:jc w:val="center"/>
        <w:rPr>
          <w:sz w:val="28"/>
          <w:szCs w:val="28"/>
          <w:lang w:val="uk-UA"/>
        </w:rPr>
      </w:pPr>
    </w:p>
    <w:p w:rsidR="00F1108E" w:rsidRDefault="00F1108E" w:rsidP="00F1108E">
      <w:pPr>
        <w:spacing w:line="360" w:lineRule="auto"/>
        <w:jc w:val="center"/>
        <w:rPr>
          <w:sz w:val="28"/>
          <w:szCs w:val="28"/>
          <w:lang w:val="uk-UA"/>
        </w:rPr>
      </w:pPr>
    </w:p>
    <w:p w:rsidR="00F1108E" w:rsidRDefault="00F1108E" w:rsidP="00F1108E">
      <w:pPr>
        <w:spacing w:line="360" w:lineRule="auto"/>
        <w:jc w:val="center"/>
        <w:rPr>
          <w:sz w:val="28"/>
          <w:szCs w:val="28"/>
          <w:lang w:val="uk-UA"/>
        </w:rPr>
      </w:pPr>
    </w:p>
    <w:p w:rsidR="00F1108E" w:rsidRDefault="00F1108E" w:rsidP="00F1108E">
      <w:pPr>
        <w:spacing w:line="360" w:lineRule="auto"/>
        <w:jc w:val="center"/>
        <w:rPr>
          <w:sz w:val="28"/>
          <w:szCs w:val="28"/>
          <w:lang w:val="uk-UA"/>
        </w:rPr>
      </w:pPr>
    </w:p>
    <w:p w:rsidR="00F1108E" w:rsidRDefault="00F1108E" w:rsidP="00F1108E">
      <w:pPr>
        <w:spacing w:line="360" w:lineRule="auto"/>
        <w:jc w:val="center"/>
        <w:rPr>
          <w:sz w:val="28"/>
          <w:szCs w:val="28"/>
          <w:lang w:val="uk-UA"/>
        </w:rPr>
      </w:pPr>
    </w:p>
    <w:p w:rsidR="00F1108E" w:rsidRDefault="00F1108E" w:rsidP="00F1108E">
      <w:pPr>
        <w:jc w:val="center"/>
        <w:rPr>
          <w:sz w:val="28"/>
          <w:szCs w:val="28"/>
          <w:lang w:val="uk-UA"/>
        </w:rPr>
      </w:pPr>
      <w:r w:rsidRPr="008337C8">
        <w:rPr>
          <w:sz w:val="28"/>
          <w:szCs w:val="28"/>
          <w:lang w:val="uk-UA"/>
        </w:rPr>
        <w:t>ВИ</w:t>
      </w:r>
      <w:r w:rsidRPr="000D010E">
        <w:rPr>
          <w:sz w:val="28"/>
          <w:szCs w:val="28"/>
          <w:lang w:val="uk-UA"/>
        </w:rPr>
        <w:t>СНОВКИ</w:t>
      </w:r>
    </w:p>
    <w:p w:rsidR="00F1108E" w:rsidRDefault="00F1108E" w:rsidP="00F1108E">
      <w:pPr>
        <w:jc w:val="center"/>
        <w:rPr>
          <w:sz w:val="28"/>
          <w:szCs w:val="28"/>
          <w:lang w:val="uk-UA"/>
        </w:rPr>
      </w:pPr>
    </w:p>
    <w:p w:rsidR="00F1108E" w:rsidRPr="000D010E" w:rsidRDefault="00F1108E" w:rsidP="00F1108E">
      <w:pPr>
        <w:jc w:val="center"/>
        <w:rPr>
          <w:sz w:val="28"/>
          <w:szCs w:val="28"/>
          <w:lang w:val="uk-UA"/>
        </w:rPr>
      </w:pPr>
    </w:p>
    <w:p w:rsidR="00F1108E" w:rsidRPr="0064432B" w:rsidRDefault="00F1108E" w:rsidP="00F1108E">
      <w:pPr>
        <w:spacing w:line="360" w:lineRule="auto"/>
        <w:ind w:firstLine="709"/>
        <w:jc w:val="both"/>
        <w:rPr>
          <w:sz w:val="28"/>
          <w:szCs w:val="28"/>
          <w:lang w:val="uk-UA"/>
        </w:rPr>
      </w:pPr>
      <w:r w:rsidRPr="0064432B">
        <w:rPr>
          <w:sz w:val="28"/>
          <w:szCs w:val="28"/>
          <w:lang w:val="uk-UA"/>
        </w:rPr>
        <w:lastRenderedPageBreak/>
        <w:t>У дисертації приведено теоретичне, експериментальне і практичне обґрунтування рішення актуальної задачі сучасної хірургії – інтраопераційної профілактики неспроможності передньої черевної стінки. Обґрунтований і розроблений алгоритм діагностики недиференційованої дисплазії сполучної тканини апоневроз</w:t>
      </w:r>
      <w:r>
        <w:rPr>
          <w:sz w:val="28"/>
          <w:szCs w:val="28"/>
          <w:lang w:val="uk-UA"/>
        </w:rPr>
        <w:t>у</w:t>
      </w:r>
      <w:r w:rsidRPr="0064432B">
        <w:rPr>
          <w:sz w:val="28"/>
          <w:szCs w:val="28"/>
          <w:lang w:val="uk-UA"/>
        </w:rPr>
        <w:t>, вибір методу відновлення цілісності передньої черевної стінки і новий напрям</w:t>
      </w:r>
      <w:r>
        <w:rPr>
          <w:sz w:val="28"/>
          <w:szCs w:val="28"/>
          <w:lang w:val="uk-UA"/>
        </w:rPr>
        <w:t>ок</w:t>
      </w:r>
      <w:r w:rsidRPr="0064432B">
        <w:rPr>
          <w:sz w:val="28"/>
          <w:szCs w:val="28"/>
          <w:lang w:val="uk-UA"/>
        </w:rPr>
        <w:t xml:space="preserve"> хірургічн</w:t>
      </w:r>
      <w:r>
        <w:rPr>
          <w:sz w:val="28"/>
          <w:szCs w:val="28"/>
          <w:lang w:val="uk-UA"/>
        </w:rPr>
        <w:t>ої</w:t>
      </w:r>
      <w:r w:rsidRPr="0064432B">
        <w:rPr>
          <w:sz w:val="28"/>
          <w:szCs w:val="28"/>
          <w:lang w:val="uk-UA"/>
        </w:rPr>
        <w:t xml:space="preserve"> корекції з використанням комбінованих ало-гетеротрансплантатів. </w:t>
      </w:r>
    </w:p>
    <w:p w:rsidR="00F1108E" w:rsidRPr="0064432B" w:rsidRDefault="00F1108E" w:rsidP="00F1108E">
      <w:pPr>
        <w:spacing w:line="360" w:lineRule="auto"/>
        <w:ind w:firstLine="708"/>
        <w:jc w:val="both"/>
        <w:rPr>
          <w:sz w:val="28"/>
          <w:szCs w:val="28"/>
          <w:lang w:val="uk-UA"/>
        </w:rPr>
      </w:pPr>
      <w:r w:rsidRPr="007055FA">
        <w:rPr>
          <w:sz w:val="28"/>
          <w:szCs w:val="28"/>
          <w:lang w:val="uk-UA"/>
        </w:rPr>
        <w:t>1.</w:t>
      </w:r>
      <w:r>
        <w:rPr>
          <w:sz w:val="28"/>
          <w:szCs w:val="28"/>
          <w:lang w:val="uk-UA"/>
        </w:rPr>
        <w:t xml:space="preserve"> </w:t>
      </w:r>
      <w:r w:rsidRPr="0064432B">
        <w:rPr>
          <w:sz w:val="28"/>
          <w:szCs w:val="28"/>
          <w:lang w:val="uk-UA"/>
        </w:rPr>
        <w:t>У 59,1% пацієнтів хірургічних стаціонарів має місце недиференційована дисплазія сполучної тканини, що є морфологічною основою розвитку неспроможності передньої черевної стінки при абдомінальних операціях.</w:t>
      </w:r>
    </w:p>
    <w:p w:rsidR="00F1108E" w:rsidRPr="0064432B" w:rsidRDefault="00F1108E" w:rsidP="00F1108E">
      <w:pPr>
        <w:spacing w:line="360" w:lineRule="auto"/>
        <w:ind w:firstLine="708"/>
        <w:jc w:val="both"/>
        <w:rPr>
          <w:sz w:val="28"/>
          <w:szCs w:val="28"/>
          <w:lang w:val="uk-UA"/>
        </w:rPr>
      </w:pPr>
      <w:r w:rsidRPr="0064432B">
        <w:rPr>
          <w:sz w:val="28"/>
          <w:szCs w:val="28"/>
          <w:lang w:val="uk-UA"/>
        </w:rPr>
        <w:t>2. У пацієнтів з НДСТ мають місце зміни СТ апоневроз</w:t>
      </w:r>
      <w:r>
        <w:rPr>
          <w:sz w:val="28"/>
          <w:szCs w:val="28"/>
          <w:lang w:val="uk-UA"/>
        </w:rPr>
        <w:t>у</w:t>
      </w:r>
      <w:r w:rsidRPr="0064432B">
        <w:rPr>
          <w:sz w:val="28"/>
          <w:szCs w:val="28"/>
          <w:lang w:val="uk-UA"/>
        </w:rPr>
        <w:t>, у вигляді порушення шарування, фрагментації, гомогенізації, осередкового лізису, склерозу колагенових і еластичних волокон, зменшення кількості ГАГ, „молодих” фібробластів. Кількість колаге</w:t>
      </w:r>
      <w:r>
        <w:rPr>
          <w:sz w:val="28"/>
          <w:szCs w:val="28"/>
          <w:lang w:val="uk-UA"/>
        </w:rPr>
        <w:t>ну І типу з</w:t>
      </w:r>
      <w:r w:rsidRPr="0064432B">
        <w:rPr>
          <w:sz w:val="28"/>
          <w:szCs w:val="28"/>
          <w:lang w:val="uk-UA"/>
        </w:rPr>
        <w:t>нижена на 43,9</w:t>
      </w:r>
      <w:r>
        <w:rPr>
          <w:sz w:val="28"/>
          <w:szCs w:val="28"/>
          <w:lang w:val="uk-UA"/>
        </w:rPr>
        <w:t xml:space="preserve"> </w:t>
      </w:r>
      <w:r w:rsidRPr="0064432B">
        <w:rPr>
          <w:sz w:val="28"/>
          <w:szCs w:val="28"/>
          <w:lang w:val="uk-UA"/>
        </w:rPr>
        <w:t xml:space="preserve">%, а при </w:t>
      </w:r>
      <w:r>
        <w:rPr>
          <w:sz w:val="28"/>
          <w:szCs w:val="28"/>
          <w:lang w:val="uk-UA"/>
        </w:rPr>
        <w:t>тя</w:t>
      </w:r>
      <w:r w:rsidRPr="0064432B">
        <w:rPr>
          <w:sz w:val="28"/>
          <w:szCs w:val="28"/>
          <w:lang w:val="uk-UA"/>
        </w:rPr>
        <w:t>жкій дисплазії на 56,3</w:t>
      </w:r>
      <w:r>
        <w:rPr>
          <w:sz w:val="28"/>
          <w:szCs w:val="28"/>
          <w:lang w:val="uk-UA"/>
        </w:rPr>
        <w:t xml:space="preserve"> %, а колагену ІІІ типу</w:t>
      </w:r>
      <w:r w:rsidRPr="0064432B">
        <w:rPr>
          <w:sz w:val="28"/>
          <w:szCs w:val="28"/>
          <w:lang w:val="uk-UA"/>
        </w:rPr>
        <w:t>, відповідно, на 41,6</w:t>
      </w:r>
      <w:r>
        <w:rPr>
          <w:sz w:val="28"/>
          <w:szCs w:val="28"/>
          <w:lang w:val="uk-UA"/>
        </w:rPr>
        <w:t xml:space="preserve"> </w:t>
      </w:r>
      <w:r w:rsidRPr="0064432B">
        <w:rPr>
          <w:sz w:val="28"/>
          <w:szCs w:val="28"/>
          <w:lang w:val="uk-UA"/>
        </w:rPr>
        <w:t>% і 51,9</w:t>
      </w:r>
      <w:r>
        <w:rPr>
          <w:sz w:val="28"/>
          <w:szCs w:val="28"/>
          <w:lang w:val="uk-UA"/>
        </w:rPr>
        <w:t xml:space="preserve"> </w:t>
      </w:r>
      <w:r w:rsidRPr="0064432B">
        <w:rPr>
          <w:sz w:val="28"/>
          <w:szCs w:val="28"/>
          <w:lang w:val="uk-UA"/>
        </w:rPr>
        <w:t xml:space="preserve">%. Зміни спостерігаються </w:t>
      </w:r>
      <w:r>
        <w:rPr>
          <w:sz w:val="28"/>
          <w:szCs w:val="28"/>
          <w:lang w:val="uk-UA"/>
        </w:rPr>
        <w:t>в у</w:t>
      </w:r>
      <w:r w:rsidRPr="0064432B">
        <w:rPr>
          <w:sz w:val="28"/>
          <w:szCs w:val="28"/>
          <w:lang w:val="uk-UA"/>
        </w:rPr>
        <w:t xml:space="preserve">сіх тканинах ПЧС, прогресують у міру посилювання </w:t>
      </w:r>
      <w:r>
        <w:rPr>
          <w:sz w:val="28"/>
          <w:szCs w:val="28"/>
          <w:lang w:val="uk-UA"/>
        </w:rPr>
        <w:t>тя</w:t>
      </w:r>
      <w:r w:rsidRPr="0064432B">
        <w:rPr>
          <w:sz w:val="28"/>
          <w:szCs w:val="28"/>
          <w:lang w:val="uk-UA"/>
        </w:rPr>
        <w:t>жкості дисплазії. Клінічно це виявляється збільшенням відсотка пі</w:t>
      </w:r>
      <w:r>
        <w:rPr>
          <w:sz w:val="28"/>
          <w:szCs w:val="28"/>
          <w:lang w:val="uk-UA"/>
        </w:rPr>
        <w:t xml:space="preserve">сляопераційних гриж у  6 разів, а рецидивних гриж у 7 разів, у порівнянні з пацієнтами </w:t>
      </w:r>
      <w:r w:rsidRPr="0064432B">
        <w:rPr>
          <w:sz w:val="28"/>
          <w:szCs w:val="28"/>
          <w:lang w:val="uk-UA"/>
        </w:rPr>
        <w:t>з</w:t>
      </w:r>
      <w:r>
        <w:rPr>
          <w:sz w:val="28"/>
          <w:szCs w:val="28"/>
          <w:lang w:val="uk-UA"/>
        </w:rPr>
        <w:t>і</w:t>
      </w:r>
      <w:r w:rsidRPr="0064432B">
        <w:rPr>
          <w:sz w:val="28"/>
          <w:szCs w:val="28"/>
          <w:lang w:val="uk-UA"/>
        </w:rPr>
        <w:t xml:space="preserve"> звичайною будовою СТ.</w:t>
      </w:r>
    </w:p>
    <w:p w:rsidR="00F1108E" w:rsidRPr="0064432B" w:rsidRDefault="00F1108E" w:rsidP="00F1108E">
      <w:pPr>
        <w:spacing w:line="360" w:lineRule="auto"/>
        <w:ind w:firstLine="708"/>
        <w:jc w:val="both"/>
        <w:rPr>
          <w:sz w:val="28"/>
          <w:szCs w:val="28"/>
          <w:lang w:val="uk-UA"/>
        </w:rPr>
      </w:pPr>
      <w:r w:rsidRPr="0064432B">
        <w:rPr>
          <w:sz w:val="28"/>
          <w:szCs w:val="28"/>
          <w:lang w:val="uk-UA"/>
        </w:rPr>
        <w:t>3. Використання комбінованого імплант</w:t>
      </w:r>
      <w:r>
        <w:rPr>
          <w:sz w:val="28"/>
          <w:szCs w:val="28"/>
          <w:lang w:val="uk-UA"/>
        </w:rPr>
        <w:t>у</w:t>
      </w:r>
      <w:r w:rsidRPr="0064432B">
        <w:rPr>
          <w:sz w:val="28"/>
          <w:szCs w:val="28"/>
          <w:lang w:val="uk-UA"/>
        </w:rPr>
        <w:t xml:space="preserve"> (сітки </w:t>
      </w:r>
      <w:r>
        <w:rPr>
          <w:sz w:val="28"/>
          <w:szCs w:val="28"/>
          <w:lang w:val="uk-UA"/>
        </w:rPr>
        <w:t>«</w:t>
      </w:r>
      <w:r w:rsidRPr="0064432B">
        <w:rPr>
          <w:sz w:val="28"/>
          <w:szCs w:val="28"/>
          <w:lang w:val="uk-UA"/>
        </w:rPr>
        <w:t>Пролен</w:t>
      </w:r>
      <w:r>
        <w:rPr>
          <w:sz w:val="28"/>
          <w:szCs w:val="28"/>
          <w:lang w:val="uk-UA"/>
        </w:rPr>
        <w:t>»</w:t>
      </w:r>
      <w:r w:rsidRPr="0064432B">
        <w:rPr>
          <w:sz w:val="28"/>
          <w:szCs w:val="28"/>
          <w:lang w:val="uk-UA"/>
        </w:rPr>
        <w:t xml:space="preserve"> і КХО) супроводжується меншою в</w:t>
      </w:r>
      <w:r>
        <w:rPr>
          <w:sz w:val="28"/>
          <w:szCs w:val="28"/>
          <w:lang w:val="uk-UA"/>
        </w:rPr>
        <w:t>и</w:t>
      </w:r>
      <w:r w:rsidRPr="0064432B">
        <w:rPr>
          <w:sz w:val="28"/>
          <w:szCs w:val="28"/>
          <w:lang w:val="uk-UA"/>
        </w:rPr>
        <w:t xml:space="preserve">раженістю запального процесу (рівень ІЛ 4 перевищує ІЛ1β через 1, 3, 6, 9 і 12 міс., відповідно, в 2; 2,7; 2,6; 2,3 і 2,3 рази), великим потенціалом колагеноформування (у апоневрозі колаген </w:t>
      </w:r>
      <w:r>
        <w:rPr>
          <w:sz w:val="28"/>
          <w:szCs w:val="28"/>
          <w:lang w:val="uk-UA"/>
        </w:rPr>
        <w:t>ІІІ</w:t>
      </w:r>
      <w:r w:rsidRPr="0064432B">
        <w:rPr>
          <w:sz w:val="28"/>
          <w:szCs w:val="28"/>
          <w:lang w:val="uk-UA"/>
        </w:rPr>
        <w:t xml:space="preserve"> тип</w:t>
      </w:r>
      <w:r>
        <w:rPr>
          <w:sz w:val="28"/>
          <w:szCs w:val="28"/>
          <w:lang w:val="uk-UA"/>
        </w:rPr>
        <w:t>у</w:t>
      </w:r>
      <w:r w:rsidRPr="0064432B">
        <w:rPr>
          <w:sz w:val="28"/>
          <w:szCs w:val="28"/>
          <w:lang w:val="uk-UA"/>
        </w:rPr>
        <w:t xml:space="preserve"> п</w:t>
      </w:r>
      <w:r>
        <w:rPr>
          <w:sz w:val="28"/>
          <w:szCs w:val="28"/>
          <w:lang w:val="uk-UA"/>
        </w:rPr>
        <w:t xml:space="preserve">ревалює над </w:t>
      </w:r>
      <w:r w:rsidRPr="0064432B">
        <w:rPr>
          <w:sz w:val="28"/>
          <w:szCs w:val="28"/>
          <w:lang w:val="uk-UA"/>
        </w:rPr>
        <w:t xml:space="preserve"> колаген</w:t>
      </w:r>
      <w:r>
        <w:rPr>
          <w:sz w:val="28"/>
          <w:szCs w:val="28"/>
          <w:lang w:val="uk-UA"/>
        </w:rPr>
        <w:t>ом</w:t>
      </w:r>
      <w:r w:rsidRPr="0064432B">
        <w:rPr>
          <w:sz w:val="28"/>
          <w:szCs w:val="28"/>
          <w:lang w:val="uk-UA"/>
        </w:rPr>
        <w:t xml:space="preserve"> </w:t>
      </w:r>
      <w:r>
        <w:rPr>
          <w:sz w:val="28"/>
          <w:szCs w:val="28"/>
          <w:lang w:val="uk-UA"/>
        </w:rPr>
        <w:t>І</w:t>
      </w:r>
      <w:r w:rsidRPr="0064432B">
        <w:rPr>
          <w:sz w:val="28"/>
          <w:szCs w:val="28"/>
          <w:lang w:val="uk-UA"/>
        </w:rPr>
        <w:t xml:space="preserve"> тип</w:t>
      </w:r>
      <w:r>
        <w:rPr>
          <w:sz w:val="28"/>
          <w:szCs w:val="28"/>
          <w:lang w:val="uk-UA"/>
        </w:rPr>
        <w:t>у</w:t>
      </w:r>
      <w:r w:rsidRPr="0064432B">
        <w:rPr>
          <w:sz w:val="28"/>
          <w:szCs w:val="28"/>
          <w:lang w:val="uk-UA"/>
        </w:rPr>
        <w:t xml:space="preserve"> через   1, 3, 6, 9 і 12 міс., відповідно в 6,6; 2,2; 2,6; 2,5 і 2,4 рази), </w:t>
      </w:r>
      <w:r>
        <w:rPr>
          <w:sz w:val="28"/>
          <w:szCs w:val="28"/>
          <w:lang w:val="uk-UA"/>
        </w:rPr>
        <w:t>рідш</w:t>
      </w:r>
      <w:r w:rsidRPr="0064432B">
        <w:rPr>
          <w:sz w:val="28"/>
          <w:szCs w:val="28"/>
          <w:lang w:val="uk-UA"/>
        </w:rPr>
        <w:t>им розвитком спа</w:t>
      </w:r>
      <w:r>
        <w:rPr>
          <w:sz w:val="28"/>
          <w:szCs w:val="28"/>
          <w:lang w:val="uk-UA"/>
        </w:rPr>
        <w:t>йкового процесу (у 2 рази, Р</w:t>
      </w:r>
      <w:r w:rsidRPr="0064432B">
        <w:rPr>
          <w:sz w:val="28"/>
          <w:szCs w:val="28"/>
          <w:lang w:val="uk-UA"/>
        </w:rPr>
        <w:t>&lt; 0,05), повни</w:t>
      </w:r>
      <w:r>
        <w:rPr>
          <w:sz w:val="28"/>
          <w:szCs w:val="28"/>
          <w:lang w:val="uk-UA"/>
        </w:rPr>
        <w:t>м вбудовуванням структур пролену</w:t>
      </w:r>
      <w:r w:rsidRPr="0064432B">
        <w:rPr>
          <w:sz w:val="28"/>
          <w:szCs w:val="28"/>
          <w:lang w:val="uk-UA"/>
        </w:rPr>
        <w:t xml:space="preserve"> в ПЧС, що обґрунтовує можливість </w:t>
      </w:r>
      <w:r w:rsidRPr="0064432B">
        <w:rPr>
          <w:sz w:val="28"/>
          <w:szCs w:val="28"/>
          <w:lang w:val="uk-UA"/>
        </w:rPr>
        <w:lastRenderedPageBreak/>
        <w:t>комбінації ало- і гетеропластичних матеріалів при відновленні ПЧС і їх безумовну  перевагу при НДСТ.</w:t>
      </w:r>
      <w:r>
        <w:rPr>
          <w:sz w:val="28"/>
          <w:szCs w:val="28"/>
          <w:lang w:val="uk-UA"/>
        </w:rPr>
        <w:t xml:space="preserve">  </w:t>
      </w:r>
    </w:p>
    <w:p w:rsidR="00F1108E" w:rsidRPr="0064432B" w:rsidRDefault="00F1108E" w:rsidP="00F1108E">
      <w:pPr>
        <w:spacing w:line="360" w:lineRule="auto"/>
        <w:ind w:firstLine="708"/>
        <w:jc w:val="both"/>
        <w:rPr>
          <w:sz w:val="28"/>
          <w:szCs w:val="28"/>
          <w:lang w:val="uk-UA"/>
        </w:rPr>
      </w:pPr>
      <w:r w:rsidRPr="0064432B">
        <w:rPr>
          <w:sz w:val="28"/>
          <w:szCs w:val="28"/>
          <w:lang w:val="uk-UA"/>
        </w:rPr>
        <w:t>4.</w:t>
      </w:r>
      <w:r>
        <w:rPr>
          <w:sz w:val="28"/>
          <w:szCs w:val="28"/>
          <w:lang w:val="uk-UA"/>
        </w:rPr>
        <w:t xml:space="preserve"> Наявність достовірного (Р</w:t>
      </w:r>
      <w:r w:rsidRPr="0064432B">
        <w:rPr>
          <w:sz w:val="28"/>
          <w:szCs w:val="28"/>
          <w:lang w:val="uk-UA"/>
        </w:rPr>
        <w:t>&lt;0,001) взаємозв'язку між структурою апоневроз</w:t>
      </w:r>
      <w:r>
        <w:rPr>
          <w:sz w:val="28"/>
          <w:szCs w:val="28"/>
          <w:lang w:val="uk-UA"/>
        </w:rPr>
        <w:t>у</w:t>
      </w:r>
      <w:r w:rsidRPr="0064432B">
        <w:rPr>
          <w:sz w:val="28"/>
          <w:szCs w:val="28"/>
          <w:lang w:val="uk-UA"/>
        </w:rPr>
        <w:t xml:space="preserve">  і характерними фенотипічними ознаками пацієнта  обґрунтовує можливість скринінгової діагностики НДСТ у хірургічних хворих. Діагностика ознак заснована на загальноприйнятих клінічних і антропометричних методах дослідження, неінвазивна і не вимагає значимих фінансових </w:t>
      </w:r>
      <w:r>
        <w:rPr>
          <w:sz w:val="28"/>
          <w:szCs w:val="28"/>
          <w:lang w:val="uk-UA"/>
        </w:rPr>
        <w:t>ви</w:t>
      </w:r>
      <w:r w:rsidRPr="0064432B">
        <w:rPr>
          <w:sz w:val="28"/>
          <w:szCs w:val="28"/>
          <w:lang w:val="uk-UA"/>
        </w:rPr>
        <w:t>трат.</w:t>
      </w:r>
    </w:p>
    <w:p w:rsidR="00F1108E" w:rsidRPr="0064432B" w:rsidRDefault="00F1108E" w:rsidP="00F1108E">
      <w:pPr>
        <w:spacing w:line="360" w:lineRule="auto"/>
        <w:ind w:firstLine="708"/>
        <w:jc w:val="both"/>
        <w:rPr>
          <w:sz w:val="28"/>
          <w:szCs w:val="28"/>
          <w:lang w:val="uk-UA"/>
        </w:rPr>
      </w:pPr>
      <w:r w:rsidRPr="0064432B">
        <w:rPr>
          <w:sz w:val="28"/>
          <w:szCs w:val="28"/>
          <w:lang w:val="uk-UA"/>
        </w:rPr>
        <w:t>5. Сукупність фенотипічних ознак, характерних для НДСТ апоневроз</w:t>
      </w:r>
      <w:r>
        <w:rPr>
          <w:sz w:val="28"/>
          <w:szCs w:val="28"/>
          <w:lang w:val="uk-UA"/>
        </w:rPr>
        <w:t>у</w:t>
      </w:r>
      <w:r w:rsidRPr="0064432B">
        <w:rPr>
          <w:sz w:val="28"/>
          <w:szCs w:val="28"/>
          <w:lang w:val="uk-UA"/>
        </w:rPr>
        <w:t>, вірогідно корелює з її клінічною маніфестацією у вигляді грижі і з вираженим дефіцитом колагену в апоневроз</w:t>
      </w:r>
      <w:r>
        <w:rPr>
          <w:sz w:val="28"/>
          <w:szCs w:val="28"/>
          <w:lang w:val="uk-UA"/>
        </w:rPr>
        <w:t>і</w:t>
      </w:r>
      <w:r w:rsidRPr="0064432B">
        <w:rPr>
          <w:sz w:val="28"/>
          <w:szCs w:val="28"/>
          <w:lang w:val="uk-UA"/>
        </w:rPr>
        <w:t xml:space="preserve"> (r -0,92819; r -0,91276), що доводить  можливість оцінки стану СТ  на підставі вивчення фенотипічних особливостей пацієнта. </w:t>
      </w:r>
    </w:p>
    <w:p w:rsidR="00F1108E" w:rsidRPr="0064432B" w:rsidRDefault="00F1108E" w:rsidP="00F1108E">
      <w:pPr>
        <w:spacing w:line="360" w:lineRule="auto"/>
        <w:ind w:firstLine="708"/>
        <w:jc w:val="both"/>
        <w:rPr>
          <w:sz w:val="28"/>
          <w:szCs w:val="28"/>
          <w:lang w:val="uk-UA"/>
        </w:rPr>
      </w:pPr>
      <w:r w:rsidRPr="0064432B">
        <w:rPr>
          <w:sz w:val="28"/>
          <w:szCs w:val="28"/>
          <w:lang w:val="uk-UA"/>
        </w:rPr>
        <w:t>6.</w:t>
      </w:r>
      <w:r>
        <w:rPr>
          <w:sz w:val="28"/>
          <w:szCs w:val="28"/>
          <w:lang w:val="uk-UA"/>
        </w:rPr>
        <w:t xml:space="preserve"> </w:t>
      </w:r>
      <w:r w:rsidRPr="0064432B">
        <w:rPr>
          <w:sz w:val="28"/>
          <w:szCs w:val="28"/>
          <w:lang w:val="uk-UA"/>
        </w:rPr>
        <w:t xml:space="preserve">Критеріями прогнозування ризику розвитку післяопераційної неспроможності ПЧС є фени НДСТ. Розроблені прогностична таблиця і комп'ютерна програма дозволяють оцінити значущість  прогностичних критеріїв і ризик </w:t>
      </w:r>
      <w:r>
        <w:rPr>
          <w:sz w:val="28"/>
          <w:szCs w:val="28"/>
          <w:lang w:val="uk-UA"/>
        </w:rPr>
        <w:t>утворення гриж</w:t>
      </w:r>
      <w:r w:rsidRPr="0064432B">
        <w:rPr>
          <w:sz w:val="28"/>
          <w:szCs w:val="28"/>
          <w:lang w:val="uk-UA"/>
        </w:rPr>
        <w:t>. Прогностична чутливість методики склала 88,3</w:t>
      </w:r>
      <w:r>
        <w:rPr>
          <w:sz w:val="28"/>
          <w:szCs w:val="28"/>
          <w:lang w:val="uk-UA"/>
        </w:rPr>
        <w:t xml:space="preserve"> </w:t>
      </w:r>
      <w:r w:rsidRPr="0064432B">
        <w:rPr>
          <w:sz w:val="28"/>
          <w:szCs w:val="28"/>
          <w:lang w:val="uk-UA"/>
        </w:rPr>
        <w:t>%, прогностична специфічність – 75,8</w:t>
      </w:r>
      <w:r>
        <w:rPr>
          <w:sz w:val="28"/>
          <w:szCs w:val="28"/>
          <w:lang w:val="uk-UA"/>
        </w:rPr>
        <w:t xml:space="preserve"> </w:t>
      </w:r>
      <w:r w:rsidRPr="0064432B">
        <w:rPr>
          <w:sz w:val="28"/>
          <w:szCs w:val="28"/>
          <w:lang w:val="uk-UA"/>
        </w:rPr>
        <w:t>%, прогностична ефективність – 84,8</w:t>
      </w:r>
      <w:r>
        <w:rPr>
          <w:sz w:val="28"/>
          <w:szCs w:val="28"/>
          <w:lang w:val="uk-UA"/>
        </w:rPr>
        <w:t xml:space="preserve"> </w:t>
      </w:r>
      <w:r w:rsidRPr="0064432B">
        <w:rPr>
          <w:sz w:val="28"/>
          <w:szCs w:val="28"/>
          <w:lang w:val="uk-UA"/>
        </w:rPr>
        <w:t>%, що дозволяє рекомендувати її для використання в практичній діяльності.</w:t>
      </w:r>
    </w:p>
    <w:p w:rsidR="00F1108E" w:rsidRPr="0064432B" w:rsidRDefault="00F1108E" w:rsidP="00F1108E">
      <w:pPr>
        <w:spacing w:line="360" w:lineRule="auto"/>
        <w:ind w:firstLine="708"/>
        <w:jc w:val="both"/>
        <w:rPr>
          <w:sz w:val="28"/>
          <w:szCs w:val="28"/>
          <w:lang w:val="uk-UA"/>
        </w:rPr>
      </w:pPr>
      <w:r w:rsidRPr="0064432B">
        <w:rPr>
          <w:sz w:val="28"/>
          <w:szCs w:val="28"/>
          <w:lang w:val="uk-UA"/>
        </w:rPr>
        <w:t xml:space="preserve">7. Алгоритм патогенетичного підходу до вибору методу РВО на черевній стінці ґрунтується на оцінці стану її СТ і чіткому розмежуванні понять </w:t>
      </w:r>
      <w:r>
        <w:rPr>
          <w:sz w:val="28"/>
          <w:szCs w:val="28"/>
          <w:lang w:val="uk-UA"/>
        </w:rPr>
        <w:t>«</w:t>
      </w:r>
      <w:r w:rsidRPr="0064432B">
        <w:rPr>
          <w:sz w:val="28"/>
          <w:szCs w:val="28"/>
          <w:lang w:val="uk-UA"/>
        </w:rPr>
        <w:t>грижа</w:t>
      </w:r>
      <w:r>
        <w:rPr>
          <w:sz w:val="28"/>
          <w:szCs w:val="28"/>
          <w:lang w:val="uk-UA"/>
        </w:rPr>
        <w:t>»</w:t>
      </w:r>
      <w:r w:rsidRPr="0064432B">
        <w:rPr>
          <w:sz w:val="28"/>
          <w:szCs w:val="28"/>
          <w:lang w:val="uk-UA"/>
        </w:rPr>
        <w:t xml:space="preserve"> і </w:t>
      </w:r>
      <w:r>
        <w:rPr>
          <w:sz w:val="28"/>
          <w:szCs w:val="28"/>
          <w:lang w:val="uk-UA"/>
        </w:rPr>
        <w:t>«</w:t>
      </w:r>
      <w:r w:rsidRPr="0064432B">
        <w:rPr>
          <w:sz w:val="28"/>
          <w:szCs w:val="28"/>
          <w:lang w:val="uk-UA"/>
        </w:rPr>
        <w:t>грижова хвороба</w:t>
      </w:r>
      <w:r>
        <w:rPr>
          <w:sz w:val="28"/>
          <w:szCs w:val="28"/>
          <w:lang w:val="uk-UA"/>
        </w:rPr>
        <w:t>»</w:t>
      </w:r>
      <w:r w:rsidRPr="0064432B">
        <w:rPr>
          <w:sz w:val="28"/>
          <w:szCs w:val="28"/>
          <w:lang w:val="uk-UA"/>
        </w:rPr>
        <w:t>. Відсутність ГХ дає можливість  варіювання при виборі методу і матеріалів для відновлення цілісності ПЧС і герніопластики. Наявність ГХ визначає необхідність профілактики неспроможності ПЧС. Первинна профілактика передбачає використання ендопротезування при будь-якій лапарорафії, а вторинна - при герніопластиці, у поєднанні з ненатяжними методиками.</w:t>
      </w:r>
    </w:p>
    <w:p w:rsidR="00F1108E" w:rsidRPr="0064432B" w:rsidRDefault="00F1108E" w:rsidP="00F1108E">
      <w:pPr>
        <w:spacing w:line="360" w:lineRule="auto"/>
        <w:ind w:firstLine="708"/>
        <w:jc w:val="both"/>
        <w:rPr>
          <w:sz w:val="28"/>
          <w:szCs w:val="28"/>
          <w:lang w:val="uk-UA"/>
        </w:rPr>
      </w:pPr>
      <w:r w:rsidRPr="0064432B">
        <w:rPr>
          <w:sz w:val="28"/>
          <w:szCs w:val="28"/>
          <w:lang w:val="uk-UA"/>
        </w:rPr>
        <w:lastRenderedPageBreak/>
        <w:t>8.</w:t>
      </w:r>
      <w:r>
        <w:rPr>
          <w:sz w:val="28"/>
          <w:szCs w:val="28"/>
          <w:lang w:val="uk-UA"/>
        </w:rPr>
        <w:t xml:space="preserve"> </w:t>
      </w:r>
      <w:r w:rsidRPr="0064432B">
        <w:rPr>
          <w:sz w:val="28"/>
          <w:szCs w:val="28"/>
          <w:lang w:val="uk-UA"/>
        </w:rPr>
        <w:t xml:space="preserve">Спосіб інтраопераційної профілактики неспроможності ПЧС полягає у використанні </w:t>
      </w:r>
      <w:r>
        <w:rPr>
          <w:sz w:val="28"/>
          <w:szCs w:val="28"/>
          <w:lang w:val="uk-UA"/>
        </w:rPr>
        <w:t>гетер</w:t>
      </w:r>
      <w:r w:rsidRPr="0064432B">
        <w:rPr>
          <w:sz w:val="28"/>
          <w:szCs w:val="28"/>
          <w:lang w:val="uk-UA"/>
        </w:rPr>
        <w:t>отрансплан</w:t>
      </w:r>
      <w:r>
        <w:rPr>
          <w:sz w:val="28"/>
          <w:szCs w:val="28"/>
          <w:lang w:val="uk-UA"/>
        </w:rPr>
        <w:t>тата при будь-якій лапарорафії в</w:t>
      </w:r>
      <w:r w:rsidRPr="0064432B">
        <w:rPr>
          <w:sz w:val="28"/>
          <w:szCs w:val="28"/>
          <w:lang w:val="uk-UA"/>
        </w:rPr>
        <w:t xml:space="preserve"> пацієнтів з НДСТ. При </w:t>
      </w:r>
      <w:r>
        <w:rPr>
          <w:sz w:val="28"/>
          <w:szCs w:val="28"/>
          <w:lang w:val="uk-UA"/>
        </w:rPr>
        <w:t>тя</w:t>
      </w:r>
      <w:r w:rsidRPr="0064432B">
        <w:rPr>
          <w:sz w:val="28"/>
          <w:szCs w:val="28"/>
          <w:lang w:val="uk-UA"/>
        </w:rPr>
        <w:t>жкому ступені НДСТ переважно використовувати алогетеротрансплантат.</w:t>
      </w:r>
    </w:p>
    <w:p w:rsidR="00F1108E" w:rsidRPr="009D13E1" w:rsidRDefault="00F1108E" w:rsidP="00F1108E">
      <w:pPr>
        <w:rPr>
          <w:lang w:val="uk-UA"/>
        </w:rPr>
      </w:pPr>
    </w:p>
    <w:p w:rsidR="00F1108E" w:rsidRDefault="00F1108E" w:rsidP="00F1108E">
      <w:pPr>
        <w:spacing w:line="360" w:lineRule="auto"/>
        <w:ind w:firstLine="709"/>
        <w:jc w:val="both"/>
        <w:rPr>
          <w:sz w:val="28"/>
          <w:szCs w:val="28"/>
          <w:lang w:val="uk-UA"/>
        </w:rPr>
      </w:pPr>
    </w:p>
    <w:p w:rsidR="00F1108E" w:rsidRDefault="00F1108E" w:rsidP="00F1108E">
      <w:pPr>
        <w:spacing w:line="360" w:lineRule="auto"/>
        <w:ind w:firstLine="709"/>
        <w:jc w:val="both"/>
        <w:rPr>
          <w:sz w:val="28"/>
          <w:szCs w:val="28"/>
          <w:lang w:val="uk-UA"/>
        </w:rPr>
      </w:pPr>
    </w:p>
    <w:p w:rsidR="00F1108E" w:rsidRDefault="00F1108E" w:rsidP="00F1108E">
      <w:pPr>
        <w:spacing w:line="360" w:lineRule="auto"/>
        <w:ind w:firstLine="709"/>
        <w:jc w:val="both"/>
        <w:rPr>
          <w:sz w:val="28"/>
          <w:szCs w:val="28"/>
          <w:lang w:val="uk-UA"/>
        </w:rPr>
      </w:pPr>
    </w:p>
    <w:p w:rsidR="00F1108E" w:rsidRPr="00695BBE" w:rsidRDefault="00F1108E" w:rsidP="00F1108E">
      <w:pPr>
        <w:spacing w:line="360" w:lineRule="auto"/>
        <w:ind w:firstLine="709"/>
        <w:jc w:val="both"/>
        <w:rPr>
          <w:sz w:val="28"/>
          <w:szCs w:val="28"/>
          <w:lang w:val="uk-UA"/>
        </w:rPr>
      </w:pPr>
    </w:p>
    <w:p w:rsidR="00F1108E" w:rsidRDefault="00F1108E" w:rsidP="00F1108E">
      <w:pPr>
        <w:spacing w:line="360" w:lineRule="auto"/>
        <w:jc w:val="both"/>
        <w:rPr>
          <w:sz w:val="28"/>
          <w:szCs w:val="28"/>
        </w:rPr>
      </w:pPr>
      <w:r>
        <w:rPr>
          <w:sz w:val="28"/>
          <w:szCs w:val="28"/>
        </w:rPr>
        <w:t xml:space="preserve">                                    ПРАКТИЧНІ  РЕКОМЕНДАЦІЇ</w:t>
      </w:r>
    </w:p>
    <w:p w:rsidR="00F1108E" w:rsidRPr="000755A7" w:rsidRDefault="00F1108E" w:rsidP="00F1108E">
      <w:pPr>
        <w:spacing w:line="360" w:lineRule="auto"/>
        <w:jc w:val="both"/>
        <w:rPr>
          <w:sz w:val="28"/>
          <w:szCs w:val="28"/>
        </w:rPr>
      </w:pPr>
    </w:p>
    <w:p w:rsidR="00F1108E" w:rsidRDefault="00F1108E" w:rsidP="00F1108E">
      <w:pPr>
        <w:spacing w:line="360" w:lineRule="auto"/>
        <w:ind w:firstLine="708"/>
        <w:jc w:val="both"/>
        <w:rPr>
          <w:sz w:val="28"/>
          <w:szCs w:val="28"/>
        </w:rPr>
      </w:pPr>
      <w:r>
        <w:rPr>
          <w:sz w:val="28"/>
          <w:szCs w:val="28"/>
        </w:rPr>
        <w:t>1. Для вибору адекватного методу реконструктивно-</w:t>
      </w:r>
      <w:r>
        <w:rPr>
          <w:sz w:val="28"/>
          <w:szCs w:val="28"/>
          <w:lang w:val="uk-UA"/>
        </w:rPr>
        <w:t>відновлювальної</w:t>
      </w:r>
      <w:r>
        <w:rPr>
          <w:sz w:val="28"/>
          <w:szCs w:val="28"/>
        </w:rPr>
        <w:t xml:space="preserve"> операції на ПЧС необхідно чітко диференціювати поняття: </w:t>
      </w:r>
      <w:r>
        <w:rPr>
          <w:sz w:val="28"/>
          <w:szCs w:val="28"/>
          <w:lang w:val="uk-UA"/>
        </w:rPr>
        <w:t>«</w:t>
      </w:r>
      <w:r>
        <w:rPr>
          <w:sz w:val="28"/>
          <w:szCs w:val="28"/>
        </w:rPr>
        <w:t>грижа</w:t>
      </w:r>
      <w:r>
        <w:rPr>
          <w:sz w:val="28"/>
          <w:szCs w:val="28"/>
          <w:lang w:val="uk-UA"/>
        </w:rPr>
        <w:t>»</w:t>
      </w:r>
      <w:r>
        <w:rPr>
          <w:sz w:val="28"/>
          <w:szCs w:val="28"/>
        </w:rPr>
        <w:t xml:space="preserve"> і </w:t>
      </w:r>
      <w:r>
        <w:rPr>
          <w:sz w:val="28"/>
          <w:szCs w:val="28"/>
          <w:lang w:val="uk-UA"/>
        </w:rPr>
        <w:t>«</w:t>
      </w:r>
      <w:r>
        <w:rPr>
          <w:sz w:val="28"/>
          <w:szCs w:val="28"/>
        </w:rPr>
        <w:t>грижова хвороба</w:t>
      </w:r>
      <w:r>
        <w:rPr>
          <w:sz w:val="28"/>
          <w:szCs w:val="28"/>
          <w:lang w:val="uk-UA"/>
        </w:rPr>
        <w:t>»</w:t>
      </w:r>
      <w:r>
        <w:rPr>
          <w:sz w:val="28"/>
          <w:szCs w:val="28"/>
        </w:rPr>
        <w:t>. При цьому під грижею розуміють  локальне пошкодження апоневрозу, що має нормальну  морфологічну будову. Грижова хвороба є системним захворюванням сполучної тканини апоневрозу, частіше за природжен</w:t>
      </w:r>
      <w:r>
        <w:rPr>
          <w:sz w:val="28"/>
          <w:szCs w:val="28"/>
          <w:lang w:val="uk-UA"/>
        </w:rPr>
        <w:t>ого</w:t>
      </w:r>
      <w:r>
        <w:rPr>
          <w:sz w:val="28"/>
          <w:szCs w:val="28"/>
        </w:rPr>
        <w:t xml:space="preserve"> характер</w:t>
      </w:r>
      <w:r>
        <w:rPr>
          <w:sz w:val="28"/>
          <w:szCs w:val="28"/>
          <w:lang w:val="uk-UA"/>
        </w:rPr>
        <w:t>у</w:t>
      </w:r>
      <w:r>
        <w:rPr>
          <w:sz w:val="28"/>
          <w:szCs w:val="28"/>
        </w:rPr>
        <w:t>, з</w:t>
      </w:r>
      <w:r>
        <w:rPr>
          <w:sz w:val="28"/>
          <w:szCs w:val="28"/>
          <w:lang w:val="uk-UA"/>
        </w:rPr>
        <w:t>і</w:t>
      </w:r>
      <w:r>
        <w:rPr>
          <w:sz w:val="28"/>
          <w:szCs w:val="28"/>
        </w:rPr>
        <w:t xml:space="preserve"> схильністю до множинних проявів і рецидивування.</w:t>
      </w:r>
    </w:p>
    <w:p w:rsidR="00F1108E" w:rsidRDefault="00F1108E" w:rsidP="00F1108E">
      <w:pPr>
        <w:spacing w:line="360" w:lineRule="auto"/>
        <w:ind w:firstLine="708"/>
        <w:jc w:val="both"/>
        <w:rPr>
          <w:sz w:val="28"/>
          <w:szCs w:val="28"/>
        </w:rPr>
      </w:pPr>
      <w:r>
        <w:rPr>
          <w:sz w:val="28"/>
          <w:szCs w:val="28"/>
        </w:rPr>
        <w:t>2. Диференціальна діагностика грижі і грижової хвороби проводиться на підставі оцінки фенотип</w:t>
      </w:r>
      <w:r>
        <w:rPr>
          <w:sz w:val="28"/>
          <w:szCs w:val="28"/>
          <w:lang w:val="uk-UA"/>
        </w:rPr>
        <w:t>у</w:t>
      </w:r>
      <w:r>
        <w:rPr>
          <w:sz w:val="28"/>
          <w:szCs w:val="28"/>
        </w:rPr>
        <w:t>, що відображає стан сполучної тканини апоневрозу. Виявлення характерних фенів НДСТ апоневрозу (</w:t>
      </w:r>
      <w:r>
        <w:rPr>
          <w:sz w:val="28"/>
          <w:szCs w:val="28"/>
          <w:lang w:val="uk-UA"/>
        </w:rPr>
        <w:t>за</w:t>
      </w:r>
      <w:r>
        <w:rPr>
          <w:sz w:val="28"/>
          <w:szCs w:val="28"/>
        </w:rPr>
        <w:t xml:space="preserve"> прогностичн</w:t>
      </w:r>
      <w:r>
        <w:rPr>
          <w:sz w:val="28"/>
          <w:szCs w:val="28"/>
          <w:lang w:val="uk-UA"/>
        </w:rPr>
        <w:t>ою</w:t>
      </w:r>
      <w:r>
        <w:rPr>
          <w:sz w:val="28"/>
          <w:szCs w:val="28"/>
        </w:rPr>
        <w:t xml:space="preserve"> таблиц</w:t>
      </w:r>
      <w:r>
        <w:rPr>
          <w:sz w:val="28"/>
          <w:szCs w:val="28"/>
          <w:lang w:val="uk-UA"/>
        </w:rPr>
        <w:t>ею</w:t>
      </w:r>
      <w:r>
        <w:rPr>
          <w:sz w:val="28"/>
          <w:szCs w:val="28"/>
        </w:rPr>
        <w:t xml:space="preserve"> або комп'ютерн</w:t>
      </w:r>
      <w:r>
        <w:rPr>
          <w:sz w:val="28"/>
          <w:szCs w:val="28"/>
          <w:lang w:val="uk-UA"/>
        </w:rPr>
        <w:t>ою</w:t>
      </w:r>
      <w:r>
        <w:rPr>
          <w:sz w:val="28"/>
          <w:szCs w:val="28"/>
        </w:rPr>
        <w:t xml:space="preserve"> програм</w:t>
      </w:r>
      <w:r>
        <w:rPr>
          <w:sz w:val="28"/>
          <w:szCs w:val="28"/>
          <w:lang w:val="uk-UA"/>
        </w:rPr>
        <w:t>ою</w:t>
      </w:r>
      <w:r>
        <w:rPr>
          <w:sz w:val="28"/>
          <w:szCs w:val="28"/>
        </w:rPr>
        <w:t xml:space="preserve">) визначає ризик розвитку неспроможності передньої черевної стінки в післяопераційному періоді. </w:t>
      </w:r>
    </w:p>
    <w:p w:rsidR="00F1108E" w:rsidRDefault="00F1108E" w:rsidP="00F1108E">
      <w:pPr>
        <w:spacing w:line="360" w:lineRule="auto"/>
        <w:jc w:val="both"/>
        <w:rPr>
          <w:sz w:val="28"/>
          <w:szCs w:val="28"/>
        </w:rPr>
      </w:pPr>
      <w:r>
        <w:rPr>
          <w:sz w:val="28"/>
          <w:szCs w:val="28"/>
        </w:rPr>
        <w:tab/>
        <w:t>3. При необхідності об</w:t>
      </w:r>
      <w:r w:rsidRPr="00925E4A">
        <w:rPr>
          <w:sz w:val="28"/>
          <w:szCs w:val="28"/>
        </w:rPr>
        <w:t>’єктивізації</w:t>
      </w:r>
      <w:r>
        <w:rPr>
          <w:sz w:val="28"/>
          <w:szCs w:val="28"/>
        </w:rPr>
        <w:t xml:space="preserve"> даних, враховуючи морфологічну відповідність характеру і вираженості змін </w:t>
      </w:r>
      <w:r>
        <w:rPr>
          <w:sz w:val="28"/>
          <w:szCs w:val="28"/>
          <w:lang w:val="uk-UA"/>
        </w:rPr>
        <w:t>у</w:t>
      </w:r>
      <w:r>
        <w:rPr>
          <w:sz w:val="28"/>
          <w:szCs w:val="28"/>
        </w:rPr>
        <w:t xml:space="preserve"> шкірі  характеру і </w:t>
      </w:r>
      <w:r>
        <w:rPr>
          <w:sz w:val="28"/>
          <w:szCs w:val="28"/>
          <w:lang w:val="uk-UA"/>
        </w:rPr>
        <w:t>ступеня</w:t>
      </w:r>
      <w:r>
        <w:rPr>
          <w:sz w:val="28"/>
          <w:szCs w:val="28"/>
        </w:rPr>
        <w:t xml:space="preserve"> змін </w:t>
      </w:r>
      <w:r>
        <w:rPr>
          <w:sz w:val="28"/>
          <w:szCs w:val="28"/>
          <w:lang w:val="uk-UA"/>
        </w:rPr>
        <w:t>у</w:t>
      </w:r>
      <w:r>
        <w:rPr>
          <w:sz w:val="28"/>
          <w:szCs w:val="28"/>
        </w:rPr>
        <w:t xml:space="preserve"> СТ апоневрозу, можлива оцінка стану СТ апоневрозу на підставі  біопсії шкіри. </w:t>
      </w:r>
    </w:p>
    <w:p w:rsidR="00F1108E" w:rsidRPr="00500581" w:rsidRDefault="00F1108E" w:rsidP="00F1108E">
      <w:pPr>
        <w:spacing w:line="360" w:lineRule="auto"/>
        <w:jc w:val="both"/>
        <w:rPr>
          <w:sz w:val="28"/>
          <w:szCs w:val="28"/>
        </w:rPr>
      </w:pPr>
      <w:r>
        <w:rPr>
          <w:sz w:val="28"/>
          <w:szCs w:val="28"/>
        </w:rPr>
        <w:lastRenderedPageBreak/>
        <w:tab/>
        <w:t>4.</w:t>
      </w:r>
      <w:r>
        <w:rPr>
          <w:szCs w:val="28"/>
        </w:rPr>
        <w:t>.</w:t>
      </w:r>
      <w:r w:rsidRPr="00992811">
        <w:t xml:space="preserve"> </w:t>
      </w:r>
      <w:r>
        <w:rPr>
          <w:sz w:val="28"/>
          <w:szCs w:val="28"/>
        </w:rPr>
        <w:t>При виборі методу відновлення цілісності ПЧС (лапарораф</w:t>
      </w:r>
      <w:r>
        <w:rPr>
          <w:sz w:val="28"/>
          <w:szCs w:val="28"/>
          <w:lang w:val="uk-UA"/>
        </w:rPr>
        <w:t>ії</w:t>
      </w:r>
      <w:r>
        <w:rPr>
          <w:sz w:val="28"/>
          <w:szCs w:val="28"/>
        </w:rPr>
        <w:t>) рекомендується використовувати наступний алгоритм. Проводиться діагност</w:t>
      </w:r>
      <w:r>
        <w:rPr>
          <w:sz w:val="28"/>
          <w:szCs w:val="28"/>
          <w:lang w:val="uk-UA"/>
        </w:rPr>
        <w:t>ик</w:t>
      </w:r>
      <w:r>
        <w:rPr>
          <w:sz w:val="28"/>
          <w:szCs w:val="28"/>
        </w:rPr>
        <w:t xml:space="preserve">а НДСТ і </w:t>
      </w:r>
      <w:r>
        <w:rPr>
          <w:sz w:val="28"/>
          <w:szCs w:val="28"/>
          <w:lang w:val="uk-UA"/>
        </w:rPr>
        <w:t>ступеня</w:t>
      </w:r>
      <w:r>
        <w:rPr>
          <w:sz w:val="28"/>
          <w:szCs w:val="28"/>
        </w:rPr>
        <w:t xml:space="preserve"> її вираженості шляхом оцінки фенотипічних ознак. Заповнюється  прогностична карта, або дані вводяться в комп'ютерну програму. При підтвердженні діагнозу НДСТ легко</w:t>
      </w:r>
      <w:r>
        <w:rPr>
          <w:sz w:val="28"/>
          <w:szCs w:val="28"/>
          <w:lang w:val="uk-UA"/>
        </w:rPr>
        <w:t>го</w:t>
      </w:r>
      <w:r>
        <w:rPr>
          <w:sz w:val="28"/>
          <w:szCs w:val="28"/>
        </w:rPr>
        <w:t xml:space="preserve"> або середньо</w:t>
      </w:r>
      <w:r>
        <w:rPr>
          <w:sz w:val="28"/>
          <w:szCs w:val="28"/>
          <w:lang w:val="uk-UA"/>
        </w:rPr>
        <w:t>го</w:t>
      </w:r>
      <w:r>
        <w:rPr>
          <w:sz w:val="28"/>
          <w:szCs w:val="28"/>
        </w:rPr>
        <w:t xml:space="preserve"> </w:t>
      </w:r>
      <w:r>
        <w:rPr>
          <w:sz w:val="28"/>
          <w:szCs w:val="28"/>
          <w:lang w:val="uk-UA"/>
        </w:rPr>
        <w:t>ступеня важкості</w:t>
      </w:r>
      <w:r>
        <w:rPr>
          <w:sz w:val="28"/>
          <w:szCs w:val="28"/>
        </w:rPr>
        <w:t xml:space="preserve"> (3-5 ознак) необхідно при відновленні цілісності ПЧС використовувати сітчастий </w:t>
      </w:r>
      <w:r>
        <w:rPr>
          <w:sz w:val="28"/>
          <w:szCs w:val="28"/>
          <w:lang w:val="uk-UA"/>
        </w:rPr>
        <w:t>і</w:t>
      </w:r>
      <w:r>
        <w:rPr>
          <w:sz w:val="28"/>
          <w:szCs w:val="28"/>
        </w:rPr>
        <w:t>мплант. При НДСТ важко</w:t>
      </w:r>
      <w:r>
        <w:rPr>
          <w:sz w:val="28"/>
          <w:szCs w:val="28"/>
          <w:lang w:val="uk-UA"/>
        </w:rPr>
        <w:t>го ступеня</w:t>
      </w:r>
      <w:r>
        <w:rPr>
          <w:sz w:val="28"/>
          <w:szCs w:val="28"/>
        </w:rPr>
        <w:t xml:space="preserve"> (6 і більш ознак) використовуються комбіновані ало-гетеротрансплантати (наприклад</w:t>
      </w:r>
      <w:r>
        <w:rPr>
          <w:sz w:val="28"/>
          <w:szCs w:val="28"/>
          <w:lang w:val="uk-UA"/>
        </w:rPr>
        <w:t>,</w:t>
      </w:r>
      <w:r>
        <w:rPr>
          <w:sz w:val="28"/>
          <w:szCs w:val="28"/>
        </w:rPr>
        <w:t xml:space="preserve"> комбінація сітки з хоріальною пластиною) або додаткові активатори репаративних процесів при формуванні рубця (наприклад алогенні ембріональні фібробласти).</w:t>
      </w:r>
    </w:p>
    <w:p w:rsidR="00F1108E" w:rsidRDefault="00F1108E" w:rsidP="00F1108E">
      <w:pPr>
        <w:pStyle w:val="BodyText2"/>
        <w:spacing w:line="360" w:lineRule="auto"/>
      </w:pPr>
      <w:r>
        <w:t>При комп'ютерній діагностиці пороговим значенням для постановки сітчастого імпланта служить показник вірогідності більший 0,50. А для вживання комбінованого біоімпланта – більший 0,75.</w:t>
      </w:r>
    </w:p>
    <w:p w:rsidR="00F1108E" w:rsidRPr="007E09F6" w:rsidRDefault="00F1108E" w:rsidP="00F1108E">
      <w:pPr>
        <w:spacing w:line="360" w:lineRule="auto"/>
        <w:ind w:firstLine="709"/>
        <w:jc w:val="both"/>
        <w:rPr>
          <w:sz w:val="28"/>
          <w:szCs w:val="28"/>
        </w:rPr>
      </w:pPr>
      <w:r w:rsidRPr="00F1108E">
        <w:rPr>
          <w:sz w:val="28"/>
          <w:szCs w:val="28"/>
          <w:lang w:val="uk-UA"/>
        </w:rPr>
        <w:t xml:space="preserve">5. Наявність НДСТ є обгрунтуванням для використання при підготовці до операції кардіологічних метаболічних препаратів і проведення реабілітаційної терапії в післяопераційному періоді. </w:t>
      </w:r>
      <w:r>
        <w:rPr>
          <w:sz w:val="28"/>
          <w:szCs w:val="28"/>
        </w:rPr>
        <w:t>Згідно існуючих рекомендацій</w:t>
      </w:r>
      <w:r>
        <w:rPr>
          <w:sz w:val="28"/>
          <w:szCs w:val="28"/>
          <w:lang w:val="uk-UA"/>
        </w:rPr>
        <w:t>,</w:t>
      </w:r>
      <w:r>
        <w:rPr>
          <w:sz w:val="28"/>
          <w:szCs w:val="28"/>
        </w:rPr>
        <w:t xml:space="preserve"> засобами, поліпшуючими коллагеногенез</w:t>
      </w:r>
      <w:r>
        <w:rPr>
          <w:sz w:val="28"/>
          <w:szCs w:val="28"/>
          <w:lang w:val="uk-UA"/>
        </w:rPr>
        <w:t>,</w:t>
      </w:r>
      <w:r>
        <w:rPr>
          <w:sz w:val="28"/>
          <w:szCs w:val="28"/>
        </w:rPr>
        <w:t xml:space="preserve"> є  «Омега 3, 6 » жирні кислоти; препарати магнію (магне В6, магнію оротат); оротат калі</w:t>
      </w:r>
      <w:r>
        <w:rPr>
          <w:sz w:val="28"/>
          <w:szCs w:val="28"/>
          <w:lang w:val="uk-UA"/>
        </w:rPr>
        <w:t>ю</w:t>
      </w:r>
      <w:r>
        <w:rPr>
          <w:sz w:val="28"/>
          <w:szCs w:val="28"/>
        </w:rPr>
        <w:t xml:space="preserve"> (оротова кислота активує зростання і регенерацію клітин); ксимедон, солкосерил, препарати гіалуронової кислоти, глкозам</w:t>
      </w:r>
      <w:r>
        <w:rPr>
          <w:sz w:val="28"/>
          <w:szCs w:val="28"/>
          <w:lang w:val="uk-UA"/>
        </w:rPr>
        <w:t>і</w:t>
      </w:r>
      <w:r>
        <w:rPr>
          <w:sz w:val="28"/>
          <w:szCs w:val="28"/>
        </w:rPr>
        <w:t>н</w:t>
      </w:r>
      <w:r>
        <w:rPr>
          <w:sz w:val="28"/>
          <w:szCs w:val="28"/>
          <w:lang w:val="uk-UA"/>
        </w:rPr>
        <w:t>и</w:t>
      </w:r>
      <w:r>
        <w:rPr>
          <w:sz w:val="28"/>
          <w:szCs w:val="28"/>
        </w:rPr>
        <w:t>, гідратований колаген, культури фібробластів (безпосередні стимулятори колагеногенез</w:t>
      </w:r>
      <w:r>
        <w:rPr>
          <w:sz w:val="28"/>
          <w:szCs w:val="28"/>
          <w:lang w:val="uk-UA"/>
        </w:rPr>
        <w:t>у</w:t>
      </w:r>
      <w:r>
        <w:rPr>
          <w:sz w:val="28"/>
          <w:szCs w:val="28"/>
        </w:rPr>
        <w:t>), фізіотерапевтичне (електромагнітна, інфрачервона терапія), бальнеол</w:t>
      </w:r>
      <w:r>
        <w:rPr>
          <w:sz w:val="28"/>
          <w:szCs w:val="28"/>
          <w:lang w:val="uk-UA"/>
        </w:rPr>
        <w:t>ікування</w:t>
      </w:r>
      <w:r>
        <w:rPr>
          <w:sz w:val="28"/>
          <w:szCs w:val="28"/>
        </w:rPr>
        <w:t xml:space="preserve">. </w:t>
      </w:r>
    </w:p>
    <w:p w:rsidR="00F1108E" w:rsidRPr="007323D4" w:rsidRDefault="00F1108E" w:rsidP="00F1108E">
      <w:pPr>
        <w:rPr>
          <w:sz w:val="28"/>
          <w:szCs w:val="28"/>
        </w:rPr>
      </w:pPr>
    </w:p>
    <w:p w:rsidR="00F1108E" w:rsidRPr="007323D4" w:rsidRDefault="00F1108E" w:rsidP="00F1108E">
      <w:pPr>
        <w:rPr>
          <w:sz w:val="28"/>
          <w:szCs w:val="28"/>
        </w:rPr>
      </w:pPr>
    </w:p>
    <w:p w:rsidR="00F1108E" w:rsidRDefault="00F1108E" w:rsidP="00F1108E">
      <w:pPr>
        <w:spacing w:line="360" w:lineRule="auto"/>
        <w:ind w:firstLine="709"/>
        <w:jc w:val="both"/>
        <w:rPr>
          <w:sz w:val="28"/>
          <w:szCs w:val="28"/>
        </w:rPr>
      </w:pPr>
    </w:p>
    <w:p w:rsidR="00F1108E" w:rsidRPr="00D745CE" w:rsidRDefault="00F1108E" w:rsidP="00F1108E">
      <w:pPr>
        <w:spacing w:line="360" w:lineRule="auto"/>
        <w:jc w:val="both"/>
        <w:rPr>
          <w:sz w:val="28"/>
          <w:szCs w:val="28"/>
        </w:rPr>
      </w:pPr>
    </w:p>
    <w:p w:rsidR="00F1108E" w:rsidRDefault="00F1108E" w:rsidP="00F1108E"/>
    <w:p w:rsidR="00F1108E" w:rsidRPr="00495D60" w:rsidRDefault="00F1108E" w:rsidP="00F1108E">
      <w:pPr>
        <w:ind w:firstLine="708"/>
        <w:jc w:val="both"/>
        <w:rPr>
          <w:sz w:val="28"/>
          <w:szCs w:val="28"/>
        </w:rPr>
      </w:pPr>
    </w:p>
    <w:p w:rsidR="00F1108E" w:rsidRDefault="00F1108E" w:rsidP="00F1108E">
      <w:pPr>
        <w:tabs>
          <w:tab w:val="left" w:pos="3075"/>
        </w:tabs>
        <w:jc w:val="both"/>
      </w:pPr>
    </w:p>
    <w:p w:rsidR="00F1108E" w:rsidRDefault="00F1108E" w:rsidP="00F1108E">
      <w:pPr>
        <w:jc w:val="both"/>
        <w:rPr>
          <w:sz w:val="28"/>
          <w:szCs w:val="28"/>
        </w:rPr>
      </w:pPr>
    </w:p>
    <w:p w:rsidR="00F1108E" w:rsidRDefault="00F1108E" w:rsidP="00F1108E">
      <w:pPr>
        <w:pStyle w:val="af3"/>
        <w:spacing w:line="360" w:lineRule="auto"/>
        <w:ind w:firstLine="567"/>
        <w:jc w:val="both"/>
        <w:rPr>
          <w:color w:val="000000"/>
          <w:szCs w:val="28"/>
        </w:rPr>
      </w:pPr>
    </w:p>
    <w:p w:rsidR="00F1108E" w:rsidRDefault="00F1108E" w:rsidP="00F1108E">
      <w:pPr>
        <w:pStyle w:val="af3"/>
        <w:spacing w:line="360" w:lineRule="auto"/>
        <w:ind w:firstLine="567"/>
        <w:jc w:val="both"/>
        <w:rPr>
          <w:color w:val="000000"/>
          <w:szCs w:val="28"/>
        </w:rPr>
      </w:pPr>
    </w:p>
    <w:p w:rsidR="00F1108E" w:rsidRDefault="00F1108E" w:rsidP="00F1108E">
      <w:pPr>
        <w:pStyle w:val="af3"/>
        <w:spacing w:line="360" w:lineRule="auto"/>
        <w:ind w:firstLine="567"/>
        <w:jc w:val="both"/>
        <w:rPr>
          <w:color w:val="000000"/>
          <w:szCs w:val="28"/>
        </w:rPr>
      </w:pPr>
    </w:p>
    <w:p w:rsidR="00F1108E" w:rsidRPr="00896FA8" w:rsidRDefault="00F1108E" w:rsidP="00F1108E">
      <w:pPr>
        <w:spacing w:line="360" w:lineRule="auto"/>
        <w:rPr>
          <w:sz w:val="28"/>
          <w:szCs w:val="28"/>
        </w:rPr>
      </w:pPr>
    </w:p>
    <w:p w:rsidR="00F1108E" w:rsidRDefault="00F1108E" w:rsidP="00F1108E"/>
    <w:p w:rsidR="00F1108E" w:rsidRDefault="00F1108E" w:rsidP="00F1108E"/>
    <w:p w:rsidR="00F1108E" w:rsidRDefault="00F1108E" w:rsidP="00F1108E"/>
    <w:p w:rsidR="00F1108E" w:rsidRDefault="00F1108E" w:rsidP="00F1108E"/>
    <w:p w:rsidR="00F1108E" w:rsidRDefault="00F1108E" w:rsidP="00F1108E"/>
    <w:p w:rsidR="00F1108E" w:rsidRDefault="00F1108E" w:rsidP="00F1108E"/>
    <w:p w:rsidR="00F1108E" w:rsidRDefault="00F1108E" w:rsidP="00F1108E">
      <w:pPr>
        <w:rPr>
          <w:lang w:val="uk-UA"/>
        </w:rPr>
      </w:pPr>
    </w:p>
    <w:p w:rsidR="00F1108E" w:rsidRDefault="00F1108E" w:rsidP="00F1108E">
      <w:pPr>
        <w:rPr>
          <w:lang w:val="uk-UA"/>
        </w:rPr>
      </w:pPr>
    </w:p>
    <w:p w:rsidR="00F1108E" w:rsidRPr="00FB2F3C" w:rsidRDefault="00F1108E" w:rsidP="00F1108E">
      <w:pPr>
        <w:rPr>
          <w:lang w:val="uk-UA"/>
        </w:rPr>
      </w:pPr>
    </w:p>
    <w:p w:rsidR="00F1108E" w:rsidRDefault="00F1108E" w:rsidP="00F1108E">
      <w:pPr>
        <w:pStyle w:val="2"/>
        <w:jc w:val="center"/>
        <w:rPr>
          <w:b/>
          <w:szCs w:val="28"/>
        </w:rPr>
      </w:pPr>
    </w:p>
    <w:p w:rsidR="00F1108E" w:rsidRDefault="00F1108E" w:rsidP="00F1108E">
      <w:pPr>
        <w:rPr>
          <w:lang w:val="uk-UA"/>
        </w:rPr>
      </w:pPr>
    </w:p>
    <w:p w:rsidR="00F1108E" w:rsidRDefault="00F1108E" w:rsidP="00F1108E">
      <w:pPr>
        <w:rPr>
          <w:lang w:val="uk-UA"/>
        </w:rPr>
      </w:pPr>
    </w:p>
    <w:p w:rsidR="00F1108E" w:rsidRDefault="00F1108E" w:rsidP="00F1108E">
      <w:pPr>
        <w:rPr>
          <w:lang w:val="uk-UA"/>
        </w:rPr>
      </w:pPr>
    </w:p>
    <w:p w:rsidR="00F1108E" w:rsidRDefault="00F1108E" w:rsidP="00F1108E">
      <w:pPr>
        <w:rPr>
          <w:lang w:val="uk-UA"/>
        </w:rPr>
      </w:pPr>
    </w:p>
    <w:p w:rsidR="00F1108E" w:rsidRDefault="00F1108E" w:rsidP="00F1108E">
      <w:pPr>
        <w:rPr>
          <w:lang w:val="uk-UA"/>
        </w:rPr>
      </w:pPr>
    </w:p>
    <w:p w:rsidR="00F1108E" w:rsidRDefault="00F1108E" w:rsidP="00F1108E">
      <w:pPr>
        <w:rPr>
          <w:lang w:val="uk-UA"/>
        </w:rPr>
      </w:pPr>
    </w:p>
    <w:p w:rsidR="00F1108E" w:rsidRDefault="00F1108E" w:rsidP="00F1108E">
      <w:pPr>
        <w:rPr>
          <w:lang w:val="uk-UA"/>
        </w:rPr>
      </w:pPr>
    </w:p>
    <w:p w:rsidR="00F1108E" w:rsidRDefault="00F1108E" w:rsidP="00F1108E">
      <w:pPr>
        <w:rPr>
          <w:lang w:val="uk-UA"/>
        </w:rPr>
      </w:pPr>
    </w:p>
    <w:p w:rsidR="00F1108E" w:rsidRPr="00543832" w:rsidRDefault="00F1108E" w:rsidP="00F1108E">
      <w:pPr>
        <w:rPr>
          <w:lang w:val="uk-UA"/>
        </w:rPr>
      </w:pPr>
    </w:p>
    <w:p w:rsidR="00F1108E" w:rsidRPr="00FC7ACC" w:rsidRDefault="00F1108E" w:rsidP="00F1108E">
      <w:pPr>
        <w:pStyle w:val="2"/>
        <w:jc w:val="center"/>
        <w:rPr>
          <w:b/>
          <w:szCs w:val="28"/>
        </w:rPr>
      </w:pPr>
      <w:r w:rsidRPr="00FC7ACC">
        <w:rPr>
          <w:b/>
          <w:szCs w:val="28"/>
        </w:rPr>
        <w:t>СПИСОК ВИКОРИСТАНИХ ДЖЕРЕЛ</w:t>
      </w:r>
    </w:p>
    <w:p w:rsidR="00F1108E" w:rsidRPr="00FC7ACC" w:rsidRDefault="00F1108E" w:rsidP="00F1108E">
      <w:pPr>
        <w:tabs>
          <w:tab w:val="left" w:pos="360"/>
          <w:tab w:val="left" w:pos="900"/>
          <w:tab w:val="left" w:pos="4680"/>
        </w:tabs>
        <w:spacing w:line="360" w:lineRule="auto"/>
        <w:jc w:val="both"/>
        <w:rPr>
          <w:sz w:val="28"/>
          <w:szCs w:val="28"/>
        </w:rPr>
      </w:pP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color w:val="000000"/>
          <w:sz w:val="28"/>
          <w:szCs w:val="28"/>
          <w:lang w:val="uk-UA"/>
        </w:rPr>
      </w:pPr>
      <w:r w:rsidRPr="00FC7ACC">
        <w:rPr>
          <w:sz w:val="28"/>
          <w:szCs w:val="28"/>
        </w:rPr>
        <w:lastRenderedPageBreak/>
        <w:t xml:space="preserve">Авакимян В. А. </w:t>
      </w:r>
      <w:r w:rsidRPr="00FC7ACC">
        <w:rPr>
          <w:rStyle w:val="aff4"/>
          <w:bCs/>
          <w:sz w:val="28"/>
          <w:szCs w:val="28"/>
        </w:rPr>
        <w:t>Грыжи живота</w:t>
      </w:r>
      <w:r w:rsidRPr="00FC7ACC">
        <w:rPr>
          <w:sz w:val="28"/>
          <w:szCs w:val="28"/>
        </w:rPr>
        <w:t xml:space="preserve"> : методические рекомендации [для студентов, клинических интернов и ординаторов] / Авакимян В. А., Ашхамаф М. Х., Болоков М. С. – Краснодар : Изд-во КГМА, 2004. - 38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sz w:val="28"/>
          <w:szCs w:val="28"/>
        </w:rPr>
      </w:pPr>
      <w:r w:rsidRPr="00FC7ACC">
        <w:rPr>
          <w:color w:val="000000"/>
          <w:sz w:val="28"/>
          <w:szCs w:val="28"/>
        </w:rPr>
        <w:t>Авраменко О. Н. Современные подходы к физической реабилитации при нарушениях зрения, обусловленных дисплазиями соединительной ткани / О. Н. Авраменко //</w:t>
      </w:r>
      <w:r w:rsidRPr="00FC7ACC">
        <w:rPr>
          <w:color w:val="000000"/>
          <w:sz w:val="28"/>
          <w:szCs w:val="28"/>
          <w:lang w:val="uk-UA"/>
        </w:rPr>
        <w:t xml:space="preserve"> Проблеми медичної науки та освіти. – 2005. </w:t>
      </w:r>
      <w:r w:rsidRPr="00FC7ACC">
        <w:rPr>
          <w:color w:val="000000"/>
          <w:sz w:val="28"/>
          <w:szCs w:val="28"/>
        </w:rPr>
        <w:t>–</w:t>
      </w:r>
      <w:r w:rsidRPr="00FC7ACC">
        <w:rPr>
          <w:color w:val="000000"/>
          <w:sz w:val="28"/>
          <w:szCs w:val="28"/>
          <w:lang w:val="uk-UA"/>
        </w:rPr>
        <w:t xml:space="preserve"> № 1. – С. 78</w:t>
      </w:r>
      <w:r w:rsidRPr="00FC7ACC">
        <w:rPr>
          <w:color w:val="000000"/>
          <w:sz w:val="28"/>
          <w:szCs w:val="28"/>
        </w:rPr>
        <w:t>–</w:t>
      </w:r>
      <w:r w:rsidRPr="00FC7ACC">
        <w:rPr>
          <w:color w:val="000000"/>
          <w:sz w:val="28"/>
          <w:szCs w:val="28"/>
          <w:lang w:val="uk-UA"/>
        </w:rPr>
        <w:t xml:space="preserve">81.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sz w:val="28"/>
          <w:szCs w:val="28"/>
        </w:rPr>
      </w:pPr>
      <w:r w:rsidRPr="00FC7ACC">
        <w:rPr>
          <w:sz w:val="28"/>
          <w:szCs w:val="28"/>
        </w:rPr>
        <w:t xml:space="preserve">Агапов М. А. Профилактика послеоперационных вентральных грыж после лапароскопической </w:t>
      </w:r>
      <w:r w:rsidRPr="00010BAF">
        <w:rPr>
          <w:sz w:val="28"/>
          <w:szCs w:val="28"/>
        </w:rPr>
        <w:t xml:space="preserve">холецистэктомии : автореф. дис. на соискание </w:t>
      </w:r>
      <w:r>
        <w:rPr>
          <w:sz w:val="28"/>
          <w:szCs w:val="28"/>
        </w:rPr>
        <w:t>научн</w:t>
      </w:r>
      <w:r w:rsidRPr="00010BAF">
        <w:rPr>
          <w:sz w:val="28"/>
          <w:szCs w:val="28"/>
        </w:rPr>
        <w:t>. степени канд. мед. наук : спец. 14.01.03</w:t>
      </w:r>
      <w:r w:rsidRPr="00FC7ACC">
        <w:rPr>
          <w:sz w:val="28"/>
          <w:szCs w:val="28"/>
        </w:rPr>
        <w:t xml:space="preserve"> / М. А. Агапов. - М., 2008. – 27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sz w:val="28"/>
          <w:szCs w:val="28"/>
        </w:rPr>
      </w:pPr>
      <w:r w:rsidRPr="00FC7ACC">
        <w:rPr>
          <w:sz w:val="28"/>
          <w:szCs w:val="28"/>
        </w:rPr>
        <w:t xml:space="preserve">Адамян А. А. Герниопластика послеоперационных грыж передней брюшной стенки с использованием современных сетчатых имплантов / А. А. Адамян, Б. Ш. Гогия, Р. Р. Алутдинов // Матеріали ІІ Всеукраїнської наук.-практ. конф. з міжнародною участю. – </w:t>
      </w:r>
      <w:r>
        <w:rPr>
          <w:sz w:val="28"/>
          <w:szCs w:val="28"/>
          <w:lang w:val="uk-UA"/>
        </w:rPr>
        <w:t>Алушта</w:t>
      </w:r>
      <w:r w:rsidRPr="00FC7ACC">
        <w:rPr>
          <w:sz w:val="28"/>
          <w:szCs w:val="28"/>
        </w:rPr>
        <w:t xml:space="preserve">, 2004. - С. 156-158.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color w:val="000000"/>
          <w:sz w:val="28"/>
          <w:szCs w:val="28"/>
        </w:rPr>
      </w:pPr>
      <w:r w:rsidRPr="00FC7ACC">
        <w:rPr>
          <w:sz w:val="28"/>
          <w:szCs w:val="28"/>
        </w:rPr>
        <w:t xml:space="preserve">Айдемиров А. Н. Коплексный подход в лечении больших и гигантских вентральных грыж / А. Н. Айдемиров, Г. С. Чемянов // Вестник герниологии : сб. науч. статей. – М., 2008. – Вып. 3. - С. 5-11.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sz w:val="28"/>
          <w:szCs w:val="28"/>
          <w:lang w:val="uk-UA"/>
        </w:rPr>
      </w:pPr>
      <w:r w:rsidRPr="00FC7ACC">
        <w:rPr>
          <w:color w:val="000000"/>
          <w:sz w:val="28"/>
          <w:szCs w:val="28"/>
        </w:rPr>
        <w:t xml:space="preserve">Акимова М. А. Язвенная болезнь при дисплазии соединительной ткани / М. А. Акимова, И. А. Викторова, С. И. Викторов // Фундаментальные науки и прогресс клинической медицины : материалы П Российской конференции молодых учёных России с международным участием, 24-28 апреля </w:t>
      </w:r>
      <w:smartTag w:uri="urn:schemas-microsoft-com:office:smarttags" w:element="metricconverter">
        <w:smartTagPr>
          <w:attr w:name="ProductID" w:val="2001 г"/>
        </w:smartTagPr>
        <w:r w:rsidRPr="00FC7ACC">
          <w:rPr>
            <w:color w:val="000000"/>
            <w:sz w:val="28"/>
            <w:szCs w:val="28"/>
          </w:rPr>
          <w:t>2001 г</w:t>
        </w:r>
      </w:smartTag>
      <w:r w:rsidRPr="00FC7ACC">
        <w:rPr>
          <w:color w:val="000000"/>
          <w:sz w:val="28"/>
          <w:szCs w:val="28"/>
        </w:rPr>
        <w:t xml:space="preserve">. - М., 2001. – Т. 1. - С. 100.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sz w:val="28"/>
          <w:szCs w:val="28"/>
          <w:lang w:val="uk-UA"/>
        </w:rPr>
      </w:pPr>
      <w:r w:rsidRPr="00FC7ACC">
        <w:rPr>
          <w:sz w:val="28"/>
          <w:szCs w:val="28"/>
          <w:lang w:val="uk-UA"/>
        </w:rPr>
        <w:t xml:space="preserve">Алгоритм лікувальної програми при защемлиних грижах / С. О. Мунтян, М. М. Бондаренко, С. І. Баранник [та ін.] // Матеріали ІІ Всеукраїнської наук.-практ. конф. з міжнародною участю. - </w:t>
      </w:r>
      <w:r>
        <w:rPr>
          <w:sz w:val="28"/>
          <w:szCs w:val="28"/>
          <w:lang w:val="uk-UA"/>
        </w:rPr>
        <w:t>Алушта</w:t>
      </w:r>
      <w:r w:rsidRPr="00FC7ACC">
        <w:rPr>
          <w:sz w:val="28"/>
          <w:szCs w:val="28"/>
          <w:lang w:val="uk-UA"/>
        </w:rPr>
        <w:t xml:space="preserve">, 2004. - С. 5-8.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color w:val="000000"/>
          <w:sz w:val="28"/>
          <w:szCs w:val="28"/>
        </w:rPr>
      </w:pPr>
      <w:r w:rsidRPr="00FC7ACC">
        <w:rPr>
          <w:iCs/>
          <w:sz w:val="28"/>
          <w:szCs w:val="28"/>
        </w:rPr>
        <w:t>Алексеев А. А.</w:t>
      </w:r>
      <w:r w:rsidRPr="00FC7ACC">
        <w:rPr>
          <w:sz w:val="28"/>
          <w:szCs w:val="28"/>
        </w:rPr>
        <w:t xml:space="preserve"> </w:t>
      </w:r>
      <w:r w:rsidRPr="00FC7ACC">
        <w:rPr>
          <w:bCs/>
          <w:sz w:val="28"/>
          <w:szCs w:val="28"/>
        </w:rPr>
        <w:t>Интегративная (системная, семейная) соединительнотканная медицина /</w:t>
      </w:r>
      <w:r w:rsidRPr="00FC7ACC">
        <w:rPr>
          <w:iCs/>
          <w:sz w:val="28"/>
          <w:szCs w:val="28"/>
        </w:rPr>
        <w:t xml:space="preserve"> А. А. Алексеев //</w:t>
      </w:r>
      <w:r w:rsidRPr="00FC7ACC">
        <w:rPr>
          <w:bCs/>
          <w:sz w:val="28"/>
          <w:szCs w:val="28"/>
        </w:rPr>
        <w:t xml:space="preserve"> Медику общей практики. - </w:t>
      </w:r>
      <w:r w:rsidRPr="00FC7ACC">
        <w:rPr>
          <w:sz w:val="28"/>
          <w:szCs w:val="28"/>
        </w:rPr>
        <w:t xml:space="preserve">2005. - </w:t>
      </w:r>
      <w:r w:rsidRPr="00FC7ACC">
        <w:rPr>
          <w:bCs/>
          <w:sz w:val="28"/>
          <w:szCs w:val="28"/>
        </w:rPr>
        <w:t xml:space="preserve">Т. 1-4. – С. </w:t>
      </w:r>
      <w:r w:rsidRPr="00FF361D">
        <w:rPr>
          <w:sz w:val="28"/>
          <w:szCs w:val="28"/>
        </w:rPr>
        <w:t>2128</w:t>
      </w:r>
      <w:r w:rsidRPr="00FC7ACC">
        <w:rPr>
          <w:sz w:val="28"/>
          <w:szCs w:val="28"/>
        </w:rPr>
        <w:t xml:space="preserve">. </w:t>
      </w:r>
      <w:bookmarkStart w:id="1" w:name="_Ref88150602"/>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jc w:val="both"/>
        <w:rPr>
          <w:sz w:val="28"/>
          <w:szCs w:val="28"/>
        </w:rPr>
      </w:pPr>
      <w:r w:rsidRPr="00FC7ACC">
        <w:rPr>
          <w:color w:val="000000"/>
          <w:sz w:val="28"/>
          <w:szCs w:val="28"/>
        </w:rPr>
        <w:lastRenderedPageBreak/>
        <w:t>Алексеев А. А. Системная медицина (От чего погибнет человечество?) / Алексеев А. А., Ларионова И. С., Дудина Н. А. ; пер. с англ. - 3-е изд., перераб. и доп. - М. : Эдиториал УРСС, 2000. - 568 с.</w:t>
      </w:r>
      <w:bookmarkEnd w:id="1"/>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Алиев С. А. Современные тенденции и перспективы в хирургическом лечении грыж передней брюшной стенки / С. А. Алиев, Э. С. Алиев // Вестник герниологии : сб. науч. статей. – М., 2006. – Вып. 2. - С. 21-23.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Алиев С. А. Способ укрепления задней стенки пахового канала / С. А. Алиев // Вестник герниологии : сб. науч. статей. – М., 2008. – Вып. 3. - С. 12-14.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sz w:val="28"/>
          <w:szCs w:val="28"/>
        </w:rPr>
        <w:t>Аметов Л.</w:t>
      </w:r>
      <w:r w:rsidRPr="00FC7ACC">
        <w:rPr>
          <w:sz w:val="28"/>
          <w:szCs w:val="28"/>
          <w:lang w:val="uk-UA"/>
        </w:rPr>
        <w:t xml:space="preserve"> </w:t>
      </w:r>
      <w:r w:rsidRPr="00FC7ACC">
        <w:rPr>
          <w:sz w:val="28"/>
          <w:szCs w:val="28"/>
        </w:rPr>
        <w:t xml:space="preserve">З. Непосредственные результаты оперативного лечения больных с ущемленной рецидивной и гигантской грыжей </w:t>
      </w:r>
      <w:r w:rsidRPr="00FC7ACC">
        <w:rPr>
          <w:sz w:val="28"/>
          <w:szCs w:val="28"/>
          <w:lang w:val="uk-UA"/>
        </w:rPr>
        <w:t>/</w:t>
      </w:r>
      <w:r w:rsidRPr="00FC7ACC">
        <w:rPr>
          <w:sz w:val="28"/>
          <w:szCs w:val="28"/>
        </w:rPr>
        <w:t xml:space="preserve"> Л.</w:t>
      </w:r>
      <w:r w:rsidRPr="00FC7ACC">
        <w:rPr>
          <w:sz w:val="28"/>
          <w:szCs w:val="28"/>
          <w:lang w:val="uk-UA"/>
        </w:rPr>
        <w:t xml:space="preserve"> </w:t>
      </w:r>
      <w:r w:rsidRPr="00FC7ACC">
        <w:rPr>
          <w:sz w:val="28"/>
          <w:szCs w:val="28"/>
        </w:rPr>
        <w:t>З. Аметов, А.</w:t>
      </w:r>
      <w:r w:rsidRPr="00FC7ACC">
        <w:rPr>
          <w:sz w:val="28"/>
          <w:szCs w:val="28"/>
          <w:lang w:val="uk-UA"/>
        </w:rPr>
        <w:t xml:space="preserve"> </w:t>
      </w:r>
      <w:r w:rsidRPr="00FC7ACC">
        <w:rPr>
          <w:sz w:val="28"/>
          <w:szCs w:val="28"/>
        </w:rPr>
        <w:t>Г. Эрстекис</w:t>
      </w:r>
      <w:r w:rsidRPr="00FC7ACC">
        <w:rPr>
          <w:sz w:val="28"/>
          <w:szCs w:val="28"/>
          <w:lang w:val="uk-UA"/>
        </w:rPr>
        <w:t>,</w:t>
      </w:r>
      <w:r w:rsidRPr="00FC7ACC">
        <w:rPr>
          <w:sz w:val="28"/>
          <w:szCs w:val="28"/>
        </w:rPr>
        <w:t xml:space="preserve"> Д.</w:t>
      </w:r>
      <w:r w:rsidRPr="00FC7ACC">
        <w:rPr>
          <w:sz w:val="28"/>
          <w:szCs w:val="28"/>
          <w:lang w:val="uk-UA"/>
        </w:rPr>
        <w:t xml:space="preserve"> </w:t>
      </w:r>
      <w:r w:rsidRPr="00FC7ACC">
        <w:rPr>
          <w:sz w:val="28"/>
          <w:szCs w:val="28"/>
        </w:rPr>
        <w:t>С. Рахимов // Клінічна хірургія. – 1998. - №</w:t>
      </w:r>
      <w:r w:rsidRPr="00FC7ACC">
        <w:rPr>
          <w:sz w:val="28"/>
          <w:szCs w:val="28"/>
          <w:lang w:val="uk-UA"/>
        </w:rPr>
        <w:t xml:space="preserve"> </w:t>
      </w:r>
      <w:r w:rsidRPr="00FC7ACC">
        <w:rPr>
          <w:sz w:val="28"/>
          <w:szCs w:val="28"/>
        </w:rPr>
        <w:t>2</w:t>
      </w:r>
      <w:r w:rsidRPr="00FC7ACC">
        <w:rPr>
          <w:sz w:val="28"/>
          <w:szCs w:val="28"/>
          <w:lang w:val="uk-UA"/>
        </w:rPr>
        <w:t>.</w:t>
      </w:r>
      <w:r w:rsidRPr="00FC7ACC">
        <w:rPr>
          <w:sz w:val="28"/>
          <w:szCs w:val="28"/>
        </w:rPr>
        <w:t xml:space="preserve"> - С.</w:t>
      </w:r>
      <w:r w:rsidRPr="00FC7ACC">
        <w:rPr>
          <w:rFonts w:eastAsia="Times-Roman"/>
          <w:sz w:val="28"/>
          <w:szCs w:val="28"/>
        </w:rPr>
        <w:t xml:space="preserve"> 49</w:t>
      </w:r>
      <w:r w:rsidRPr="00FC7ACC">
        <w:rPr>
          <w:rFonts w:eastAsia="Times-Roman"/>
          <w:sz w:val="28"/>
          <w:szCs w:val="28"/>
          <w:lang w:val="uk-UA"/>
        </w:rPr>
        <w:t>-</w:t>
      </w:r>
      <w:r w:rsidRPr="00FC7ACC">
        <w:rPr>
          <w:rFonts w:eastAsia="Times-Roman"/>
          <w:sz w:val="28"/>
          <w:szCs w:val="28"/>
        </w:rPr>
        <w:t>50</w:t>
      </w:r>
      <w:r w:rsidRPr="00FC7ACC">
        <w:rPr>
          <w:sz w:val="28"/>
          <w:szCs w:val="28"/>
        </w:rPr>
        <w:t>.</w:t>
      </w:r>
      <w:r w:rsidRPr="00FC7ACC">
        <w:rPr>
          <w:sz w:val="28"/>
          <w:szCs w:val="28"/>
          <w:lang w:val="uk-UA"/>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lang w:val="uk-UA"/>
        </w:rPr>
      </w:pPr>
      <w:r w:rsidRPr="00FC7ACC">
        <w:rPr>
          <w:bCs/>
          <w:sz w:val="28"/>
          <w:szCs w:val="28"/>
          <w:lang w:val="uk-UA"/>
        </w:rPr>
        <w:t>Анатомічні особливості передньої черевної стінки</w:t>
      </w:r>
      <w:r w:rsidRPr="00FC7ACC">
        <w:rPr>
          <w:sz w:val="28"/>
          <w:szCs w:val="28"/>
          <w:lang w:val="uk-UA"/>
        </w:rPr>
        <w:t xml:space="preserve"> / В. Г. Мішалов, В. В. Храпач, О. В. Балабан [та ін.]</w:t>
      </w:r>
      <w:r w:rsidRPr="00FC7ACC">
        <w:rPr>
          <w:bCs/>
          <w:sz w:val="28"/>
          <w:szCs w:val="28"/>
          <w:lang w:val="uk-UA"/>
        </w:rPr>
        <w:t xml:space="preserve"> </w:t>
      </w:r>
      <w:r w:rsidRPr="00FC7ACC">
        <w:rPr>
          <w:sz w:val="28"/>
          <w:szCs w:val="28"/>
          <w:lang w:val="uk-UA"/>
        </w:rPr>
        <w:t xml:space="preserve">// Клінічна хірургія. - 2003. - № 11. - С. 25-26.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Анисимова Е.</w:t>
      </w:r>
      <w:r w:rsidRPr="00FC7ACC">
        <w:rPr>
          <w:color w:val="000000"/>
          <w:sz w:val="28"/>
          <w:szCs w:val="28"/>
          <w:lang w:val="uk-UA"/>
        </w:rPr>
        <w:t xml:space="preserve"> </w:t>
      </w:r>
      <w:r w:rsidRPr="00FC7ACC">
        <w:rPr>
          <w:color w:val="000000"/>
          <w:sz w:val="28"/>
          <w:szCs w:val="28"/>
        </w:rPr>
        <w:t xml:space="preserve">Л. Геморрагические телеангиоэктазии как проявление соединительнотканной дисплазии </w:t>
      </w:r>
      <w:r w:rsidRPr="00FC7ACC">
        <w:rPr>
          <w:color w:val="000000"/>
          <w:sz w:val="28"/>
          <w:szCs w:val="28"/>
          <w:lang w:val="uk-UA"/>
        </w:rPr>
        <w:t xml:space="preserve">/ </w:t>
      </w:r>
      <w:r w:rsidRPr="00FC7ACC">
        <w:rPr>
          <w:color w:val="000000"/>
          <w:sz w:val="28"/>
          <w:szCs w:val="28"/>
        </w:rPr>
        <w:t>Е.</w:t>
      </w:r>
      <w:r w:rsidRPr="00FC7ACC">
        <w:rPr>
          <w:color w:val="000000"/>
          <w:sz w:val="28"/>
          <w:szCs w:val="28"/>
          <w:lang w:val="uk-UA"/>
        </w:rPr>
        <w:t xml:space="preserve"> </w:t>
      </w:r>
      <w:r w:rsidRPr="00FC7ACC">
        <w:rPr>
          <w:color w:val="000000"/>
          <w:sz w:val="28"/>
          <w:szCs w:val="28"/>
        </w:rPr>
        <w:t>Л. Анисимова</w:t>
      </w:r>
      <w:r w:rsidRPr="00FC7ACC">
        <w:rPr>
          <w:color w:val="000000"/>
          <w:sz w:val="28"/>
          <w:szCs w:val="28"/>
          <w:lang w:val="uk-UA"/>
        </w:rPr>
        <w:t>,</w:t>
      </w:r>
      <w:r w:rsidRPr="00FC7ACC">
        <w:rPr>
          <w:color w:val="000000"/>
          <w:sz w:val="28"/>
          <w:szCs w:val="28"/>
        </w:rPr>
        <w:t xml:space="preserve"> Е.</w:t>
      </w:r>
      <w:r w:rsidRPr="00FC7ACC">
        <w:rPr>
          <w:color w:val="000000"/>
          <w:sz w:val="28"/>
          <w:szCs w:val="28"/>
          <w:lang w:val="uk-UA"/>
        </w:rPr>
        <w:t xml:space="preserve"> </w:t>
      </w:r>
      <w:r w:rsidRPr="00FC7ACC">
        <w:rPr>
          <w:color w:val="000000"/>
          <w:sz w:val="28"/>
          <w:szCs w:val="28"/>
        </w:rPr>
        <w:t xml:space="preserve">М. Бабурова // Терапевтический архив. - 1987. - № 6. - C. 66.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color w:val="000000"/>
          <w:sz w:val="28"/>
          <w:szCs w:val="28"/>
        </w:rPr>
        <w:t xml:space="preserve">Аномально расположенные хорды в полости левого желудочка в комплексе проявлений малых аномалий соединительной ткани </w:t>
      </w:r>
      <w:r w:rsidRPr="00FC7ACC">
        <w:rPr>
          <w:color w:val="000000"/>
          <w:sz w:val="28"/>
          <w:szCs w:val="28"/>
          <w:lang w:val="uk-UA"/>
        </w:rPr>
        <w:t xml:space="preserve">/ </w:t>
      </w:r>
      <w:r w:rsidRPr="00FC7ACC">
        <w:rPr>
          <w:color w:val="000000"/>
          <w:sz w:val="28"/>
          <w:szCs w:val="28"/>
        </w:rPr>
        <w:t>А.</w:t>
      </w:r>
      <w:r w:rsidRPr="00FC7ACC">
        <w:rPr>
          <w:color w:val="000000"/>
          <w:sz w:val="28"/>
          <w:szCs w:val="28"/>
          <w:lang w:val="uk-UA"/>
        </w:rPr>
        <w:t xml:space="preserve"> </w:t>
      </w:r>
      <w:r w:rsidRPr="00FC7ACC">
        <w:rPr>
          <w:color w:val="000000"/>
          <w:sz w:val="28"/>
          <w:szCs w:val="28"/>
        </w:rPr>
        <w:t>В.</w:t>
      </w:r>
      <w:r w:rsidRPr="00FC7ACC">
        <w:rPr>
          <w:color w:val="000000"/>
          <w:sz w:val="28"/>
          <w:szCs w:val="28"/>
          <w:lang w:val="uk-UA"/>
        </w:rPr>
        <w:t xml:space="preserve"> </w:t>
      </w:r>
      <w:r w:rsidRPr="00FC7ACC">
        <w:rPr>
          <w:color w:val="000000"/>
          <w:sz w:val="28"/>
          <w:szCs w:val="28"/>
        </w:rPr>
        <w:t>Сумароков, Т.</w:t>
      </w:r>
      <w:r w:rsidRPr="00FC7ACC">
        <w:rPr>
          <w:color w:val="000000"/>
          <w:sz w:val="28"/>
          <w:szCs w:val="28"/>
          <w:lang w:val="uk-UA"/>
        </w:rPr>
        <w:t xml:space="preserve"> </w:t>
      </w:r>
      <w:r w:rsidRPr="00FC7ACC">
        <w:rPr>
          <w:color w:val="000000"/>
          <w:sz w:val="28"/>
          <w:szCs w:val="28"/>
        </w:rPr>
        <w:t>М.</w:t>
      </w:r>
      <w:r w:rsidRPr="00FC7ACC">
        <w:rPr>
          <w:color w:val="000000"/>
          <w:sz w:val="28"/>
          <w:szCs w:val="28"/>
          <w:lang w:val="uk-UA"/>
        </w:rPr>
        <w:t xml:space="preserve"> </w:t>
      </w:r>
      <w:r w:rsidRPr="00FC7ACC">
        <w:rPr>
          <w:color w:val="000000"/>
          <w:sz w:val="28"/>
          <w:szCs w:val="28"/>
        </w:rPr>
        <w:t>Домницкая, К.</w:t>
      </w:r>
      <w:r w:rsidRPr="00FC7ACC">
        <w:rPr>
          <w:color w:val="000000"/>
          <w:sz w:val="28"/>
          <w:szCs w:val="28"/>
          <w:lang w:val="uk-UA"/>
        </w:rPr>
        <w:t xml:space="preserve"> </w:t>
      </w:r>
      <w:r w:rsidRPr="00FC7ACC">
        <w:rPr>
          <w:color w:val="000000"/>
          <w:sz w:val="28"/>
          <w:szCs w:val="28"/>
        </w:rPr>
        <w:t>И. Овчаренко</w:t>
      </w:r>
      <w:r w:rsidRPr="00FC7ACC">
        <w:rPr>
          <w:color w:val="000000"/>
          <w:sz w:val="28"/>
          <w:szCs w:val="28"/>
          <w:lang w:val="uk-UA"/>
        </w:rPr>
        <w:t xml:space="preserve"> </w:t>
      </w:r>
      <w:r w:rsidRPr="00FC7ACC">
        <w:rPr>
          <w:sz w:val="28"/>
          <w:szCs w:val="28"/>
        </w:rPr>
        <w:t>[и др.]</w:t>
      </w:r>
      <w:r w:rsidRPr="00FC7ACC">
        <w:rPr>
          <w:sz w:val="28"/>
          <w:szCs w:val="28"/>
          <w:lang w:val="uk-UA"/>
        </w:rPr>
        <w:t xml:space="preserve"> // Терапевтический</w:t>
      </w:r>
      <w:r w:rsidRPr="00FC7ACC">
        <w:rPr>
          <w:color w:val="000000"/>
          <w:sz w:val="28"/>
          <w:szCs w:val="28"/>
        </w:rPr>
        <w:t xml:space="preserve"> архив. - 1988. - № 10. - С. 143-145.</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Антадзе А. А. Хирургия послеоперационных вентральных грыж / А. А. Антадзе, Н. Б. Ломидзе // Вестник герниологии : сб. науч. статей. – М., 2006. – Вып. 2. - С. 26-28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lang w:val="uk-UA"/>
        </w:rPr>
        <w:t xml:space="preserve">Атекова А. </w:t>
      </w:r>
      <w:r w:rsidRPr="00FF361D">
        <w:rPr>
          <w:sz w:val="28"/>
          <w:szCs w:val="28"/>
          <w:lang w:val="uk-UA"/>
        </w:rPr>
        <w:t>М. Частота встречаемости дисплазии соединительной ткани среди лиц мужского пола (школьников</w:t>
      </w:r>
      <w:r w:rsidRPr="00FF361D">
        <w:rPr>
          <w:sz w:val="28"/>
          <w:szCs w:val="28"/>
        </w:rPr>
        <w:t>) /</w:t>
      </w:r>
      <w:r w:rsidRPr="00FF361D">
        <w:rPr>
          <w:sz w:val="28"/>
          <w:szCs w:val="28"/>
          <w:lang w:val="uk-UA"/>
        </w:rPr>
        <w:t xml:space="preserve"> А. М. Атекова</w:t>
      </w:r>
      <w:r w:rsidRPr="00FC7ACC">
        <w:rPr>
          <w:sz w:val="28"/>
          <w:szCs w:val="28"/>
          <w:lang w:val="uk-UA"/>
        </w:rPr>
        <w:t xml:space="preserve">, М. Ш. Мукашев </w:t>
      </w:r>
      <w:r w:rsidRPr="00FC7ACC">
        <w:rPr>
          <w:sz w:val="28"/>
          <w:szCs w:val="28"/>
        </w:rPr>
        <w:t xml:space="preserve">// Морфология и хирургия. - 2000. - Т. 151, вып. 2. - С. 16.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Атекова А. М. Диспластические изменения соединительной ткани как возможные причины внезапной смерти / А. М. Атекова, М. Ш. Мукашев // </w:t>
      </w:r>
      <w:r w:rsidRPr="00FC7ACC">
        <w:rPr>
          <w:sz w:val="28"/>
          <w:szCs w:val="28"/>
        </w:rPr>
        <w:lastRenderedPageBreak/>
        <w:t>Актуальные вопросы судебной медицины и экспертной пра</w:t>
      </w:r>
      <w:r w:rsidRPr="00FC7ACC">
        <w:rPr>
          <w:sz w:val="28"/>
          <w:szCs w:val="28"/>
        </w:rPr>
        <w:t>к</w:t>
      </w:r>
      <w:r w:rsidRPr="00FC7ACC">
        <w:rPr>
          <w:sz w:val="28"/>
          <w:szCs w:val="28"/>
        </w:rPr>
        <w:t>тики. – Нов</w:t>
      </w:r>
      <w:r w:rsidRPr="00FC7ACC">
        <w:rPr>
          <w:sz w:val="28"/>
          <w:szCs w:val="28"/>
        </w:rPr>
        <w:t>о</w:t>
      </w:r>
      <w:r w:rsidRPr="00FC7ACC">
        <w:rPr>
          <w:sz w:val="28"/>
          <w:szCs w:val="28"/>
        </w:rPr>
        <w:t xml:space="preserve">сибирск : Наука, 2001. – Вып. № 6. – С. 68-69.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Атлас оперативной хирургии грыж / В. Н. Егиев, К. В. Лядов, П. К. Воскресенский. – М. : Медпрактика, 2003. – 228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Аутлев К. М. Профилактика дыхательной недостаточности при лечении больных с большими и гигантскими гржами передней брюшной стенки / К. М. Аутлев, В. В. Иванов, Е. В. Кручинин // Вестник герниологии : сб. науч. статей. – М., 2006. – Вып. 2. - С</w:t>
      </w:r>
      <w:r w:rsidRPr="00FF361D">
        <w:rPr>
          <w:sz w:val="28"/>
          <w:szCs w:val="28"/>
        </w:rPr>
        <w:t>. 28-38</w:t>
      </w:r>
      <w:r w:rsidRPr="00FC7ACC">
        <w:rPr>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bCs/>
          <w:caps/>
          <w:sz w:val="28"/>
          <w:szCs w:val="28"/>
          <w:lang w:val="uk-UA"/>
        </w:rPr>
      </w:pPr>
      <w:r w:rsidRPr="00FC7ACC">
        <w:rPr>
          <w:sz w:val="28"/>
          <w:szCs w:val="28"/>
        </w:rPr>
        <w:t xml:space="preserve">Афанасьев С. В. Герниопластика сетчатыми имплантами в профилактике инвалидности и реабилитации инвалидов вследствие послеоперационных грыж передней брюшной стенки / С. В. Афанасьев // Матеріали ІІ Всеукраїнської наук.-практ. конф. з міжнародною участю. - </w:t>
      </w:r>
      <w:r>
        <w:rPr>
          <w:sz w:val="28"/>
          <w:szCs w:val="28"/>
          <w:lang w:val="uk-UA"/>
        </w:rPr>
        <w:t>Алушта</w:t>
      </w:r>
      <w:r w:rsidRPr="00FC7ACC">
        <w:rPr>
          <w:sz w:val="28"/>
          <w:szCs w:val="28"/>
        </w:rPr>
        <w:t xml:space="preserve">, 2004. - С. 33-35.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sz w:val="28"/>
          <w:szCs w:val="28"/>
          <w:lang w:val="uk-UA"/>
        </w:rPr>
        <w:t>Баклунов В. В. Клініко-імунологічні особливості рецидивуючого  бронхіту у дітей з системною дисплазією сполучної тканини</w:t>
      </w:r>
      <w:r w:rsidRPr="008337C8">
        <w:rPr>
          <w:sz w:val="28"/>
          <w:szCs w:val="28"/>
          <w:lang w:val="uk-UA"/>
        </w:rPr>
        <w:t xml:space="preserve"> : автореф. дис. на </w:t>
      </w:r>
      <w:r w:rsidRPr="00FC7ACC">
        <w:rPr>
          <w:sz w:val="28"/>
          <w:szCs w:val="28"/>
          <w:lang w:val="uk-UA"/>
        </w:rPr>
        <w:t xml:space="preserve">здобуття наук. ступеня </w:t>
      </w:r>
      <w:r w:rsidRPr="008337C8">
        <w:rPr>
          <w:sz w:val="28"/>
          <w:szCs w:val="28"/>
          <w:lang w:val="uk-UA"/>
        </w:rPr>
        <w:t xml:space="preserve">канд. мед. наук : спец. </w:t>
      </w:r>
      <w:r w:rsidRPr="00FC7ACC">
        <w:rPr>
          <w:sz w:val="28"/>
          <w:szCs w:val="28"/>
          <w:lang w:val="uk-UA"/>
        </w:rPr>
        <w:t>14.01.10 «Педіатрія»</w:t>
      </w:r>
      <w:r w:rsidRPr="00FC7ACC">
        <w:rPr>
          <w:sz w:val="28"/>
          <w:szCs w:val="28"/>
        </w:rPr>
        <w:t xml:space="preserve"> /</w:t>
      </w:r>
      <w:r w:rsidRPr="00FC7ACC">
        <w:rPr>
          <w:sz w:val="28"/>
          <w:szCs w:val="28"/>
          <w:lang w:val="uk-UA"/>
        </w:rPr>
        <w:t xml:space="preserve"> В. В. Баклунов. – Х., 2007. - С. 18.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sz w:val="28"/>
          <w:szCs w:val="28"/>
          <w:lang w:val="uk-UA"/>
        </w:rPr>
        <w:t xml:space="preserve">Батрак Г. Е. Дозирование лекарственных средств экспериментальным животным / Г. Е. Батрак, А. Н. Кедрин. - М., 1979. - 168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 xml:space="preserve">Баязитов Н. Р. Эффективность аллопластики при лечении гигантской послеоперационной и рецидивной грыжи живота / Н. Р. Баязитов // </w:t>
      </w:r>
      <w:r w:rsidRPr="00FC7ACC">
        <w:rPr>
          <w:sz w:val="28"/>
          <w:szCs w:val="28"/>
          <w:lang w:val="uk-UA"/>
        </w:rPr>
        <w:t xml:space="preserve">Клінічна хірургія. – 2000. - № 5. - С. 19-21. </w:t>
      </w:r>
      <w:bookmarkStart w:id="2" w:name="_Ref88243115"/>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Белан Ю.</w:t>
      </w:r>
      <w:r w:rsidRPr="00FC7ACC">
        <w:rPr>
          <w:color w:val="000000"/>
          <w:sz w:val="28"/>
          <w:szCs w:val="28"/>
          <w:lang w:val="uk-UA"/>
        </w:rPr>
        <w:t xml:space="preserve"> </w:t>
      </w:r>
      <w:r w:rsidRPr="00FC7ACC">
        <w:rPr>
          <w:color w:val="000000"/>
          <w:sz w:val="28"/>
          <w:szCs w:val="28"/>
        </w:rPr>
        <w:t xml:space="preserve">Б. Механизмы диспластикозависимого кардиального ремоделирования у детей </w:t>
      </w:r>
      <w:r w:rsidRPr="00FC7ACC">
        <w:rPr>
          <w:color w:val="000000"/>
          <w:sz w:val="28"/>
          <w:szCs w:val="28"/>
          <w:lang w:val="uk-UA"/>
        </w:rPr>
        <w:t>/</w:t>
      </w:r>
      <w:r w:rsidRPr="00FC7ACC">
        <w:rPr>
          <w:color w:val="000000"/>
          <w:sz w:val="28"/>
          <w:szCs w:val="28"/>
        </w:rPr>
        <w:t xml:space="preserve"> Ю.</w:t>
      </w:r>
      <w:r w:rsidRPr="00FC7ACC">
        <w:rPr>
          <w:color w:val="000000"/>
          <w:sz w:val="28"/>
          <w:szCs w:val="28"/>
          <w:lang w:val="uk-UA"/>
        </w:rPr>
        <w:t xml:space="preserve"> </w:t>
      </w:r>
      <w:r w:rsidRPr="00FC7ACC">
        <w:rPr>
          <w:color w:val="000000"/>
          <w:sz w:val="28"/>
          <w:szCs w:val="28"/>
        </w:rPr>
        <w:t xml:space="preserve">Б. Белан </w:t>
      </w:r>
      <w:r w:rsidRPr="00FC7ACC">
        <w:rPr>
          <w:sz w:val="28"/>
          <w:szCs w:val="28"/>
        </w:rPr>
        <w:t xml:space="preserve">// </w:t>
      </w:r>
      <w:r w:rsidRPr="00FC7ACC">
        <w:rPr>
          <w:color w:val="000000"/>
          <w:sz w:val="28"/>
          <w:szCs w:val="28"/>
        </w:rPr>
        <w:t>Дисплазия соединительной ткани : материалы симпозиума / ред. Г. И. Нечаева. – Омск : Изд-во ОмГМА, 2002. - С. 27-32.</w:t>
      </w:r>
      <w:bookmarkEnd w:id="2"/>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i/>
          <w:sz w:val="28"/>
          <w:szCs w:val="28"/>
        </w:rPr>
      </w:pPr>
      <w:r w:rsidRPr="00FC7ACC">
        <w:rPr>
          <w:sz w:val="28"/>
          <w:szCs w:val="28"/>
        </w:rPr>
        <w:t>Беленький А.</w:t>
      </w:r>
      <w:r w:rsidRPr="00FC7ACC">
        <w:rPr>
          <w:sz w:val="28"/>
          <w:szCs w:val="28"/>
          <w:lang w:val="uk-UA"/>
        </w:rPr>
        <w:t xml:space="preserve"> </w:t>
      </w:r>
      <w:r w:rsidRPr="00FC7ACC">
        <w:rPr>
          <w:sz w:val="28"/>
          <w:szCs w:val="28"/>
        </w:rPr>
        <w:t>Г. Гипермобильность суставов и гипермобильный синдром: распространённость и клинико-инструментальная характеристика</w:t>
      </w:r>
      <w:r w:rsidRPr="00FC7ACC">
        <w:rPr>
          <w:sz w:val="28"/>
          <w:szCs w:val="28"/>
          <w:lang w:val="uk-UA"/>
        </w:rPr>
        <w:t xml:space="preserve"> </w:t>
      </w:r>
      <w:r w:rsidRPr="00FC7ACC">
        <w:rPr>
          <w:sz w:val="28"/>
          <w:szCs w:val="28"/>
        </w:rPr>
        <w:t xml:space="preserve">: </w:t>
      </w:r>
      <w:r w:rsidRPr="00FC7ACC">
        <w:rPr>
          <w:sz w:val="28"/>
          <w:szCs w:val="28"/>
        </w:rPr>
        <w:lastRenderedPageBreak/>
        <w:t xml:space="preserve">автореф. дис. на соискание </w:t>
      </w:r>
      <w:r>
        <w:rPr>
          <w:sz w:val="28"/>
          <w:szCs w:val="28"/>
        </w:rPr>
        <w:t>научн</w:t>
      </w:r>
      <w:r w:rsidRPr="00FC7ACC">
        <w:rPr>
          <w:sz w:val="28"/>
          <w:szCs w:val="28"/>
        </w:rPr>
        <w:t xml:space="preserve">. степени </w:t>
      </w:r>
      <w:r w:rsidRPr="00FC7ACC">
        <w:rPr>
          <w:sz w:val="28"/>
          <w:szCs w:val="28"/>
          <w:lang w:val="uk-UA"/>
        </w:rPr>
        <w:t>доктора</w:t>
      </w:r>
      <w:r w:rsidRPr="00FC7ACC">
        <w:rPr>
          <w:sz w:val="28"/>
          <w:szCs w:val="28"/>
        </w:rPr>
        <w:t xml:space="preserve"> мед. наук / А.</w:t>
      </w:r>
      <w:r w:rsidRPr="00FC7ACC">
        <w:rPr>
          <w:sz w:val="28"/>
          <w:szCs w:val="28"/>
          <w:lang w:val="uk-UA"/>
        </w:rPr>
        <w:t xml:space="preserve"> </w:t>
      </w:r>
      <w:r w:rsidRPr="00FC7ACC">
        <w:rPr>
          <w:sz w:val="28"/>
          <w:szCs w:val="28"/>
        </w:rPr>
        <w:t>Г.</w:t>
      </w:r>
      <w:r w:rsidRPr="00FC7ACC">
        <w:rPr>
          <w:sz w:val="28"/>
          <w:szCs w:val="28"/>
          <w:lang w:val="uk-UA"/>
        </w:rPr>
        <w:t xml:space="preserve"> </w:t>
      </w:r>
      <w:r w:rsidRPr="00FC7ACC">
        <w:rPr>
          <w:sz w:val="28"/>
          <w:szCs w:val="28"/>
        </w:rPr>
        <w:t>Беленький</w:t>
      </w:r>
      <w:r w:rsidRPr="00FC7ACC">
        <w:rPr>
          <w:sz w:val="28"/>
          <w:szCs w:val="28"/>
          <w:lang w:val="uk-UA"/>
        </w:rPr>
        <w:t>.</w:t>
      </w:r>
      <w:r w:rsidRPr="00FC7ACC">
        <w:rPr>
          <w:sz w:val="28"/>
          <w:szCs w:val="28"/>
        </w:rPr>
        <w:t xml:space="preserve"> - М., 2004. - 51 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Белослудцев Д.</w:t>
      </w:r>
      <w:r w:rsidRPr="00FC7ACC">
        <w:rPr>
          <w:sz w:val="28"/>
          <w:szCs w:val="28"/>
          <w:lang w:val="uk-UA"/>
        </w:rPr>
        <w:t xml:space="preserve"> </w:t>
      </w:r>
      <w:r w:rsidRPr="00FC7ACC">
        <w:rPr>
          <w:sz w:val="28"/>
          <w:szCs w:val="28"/>
        </w:rPr>
        <w:t xml:space="preserve">Н. Выбор метода аллопластики при лечении послеоперационных вентральных грыж </w:t>
      </w:r>
      <w:r w:rsidRPr="00FC7ACC">
        <w:rPr>
          <w:sz w:val="28"/>
          <w:szCs w:val="28"/>
          <w:lang w:val="uk-UA"/>
        </w:rPr>
        <w:t>:</w:t>
      </w:r>
      <w:r w:rsidRPr="00FC7ACC">
        <w:rPr>
          <w:sz w:val="28"/>
          <w:szCs w:val="28"/>
        </w:rPr>
        <w:t xml:space="preserve"> дис</w:t>
      </w:r>
      <w:r w:rsidRPr="00FC7ACC">
        <w:rPr>
          <w:sz w:val="28"/>
          <w:szCs w:val="28"/>
          <w:lang w:val="uk-UA"/>
        </w:rPr>
        <w:t xml:space="preserve">. </w:t>
      </w:r>
      <w:r w:rsidRPr="00FC7ACC">
        <w:rPr>
          <w:sz w:val="28"/>
          <w:szCs w:val="28"/>
        </w:rPr>
        <w:t xml:space="preserve">… </w:t>
      </w:r>
      <w:r w:rsidRPr="00FC7ACC">
        <w:rPr>
          <w:sz w:val="28"/>
          <w:szCs w:val="28"/>
          <w:lang w:val="uk-UA"/>
        </w:rPr>
        <w:t>доктора</w:t>
      </w:r>
      <w:r w:rsidRPr="00FC7ACC">
        <w:rPr>
          <w:sz w:val="28"/>
          <w:szCs w:val="28"/>
        </w:rPr>
        <w:t xml:space="preserve"> мед. наук. </w:t>
      </w:r>
      <w:r w:rsidRPr="00FC7ACC">
        <w:rPr>
          <w:sz w:val="28"/>
          <w:szCs w:val="28"/>
          <w:lang w:val="uk-UA"/>
        </w:rPr>
        <w:t xml:space="preserve">/ </w:t>
      </w:r>
      <w:r w:rsidRPr="00FC7ACC">
        <w:rPr>
          <w:sz w:val="28"/>
          <w:szCs w:val="28"/>
        </w:rPr>
        <w:t>Белослудцев Д.</w:t>
      </w:r>
      <w:r w:rsidRPr="00FC7ACC">
        <w:rPr>
          <w:sz w:val="28"/>
          <w:szCs w:val="28"/>
          <w:lang w:val="uk-UA"/>
        </w:rPr>
        <w:t xml:space="preserve"> </w:t>
      </w:r>
      <w:r w:rsidRPr="00FC7ACC">
        <w:rPr>
          <w:sz w:val="28"/>
          <w:szCs w:val="28"/>
        </w:rPr>
        <w:t>Н.</w:t>
      </w:r>
      <w:r w:rsidRPr="00FC7ACC">
        <w:rPr>
          <w:sz w:val="28"/>
          <w:szCs w:val="28"/>
          <w:lang w:val="uk-UA"/>
        </w:rPr>
        <w:t xml:space="preserve"> </w:t>
      </w:r>
      <w:r>
        <w:rPr>
          <w:sz w:val="28"/>
          <w:szCs w:val="28"/>
          <w:lang w:val="uk-UA"/>
        </w:rPr>
        <w:t>–</w:t>
      </w:r>
      <w:r w:rsidRPr="00FC7ACC">
        <w:rPr>
          <w:sz w:val="28"/>
          <w:szCs w:val="28"/>
          <w:lang w:val="uk-UA"/>
        </w:rPr>
        <w:t xml:space="preserve"> </w:t>
      </w:r>
      <w:r>
        <w:rPr>
          <w:sz w:val="28"/>
          <w:szCs w:val="28"/>
          <w:lang w:val="uk-UA"/>
        </w:rPr>
        <w:t>Нижний Новгород</w:t>
      </w:r>
      <w:r w:rsidRPr="00FC7ACC">
        <w:rPr>
          <w:sz w:val="28"/>
          <w:szCs w:val="28"/>
        </w:rPr>
        <w:t>, 2007</w:t>
      </w:r>
      <w:r w:rsidRPr="00FC7ACC">
        <w:rPr>
          <w:sz w:val="28"/>
          <w:szCs w:val="28"/>
          <w:lang w:val="uk-UA"/>
        </w:rPr>
        <w:t xml:space="preserve">. </w:t>
      </w:r>
      <w:r w:rsidRPr="00C174EF">
        <w:rPr>
          <w:sz w:val="28"/>
          <w:szCs w:val="28"/>
          <w:lang w:val="uk-UA"/>
        </w:rPr>
        <w:t>–</w:t>
      </w:r>
      <w:r w:rsidRPr="00C174EF">
        <w:rPr>
          <w:sz w:val="28"/>
          <w:szCs w:val="28"/>
        </w:rPr>
        <w:t xml:space="preserve"> 1</w:t>
      </w:r>
      <w:r w:rsidRPr="00C174EF">
        <w:rPr>
          <w:sz w:val="28"/>
          <w:szCs w:val="28"/>
          <w:lang w:val="uk-UA"/>
        </w:rPr>
        <w:t>11</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bookmarkStart w:id="3" w:name="_Ref88155017"/>
      <w:r w:rsidRPr="00FC7ACC">
        <w:rPr>
          <w:color w:val="000000"/>
          <w:sz w:val="28"/>
          <w:szCs w:val="28"/>
        </w:rPr>
        <w:t>Бе</w:t>
      </w:r>
      <w:bookmarkEnd w:id="3"/>
      <w:r w:rsidRPr="00FC7ACC">
        <w:rPr>
          <w:color w:val="000000"/>
          <w:sz w:val="28"/>
          <w:szCs w:val="28"/>
        </w:rPr>
        <w:t xml:space="preserve">лоусов Е. А. Пластическая хирургия без прикрас (размышления и советы пластического хирурга) / Белоусов Е. А. – СПб., 2007. – 160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color w:val="000000"/>
          <w:sz w:val="28"/>
          <w:szCs w:val="28"/>
        </w:rPr>
        <w:t xml:space="preserve">Беляева Е. Л. Информативность внешних фенов и некоторые особенности патологии органов брюшной полости при синдроме соединительнотканной дисплазии сердца / Е. Л. Беляева </w:t>
      </w:r>
      <w:r w:rsidRPr="00FC7ACC">
        <w:rPr>
          <w:sz w:val="28"/>
          <w:szCs w:val="28"/>
        </w:rPr>
        <w:t xml:space="preserve">// </w:t>
      </w:r>
      <w:r w:rsidRPr="00FC7ACC">
        <w:rPr>
          <w:color w:val="000000"/>
          <w:sz w:val="28"/>
          <w:szCs w:val="28"/>
        </w:rPr>
        <w:t xml:space="preserve">Дисплазия соединительной ткани : материалы симпозиума / ред. Г. И. Нечаева. – Омск : Изд-во ОмГМА, 2002. - С. 95-99.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Белянский Л. С. Особенности пластики послеоперационных грыж брюшной стенки больших размеров / Л. С. Белянский, Н. В. Манойло // Нові технології в хірургічному лікуванні гриж живота </w:t>
      </w:r>
      <w:r w:rsidRPr="00FC7ACC">
        <w:rPr>
          <w:sz w:val="28"/>
          <w:szCs w:val="28"/>
          <w:lang w:val="uk-UA"/>
        </w:rPr>
        <w:t xml:space="preserve">: </w:t>
      </w:r>
      <w:r w:rsidRPr="00FC7ACC">
        <w:rPr>
          <w:sz w:val="28"/>
          <w:szCs w:val="28"/>
        </w:rPr>
        <w:t>матер</w:t>
      </w:r>
      <w:r w:rsidRPr="00FC7ACC">
        <w:rPr>
          <w:sz w:val="28"/>
          <w:szCs w:val="28"/>
          <w:lang w:val="uk-UA"/>
        </w:rPr>
        <w:t>іали</w:t>
      </w:r>
      <w:r w:rsidRPr="00FC7ACC">
        <w:rPr>
          <w:sz w:val="28"/>
          <w:szCs w:val="28"/>
        </w:rPr>
        <w:t xml:space="preserve"> І Всеукр. наук.-практ. конф. з міжнародною участю. – К., 2003. – С. 95-96.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lang w:val="uk-UA"/>
        </w:rPr>
        <w:t xml:space="preserve">Бендик Н. І. Зстосування вітчизняної хірургічної пропіленової сітки / Н. І. Бендик, Г. І. Рукавцев // Клінічна хірургія. – 2003. - № 11. - С. 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Блынский А.</w:t>
      </w:r>
      <w:r w:rsidRPr="00FC7ACC">
        <w:rPr>
          <w:sz w:val="28"/>
          <w:szCs w:val="28"/>
          <w:lang w:val="uk-UA"/>
        </w:rPr>
        <w:t xml:space="preserve"> </w:t>
      </w:r>
      <w:r w:rsidRPr="00FC7ACC">
        <w:rPr>
          <w:sz w:val="28"/>
          <w:szCs w:val="28"/>
        </w:rPr>
        <w:t xml:space="preserve">И. Аутодермальная пластика больших гигантских и рецидивных вентральных грыжах </w:t>
      </w:r>
      <w:r w:rsidRPr="00FC7ACC">
        <w:rPr>
          <w:sz w:val="28"/>
          <w:szCs w:val="28"/>
          <w:lang w:val="uk-UA"/>
        </w:rPr>
        <w:t>/</w:t>
      </w:r>
      <w:r w:rsidRPr="00FC7ACC">
        <w:rPr>
          <w:sz w:val="28"/>
          <w:szCs w:val="28"/>
        </w:rPr>
        <w:t xml:space="preserve"> А.</w:t>
      </w:r>
      <w:r w:rsidRPr="00FC7ACC">
        <w:rPr>
          <w:sz w:val="28"/>
          <w:szCs w:val="28"/>
          <w:lang w:val="uk-UA"/>
        </w:rPr>
        <w:t xml:space="preserve"> </w:t>
      </w:r>
      <w:r w:rsidRPr="00FC7ACC">
        <w:rPr>
          <w:sz w:val="28"/>
          <w:szCs w:val="28"/>
        </w:rPr>
        <w:t>И. Блынский, Е.</w:t>
      </w:r>
      <w:r w:rsidRPr="00FC7ACC">
        <w:rPr>
          <w:sz w:val="28"/>
          <w:szCs w:val="28"/>
          <w:lang w:val="uk-UA"/>
        </w:rPr>
        <w:t xml:space="preserve"> </w:t>
      </w:r>
      <w:r w:rsidRPr="00FC7ACC">
        <w:rPr>
          <w:sz w:val="28"/>
          <w:szCs w:val="28"/>
        </w:rPr>
        <w:t>Н. Любых, Н.</w:t>
      </w:r>
      <w:r w:rsidRPr="00FC7ACC">
        <w:rPr>
          <w:sz w:val="28"/>
          <w:szCs w:val="28"/>
          <w:lang w:val="uk-UA"/>
        </w:rPr>
        <w:t xml:space="preserve"> </w:t>
      </w:r>
      <w:r w:rsidRPr="00FC7ACC">
        <w:rPr>
          <w:sz w:val="28"/>
          <w:szCs w:val="28"/>
        </w:rPr>
        <w:t>А. Лебедянцев // Герниология. – 2008. - №</w:t>
      </w:r>
      <w:r w:rsidRPr="00FC7ACC">
        <w:rPr>
          <w:sz w:val="28"/>
          <w:szCs w:val="28"/>
          <w:lang w:val="uk-UA"/>
        </w:rPr>
        <w:t xml:space="preserve"> </w:t>
      </w:r>
      <w:r w:rsidRPr="00FC7ACC">
        <w:rPr>
          <w:sz w:val="28"/>
          <w:szCs w:val="28"/>
        </w:rPr>
        <w:t>3(19)</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12-13</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color w:val="000000"/>
          <w:sz w:val="28"/>
          <w:szCs w:val="28"/>
        </w:rPr>
        <w:t>Бова А.</w:t>
      </w:r>
      <w:r w:rsidRPr="00FC7ACC">
        <w:rPr>
          <w:color w:val="000000"/>
          <w:sz w:val="28"/>
          <w:szCs w:val="28"/>
          <w:lang w:val="uk-UA"/>
        </w:rPr>
        <w:t xml:space="preserve"> </w:t>
      </w:r>
      <w:r w:rsidRPr="00FC7ACC">
        <w:rPr>
          <w:color w:val="000000"/>
          <w:sz w:val="28"/>
          <w:szCs w:val="28"/>
        </w:rPr>
        <w:t>А. Малые аномалии сердца (клиническое значение, диагностика, осложнения)</w:t>
      </w:r>
      <w:r w:rsidRPr="00FC7ACC">
        <w:rPr>
          <w:color w:val="000000"/>
          <w:sz w:val="28"/>
          <w:szCs w:val="28"/>
          <w:lang w:val="uk-UA"/>
        </w:rPr>
        <w:t xml:space="preserve"> </w:t>
      </w:r>
      <w:r w:rsidRPr="00FC7ACC">
        <w:rPr>
          <w:color w:val="000000"/>
          <w:sz w:val="28"/>
          <w:szCs w:val="28"/>
        </w:rPr>
        <w:t>/ Бова А.</w:t>
      </w:r>
      <w:r w:rsidRPr="00FC7ACC">
        <w:rPr>
          <w:color w:val="000000"/>
          <w:sz w:val="28"/>
          <w:szCs w:val="28"/>
          <w:lang w:val="uk-UA"/>
        </w:rPr>
        <w:t xml:space="preserve"> </w:t>
      </w:r>
      <w:r w:rsidRPr="00FC7ACC">
        <w:rPr>
          <w:color w:val="000000"/>
          <w:sz w:val="28"/>
          <w:szCs w:val="28"/>
        </w:rPr>
        <w:t>А.</w:t>
      </w:r>
      <w:r w:rsidRPr="00FC7ACC">
        <w:rPr>
          <w:color w:val="000000"/>
          <w:sz w:val="28"/>
          <w:szCs w:val="28"/>
          <w:lang w:val="uk-UA"/>
        </w:rPr>
        <w:t xml:space="preserve"> –</w:t>
      </w:r>
      <w:r w:rsidRPr="00FC7ACC">
        <w:rPr>
          <w:color w:val="000000"/>
          <w:sz w:val="28"/>
          <w:szCs w:val="28"/>
        </w:rPr>
        <w:t xml:space="preserve"> Мн</w:t>
      </w:r>
      <w:r w:rsidRPr="00FC7ACC">
        <w:rPr>
          <w:color w:val="000000"/>
          <w:sz w:val="28"/>
          <w:szCs w:val="28"/>
          <w:lang w:val="uk-UA"/>
        </w:rPr>
        <w:t xml:space="preserve">. </w:t>
      </w:r>
      <w:r w:rsidRPr="00FC7ACC">
        <w:rPr>
          <w:color w:val="000000"/>
          <w:sz w:val="28"/>
          <w:szCs w:val="28"/>
        </w:rPr>
        <w:t>: БГМУ, 2001. - 16 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iCs/>
          <w:sz w:val="28"/>
          <w:szCs w:val="28"/>
        </w:rPr>
      </w:pPr>
      <w:r w:rsidRPr="00FC7ACC">
        <w:rPr>
          <w:sz w:val="28"/>
          <w:szCs w:val="28"/>
        </w:rPr>
        <w:t>Богдан В.</w:t>
      </w:r>
      <w:r w:rsidRPr="00FC7ACC">
        <w:rPr>
          <w:sz w:val="28"/>
          <w:szCs w:val="28"/>
          <w:lang w:val="uk-UA"/>
        </w:rPr>
        <w:t xml:space="preserve"> </w:t>
      </w:r>
      <w:r w:rsidRPr="00FC7ACC">
        <w:rPr>
          <w:sz w:val="28"/>
          <w:szCs w:val="28"/>
        </w:rPr>
        <w:t xml:space="preserve">Г. Реконструкция передней брюшной стенки при послеоперационных грыжах живота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Г. Богдан // Герниология. – 2008. - №</w:t>
      </w:r>
      <w:r w:rsidRPr="00FC7ACC">
        <w:rPr>
          <w:sz w:val="28"/>
          <w:szCs w:val="28"/>
          <w:lang w:val="uk-UA"/>
        </w:rPr>
        <w:t xml:space="preserve"> </w:t>
      </w:r>
      <w:r w:rsidRPr="00FC7ACC">
        <w:rPr>
          <w:sz w:val="28"/>
          <w:szCs w:val="28"/>
        </w:rPr>
        <w:t>3(19)</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13.</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iCs/>
          <w:sz w:val="28"/>
          <w:szCs w:val="28"/>
        </w:rPr>
        <w:t>Богомолец А.</w:t>
      </w:r>
      <w:r w:rsidRPr="00FC7ACC">
        <w:rPr>
          <w:iCs/>
          <w:sz w:val="28"/>
          <w:szCs w:val="28"/>
          <w:lang w:val="uk-UA"/>
        </w:rPr>
        <w:t xml:space="preserve"> </w:t>
      </w:r>
      <w:r w:rsidRPr="00FC7ACC">
        <w:rPr>
          <w:iCs/>
          <w:sz w:val="28"/>
          <w:szCs w:val="28"/>
        </w:rPr>
        <w:t>А. Введение в учение о конституциях и диатезах</w:t>
      </w:r>
      <w:r w:rsidRPr="00FC7ACC">
        <w:rPr>
          <w:iCs/>
          <w:sz w:val="28"/>
          <w:szCs w:val="28"/>
          <w:lang w:val="uk-UA"/>
        </w:rPr>
        <w:t xml:space="preserve"> /</w:t>
      </w:r>
      <w:r w:rsidRPr="00FC7ACC">
        <w:rPr>
          <w:iCs/>
          <w:sz w:val="28"/>
          <w:szCs w:val="28"/>
        </w:rPr>
        <w:t xml:space="preserve"> Богомолец А.</w:t>
      </w:r>
      <w:r w:rsidRPr="00FC7ACC">
        <w:rPr>
          <w:iCs/>
          <w:sz w:val="28"/>
          <w:szCs w:val="28"/>
          <w:lang w:val="uk-UA"/>
        </w:rPr>
        <w:t xml:space="preserve"> </w:t>
      </w:r>
      <w:r w:rsidRPr="00FC7ACC">
        <w:rPr>
          <w:iCs/>
          <w:sz w:val="28"/>
          <w:szCs w:val="28"/>
        </w:rPr>
        <w:t>А. - М.</w:t>
      </w:r>
      <w:r w:rsidRPr="00FC7ACC">
        <w:rPr>
          <w:iCs/>
          <w:sz w:val="28"/>
          <w:szCs w:val="28"/>
          <w:lang w:val="uk-UA"/>
        </w:rPr>
        <w:t xml:space="preserve"> </w:t>
      </w:r>
      <w:r w:rsidRPr="00FC7ACC">
        <w:rPr>
          <w:iCs/>
          <w:sz w:val="28"/>
          <w:szCs w:val="28"/>
        </w:rPr>
        <w:t>: Изд-во Наркомздрава РСФСР, 1928. - 230 с.</w:t>
      </w:r>
      <w:r w:rsidRPr="00FC7ACC">
        <w:rPr>
          <w:iCs/>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lastRenderedPageBreak/>
        <w:t>Бойко В.</w:t>
      </w:r>
      <w:r w:rsidRPr="00FC7ACC">
        <w:rPr>
          <w:sz w:val="28"/>
          <w:szCs w:val="28"/>
          <w:lang w:val="uk-UA"/>
        </w:rPr>
        <w:t xml:space="preserve"> </w:t>
      </w:r>
      <w:r w:rsidRPr="00FC7ACC">
        <w:rPr>
          <w:sz w:val="28"/>
          <w:szCs w:val="28"/>
        </w:rPr>
        <w:t xml:space="preserve">В. </w:t>
      </w:r>
      <w:r w:rsidRPr="00FC7ACC">
        <w:rPr>
          <w:bCs/>
          <w:sz w:val="28"/>
          <w:szCs w:val="28"/>
        </w:rPr>
        <w:t>Аллопротезирование как метод лечения несформировавшихся наружных кишечных свищей</w:t>
      </w:r>
      <w:r w:rsidRPr="00FC7ACC">
        <w:rPr>
          <w:sz w:val="28"/>
          <w:szCs w:val="28"/>
        </w:rPr>
        <w:t xml:space="preserve"> / В.</w:t>
      </w:r>
      <w:r w:rsidRPr="00FC7ACC">
        <w:rPr>
          <w:sz w:val="28"/>
          <w:szCs w:val="28"/>
          <w:lang w:val="uk-UA"/>
        </w:rPr>
        <w:t xml:space="preserve"> </w:t>
      </w:r>
      <w:r w:rsidRPr="00FC7ACC">
        <w:rPr>
          <w:sz w:val="28"/>
          <w:szCs w:val="28"/>
        </w:rPr>
        <w:t>В. Бойко, В.</w:t>
      </w:r>
      <w:r w:rsidRPr="00FC7ACC">
        <w:rPr>
          <w:sz w:val="28"/>
          <w:szCs w:val="28"/>
          <w:lang w:val="uk-UA"/>
        </w:rPr>
        <w:t xml:space="preserve"> </w:t>
      </w:r>
      <w:r w:rsidRPr="00FC7ACC">
        <w:rPr>
          <w:sz w:val="28"/>
          <w:szCs w:val="28"/>
        </w:rPr>
        <w:t>К. Логачев, Г.</w:t>
      </w:r>
      <w:r w:rsidRPr="00FC7ACC">
        <w:rPr>
          <w:sz w:val="28"/>
          <w:szCs w:val="28"/>
          <w:lang w:val="uk-UA"/>
        </w:rPr>
        <w:t xml:space="preserve"> </w:t>
      </w:r>
      <w:r w:rsidRPr="00FC7ACC">
        <w:rPr>
          <w:sz w:val="28"/>
          <w:szCs w:val="28"/>
        </w:rPr>
        <w:t>И. Андреев //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2008.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11/12. </w:t>
      </w:r>
      <w:r w:rsidRPr="00FC7ACC">
        <w:rPr>
          <w:sz w:val="28"/>
          <w:szCs w:val="28"/>
          <w:lang w:val="uk-UA"/>
        </w:rPr>
        <w:t>-</w:t>
      </w:r>
      <w:r w:rsidRPr="00FC7ACC">
        <w:rPr>
          <w:sz w:val="28"/>
          <w:szCs w:val="28"/>
        </w:rPr>
        <w:t xml:space="preserve"> С. 31.</w:t>
      </w:r>
      <w:r w:rsidRPr="00FC7ACC">
        <w:rPr>
          <w:sz w:val="28"/>
          <w:szCs w:val="28"/>
          <w:lang w:val="uk-UA"/>
        </w:rPr>
        <w:t xml:space="preserve"> </w:t>
      </w:r>
    </w:p>
    <w:p w:rsidR="00F1108E" w:rsidRPr="00BA12AD"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BA12AD">
        <w:rPr>
          <w:sz w:val="28"/>
          <w:szCs w:val="28"/>
        </w:rPr>
        <w:t xml:space="preserve">Большая энциклопедия народной медицины. </w:t>
      </w:r>
      <w:r w:rsidRPr="00BA12AD">
        <w:rPr>
          <w:sz w:val="28"/>
          <w:szCs w:val="28"/>
          <w:lang w:val="uk-UA"/>
        </w:rPr>
        <w:t xml:space="preserve">- </w:t>
      </w:r>
      <w:r w:rsidRPr="00BA12AD">
        <w:rPr>
          <w:sz w:val="28"/>
          <w:szCs w:val="28"/>
        </w:rPr>
        <w:t>М., 2006.</w:t>
      </w:r>
      <w:r w:rsidRPr="00BA12AD">
        <w:rPr>
          <w:sz w:val="28"/>
          <w:szCs w:val="28"/>
          <w:lang w:val="uk-UA"/>
        </w:rPr>
        <w:t xml:space="preserve"> -</w:t>
      </w:r>
      <w:r w:rsidRPr="00BA12AD">
        <w:rPr>
          <w:sz w:val="28"/>
          <w:szCs w:val="28"/>
        </w:rPr>
        <w:t xml:space="preserve"> </w:t>
      </w:r>
      <w:r w:rsidRPr="008337C8">
        <w:rPr>
          <w:sz w:val="28"/>
          <w:szCs w:val="28"/>
        </w:rPr>
        <w:t>1088</w:t>
      </w:r>
      <w:r w:rsidRPr="00BA12AD">
        <w:rPr>
          <w:sz w:val="28"/>
          <w:szCs w:val="28"/>
        </w:rPr>
        <w:t xml:space="preserve"> с.</w:t>
      </w:r>
      <w:r w:rsidRPr="00BA12AD">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Бондаренко И.</w:t>
      </w:r>
      <w:r w:rsidRPr="00FC7ACC">
        <w:rPr>
          <w:sz w:val="28"/>
          <w:szCs w:val="28"/>
          <w:lang w:val="uk-UA"/>
        </w:rPr>
        <w:t xml:space="preserve"> </w:t>
      </w:r>
      <w:r w:rsidRPr="00FC7ACC">
        <w:rPr>
          <w:sz w:val="28"/>
          <w:szCs w:val="28"/>
        </w:rPr>
        <w:t>Н. Пути улучшения результатов лечения больных ущемленными грыжами (клинико-эксеременталное исследование)</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sz w:val="28"/>
          <w:szCs w:val="28"/>
          <w:lang w:val="uk-UA"/>
        </w:rPr>
        <w:t xml:space="preserve">/ </w:t>
      </w:r>
      <w:r w:rsidRPr="00FC7ACC">
        <w:rPr>
          <w:sz w:val="28"/>
          <w:szCs w:val="28"/>
        </w:rPr>
        <w:t>И.</w:t>
      </w:r>
      <w:r w:rsidRPr="00FC7ACC">
        <w:rPr>
          <w:sz w:val="28"/>
          <w:szCs w:val="28"/>
          <w:lang w:val="uk-UA"/>
        </w:rPr>
        <w:t xml:space="preserve"> </w:t>
      </w:r>
      <w:r w:rsidRPr="00FC7ACC">
        <w:rPr>
          <w:sz w:val="28"/>
          <w:szCs w:val="28"/>
        </w:rPr>
        <w:t>Н. Бондаренко</w:t>
      </w:r>
      <w:r w:rsidRPr="00FC7ACC">
        <w:rPr>
          <w:sz w:val="28"/>
          <w:szCs w:val="28"/>
          <w:lang w:val="uk-UA"/>
        </w:rPr>
        <w:t>. -</w:t>
      </w:r>
      <w:r w:rsidRPr="00FC7ACC">
        <w:rPr>
          <w:sz w:val="28"/>
          <w:szCs w:val="28"/>
        </w:rPr>
        <w:t xml:space="preserve"> Х., 1988. – 16</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bCs/>
          <w:sz w:val="28"/>
          <w:szCs w:val="28"/>
          <w:lang w:val="uk-UA"/>
        </w:rPr>
        <w:t>Боровський О. О. Результати трансабдомінальної преперетонеальної ендовідеогерніопластики при лікуванні пахвинних гриж у хворих похилого віку / О. О. Боровський // Український журнал хірургії</w:t>
      </w:r>
      <w:r w:rsidRPr="00FC7ACC">
        <w:rPr>
          <w:sz w:val="28"/>
          <w:szCs w:val="28"/>
          <w:lang w:val="uk-UA"/>
        </w:rPr>
        <w:t xml:space="preserve">. - 2009. - № 4. - С. 30-33.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Ботезату А. А. Алгоритм хирургического лечения пупочных грыж / А. А. Ботезату // Вестник герниологии : сб. науч. статей. – М., 2008. – Вып. 3. - С. 17-24.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bCs/>
          <w:sz w:val="28"/>
          <w:szCs w:val="28"/>
        </w:rPr>
        <w:t xml:space="preserve">Ботезату А. А. </w:t>
      </w:r>
      <w:r w:rsidRPr="00FC7ACC">
        <w:rPr>
          <w:sz w:val="28"/>
          <w:szCs w:val="28"/>
        </w:rPr>
        <w:t>Транспозиция прямых мышц живота и аутодермопластика в лечении больших и гигантских рецидивных послеоперационных срединных грыж</w:t>
      </w:r>
      <w:r w:rsidRPr="00FC7ACC">
        <w:rPr>
          <w:sz w:val="28"/>
          <w:szCs w:val="28"/>
          <w:lang w:val="uk-UA"/>
        </w:rPr>
        <w:t xml:space="preserve"> </w:t>
      </w:r>
      <w:r w:rsidRPr="00FC7ACC">
        <w:rPr>
          <w:sz w:val="28"/>
          <w:szCs w:val="28"/>
        </w:rPr>
        <w:t xml:space="preserve">[Электронный ресурс] </w:t>
      </w:r>
      <w:r w:rsidRPr="00FC7ACC">
        <w:rPr>
          <w:sz w:val="28"/>
          <w:szCs w:val="28"/>
          <w:lang w:val="uk-UA"/>
        </w:rPr>
        <w:t xml:space="preserve">/ </w:t>
      </w:r>
      <w:r w:rsidRPr="00FC7ACC">
        <w:rPr>
          <w:bCs/>
          <w:sz w:val="28"/>
          <w:szCs w:val="28"/>
        </w:rPr>
        <w:t>А. А. Ботезату</w:t>
      </w:r>
      <w:r w:rsidRPr="00FC7ACC">
        <w:rPr>
          <w:bCs/>
          <w:sz w:val="28"/>
          <w:szCs w:val="28"/>
          <w:lang w:val="uk-UA"/>
        </w:rPr>
        <w:t>,</w:t>
      </w:r>
      <w:r w:rsidRPr="00FC7ACC">
        <w:rPr>
          <w:bCs/>
          <w:sz w:val="28"/>
          <w:szCs w:val="28"/>
        </w:rPr>
        <w:t xml:space="preserve"> С. Г. Грудко </w:t>
      </w:r>
      <w:r w:rsidRPr="00FC7ACC">
        <w:rPr>
          <w:sz w:val="28"/>
          <w:szCs w:val="28"/>
        </w:rPr>
        <w:t>// Хирургия (журнал им. Н.</w:t>
      </w:r>
      <w:r w:rsidRPr="00FC7ACC">
        <w:rPr>
          <w:sz w:val="28"/>
          <w:szCs w:val="28"/>
          <w:lang w:val="uk-UA"/>
        </w:rPr>
        <w:t xml:space="preserve"> </w:t>
      </w:r>
      <w:r w:rsidRPr="00FC7ACC">
        <w:rPr>
          <w:sz w:val="28"/>
          <w:szCs w:val="28"/>
        </w:rPr>
        <w:t>И.</w:t>
      </w:r>
      <w:r w:rsidRPr="00FC7ACC">
        <w:rPr>
          <w:sz w:val="28"/>
          <w:szCs w:val="28"/>
          <w:lang w:val="uk-UA"/>
        </w:rPr>
        <w:t xml:space="preserve"> </w:t>
      </w:r>
      <w:r w:rsidRPr="00FC7ACC">
        <w:rPr>
          <w:sz w:val="28"/>
          <w:szCs w:val="28"/>
        </w:rPr>
        <w:t xml:space="preserve">Пирогова). – 2006. </w:t>
      </w:r>
      <w:r w:rsidRPr="00FC7ACC">
        <w:rPr>
          <w:sz w:val="28"/>
          <w:szCs w:val="28"/>
          <w:lang w:val="uk-UA"/>
        </w:rPr>
        <w:t xml:space="preserve">- </w:t>
      </w:r>
      <w:r w:rsidRPr="00FC7ACC">
        <w:rPr>
          <w:sz w:val="28"/>
          <w:szCs w:val="28"/>
        </w:rPr>
        <w:t>№ 8</w:t>
      </w:r>
      <w:r w:rsidRPr="00FC7ACC">
        <w:rPr>
          <w:sz w:val="28"/>
          <w:szCs w:val="28"/>
          <w:lang w:val="uk-UA"/>
        </w:rPr>
        <w:t xml:space="preserve">. – </w:t>
      </w:r>
      <w:r w:rsidRPr="00FC7ACC">
        <w:rPr>
          <w:sz w:val="28"/>
          <w:szCs w:val="28"/>
        </w:rPr>
        <w:t xml:space="preserve">Режим доступа к журн. : </w:t>
      </w:r>
      <w:hyperlink r:id="rId8" w:history="1">
        <w:r w:rsidRPr="00FC7ACC">
          <w:rPr>
            <w:rStyle w:val="affb"/>
            <w:i w:val="0"/>
            <w:sz w:val="28"/>
            <w:szCs w:val="28"/>
          </w:rPr>
          <w:t>http://www.mediasphera.ru/journals/pirogov/detail/266/4044/</w:t>
        </w:r>
      </w:hyperlink>
      <w:r w:rsidRPr="00FC7ACC">
        <w:rPr>
          <w:sz w:val="28"/>
          <w:szCs w:val="28"/>
          <w:lang w:val="uk-UA"/>
        </w:rPr>
        <w:t xml:space="preserve"> </w:t>
      </w:r>
      <w:r>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 xml:space="preserve">Бочкина Н. А. Системный анализ соматического, вегетативного и психофизиологического статуса при коррекции синдрома соединительной дисплазии : автореф. дис. на соискание </w:t>
      </w:r>
      <w:r>
        <w:rPr>
          <w:sz w:val="28"/>
          <w:szCs w:val="28"/>
        </w:rPr>
        <w:t>научн</w:t>
      </w:r>
      <w:r w:rsidRPr="00FC7ACC">
        <w:rPr>
          <w:sz w:val="28"/>
          <w:szCs w:val="28"/>
        </w:rPr>
        <w:t xml:space="preserve">. степени канд. биол. наук / Н. А. Бочкина. - Тула, 2002.- 23 с. </w:t>
      </w:r>
      <w:bookmarkStart w:id="4" w:name="_Ref88336349"/>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Бочков Н. П. Клиническая генетика / Бочков Н. П. - 2-е изд., перераб. и доп. - М. : ГЭОТАР-МЕД, 2002. - 448 с.</w:t>
      </w:r>
      <w:bookmarkEnd w:id="4"/>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Бронхиальная астма, ассоциированная с наследственной дисплазией соединительной ткани: особенности клинических проявлений и течения / </w:t>
      </w:r>
      <w:r w:rsidRPr="00FC7ACC">
        <w:rPr>
          <w:sz w:val="28"/>
          <w:szCs w:val="28"/>
        </w:rPr>
        <w:lastRenderedPageBreak/>
        <w:t>Г. И. Нечаева, И. А. Викторова, И. В. Друк [</w:t>
      </w:r>
      <w:r w:rsidRPr="00FC7ACC">
        <w:rPr>
          <w:sz w:val="28"/>
          <w:szCs w:val="28"/>
          <w:lang w:val="uk-UA"/>
        </w:rPr>
        <w:t>и др.</w:t>
      </w:r>
      <w:r w:rsidRPr="00FC7ACC">
        <w:rPr>
          <w:sz w:val="28"/>
          <w:szCs w:val="28"/>
        </w:rPr>
        <w:t xml:space="preserve">] // Профилактика заболеваний и укрепление здоровья. - 2003. - № 6. - С. 26-30.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Брюшные </w:t>
      </w:r>
      <w:r w:rsidRPr="00520C2A">
        <w:rPr>
          <w:sz w:val="28"/>
          <w:szCs w:val="28"/>
        </w:rPr>
        <w:t xml:space="preserve">грыжи </w:t>
      </w:r>
      <w:r w:rsidRPr="00520C2A">
        <w:rPr>
          <w:sz w:val="28"/>
          <w:szCs w:val="28"/>
          <w:lang w:val="uk-UA"/>
        </w:rPr>
        <w:t xml:space="preserve">/ </w:t>
      </w:r>
      <w:r w:rsidRPr="00520C2A">
        <w:rPr>
          <w:sz w:val="28"/>
          <w:szCs w:val="28"/>
        </w:rPr>
        <w:t xml:space="preserve">[М. П. Черенько, Я. С. Валигура, М. Н. Яцентюк и др.]. – К. : Здоров’я, 1995. </w:t>
      </w:r>
      <w:r w:rsidRPr="00520C2A">
        <w:rPr>
          <w:sz w:val="28"/>
          <w:szCs w:val="28"/>
          <w:lang w:val="uk-UA"/>
        </w:rPr>
        <w:t>264с</w:t>
      </w:r>
      <w:r w:rsidRPr="00520C2A">
        <w:rPr>
          <w:sz w:val="28"/>
          <w:szCs w:val="28"/>
        </w:rPr>
        <w:t>.</w:t>
      </w:r>
      <w:r w:rsidRPr="00FC7ACC">
        <w:rPr>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 xml:space="preserve">Буланкина Е. В. Диагностика и прогноз развития висцеральных нарушений у детей с врожденной дисплазией соединительной ткани : автореф. дис. на соискание </w:t>
      </w:r>
      <w:r>
        <w:rPr>
          <w:sz w:val="28"/>
          <w:szCs w:val="28"/>
        </w:rPr>
        <w:t>научн</w:t>
      </w:r>
      <w:r w:rsidRPr="00FC7ACC">
        <w:rPr>
          <w:sz w:val="28"/>
          <w:szCs w:val="28"/>
        </w:rPr>
        <w:t xml:space="preserve">. степени канд. мед. наук / Е. В. Буланкина. - Иваново, 2002. – 23 с. </w:t>
      </w:r>
      <w:bookmarkStart w:id="5" w:name="_Ref88396261"/>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color w:val="000000"/>
          <w:sz w:val="28"/>
          <w:szCs w:val="28"/>
        </w:rPr>
        <w:t>Бунак В. В. Методика антропометрических исследований / Бунак В. В. - М., 1931. - 222 с.</w:t>
      </w:r>
      <w:bookmarkEnd w:id="5"/>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Вафин А. З. Перспективы применения новых технологий в лечении наружных грыж живота / А. З. Вафин, А. Н. Айдемиров, Г. С. Чемянов // Вестник герниологии. – М., 2004. - С. 23-25.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bCs/>
          <w:sz w:val="28"/>
          <w:szCs w:val="28"/>
        </w:rPr>
        <w:t xml:space="preserve">Веретник Г. И. Хирургическое лечение послеоперационных грыж брюшной стенки / Г. И. Веретник, Г. И. Алексеев </w:t>
      </w:r>
      <w:r w:rsidRPr="00FC7ACC">
        <w:rPr>
          <w:sz w:val="28"/>
          <w:szCs w:val="28"/>
        </w:rPr>
        <w:t>//</w:t>
      </w:r>
      <w:r w:rsidRPr="00FC7ACC">
        <w:rPr>
          <w:iCs/>
          <w:sz w:val="28"/>
          <w:szCs w:val="28"/>
        </w:rPr>
        <w:t xml:space="preserve"> Вестник Российского университета дружбы народов. Серия "Медицина".</w:t>
      </w:r>
      <w:r w:rsidRPr="00FC7ACC">
        <w:rPr>
          <w:sz w:val="28"/>
          <w:szCs w:val="28"/>
        </w:rPr>
        <w:t xml:space="preserve"> - 1999. - № 1. - С. 131-133.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 xml:space="preserve">Вершинина М. В. </w:t>
      </w:r>
      <w:r>
        <w:rPr>
          <w:color w:val="000000"/>
          <w:sz w:val="28"/>
          <w:szCs w:val="28"/>
          <w:lang w:val="uk-UA"/>
        </w:rPr>
        <w:t>Дисплазия соединительной ткани</w:t>
      </w:r>
      <w:r w:rsidRPr="007F6F24">
        <w:rPr>
          <w:color w:val="000000"/>
          <w:sz w:val="28"/>
          <w:szCs w:val="28"/>
        </w:rPr>
        <w:t xml:space="preserve"> [Электронный ресурс] </w:t>
      </w:r>
      <w:r w:rsidRPr="007F6F24">
        <w:rPr>
          <w:color w:val="000000"/>
          <w:sz w:val="28"/>
          <w:szCs w:val="28"/>
          <w:lang w:val="uk-UA"/>
        </w:rPr>
        <w:t>// режим доступа к статье</w:t>
      </w:r>
      <w:r>
        <w:rPr>
          <w:color w:val="000000"/>
          <w:sz w:val="28"/>
          <w:szCs w:val="28"/>
          <w:lang w:val="uk-UA"/>
        </w:rPr>
        <w:t xml:space="preserve"> :</w:t>
      </w:r>
      <w:r w:rsidRPr="007F6F24">
        <w:rPr>
          <w:color w:val="000000"/>
          <w:sz w:val="28"/>
          <w:szCs w:val="28"/>
        </w:rPr>
        <w:t xml:space="preserve"> </w:t>
      </w:r>
      <w:r w:rsidRPr="00A5024A">
        <w:rPr>
          <w:sz w:val="28"/>
          <w:szCs w:val="28"/>
          <w:lang w:val="en-US"/>
        </w:rPr>
        <w:t>http</w:t>
      </w:r>
      <w:r w:rsidRPr="008337C8">
        <w:rPr>
          <w:sz w:val="28"/>
          <w:szCs w:val="28"/>
        </w:rPr>
        <w:t>://</w:t>
      </w:r>
      <w:r w:rsidRPr="00A5024A">
        <w:rPr>
          <w:sz w:val="28"/>
          <w:szCs w:val="28"/>
          <w:lang w:val="en-US"/>
        </w:rPr>
        <w:t>medicinform</w:t>
      </w:r>
      <w:r w:rsidRPr="008337C8">
        <w:rPr>
          <w:sz w:val="28"/>
          <w:szCs w:val="28"/>
        </w:rPr>
        <w:t>.</w:t>
      </w:r>
      <w:r w:rsidRPr="00A5024A">
        <w:rPr>
          <w:sz w:val="28"/>
          <w:szCs w:val="28"/>
          <w:lang w:val="en-US"/>
        </w:rPr>
        <w:t>net</w:t>
      </w:r>
      <w:r w:rsidRPr="008337C8">
        <w:rPr>
          <w:sz w:val="28"/>
          <w:szCs w:val="28"/>
        </w:rPr>
        <w:t>/</w:t>
      </w:r>
      <w:r w:rsidRPr="00A5024A">
        <w:rPr>
          <w:sz w:val="28"/>
          <w:szCs w:val="28"/>
          <w:lang w:val="en-US"/>
        </w:rPr>
        <w:t>revmo</w:t>
      </w:r>
      <w:r w:rsidRPr="008337C8">
        <w:rPr>
          <w:sz w:val="28"/>
          <w:szCs w:val="28"/>
        </w:rPr>
        <w:t>/</w:t>
      </w:r>
      <w:r w:rsidRPr="00A5024A">
        <w:rPr>
          <w:sz w:val="28"/>
          <w:szCs w:val="28"/>
          <w:lang w:val="en-US"/>
        </w:rPr>
        <w:t>ther</w:t>
      </w:r>
      <w:r w:rsidRPr="008337C8">
        <w:rPr>
          <w:sz w:val="28"/>
          <w:szCs w:val="28"/>
        </w:rPr>
        <w:t>_</w:t>
      </w:r>
      <w:r w:rsidRPr="00A5024A">
        <w:rPr>
          <w:sz w:val="28"/>
          <w:szCs w:val="28"/>
          <w:lang w:val="en-US"/>
        </w:rPr>
        <w:t>spec</w:t>
      </w:r>
      <w:r w:rsidRPr="008337C8">
        <w:rPr>
          <w:sz w:val="28"/>
          <w:szCs w:val="28"/>
        </w:rPr>
        <w:t>28.</w:t>
      </w:r>
      <w:r w:rsidRPr="00A5024A">
        <w:rPr>
          <w:sz w:val="28"/>
          <w:szCs w:val="28"/>
          <w:lang w:val="en-US"/>
        </w:rPr>
        <w:t>htm</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Вершинина М. В. Особенности внебольничной пневмонии у больных с признаками дисплазии соединительной ткани : дис. … канд. мед. наук / Вершинина М. В. - Омск, 2004. – 160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Взаимосвязь внутрибрюшного давления и эффективности аллопластики больших вентральных грыж / В. В. Грубник, Н. Р. Баязитов, Р. С. Парфентьев [</w:t>
      </w:r>
      <w:r w:rsidRPr="00FC7ACC">
        <w:rPr>
          <w:sz w:val="28"/>
          <w:szCs w:val="28"/>
          <w:lang w:val="uk-UA"/>
        </w:rPr>
        <w:t>и др.</w:t>
      </w:r>
      <w:r w:rsidRPr="00FC7ACC">
        <w:rPr>
          <w:sz w:val="28"/>
          <w:szCs w:val="28"/>
        </w:rPr>
        <w:t xml:space="preserve">] // Матеріали ІІ Всеукраїнської наук.-практ. конф. з міжнародною участю. – </w:t>
      </w:r>
      <w:r>
        <w:rPr>
          <w:sz w:val="28"/>
          <w:szCs w:val="28"/>
          <w:lang w:val="uk-UA"/>
        </w:rPr>
        <w:t>Алушта</w:t>
      </w:r>
      <w:r w:rsidRPr="00FC7ACC">
        <w:rPr>
          <w:sz w:val="28"/>
          <w:szCs w:val="28"/>
          <w:lang w:val="uk-UA"/>
        </w:rPr>
        <w:t xml:space="preserve">, </w:t>
      </w:r>
      <w:r w:rsidRPr="00FC7ACC">
        <w:rPr>
          <w:sz w:val="28"/>
          <w:szCs w:val="28"/>
        </w:rPr>
        <w:t xml:space="preserve">2004. - С. 120-122.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color w:val="000000"/>
          <w:sz w:val="28"/>
          <w:szCs w:val="28"/>
        </w:rPr>
        <w:t xml:space="preserve">Взаимосвязь выпадения половых органов у женщин с синдромом гипермобильности суставов при дисплазии соединительной ткани </w:t>
      </w:r>
      <w:r w:rsidRPr="00FC7ACC">
        <w:rPr>
          <w:color w:val="000000"/>
          <w:sz w:val="28"/>
          <w:szCs w:val="28"/>
          <w:lang w:val="uk-UA"/>
        </w:rPr>
        <w:t xml:space="preserve">/ </w:t>
      </w:r>
      <w:r w:rsidRPr="00FC7ACC">
        <w:rPr>
          <w:color w:val="000000"/>
          <w:sz w:val="28"/>
          <w:szCs w:val="28"/>
        </w:rPr>
        <w:t>Т.</w:t>
      </w:r>
      <w:r w:rsidRPr="00FC7ACC">
        <w:rPr>
          <w:color w:val="000000"/>
          <w:sz w:val="28"/>
          <w:szCs w:val="28"/>
          <w:lang w:val="uk-UA"/>
        </w:rPr>
        <w:t xml:space="preserve"> </w:t>
      </w:r>
      <w:r w:rsidRPr="00FC7ACC">
        <w:rPr>
          <w:color w:val="000000"/>
          <w:sz w:val="28"/>
          <w:szCs w:val="28"/>
        </w:rPr>
        <w:t>Ю.</w:t>
      </w:r>
      <w:r w:rsidRPr="00FC7ACC">
        <w:rPr>
          <w:color w:val="000000"/>
          <w:sz w:val="28"/>
          <w:szCs w:val="28"/>
          <w:lang w:val="uk-UA"/>
        </w:rPr>
        <w:t xml:space="preserve"> </w:t>
      </w:r>
      <w:r w:rsidRPr="00FC7ACC">
        <w:rPr>
          <w:color w:val="000000"/>
          <w:sz w:val="28"/>
          <w:szCs w:val="28"/>
        </w:rPr>
        <w:lastRenderedPageBreak/>
        <w:t>Смольнова, С.</w:t>
      </w:r>
      <w:r w:rsidRPr="00FC7ACC">
        <w:rPr>
          <w:color w:val="000000"/>
          <w:sz w:val="28"/>
          <w:szCs w:val="28"/>
          <w:lang w:val="uk-UA"/>
        </w:rPr>
        <w:t xml:space="preserve"> </w:t>
      </w:r>
      <w:r w:rsidRPr="00FC7ACC">
        <w:rPr>
          <w:color w:val="000000"/>
          <w:sz w:val="28"/>
          <w:szCs w:val="28"/>
        </w:rPr>
        <w:t>В. Савельев, В.</w:t>
      </w:r>
      <w:r w:rsidRPr="00FC7ACC">
        <w:rPr>
          <w:color w:val="000000"/>
          <w:sz w:val="28"/>
          <w:szCs w:val="28"/>
          <w:lang w:val="uk-UA"/>
        </w:rPr>
        <w:t xml:space="preserve"> </w:t>
      </w:r>
      <w:r w:rsidRPr="00FC7ACC">
        <w:rPr>
          <w:color w:val="000000"/>
          <w:sz w:val="28"/>
          <w:szCs w:val="28"/>
        </w:rPr>
        <w:t>Л. Гришин</w:t>
      </w:r>
      <w:r w:rsidRPr="00FC7ACC">
        <w:rPr>
          <w:color w:val="000000"/>
          <w:sz w:val="28"/>
          <w:szCs w:val="28"/>
          <w:lang w:val="uk-UA"/>
        </w:rPr>
        <w:t xml:space="preserve"> </w:t>
      </w:r>
      <w:r w:rsidRPr="00FC7ACC">
        <w:rPr>
          <w:sz w:val="28"/>
          <w:szCs w:val="28"/>
        </w:rPr>
        <w:t>[и др.]</w:t>
      </w:r>
      <w:r w:rsidRPr="00FC7ACC">
        <w:rPr>
          <w:sz w:val="28"/>
          <w:szCs w:val="28"/>
          <w:lang w:val="uk-UA"/>
        </w:rPr>
        <w:t xml:space="preserve"> // </w:t>
      </w:r>
      <w:r w:rsidRPr="00FC7ACC">
        <w:rPr>
          <w:color w:val="000000"/>
          <w:sz w:val="28"/>
          <w:szCs w:val="28"/>
          <w:lang w:val="uk-UA"/>
        </w:rPr>
        <w:t xml:space="preserve">Терапевтический архив. - </w:t>
      </w:r>
      <w:r w:rsidRPr="00FC7ACC">
        <w:rPr>
          <w:color w:val="000000"/>
          <w:sz w:val="28"/>
          <w:szCs w:val="28"/>
        </w:rPr>
        <w:t>2004.</w:t>
      </w:r>
      <w:r w:rsidRPr="00FC7ACC">
        <w:rPr>
          <w:color w:val="000000"/>
          <w:sz w:val="28"/>
          <w:szCs w:val="28"/>
          <w:lang w:val="uk-UA"/>
        </w:rPr>
        <w:t xml:space="preserve"> </w:t>
      </w:r>
      <w:r w:rsidRPr="00FC7ACC">
        <w:rPr>
          <w:color w:val="000000"/>
          <w:sz w:val="28"/>
          <w:szCs w:val="28"/>
        </w:rPr>
        <w:t>-</w:t>
      </w:r>
      <w:r w:rsidRPr="00FC7ACC">
        <w:rPr>
          <w:color w:val="000000"/>
          <w:sz w:val="28"/>
          <w:szCs w:val="28"/>
          <w:lang w:val="uk-UA"/>
        </w:rPr>
        <w:t xml:space="preserve"> </w:t>
      </w:r>
      <w:r w:rsidRPr="00FC7ACC">
        <w:rPr>
          <w:color w:val="000000"/>
          <w:sz w:val="28"/>
          <w:szCs w:val="28"/>
        </w:rPr>
        <w:t>Т.</w:t>
      </w:r>
      <w:r w:rsidRPr="00FC7ACC">
        <w:rPr>
          <w:color w:val="000000"/>
          <w:sz w:val="28"/>
          <w:szCs w:val="28"/>
          <w:lang w:val="uk-UA"/>
        </w:rPr>
        <w:t xml:space="preserve"> </w:t>
      </w:r>
      <w:r w:rsidRPr="00FC7ACC">
        <w:rPr>
          <w:color w:val="000000"/>
          <w:sz w:val="28"/>
          <w:szCs w:val="28"/>
        </w:rPr>
        <w:t>76</w:t>
      </w:r>
      <w:r w:rsidRPr="00FC7ACC">
        <w:rPr>
          <w:color w:val="000000"/>
          <w:sz w:val="28"/>
          <w:szCs w:val="28"/>
          <w:lang w:val="uk-UA"/>
        </w:rPr>
        <w:t xml:space="preserve">, </w:t>
      </w:r>
      <w:r w:rsidRPr="00FC7ACC">
        <w:rPr>
          <w:color w:val="000000"/>
          <w:sz w:val="28"/>
          <w:szCs w:val="28"/>
        </w:rPr>
        <w:t>№</w:t>
      </w:r>
      <w:r w:rsidRPr="00FC7ACC">
        <w:rPr>
          <w:color w:val="000000"/>
          <w:sz w:val="28"/>
          <w:szCs w:val="28"/>
          <w:lang w:val="uk-UA"/>
        </w:rPr>
        <w:t xml:space="preserve"> </w:t>
      </w:r>
      <w:r w:rsidRPr="00FC7ACC">
        <w:rPr>
          <w:color w:val="000000"/>
          <w:sz w:val="28"/>
          <w:szCs w:val="28"/>
        </w:rPr>
        <w:t>11</w:t>
      </w:r>
      <w:r w:rsidRPr="00FC7ACC">
        <w:rPr>
          <w:color w:val="000000"/>
          <w:sz w:val="28"/>
          <w:szCs w:val="28"/>
          <w:lang w:val="uk-UA"/>
        </w:rPr>
        <w:t xml:space="preserve">. – С. </w:t>
      </w:r>
      <w:r w:rsidRPr="00FC7ACC">
        <w:rPr>
          <w:color w:val="000000"/>
          <w:sz w:val="28"/>
          <w:szCs w:val="28"/>
        </w:rPr>
        <w:t>83-88.</w:t>
      </w:r>
      <w:r w:rsidRPr="00FC7ACC">
        <w:rPr>
          <w:color w:val="000000"/>
          <w:sz w:val="28"/>
          <w:szCs w:val="28"/>
          <w:lang w:val="uk-UA"/>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lang w:val="uk-UA"/>
        </w:rPr>
      </w:pPr>
      <w:r w:rsidRPr="00FC7ACC">
        <w:rPr>
          <w:bCs/>
          <w:sz w:val="28"/>
          <w:szCs w:val="28"/>
          <w:lang w:val="uk-UA"/>
        </w:rPr>
        <w:t>Використання методів естетичної абдомінопластики в хірургічному лікуванні дефектів передньої черевної стінки</w:t>
      </w:r>
      <w:r w:rsidRPr="00FC7ACC">
        <w:rPr>
          <w:sz w:val="28"/>
          <w:szCs w:val="28"/>
          <w:lang w:val="uk-UA"/>
        </w:rPr>
        <w:t xml:space="preserve"> / В. Г. Мішалов, А. О. Бурка, В. В. Храпач [та ін.] // Клінічна хірургія. - 2003. - № 11. - С. 25.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 xml:space="preserve">Викторова И. А. Клинико-биохимическая диагностика дисплазий соединительной ткани : дис. … канд. мед. наук / Викторова И. А. - Омск, 1993. - 130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color w:val="000000"/>
          <w:sz w:val="28"/>
          <w:szCs w:val="28"/>
        </w:rPr>
        <w:t xml:space="preserve">Викторова И. А. Методология курации пациентов с дисплазий соединительной ткани семейным врачом в аспекте профилактики ранней и внезапной смерти : дис. … доктора мед. наук / Викторова И. А. - Омск, 2004. - 462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Власов В. В. Введение в доказательную медицину / Власов В. В. – М. : Медиасфера, 2002. - 392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Власов В. В. Двухслойная динамическая ауторегулирующаяся аллопластика гигантских вентральных грыж / В. В. Власов, С. Р. Микитюк // Герниология. – 2008. - № 3(19). – С. 16.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Власов В. В. Етіологія, патогенез, профілактика та лікування післяопераційних вентральних гриж : автореф. дис. на </w:t>
      </w:r>
      <w:r w:rsidRPr="00FC7ACC">
        <w:rPr>
          <w:bCs/>
          <w:sz w:val="28"/>
          <w:szCs w:val="28"/>
          <w:lang w:val="uk-UA"/>
        </w:rPr>
        <w:t xml:space="preserve">здобуття наук. ступеня </w:t>
      </w:r>
      <w:r w:rsidRPr="00FC7ACC">
        <w:rPr>
          <w:sz w:val="28"/>
          <w:szCs w:val="28"/>
        </w:rPr>
        <w:t xml:space="preserve">доктора мед. наук / В. В. Власов. - К., 2002. –32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Власянц Е. А. Дисплазия соединительной ткани и диастолическая дисфункция левого желудочка как дополнительные факторы аритмогенеза при ИБС : дис. … канд. мед. наук. : 14.00.05 / Власянц Е. А. - </w:t>
      </w:r>
      <w:r>
        <w:rPr>
          <w:sz w:val="28"/>
          <w:szCs w:val="28"/>
          <w:lang w:val="uk-UA"/>
        </w:rPr>
        <w:t>Ставрополь</w:t>
      </w:r>
      <w:r w:rsidRPr="00FC7ACC">
        <w:rPr>
          <w:sz w:val="28"/>
          <w:szCs w:val="28"/>
        </w:rPr>
        <w:t xml:space="preserve">, 2008. - 194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 xml:space="preserve">Внутрибрюшное давление как критерий в тактике хирургического лечения больших послеоперационных вентральных грыж </w:t>
      </w:r>
      <w:r w:rsidRPr="00FC7ACC">
        <w:rPr>
          <w:sz w:val="28"/>
          <w:szCs w:val="28"/>
          <w:lang w:val="uk-UA"/>
        </w:rPr>
        <w:t>/</w:t>
      </w:r>
      <w:r w:rsidRPr="00FC7ACC">
        <w:rPr>
          <w:sz w:val="28"/>
          <w:szCs w:val="28"/>
        </w:rPr>
        <w:t xml:space="preserve"> С.</w:t>
      </w:r>
      <w:r w:rsidRPr="00FC7ACC">
        <w:rPr>
          <w:sz w:val="28"/>
          <w:szCs w:val="28"/>
          <w:lang w:val="uk-UA"/>
        </w:rPr>
        <w:t xml:space="preserve"> </w:t>
      </w:r>
      <w:r w:rsidRPr="00FC7ACC">
        <w:rPr>
          <w:sz w:val="28"/>
          <w:szCs w:val="28"/>
        </w:rPr>
        <w:t>Г.</w:t>
      </w:r>
      <w:r w:rsidRPr="00FC7ACC">
        <w:rPr>
          <w:sz w:val="28"/>
          <w:szCs w:val="28"/>
          <w:lang w:val="uk-UA"/>
        </w:rPr>
        <w:t xml:space="preserve"> </w:t>
      </w:r>
      <w:r w:rsidRPr="00FC7ACC">
        <w:rPr>
          <w:sz w:val="28"/>
          <w:szCs w:val="28"/>
        </w:rPr>
        <w:t>Измайлов, М.</w:t>
      </w:r>
      <w:r w:rsidRPr="00FC7ACC">
        <w:rPr>
          <w:sz w:val="28"/>
          <w:szCs w:val="28"/>
          <w:lang w:val="uk-UA"/>
        </w:rPr>
        <w:t xml:space="preserve"> </w:t>
      </w:r>
      <w:r w:rsidRPr="00FC7ACC">
        <w:rPr>
          <w:sz w:val="28"/>
          <w:szCs w:val="28"/>
        </w:rPr>
        <w:t>Г. Рябков, Ю.</w:t>
      </w:r>
      <w:r w:rsidRPr="00FC7ACC">
        <w:rPr>
          <w:sz w:val="28"/>
          <w:szCs w:val="28"/>
          <w:lang w:val="uk-UA"/>
        </w:rPr>
        <w:t xml:space="preserve"> </w:t>
      </w:r>
      <w:r w:rsidRPr="00FC7ACC">
        <w:rPr>
          <w:sz w:val="28"/>
          <w:szCs w:val="28"/>
        </w:rPr>
        <w:t>С. Задоян</w:t>
      </w:r>
      <w:r w:rsidRPr="00FC7ACC">
        <w:rPr>
          <w:sz w:val="28"/>
          <w:szCs w:val="28"/>
          <w:lang w:val="uk-UA"/>
        </w:rPr>
        <w:t xml:space="preserve"> </w:t>
      </w:r>
      <w:r w:rsidRPr="00FC7ACC">
        <w:rPr>
          <w:sz w:val="28"/>
          <w:szCs w:val="28"/>
        </w:rPr>
        <w:t>[</w:t>
      </w:r>
      <w:r w:rsidRPr="00FC7ACC">
        <w:rPr>
          <w:sz w:val="28"/>
          <w:szCs w:val="28"/>
          <w:lang w:val="uk-UA"/>
        </w:rPr>
        <w:t>и др.</w:t>
      </w:r>
      <w:r w:rsidRPr="00FC7ACC">
        <w:rPr>
          <w:sz w:val="28"/>
          <w:szCs w:val="28"/>
        </w:rPr>
        <w:t>] //</w:t>
      </w:r>
      <w:r w:rsidRPr="00FC7ACC">
        <w:rPr>
          <w:sz w:val="28"/>
          <w:szCs w:val="28"/>
          <w:lang w:val="uk-UA"/>
        </w:rPr>
        <w:t xml:space="preserve"> </w:t>
      </w:r>
      <w:r w:rsidRPr="00FC7ACC">
        <w:rPr>
          <w:sz w:val="28"/>
          <w:szCs w:val="28"/>
        </w:rPr>
        <w:t xml:space="preserve">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xml:space="preserve">. – М., 2008. – </w:t>
      </w:r>
      <w:r w:rsidRPr="00FC7ACC">
        <w:rPr>
          <w:sz w:val="28"/>
          <w:szCs w:val="28"/>
        </w:rPr>
        <w:t>Вып</w:t>
      </w:r>
      <w:r w:rsidRPr="00FC7ACC">
        <w:rPr>
          <w:sz w:val="28"/>
          <w:szCs w:val="28"/>
          <w:lang w:val="uk-UA"/>
        </w:rPr>
        <w:t>.</w:t>
      </w:r>
      <w:r w:rsidRPr="00FC7ACC">
        <w:rPr>
          <w:sz w:val="28"/>
          <w:szCs w:val="28"/>
        </w:rPr>
        <w:t xml:space="preserve"> 3</w:t>
      </w:r>
      <w:r w:rsidRPr="00FC7ACC">
        <w:rPr>
          <w:sz w:val="28"/>
          <w:szCs w:val="28"/>
          <w:lang w:val="uk-UA"/>
        </w:rPr>
        <w:t xml:space="preserve">. – С. </w:t>
      </w:r>
      <w:r w:rsidRPr="00FC7ACC">
        <w:rPr>
          <w:sz w:val="28"/>
          <w:szCs w:val="28"/>
        </w:rPr>
        <w:t>88-91</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lastRenderedPageBreak/>
        <w:t xml:space="preserve">Воскресенская С. Е. Особенности артериальной гипотензии при дисплазии соединительной ткани : автореф. дис. на соискание </w:t>
      </w:r>
      <w:r>
        <w:rPr>
          <w:sz w:val="28"/>
          <w:szCs w:val="28"/>
        </w:rPr>
        <w:t>научн</w:t>
      </w:r>
      <w:r w:rsidRPr="00FC7ACC">
        <w:rPr>
          <w:sz w:val="28"/>
          <w:szCs w:val="28"/>
        </w:rPr>
        <w:t xml:space="preserve">. степени канд. мед. наук / С. Е. Воскресенская. - Омск, 1999. – 23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Воскресенский Н. В. Наружные брюшные грыжи / Воскресенский Н. В. – М., 1959. – 231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lang w:val="uk-UA"/>
        </w:rPr>
        <w:t xml:space="preserve">Выбор метода пластики при паховой грыже как способ профилактики послеоперационных осложнений / А. С. Никоненко, С. Н. Завгородний, И. В. Русанов </w:t>
      </w:r>
      <w:r w:rsidRPr="00FC7ACC">
        <w:rPr>
          <w:sz w:val="28"/>
          <w:szCs w:val="28"/>
        </w:rPr>
        <w:t xml:space="preserve">[и др.] // Запорожский медицинский журнал. – 2006. - № 3. – С. 18-20.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Выбор метода пластики при рубцовых вентральных грыжах передней брюшной стенки / А. С. Никоненко, С. Н. Завгородний, Д. А. Децык [и др.] // </w:t>
      </w:r>
      <w:r w:rsidRPr="00FC7ACC">
        <w:rPr>
          <w:sz w:val="28"/>
          <w:szCs w:val="28"/>
          <w:lang w:val="uk-UA"/>
        </w:rPr>
        <w:t>Хірургія України. – 2007. – № 2(22). – С. 21-26.</w:t>
      </w:r>
      <w:r>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bCs/>
          <w:sz w:val="28"/>
          <w:szCs w:val="28"/>
          <w:lang w:bidi="ne-IN"/>
        </w:rPr>
        <w:t xml:space="preserve">Выбор способа лечения больных с грыжей брюшной стенки при наличии тяжелых сопутствующих заболеваний </w:t>
      </w:r>
      <w:r w:rsidRPr="00FC7ACC">
        <w:rPr>
          <w:bCs/>
          <w:sz w:val="28"/>
          <w:szCs w:val="28"/>
          <w:lang w:val="uk-UA" w:bidi="ne-IN"/>
        </w:rPr>
        <w:t>/</w:t>
      </w:r>
      <w:r w:rsidRPr="00FC7ACC">
        <w:rPr>
          <w:sz w:val="28"/>
          <w:szCs w:val="28"/>
          <w:lang w:bidi="ne-IN"/>
        </w:rPr>
        <w:t xml:space="preserve"> И. М.</w:t>
      </w:r>
      <w:r w:rsidRPr="00FC7ACC">
        <w:rPr>
          <w:bCs/>
          <w:sz w:val="28"/>
          <w:szCs w:val="28"/>
          <w:lang w:val="uk-UA" w:bidi="ne-IN"/>
        </w:rPr>
        <w:t xml:space="preserve"> </w:t>
      </w:r>
      <w:r w:rsidRPr="00FC7ACC">
        <w:rPr>
          <w:sz w:val="28"/>
          <w:szCs w:val="28"/>
          <w:lang w:bidi="ne-IN"/>
        </w:rPr>
        <w:t>Тодуров, Л. С. Белянский, И. И. Козаков</w:t>
      </w:r>
      <w:r w:rsidRPr="00FC7ACC">
        <w:rPr>
          <w:sz w:val="28"/>
          <w:szCs w:val="28"/>
          <w:lang w:val="uk-UA" w:bidi="ne-IN"/>
        </w:rPr>
        <w:t xml:space="preserve"> </w:t>
      </w:r>
      <w:r w:rsidRPr="00FC7ACC">
        <w:rPr>
          <w:sz w:val="28"/>
          <w:szCs w:val="28"/>
        </w:rPr>
        <w:t>[и др.]</w:t>
      </w:r>
      <w:r w:rsidRPr="00FC7ACC">
        <w:rPr>
          <w:bCs/>
          <w:sz w:val="28"/>
          <w:szCs w:val="28"/>
          <w:lang w:bidi="ne-IN"/>
        </w:rPr>
        <w:t xml:space="preserve"> </w:t>
      </w:r>
      <w:r w:rsidRPr="00FC7ACC">
        <w:rPr>
          <w:sz w:val="28"/>
          <w:szCs w:val="28"/>
        </w:rPr>
        <w:t>//</w:t>
      </w:r>
      <w:r w:rsidRPr="00FC7ACC">
        <w:rPr>
          <w:sz w:val="28"/>
          <w:szCs w:val="28"/>
          <w:lang w:val="uk-UA"/>
        </w:rPr>
        <w:t xml:space="preserve"> </w:t>
      </w:r>
      <w:r w:rsidRPr="00FC7ACC">
        <w:rPr>
          <w:sz w:val="28"/>
          <w:szCs w:val="28"/>
        </w:rPr>
        <w:t xml:space="preserve">Клінічна хірургія. </w:t>
      </w:r>
      <w:r w:rsidRPr="00FC7ACC">
        <w:rPr>
          <w:sz w:val="28"/>
          <w:szCs w:val="28"/>
          <w:lang w:val="uk-UA"/>
        </w:rPr>
        <w:t>-</w:t>
      </w:r>
      <w:r w:rsidRPr="00FC7ACC">
        <w:rPr>
          <w:sz w:val="28"/>
          <w:szCs w:val="28"/>
        </w:rPr>
        <w:t xml:space="preserve"> 2008. </w:t>
      </w:r>
      <w:r w:rsidRPr="00FC7ACC">
        <w:rPr>
          <w:sz w:val="28"/>
          <w:szCs w:val="28"/>
          <w:lang w:val="uk-UA"/>
        </w:rPr>
        <w:t>-</w:t>
      </w:r>
      <w:r w:rsidRPr="00FC7ACC">
        <w:rPr>
          <w:sz w:val="28"/>
          <w:szCs w:val="28"/>
        </w:rPr>
        <w:t xml:space="preserve"> № 11</w:t>
      </w:r>
      <w:r w:rsidRPr="00FC7ACC">
        <w:rPr>
          <w:sz w:val="28"/>
          <w:szCs w:val="28"/>
          <w:lang w:val="uk-UA"/>
        </w:rPr>
        <w:t>-</w:t>
      </w:r>
      <w:r w:rsidRPr="00FC7ACC">
        <w:rPr>
          <w:sz w:val="28"/>
          <w:szCs w:val="28"/>
        </w:rPr>
        <w:t>12</w:t>
      </w:r>
      <w:r w:rsidRPr="00FC7ACC">
        <w:rPr>
          <w:sz w:val="28"/>
          <w:szCs w:val="28"/>
          <w:lang w:val="uk-UA"/>
        </w:rPr>
        <w:t xml:space="preserve">. - </w:t>
      </w:r>
      <w:r w:rsidRPr="00FC7ACC">
        <w:rPr>
          <w:sz w:val="28"/>
          <w:szCs w:val="28"/>
        </w:rPr>
        <w:t>С.</w:t>
      </w:r>
      <w:r w:rsidRPr="00FC7ACC">
        <w:rPr>
          <w:sz w:val="28"/>
          <w:szCs w:val="28"/>
          <w:lang w:val="uk-UA"/>
        </w:rPr>
        <w:t xml:space="preserve"> </w:t>
      </w:r>
      <w:r w:rsidRPr="00FC7ACC">
        <w:rPr>
          <w:sz w:val="28"/>
          <w:szCs w:val="28"/>
        </w:rPr>
        <w:t>69</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 xml:space="preserve">Вьюшкова Н. В. Презентация патологии почек при дисплазии соединительной ткани / Н. В. Вьюшкова, Г. И. Нечаева, И. А. Викторова </w:t>
      </w:r>
      <w:r w:rsidRPr="00FC7ACC">
        <w:rPr>
          <w:sz w:val="28"/>
          <w:szCs w:val="28"/>
        </w:rPr>
        <w:t xml:space="preserve">// </w:t>
      </w:r>
      <w:r w:rsidRPr="00FC7ACC">
        <w:rPr>
          <w:color w:val="000000"/>
          <w:sz w:val="28"/>
          <w:szCs w:val="28"/>
        </w:rPr>
        <w:t xml:space="preserve">Дисплазия соединительной ткани : материалы симпозиума / ред. Г. И. Нечаева. – Омск : Изд-во ОмГМА, 2002. - С. 153-156. </w:t>
      </w:r>
      <w:bookmarkStart w:id="6" w:name="_Ref87892852"/>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Гавалов С. М. Дисморфогенез соединительной ткани и его влияние на течение некоторых хронических заболеваний у детей / С. М. Гавалов, В. В. Зеленская // Консилиум. - 2000. - № 1(11). - С. 27-32.</w:t>
      </w:r>
      <w:bookmarkEnd w:id="6"/>
      <w:r w:rsidRPr="00FC7ACC">
        <w:rPr>
          <w:color w:val="000000"/>
          <w:sz w:val="28"/>
          <w:szCs w:val="28"/>
        </w:rPr>
        <w:t xml:space="preserve"> </w:t>
      </w:r>
      <w:bookmarkStart w:id="7" w:name="_Ref88197456"/>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Гавалов С. М. Особенности клинических проявлений и течения различных форм бронхолегочной патологии у детей с малыми формами дисплазии соединительной ткани / С. М. Гавалов, В. В. Зеленская // Педиатрия. - 1999. - № 1. - С. 49-52.</w:t>
      </w:r>
      <w:bookmarkEnd w:id="7"/>
      <w:r w:rsidRPr="00FC7ACC">
        <w:rPr>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lastRenderedPageBreak/>
        <w:t xml:space="preserve">Гаджиабакаров Ш. Л. Противрецидивная герниопластика при паховых грыжах у лиц пожилого и старческого возраста : дис. … канд. мед. наук / Гаджиабакаров Ш. Л. - </w:t>
      </w:r>
      <w:r>
        <w:rPr>
          <w:sz w:val="28"/>
          <w:szCs w:val="28"/>
          <w:lang w:val="uk-UA"/>
        </w:rPr>
        <w:t>Москва</w:t>
      </w:r>
      <w:r w:rsidRPr="00FC7ACC">
        <w:rPr>
          <w:sz w:val="28"/>
          <w:szCs w:val="28"/>
        </w:rPr>
        <w:t xml:space="preserve">, 2008. - С. 141.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Галимов О. В. Применение «стимулятора регенерации» при хирургическом лечении послеоперационных вентральных грыж / О. В. Галимов, Р. З. Мусин // Вестник хирургии. – 2001. - № 4. – С. 27-29.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bCs/>
          <w:sz w:val="28"/>
          <w:szCs w:val="28"/>
        </w:rPr>
        <w:t>Галюк В. М. Сучасні підходи до лікування гострої кишкової непрохідності при післяопераційній вентральній грижі / В. М. Галюк, В. І. Гудивок // Український журнал хірургії</w:t>
      </w:r>
      <w:r w:rsidRPr="00FC7ACC">
        <w:rPr>
          <w:sz w:val="28"/>
          <w:szCs w:val="28"/>
        </w:rPr>
        <w:t xml:space="preserve">. - 2009. - № 3. - С. 34-36.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Гербали О. Ю. Легочно-плевральные осложнения у больных с послеоперационными вентральними грыжами живота / О. Ю. Гербали </w:t>
      </w:r>
      <w:r w:rsidRPr="00FC7ACC">
        <w:rPr>
          <w:bCs/>
          <w:sz w:val="28"/>
          <w:szCs w:val="28"/>
        </w:rPr>
        <w:t>// Український журнал хірургії</w:t>
      </w:r>
      <w:r w:rsidRPr="00FC7ACC">
        <w:rPr>
          <w:sz w:val="28"/>
          <w:szCs w:val="28"/>
        </w:rPr>
        <w:t xml:space="preserve">. - 2009. - № 3. - С. 39-42.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Герниопластика полипропиленовым протезом по Трабукко в лечении грыж передней брюшной стенки / Д. Г. Желябин, Г. Ю. Осокин, А. А. Чистяков [</w:t>
      </w:r>
      <w:r w:rsidRPr="00FC7ACC">
        <w:rPr>
          <w:sz w:val="28"/>
          <w:szCs w:val="28"/>
          <w:lang w:val="uk-UA"/>
        </w:rPr>
        <w:t>и др.</w:t>
      </w:r>
      <w:r w:rsidRPr="00FC7ACC">
        <w:rPr>
          <w:sz w:val="28"/>
          <w:szCs w:val="28"/>
        </w:rPr>
        <w:t xml:space="preserve">] // Герниология. – 2008. - № 3(19). – С. 50.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 xml:space="preserve">Герниопластика с имплантом </w:t>
      </w:r>
      <w:r w:rsidRPr="00FC7ACC">
        <w:rPr>
          <w:sz w:val="28"/>
          <w:szCs w:val="28"/>
          <w:lang w:val="en-US"/>
        </w:rPr>
        <w:t>Parietene</w:t>
      </w:r>
      <w:r w:rsidRPr="00FC7ACC">
        <w:rPr>
          <w:sz w:val="28"/>
          <w:szCs w:val="28"/>
        </w:rPr>
        <w:t xml:space="preserve"> </w:t>
      </w:r>
      <w:r w:rsidRPr="00FC7ACC">
        <w:rPr>
          <w:sz w:val="28"/>
          <w:szCs w:val="28"/>
          <w:lang w:val="en-US"/>
        </w:rPr>
        <w:t>tm</w:t>
      </w:r>
      <w:r w:rsidRPr="00FC7ACC">
        <w:rPr>
          <w:sz w:val="28"/>
          <w:szCs w:val="28"/>
        </w:rPr>
        <w:t xml:space="preserve"> </w:t>
      </w:r>
      <w:r w:rsidRPr="00FC7ACC">
        <w:rPr>
          <w:sz w:val="28"/>
          <w:szCs w:val="28"/>
          <w:lang w:val="en-US"/>
        </w:rPr>
        <w:t>ProGrip</w:t>
      </w:r>
      <w:r w:rsidRPr="00FC7ACC">
        <w:rPr>
          <w:sz w:val="28"/>
          <w:szCs w:val="28"/>
        </w:rPr>
        <w:t xml:space="preserve"> </w:t>
      </w:r>
      <w:r w:rsidRPr="00FC7ACC">
        <w:rPr>
          <w:sz w:val="28"/>
          <w:szCs w:val="28"/>
          <w:lang w:val="en-US"/>
        </w:rPr>
        <w:t>tm</w:t>
      </w:r>
      <w:r w:rsidRPr="00FC7ACC">
        <w:rPr>
          <w:sz w:val="28"/>
          <w:szCs w:val="28"/>
        </w:rPr>
        <w:t xml:space="preserve"> - первые впечатления / А. В. Протасов, Д. Ю. Богданов, Д. Л. Титаров [и др.] // Вестник герниологии : сб. науч. статей. – М., 2008. – Вып. 111. – С. 107-111.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 xml:space="preserve">Гипервентиляционный синдром у больных бронхиальной астмой, ассоциированной с дисплазией соединительной ткани / И. В. Друк, Г. И. Нечаева, И. А. Викторова </w:t>
      </w:r>
      <w:r w:rsidRPr="00FC7ACC">
        <w:rPr>
          <w:sz w:val="28"/>
          <w:szCs w:val="28"/>
        </w:rPr>
        <w:t>[</w:t>
      </w:r>
      <w:r w:rsidRPr="00FC7ACC">
        <w:rPr>
          <w:sz w:val="28"/>
          <w:szCs w:val="28"/>
          <w:lang w:val="uk-UA"/>
        </w:rPr>
        <w:t>и др.</w:t>
      </w:r>
      <w:r w:rsidRPr="00FC7ACC">
        <w:rPr>
          <w:sz w:val="28"/>
          <w:szCs w:val="28"/>
        </w:rPr>
        <w:t xml:space="preserve">] </w:t>
      </w:r>
      <w:r w:rsidRPr="00FC7ACC">
        <w:rPr>
          <w:color w:val="000000"/>
          <w:sz w:val="28"/>
          <w:szCs w:val="28"/>
        </w:rPr>
        <w:t xml:space="preserve">// Фундаментальные науки и прогресс клинической медицины : </w:t>
      </w:r>
      <w:r w:rsidRPr="00FC7ACC">
        <w:rPr>
          <w:color w:val="000000"/>
          <w:sz w:val="28"/>
          <w:szCs w:val="28"/>
          <w:lang w:val="en-US"/>
        </w:rPr>
        <w:t>III</w:t>
      </w:r>
      <w:r w:rsidRPr="00FC7ACC">
        <w:rPr>
          <w:color w:val="000000"/>
          <w:sz w:val="28"/>
          <w:szCs w:val="28"/>
        </w:rPr>
        <w:t xml:space="preserve"> Конференция молодых ученых с международным участием : тезисы докл. – М., 2004. - С. 274-275.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Глотов А. В. Клинико-иммунологическая характеристика некоторых форм дисплазии соединительной ткани</w:t>
      </w:r>
      <w:r w:rsidRPr="00FC7ACC">
        <w:rPr>
          <w:sz w:val="28"/>
          <w:szCs w:val="28"/>
        </w:rPr>
        <w:t xml:space="preserve"> :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 xml:space="preserve">/ А. В. Глотов. - Новосибирск, 1991. - 18 с. </w:t>
      </w:r>
      <w:bookmarkStart w:id="8" w:name="_Ref88193992"/>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 xml:space="preserve">Глотов А. В. Клиническая и структурно-функциональная характеристика иммунной системы при дисплазии соединительной ткани </w:t>
      </w:r>
      <w:r w:rsidRPr="00FC7ACC">
        <w:rPr>
          <w:sz w:val="28"/>
          <w:szCs w:val="28"/>
        </w:rPr>
        <w:t xml:space="preserve">: автореф. дис. </w:t>
      </w:r>
      <w:r w:rsidRPr="00FC7ACC">
        <w:rPr>
          <w:sz w:val="28"/>
          <w:szCs w:val="28"/>
        </w:rPr>
        <w:lastRenderedPageBreak/>
        <w:t xml:space="preserve">на соискание </w:t>
      </w:r>
      <w:r>
        <w:rPr>
          <w:sz w:val="28"/>
          <w:szCs w:val="28"/>
        </w:rPr>
        <w:t>научн</w:t>
      </w:r>
      <w:r w:rsidRPr="00FC7ACC">
        <w:rPr>
          <w:sz w:val="28"/>
          <w:szCs w:val="28"/>
        </w:rPr>
        <w:t xml:space="preserve">. степени </w:t>
      </w:r>
      <w:r w:rsidRPr="00FC7ACC">
        <w:rPr>
          <w:color w:val="000000"/>
          <w:sz w:val="28"/>
          <w:szCs w:val="28"/>
        </w:rPr>
        <w:t>доктора</w:t>
      </w:r>
      <w:r w:rsidRPr="00FC7ACC">
        <w:rPr>
          <w:sz w:val="28"/>
          <w:szCs w:val="28"/>
        </w:rPr>
        <w:t xml:space="preserve"> мед. наук </w:t>
      </w:r>
      <w:r w:rsidRPr="00FC7ACC">
        <w:rPr>
          <w:color w:val="000000"/>
          <w:sz w:val="28"/>
          <w:szCs w:val="28"/>
        </w:rPr>
        <w:t>/ А. В. Глотов. - Новосибирск, 2003. - 39 с.</w:t>
      </w:r>
      <w:bookmarkEnd w:id="8"/>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lang w:val="uk-UA"/>
        </w:rPr>
      </w:pPr>
      <w:r w:rsidRPr="00FC7ACC">
        <w:rPr>
          <w:color w:val="000000"/>
          <w:sz w:val="28"/>
          <w:szCs w:val="28"/>
        </w:rPr>
        <w:t xml:space="preserve">Головской Б. В. Наследственная дисплазия соединительной ткани в практике семейного врача / Б. В. Головской, Л. В. Усольцева, Н. С. Орлова // Российский семейный врач. - 2000. - № 4. - С. 52-57.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color w:val="000000"/>
          <w:sz w:val="28"/>
          <w:szCs w:val="28"/>
          <w:lang w:val="uk-UA"/>
        </w:rPr>
        <w:t xml:space="preserve">Горбунова В. Н. Молекулярные основы медицинской генетики / Горбунова В. Н. - СПб., 1999. - 212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Городкова Е. Н. Некоторые метаболические показатели при синдроме раздраженного кишечника, ассоциированном с дисплазией соединительной ткани у детей и обоснование метода его комплексной терапии :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Е. Н. Городкова. - Саратов, 2007. - 21с.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t xml:space="preserve">Греясов В. И. Влияние местоположения аллотрансплантанта на частоту местных послеоперационных осложнений / В. И. Греясов, С. П. Щепкин, В. М. Чугуевский // Герниология. – 2008. - № 3(19). – С. 18. </w:t>
      </w:r>
      <w:bookmarkStart w:id="9" w:name="_Ref88155042"/>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color w:val="000000"/>
          <w:sz w:val="28"/>
          <w:szCs w:val="28"/>
        </w:rPr>
        <w:t>Грэхем Р. Гипермобильность суставов - 100 лет после Черногубова / Р. Грэхем // Терапевтический архив. - 1992. - Т. 64, № 5. - C. 103-105.</w:t>
      </w:r>
      <w:bookmarkEnd w:id="9"/>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sz w:val="28"/>
          <w:szCs w:val="28"/>
          <w:lang w:val="uk-UA"/>
        </w:rPr>
        <w:t xml:space="preserve">Десятирічний досвід проведення оперативних втручань із застосуванням сітчастих алотрансплантатів у пацієнтів із паховими грижами / А. О. Бурка, Л. Ю. Маркулан, С. М. Гойда </w:t>
      </w:r>
      <w:r w:rsidRPr="008337C8">
        <w:rPr>
          <w:sz w:val="28"/>
          <w:szCs w:val="28"/>
          <w:lang w:val="uk-UA"/>
        </w:rPr>
        <w:t>[</w:t>
      </w:r>
      <w:r w:rsidRPr="00FC7ACC">
        <w:rPr>
          <w:sz w:val="28"/>
          <w:szCs w:val="28"/>
          <w:lang w:val="uk-UA"/>
        </w:rPr>
        <w:t>та ін.</w:t>
      </w:r>
      <w:r w:rsidRPr="008337C8">
        <w:rPr>
          <w:sz w:val="28"/>
          <w:szCs w:val="28"/>
          <w:lang w:val="uk-UA"/>
        </w:rPr>
        <w:t xml:space="preserve">] // </w:t>
      </w:r>
      <w:r w:rsidRPr="00FC7ACC">
        <w:rPr>
          <w:sz w:val="28"/>
          <w:szCs w:val="28"/>
          <w:lang w:val="uk-UA"/>
        </w:rPr>
        <w:t xml:space="preserve">Хірургія України. – 2009. - № 1. – С. 4-8.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sz w:val="28"/>
          <w:szCs w:val="28"/>
          <w:lang w:val="uk-UA"/>
        </w:rPr>
        <w:t xml:space="preserve">Деякі аспекти алопластики післяопераційної вентральної грижі / А. І. Суходоля, В. В. Власов, А. С. Флаксенберг [та ін.] // Харківська хірургічна школа. – 2006. - № 1. - С. 265-267.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lang w:val="uk-UA"/>
        </w:rPr>
      </w:pPr>
      <w:r w:rsidRPr="00FC7ACC">
        <w:rPr>
          <w:sz w:val="28"/>
          <w:szCs w:val="28"/>
          <w:lang w:val="uk-UA"/>
        </w:rPr>
        <w:t>Дзюбановский І. Я. Ускладнення алогернопластик післяопераційних вентральних гриж / І. Я. Дзюбановский, В. І. П’ятночка</w:t>
      </w:r>
      <w:r w:rsidRPr="00FC7ACC">
        <w:rPr>
          <w:bCs/>
          <w:sz w:val="28"/>
          <w:szCs w:val="28"/>
          <w:lang w:val="uk-UA"/>
        </w:rPr>
        <w:t xml:space="preserve"> // Український журнал хірургії</w:t>
      </w:r>
      <w:r w:rsidRPr="00FC7ACC">
        <w:rPr>
          <w:sz w:val="28"/>
          <w:szCs w:val="28"/>
          <w:lang w:val="uk-UA"/>
        </w:rPr>
        <w:t xml:space="preserve">. - 2009. - </w:t>
      </w:r>
      <w:r w:rsidRPr="00FC7ACC">
        <w:rPr>
          <w:sz w:val="28"/>
          <w:szCs w:val="28"/>
        </w:rPr>
        <w:t>№</w:t>
      </w:r>
      <w:r w:rsidRPr="00FC7ACC">
        <w:rPr>
          <w:sz w:val="28"/>
          <w:szCs w:val="28"/>
          <w:lang w:val="uk-UA"/>
        </w:rPr>
        <w:t xml:space="preserve"> 5. - С. 79-82.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lang w:val="uk-UA"/>
        </w:rPr>
      </w:pPr>
      <w:r w:rsidRPr="00FC7ACC">
        <w:rPr>
          <w:sz w:val="28"/>
          <w:szCs w:val="28"/>
          <w:lang w:val="uk-UA"/>
        </w:rPr>
        <w:lastRenderedPageBreak/>
        <w:t xml:space="preserve">Дзюбановський І. Я. Порівняльна оцінка синтетичних пластичних матеріалів в хірургії післяопераційних вентральних гриж / І. Я. Дзюбановський, В. І. П’ятночка, О. Б. Луговий // Матеріали ІІ Всеукраїнської наук.-практ. конф. з міжнародною участю. - </w:t>
      </w:r>
      <w:r>
        <w:rPr>
          <w:sz w:val="28"/>
          <w:szCs w:val="28"/>
          <w:lang w:val="uk-UA"/>
        </w:rPr>
        <w:t>Алушта</w:t>
      </w:r>
      <w:r w:rsidRPr="00FC7ACC">
        <w:rPr>
          <w:sz w:val="28"/>
          <w:szCs w:val="28"/>
          <w:lang w:val="uk-UA"/>
        </w:rPr>
        <w:t xml:space="preserve">, 2004. – С. 72-74.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lang w:val="uk-UA"/>
        </w:rPr>
      </w:pPr>
      <w:r w:rsidRPr="00FC7ACC">
        <w:rPr>
          <w:color w:val="000000"/>
          <w:sz w:val="28"/>
          <w:szCs w:val="28"/>
        </w:rPr>
        <w:t xml:space="preserve">Диагностический алгоритм предикторов внезапной смерти у лиц с дисплазией соединительной ткани / Г. И. Нечаева, И. А. Викторова, В. П. Конев </w:t>
      </w:r>
      <w:r w:rsidRPr="00FC7ACC">
        <w:rPr>
          <w:sz w:val="28"/>
          <w:szCs w:val="28"/>
        </w:rPr>
        <w:t>[</w:t>
      </w:r>
      <w:r w:rsidRPr="00FC7ACC">
        <w:rPr>
          <w:sz w:val="28"/>
          <w:szCs w:val="28"/>
          <w:lang w:val="uk-UA"/>
        </w:rPr>
        <w:t>и др.</w:t>
      </w:r>
      <w:r w:rsidRPr="00FC7ACC">
        <w:rPr>
          <w:sz w:val="28"/>
          <w:szCs w:val="28"/>
        </w:rPr>
        <w:t xml:space="preserve">] // </w:t>
      </w:r>
      <w:r w:rsidRPr="00FC7ACC">
        <w:rPr>
          <w:color w:val="000000"/>
          <w:sz w:val="28"/>
          <w:szCs w:val="28"/>
        </w:rPr>
        <w:t xml:space="preserve">Кардиоваскулярная терапия и профилактика. – 2004. - Прил. 2, т. 3, № 4. - С. 349-350. </w:t>
      </w:r>
      <w:bookmarkStart w:id="10" w:name="_Ref88153683"/>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Дисплазия соединительной ткани : материалы симпозиума, (</w:t>
      </w:r>
      <w:r w:rsidRPr="00FC7ACC">
        <w:rPr>
          <w:color w:val="000000"/>
          <w:sz w:val="28"/>
          <w:szCs w:val="28"/>
          <w:lang w:val="uk-UA"/>
        </w:rPr>
        <w:t xml:space="preserve">Омск, 1 ноября </w:t>
      </w:r>
      <w:smartTag w:uri="urn:schemas-microsoft-com:office:smarttags" w:element="metricconverter">
        <w:smartTagPr>
          <w:attr w:name="ProductID" w:val="2002 г"/>
        </w:smartTagPr>
        <w:r w:rsidRPr="00FC7ACC">
          <w:rPr>
            <w:color w:val="000000"/>
            <w:sz w:val="28"/>
            <w:szCs w:val="28"/>
            <w:lang w:val="uk-UA"/>
          </w:rPr>
          <w:t>2002 г</w:t>
        </w:r>
      </w:smartTag>
      <w:r w:rsidRPr="00FC7ACC">
        <w:rPr>
          <w:color w:val="000000"/>
          <w:sz w:val="28"/>
          <w:szCs w:val="28"/>
          <w:lang w:val="uk-UA"/>
        </w:rPr>
        <w:t>.</w:t>
      </w:r>
      <w:r w:rsidRPr="00FC7ACC">
        <w:rPr>
          <w:color w:val="000000"/>
          <w:sz w:val="28"/>
          <w:szCs w:val="28"/>
        </w:rPr>
        <w:t xml:space="preserve">) / ред. Г. И. Нечаева. – Омск : Изд-во ОмГМА, 2002. - </w:t>
      </w:r>
      <w:r w:rsidRPr="00FC7ACC">
        <w:rPr>
          <w:color w:val="000000"/>
          <w:sz w:val="28"/>
          <w:szCs w:val="28"/>
          <w:lang w:val="uk-UA"/>
        </w:rPr>
        <w:t xml:space="preserve">167 с. </w:t>
      </w:r>
      <w:bookmarkEnd w:id="10"/>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 xml:space="preserve">Дисплазия соединительной ткани: пульмонологические аспекты / Г. И. Нечаева, И. А. Викторова, И. В. Друк </w:t>
      </w:r>
      <w:r w:rsidRPr="00FC7ACC">
        <w:rPr>
          <w:sz w:val="28"/>
          <w:szCs w:val="28"/>
        </w:rPr>
        <w:t>[</w:t>
      </w:r>
      <w:r w:rsidRPr="00FC7ACC">
        <w:rPr>
          <w:sz w:val="28"/>
          <w:szCs w:val="28"/>
          <w:lang w:val="uk-UA"/>
        </w:rPr>
        <w:t>и др.</w:t>
      </w:r>
      <w:r w:rsidRPr="00FC7ACC">
        <w:rPr>
          <w:sz w:val="28"/>
          <w:szCs w:val="28"/>
        </w:rPr>
        <w:t xml:space="preserve">] // </w:t>
      </w:r>
      <w:r w:rsidRPr="00FC7ACC">
        <w:rPr>
          <w:color w:val="000000"/>
          <w:sz w:val="28"/>
          <w:szCs w:val="28"/>
        </w:rPr>
        <w:t xml:space="preserve">Пульмонология. – 2004. - № 2. - С. 116-119.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Диспластикозависимая и ассоциированная патология почек - один из механизмов формирования артериальной гипертензии при дисплазии соединительной ткани / Г. И. Нечаева, И. А. Викторова, Г. И. Демина [</w:t>
      </w:r>
      <w:r w:rsidRPr="00FC7ACC">
        <w:rPr>
          <w:sz w:val="28"/>
          <w:szCs w:val="28"/>
          <w:lang w:val="uk-UA"/>
        </w:rPr>
        <w:t>и др.</w:t>
      </w:r>
      <w:r w:rsidRPr="00FC7ACC">
        <w:rPr>
          <w:sz w:val="28"/>
          <w:szCs w:val="28"/>
        </w:rPr>
        <w:t xml:space="preserve">] // Сибирский консилиум. - 2002. - № 1(25). - С. 15-18.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Диференційований підхід до лікування післяопераційних вентральних гриж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П.</w:t>
      </w:r>
      <w:r w:rsidRPr="00FC7ACC">
        <w:rPr>
          <w:sz w:val="28"/>
          <w:szCs w:val="28"/>
          <w:lang w:val="uk-UA"/>
        </w:rPr>
        <w:t xml:space="preserve"> </w:t>
      </w:r>
      <w:r w:rsidRPr="00FC7ACC">
        <w:rPr>
          <w:sz w:val="28"/>
          <w:szCs w:val="28"/>
        </w:rPr>
        <w:t>Андрющенко, В.</w:t>
      </w:r>
      <w:r w:rsidRPr="00FC7ACC">
        <w:rPr>
          <w:sz w:val="28"/>
          <w:szCs w:val="28"/>
          <w:lang w:val="uk-UA"/>
        </w:rPr>
        <w:t xml:space="preserve"> </w:t>
      </w:r>
      <w:r w:rsidRPr="00FC7ACC">
        <w:rPr>
          <w:sz w:val="28"/>
          <w:szCs w:val="28"/>
        </w:rPr>
        <w:t>В. Ващук, М.</w:t>
      </w:r>
      <w:r w:rsidRPr="00FC7ACC">
        <w:rPr>
          <w:sz w:val="28"/>
          <w:szCs w:val="28"/>
          <w:lang w:val="uk-UA"/>
        </w:rPr>
        <w:t xml:space="preserve"> </w:t>
      </w:r>
      <w:r w:rsidRPr="00FC7ACC">
        <w:rPr>
          <w:sz w:val="28"/>
          <w:szCs w:val="28"/>
        </w:rPr>
        <w:t>І.</w:t>
      </w:r>
      <w:r w:rsidRPr="00FC7ACC">
        <w:rPr>
          <w:sz w:val="28"/>
          <w:szCs w:val="28"/>
          <w:lang w:val="uk-UA"/>
        </w:rPr>
        <w:t xml:space="preserve"> </w:t>
      </w:r>
      <w:r w:rsidRPr="00FC7ACC">
        <w:rPr>
          <w:sz w:val="28"/>
          <w:szCs w:val="28"/>
        </w:rPr>
        <w:t>Курдибан</w:t>
      </w:r>
      <w:r w:rsidRPr="00FC7ACC">
        <w:rPr>
          <w:sz w:val="28"/>
          <w:szCs w:val="28"/>
          <w:lang w:val="uk-UA"/>
        </w:rPr>
        <w:t xml:space="preserve"> </w:t>
      </w:r>
      <w:r w:rsidRPr="00FC7ACC">
        <w:rPr>
          <w:sz w:val="28"/>
          <w:szCs w:val="28"/>
        </w:rPr>
        <w:t>[</w:t>
      </w:r>
      <w:r w:rsidRPr="00FC7ACC">
        <w:rPr>
          <w:sz w:val="28"/>
          <w:szCs w:val="28"/>
          <w:lang w:val="uk-UA"/>
        </w:rPr>
        <w:t>та ін.</w:t>
      </w:r>
      <w:r w:rsidRPr="00FC7ACC">
        <w:rPr>
          <w:sz w:val="28"/>
          <w:szCs w:val="28"/>
        </w:rPr>
        <w:t>] // Матеріали ІІ Всеукраїнської наук</w:t>
      </w:r>
      <w:r w:rsidRPr="00FC7ACC">
        <w:rPr>
          <w:sz w:val="28"/>
          <w:szCs w:val="28"/>
          <w:lang w:val="uk-UA"/>
        </w:rPr>
        <w:t>.</w:t>
      </w:r>
      <w:r w:rsidRPr="00FC7ACC">
        <w:rPr>
          <w:sz w:val="28"/>
          <w:szCs w:val="28"/>
        </w:rPr>
        <w:t>-практ</w:t>
      </w:r>
      <w:r w:rsidRPr="00FC7ACC">
        <w:rPr>
          <w:sz w:val="28"/>
          <w:szCs w:val="28"/>
          <w:lang w:val="uk-UA"/>
        </w:rPr>
        <w:t>.</w:t>
      </w:r>
      <w:r w:rsidRPr="00FC7ACC">
        <w:rPr>
          <w:sz w:val="28"/>
          <w:szCs w:val="28"/>
        </w:rPr>
        <w:t xml:space="preserve"> конф</w:t>
      </w:r>
      <w:r w:rsidRPr="00FC7ACC">
        <w:rPr>
          <w:sz w:val="28"/>
          <w:szCs w:val="28"/>
          <w:lang w:val="uk-UA"/>
        </w:rPr>
        <w:t>.</w:t>
      </w:r>
      <w:r w:rsidRPr="00FC7ACC">
        <w:rPr>
          <w:sz w:val="28"/>
          <w:szCs w:val="28"/>
        </w:rPr>
        <w:t xml:space="preserve"> з міжнародною участю</w:t>
      </w:r>
      <w:r w:rsidRPr="00FC7ACC">
        <w:rPr>
          <w:sz w:val="28"/>
          <w:szCs w:val="28"/>
          <w:lang w:val="uk-UA"/>
        </w:rPr>
        <w:t xml:space="preserve">. – </w:t>
      </w:r>
      <w:r>
        <w:rPr>
          <w:sz w:val="28"/>
          <w:szCs w:val="28"/>
          <w:lang w:val="uk-UA"/>
        </w:rPr>
        <w:t>Алушта</w:t>
      </w:r>
      <w:r w:rsidRPr="00FC7ACC">
        <w:rPr>
          <w:sz w:val="28"/>
          <w:szCs w:val="28"/>
        </w:rPr>
        <w:t>, 2004.</w:t>
      </w:r>
      <w:r w:rsidRPr="00FC7ACC">
        <w:rPr>
          <w:sz w:val="28"/>
          <w:szCs w:val="28"/>
          <w:lang w:val="uk-UA"/>
        </w:rPr>
        <w:t xml:space="preserve"> </w:t>
      </w:r>
      <w:r w:rsidRPr="00FC7ACC">
        <w:rPr>
          <w:sz w:val="28"/>
          <w:szCs w:val="28"/>
        </w:rPr>
        <w:t>- С.</w:t>
      </w:r>
      <w:r w:rsidRPr="00FC7ACC">
        <w:rPr>
          <w:sz w:val="28"/>
          <w:szCs w:val="28"/>
          <w:lang w:val="uk-UA"/>
        </w:rPr>
        <w:t xml:space="preserve"> </w:t>
      </w:r>
      <w:r w:rsidRPr="00FC7ACC">
        <w:rPr>
          <w:sz w:val="28"/>
          <w:szCs w:val="28"/>
        </w:rPr>
        <w:t>196-198.</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lang w:val="uk-UA"/>
        </w:rPr>
        <w:t>Дм</w:t>
      </w:r>
      <w:r w:rsidRPr="00FC7ACC">
        <w:rPr>
          <w:sz w:val="28"/>
          <w:szCs w:val="28"/>
        </w:rPr>
        <w:t xml:space="preserve">итрачков В. В. Синдром </w:t>
      </w:r>
      <w:r w:rsidRPr="004009F2">
        <w:rPr>
          <w:sz w:val="28"/>
          <w:szCs w:val="28"/>
        </w:rPr>
        <w:t>недифференцированной дисплазии соединительной ткани [Электронный ресурс]</w:t>
      </w:r>
      <w:r w:rsidRPr="004009F2">
        <w:rPr>
          <w:sz w:val="28"/>
          <w:szCs w:val="28"/>
          <w:lang w:val="uk-UA"/>
        </w:rPr>
        <w:t xml:space="preserve"> //</w:t>
      </w:r>
      <w:r w:rsidRPr="004009F2">
        <w:rPr>
          <w:sz w:val="28"/>
          <w:szCs w:val="28"/>
        </w:rPr>
        <w:t xml:space="preserve"> Режим доступа</w:t>
      </w:r>
      <w:r w:rsidRPr="004009F2">
        <w:rPr>
          <w:sz w:val="28"/>
          <w:szCs w:val="28"/>
          <w:lang w:val="uk-UA"/>
        </w:rPr>
        <w:t xml:space="preserve"> к статье</w:t>
      </w:r>
      <w:r w:rsidRPr="004009F2">
        <w:rPr>
          <w:sz w:val="28"/>
          <w:szCs w:val="28"/>
        </w:rPr>
        <w:t xml:space="preserve"> : </w:t>
      </w:r>
      <w:hyperlink r:id="rId9" w:history="1">
        <w:r w:rsidRPr="004009F2">
          <w:rPr>
            <w:rStyle w:val="af2"/>
            <w:sz w:val="28"/>
            <w:szCs w:val="28"/>
          </w:rPr>
          <w:t>http://www.itlab.anitex.by/msmi/bmm/03.2006/6.html</w:t>
        </w:r>
      </w:hyperlink>
      <w:r w:rsidRPr="008337C8">
        <w:rPr>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Дмитриев В. Б. Применение композитного материала «ЭластоПОБ» - АР при лечении грыж брюшной стенки (эксперементально-клиническое исследование) : дис. … канд. мед. наук / Дмитриев В. Б. - </w:t>
      </w:r>
      <w:r>
        <w:rPr>
          <w:sz w:val="28"/>
          <w:szCs w:val="28"/>
          <w:lang w:val="uk-UA"/>
        </w:rPr>
        <w:t>Москва</w:t>
      </w:r>
      <w:r w:rsidRPr="00FC7ACC">
        <w:rPr>
          <w:sz w:val="28"/>
          <w:szCs w:val="28"/>
        </w:rPr>
        <w:t xml:space="preserve">, 2008. - 173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sz w:val="28"/>
          <w:szCs w:val="28"/>
        </w:rPr>
        <w:lastRenderedPageBreak/>
        <w:t xml:space="preserve">Досвід впровадження оперативних </w:t>
      </w:r>
      <w:r>
        <w:rPr>
          <w:sz w:val="28"/>
          <w:szCs w:val="28"/>
          <w:lang w:val="uk-UA"/>
        </w:rPr>
        <w:t>в</w:t>
      </w:r>
      <w:r w:rsidRPr="00FC7ACC">
        <w:rPr>
          <w:sz w:val="28"/>
          <w:szCs w:val="28"/>
        </w:rPr>
        <w:t>тручань із застосуванням сітчастих алотрансплантатів у пацієнтів з пахвинними грижами / С. М. Гойда, І. І. Теслюк, І. М. Лещишин [</w:t>
      </w:r>
      <w:r w:rsidRPr="00FC7ACC">
        <w:rPr>
          <w:sz w:val="28"/>
          <w:szCs w:val="28"/>
          <w:lang w:val="uk-UA"/>
        </w:rPr>
        <w:t>та ін.</w:t>
      </w:r>
      <w:r w:rsidRPr="00FC7ACC">
        <w:rPr>
          <w:sz w:val="28"/>
          <w:szCs w:val="28"/>
        </w:rPr>
        <w:t xml:space="preserve">] // Хірургія України. – 2005. - № 4. – С. 69-74.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color w:val="000000"/>
          <w:sz w:val="28"/>
          <w:szCs w:val="28"/>
        </w:rPr>
      </w:pPr>
      <w:r w:rsidRPr="00FC7ACC">
        <w:rPr>
          <w:color w:val="000000"/>
          <w:sz w:val="28"/>
          <w:szCs w:val="28"/>
        </w:rPr>
        <w:t xml:space="preserve">Друк И. В. Бронхиальная астма, ассоциированная с дисплазией соединительной ткани: особенности течения заболевания : дис. … канд. мед. наук / Друк И. В. - Омск, 2004. - 181 с. </w:t>
      </w:r>
      <w:bookmarkStart w:id="11" w:name="_Ref88235152"/>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color w:val="000000"/>
          <w:sz w:val="28"/>
          <w:szCs w:val="28"/>
        </w:rPr>
        <w:t xml:space="preserve">Дубилей Г. С. Восстановительное лечение больных с клинико-функциональными нарушениями кардио-респираторной системы при дисплазии соединительной ткани : дис. … доктора мед. наук / Дубилей Г. С. - Томск, 1997. </w:t>
      </w:r>
      <w:r w:rsidRPr="00E41904">
        <w:rPr>
          <w:color w:val="000000"/>
          <w:sz w:val="28"/>
          <w:szCs w:val="28"/>
        </w:rPr>
        <w:t>- 122</w:t>
      </w:r>
      <w:r w:rsidRPr="00FC7ACC">
        <w:rPr>
          <w:color w:val="000000"/>
          <w:sz w:val="28"/>
          <w:szCs w:val="28"/>
        </w:rPr>
        <w:t xml:space="preserve"> с.</w:t>
      </w:r>
      <w:bookmarkEnd w:id="11"/>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iCs/>
          <w:sz w:val="28"/>
          <w:szCs w:val="28"/>
        </w:rPr>
        <w:t>Дьюкар Э.</w:t>
      </w:r>
      <w:r w:rsidRPr="00FC7ACC">
        <w:rPr>
          <w:sz w:val="28"/>
          <w:szCs w:val="28"/>
        </w:rPr>
        <w:t xml:space="preserve"> Клеточные взаимодействия в развитии животных /</w:t>
      </w:r>
      <w:r w:rsidRPr="00FC7ACC">
        <w:rPr>
          <w:iCs/>
          <w:sz w:val="28"/>
          <w:szCs w:val="28"/>
        </w:rPr>
        <w:t xml:space="preserve"> Дьюкар Э. ; [</w:t>
      </w:r>
      <w:r w:rsidRPr="00FC7ACC">
        <w:rPr>
          <w:sz w:val="28"/>
          <w:szCs w:val="28"/>
        </w:rPr>
        <w:t xml:space="preserve">пер. с англ.]. - М. : Мир, 1978. - 330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540"/>
        <w:jc w:val="both"/>
        <w:rPr>
          <w:sz w:val="28"/>
          <w:szCs w:val="28"/>
        </w:rPr>
      </w:pPr>
      <w:r w:rsidRPr="00FC7ACC">
        <w:rPr>
          <w:sz w:val="28"/>
          <w:szCs w:val="28"/>
        </w:rPr>
        <w:t xml:space="preserve">Евгеньева Т. А. Межклеточные взаимодействия и их роль в эволюции / Евгеньева Т. А. - М. : Наука, 1976. - 220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Егиев В. Н. Ненатяжная герниопластика / Егиев В. Н. - М. : Медпрактика, 2002. – 148 с. </w:t>
      </w:r>
      <w:bookmarkStart w:id="12" w:name="_Ref88245895"/>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Егорова Л. В. Клинико-генеалогические особенности пролапса митрального клапана при дисплазии соединительной ткани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 Л. В. Егорова. - Омск, 1999. - 20 с.</w:t>
      </w:r>
      <w:bookmarkEnd w:id="12"/>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Ежелев В. Ф. Способ хирургического лечения послеоперационной грыжи живота (свидетельство о приоритете № 95114791/14 024641 от 13.12.95) / В. Ф. Ежелев, В. В. Иващенко // Клінічна хірургія. – 1998. - № 2. - С. 47.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Жебровский В. В. </w:t>
      </w:r>
      <w:r w:rsidRPr="00FC7ACC">
        <w:rPr>
          <w:bCs/>
          <w:sz w:val="28"/>
          <w:szCs w:val="28"/>
        </w:rPr>
        <w:t>Критерии классификации и современные принципы хирургического лечения послеоперационной грыжи брюшной стенки</w:t>
      </w:r>
      <w:r w:rsidRPr="00FC7ACC">
        <w:rPr>
          <w:sz w:val="28"/>
          <w:szCs w:val="28"/>
        </w:rPr>
        <w:t xml:space="preserve"> / В. В. Жебровский, Ф. Н. Ильченко // Клінічна хірургія. - 2003. - № 7. - С. 25-29.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 xml:space="preserve">Жебровский В. В. </w:t>
      </w:r>
      <w:r w:rsidRPr="00FC7ACC">
        <w:rPr>
          <w:bCs/>
          <w:sz w:val="28"/>
          <w:szCs w:val="28"/>
        </w:rPr>
        <w:t>Прогнозирование и профилактика послеоперационных осложнений при большой грыже брюшной стенки</w:t>
      </w:r>
      <w:r w:rsidRPr="00FC7ACC">
        <w:rPr>
          <w:sz w:val="28"/>
          <w:szCs w:val="28"/>
        </w:rPr>
        <w:t xml:space="preserve"> / В. В. Жебровский, Салах Ахмед // Клінічна хірургія. - 2003. - № 11. - С. 18.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Жебровский В. В. Ранние и поздние послеоперационные осложнения в хирургии органов брюшной полости / Жебровский В. В. – Симферополь : Изд. центр КГМУ, 2000. –687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Жебровский В. В. </w:t>
      </w:r>
      <w:r w:rsidRPr="00FC7ACC">
        <w:rPr>
          <w:bCs/>
          <w:sz w:val="28"/>
          <w:szCs w:val="28"/>
        </w:rPr>
        <w:t>Современная концепция реконструктивно-восстановительной хирургии передней брюшной стенки при послеоперационной грыже</w:t>
      </w:r>
      <w:r w:rsidRPr="00FC7ACC">
        <w:rPr>
          <w:sz w:val="28"/>
          <w:szCs w:val="28"/>
        </w:rPr>
        <w:t xml:space="preserve"> / В. В. Жебровский, Ф. Н. Ильченко // Клінічна хірургія. - 2004. - № 4-5. - С. 15-16.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Жебровский В. В. Хирургия грыж живота / Жебровский В. В. – М. : Мед. Информ. Агенство, 2005. –384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Задоян Ю. С. Оптимизация, хирургическое лечение больных с болшими и гигантскими послеоперационными вентральными грыжами : дис. … канд. мед. наук. / Задоян Ю. С. </w:t>
      </w:r>
      <w:r>
        <w:rPr>
          <w:sz w:val="28"/>
          <w:szCs w:val="28"/>
        </w:rPr>
        <w:t>–</w:t>
      </w:r>
      <w:r w:rsidRPr="00FC7ACC">
        <w:rPr>
          <w:sz w:val="28"/>
          <w:szCs w:val="28"/>
        </w:rPr>
        <w:t xml:space="preserve"> </w:t>
      </w:r>
      <w:r>
        <w:rPr>
          <w:sz w:val="28"/>
          <w:szCs w:val="28"/>
          <w:lang w:val="uk-UA"/>
        </w:rPr>
        <w:t>Нижний Новгород</w:t>
      </w:r>
      <w:r w:rsidRPr="00FC7ACC">
        <w:rPr>
          <w:sz w:val="28"/>
          <w:szCs w:val="28"/>
        </w:rPr>
        <w:t xml:space="preserve">, 2006. – </w:t>
      </w:r>
      <w:r>
        <w:rPr>
          <w:sz w:val="28"/>
          <w:szCs w:val="28"/>
          <w:lang w:val="uk-UA"/>
        </w:rPr>
        <w:t>121</w:t>
      </w:r>
      <w:r w:rsidRPr="00FC7ACC">
        <w:rPr>
          <w:sz w:val="28"/>
          <w:szCs w:val="28"/>
        </w:rPr>
        <w:t xml:space="preserve">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uk-UA"/>
        </w:rPr>
      </w:pPr>
      <w:r w:rsidRPr="00FC7ACC">
        <w:rPr>
          <w:sz w:val="28"/>
          <w:szCs w:val="28"/>
        </w:rPr>
        <w:t xml:space="preserve">Зайцева М. И. Выбор метода вентропластики с использованием местных тканей по поводу послеоперационной обширной грыжи брюшной стенки / М. И. Зайцева, Н. А. Баулин, И. В. Сергеев // Клінічна хірургія. – 2001. - № 10. - С. 58-62.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bCs/>
          <w:sz w:val="28"/>
          <w:szCs w:val="28"/>
          <w:lang w:val="uk-UA"/>
        </w:rPr>
        <w:t xml:space="preserve">Западнюк В. И. Лабораторные животные, их разведение, содержание и использование в эксперименте / Западнюк В. И., Западнюк И. П., Захария Е. А. - К. : Госмедиздат, 1962. - 349 с.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Застосування лазерної допплерівської флоуметрії в моніторингу перебігу раньового процесу після алогерніопластики / О. Є. Бобров, І. А. Алещенко, М. А. Мендель [та ін.] // Клінічна хірургія. - 2008. - № 4-5. - С. 6-7.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Захарова Е. К. Клиническая гетерогенность аутосомно-рецессивного пластического ихтиоза / Е. К. Захарова // Российский журнал кожных и венерических болезней. – 2002. - № 2. - С. 26-29.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aps/>
          <w:snapToGrid w:val="0"/>
          <w:sz w:val="28"/>
          <w:szCs w:val="28"/>
          <w:lang w:val="uk-UA"/>
        </w:rPr>
      </w:pPr>
      <w:r w:rsidRPr="00FC7ACC">
        <w:rPr>
          <w:bCs/>
          <w:sz w:val="28"/>
          <w:szCs w:val="28"/>
        </w:rPr>
        <w:lastRenderedPageBreak/>
        <w:t xml:space="preserve">Захарчук О. П. </w:t>
      </w:r>
      <w:r w:rsidRPr="00FC7ACC">
        <w:rPr>
          <w:sz w:val="28"/>
          <w:szCs w:val="28"/>
        </w:rPr>
        <w:t xml:space="preserve">Використання консервованих біоматеріалів при хірургічному лікуванні великих післяопераційних вентральних гриж в умовах інфікованої рани : автореф. дис. на </w:t>
      </w:r>
      <w:r w:rsidRPr="00FC7ACC">
        <w:rPr>
          <w:sz w:val="28"/>
          <w:szCs w:val="28"/>
          <w:lang w:val="uk-UA"/>
        </w:rPr>
        <w:t>здобуття</w:t>
      </w:r>
      <w:r w:rsidRPr="00FC7ACC">
        <w:rPr>
          <w:sz w:val="28"/>
          <w:szCs w:val="28"/>
        </w:rPr>
        <w:t xml:space="preserve"> </w:t>
      </w:r>
      <w:r w:rsidRPr="00FC7ACC">
        <w:rPr>
          <w:sz w:val="28"/>
          <w:szCs w:val="28"/>
          <w:lang w:val="uk-UA"/>
        </w:rPr>
        <w:t>наук</w:t>
      </w:r>
      <w:r w:rsidRPr="00FC7ACC">
        <w:rPr>
          <w:sz w:val="28"/>
          <w:szCs w:val="28"/>
        </w:rPr>
        <w:t>. ст</w:t>
      </w:r>
      <w:r w:rsidRPr="00FC7ACC">
        <w:rPr>
          <w:sz w:val="28"/>
          <w:szCs w:val="28"/>
          <w:lang w:val="uk-UA"/>
        </w:rPr>
        <w:t>у</w:t>
      </w:r>
      <w:r w:rsidRPr="00FC7ACC">
        <w:rPr>
          <w:sz w:val="28"/>
          <w:szCs w:val="28"/>
        </w:rPr>
        <w:t>пен</w:t>
      </w:r>
      <w:r w:rsidRPr="00FC7ACC">
        <w:rPr>
          <w:sz w:val="28"/>
          <w:szCs w:val="28"/>
          <w:lang w:val="uk-UA"/>
        </w:rPr>
        <w:t>я</w:t>
      </w:r>
      <w:r w:rsidRPr="00FC7ACC">
        <w:rPr>
          <w:sz w:val="28"/>
          <w:szCs w:val="28"/>
        </w:rPr>
        <w:t xml:space="preserve"> канд. мед. наук </w:t>
      </w:r>
      <w:r w:rsidRPr="00FC7ACC">
        <w:rPr>
          <w:sz w:val="28"/>
          <w:szCs w:val="28"/>
          <w:lang w:val="uk-UA"/>
        </w:rPr>
        <w:t xml:space="preserve">: спец. 14.01.03 «Хірургія» </w:t>
      </w:r>
      <w:r w:rsidRPr="00FC7ACC">
        <w:rPr>
          <w:color w:val="000000"/>
          <w:sz w:val="28"/>
          <w:szCs w:val="28"/>
          <w:lang w:val="uk-UA"/>
        </w:rPr>
        <w:t xml:space="preserve">/ </w:t>
      </w:r>
      <w:r w:rsidRPr="00FC7ACC">
        <w:rPr>
          <w:bCs/>
          <w:sz w:val="28"/>
          <w:szCs w:val="28"/>
          <w:lang w:val="uk-UA"/>
        </w:rPr>
        <w:t xml:space="preserve">О. П. Захарчук. - </w:t>
      </w:r>
      <w:r w:rsidRPr="00FC7ACC">
        <w:rPr>
          <w:sz w:val="28"/>
          <w:szCs w:val="28"/>
          <w:lang w:val="uk-UA"/>
        </w:rPr>
        <w:t xml:space="preserve">Х., 2003. – </w:t>
      </w:r>
      <w:r w:rsidRPr="00FC7ACC">
        <w:rPr>
          <w:sz w:val="28"/>
          <w:szCs w:val="28"/>
        </w:rPr>
        <w:t>22</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З</w:t>
      </w:r>
      <w:r w:rsidRPr="00FC7ACC">
        <w:rPr>
          <w:sz w:val="28"/>
          <w:szCs w:val="28"/>
        </w:rPr>
        <w:t xml:space="preserve">ахарьян </w:t>
      </w:r>
      <w:r w:rsidRPr="00FC7ACC">
        <w:rPr>
          <w:sz w:val="28"/>
          <w:szCs w:val="28"/>
          <w:lang w:val="uk-UA"/>
        </w:rPr>
        <w:t>Е. А.</w:t>
      </w:r>
      <w:r w:rsidRPr="00FC7ACC">
        <w:rPr>
          <w:sz w:val="28"/>
          <w:szCs w:val="28"/>
        </w:rPr>
        <w:t xml:space="preserve"> </w:t>
      </w:r>
      <w:r w:rsidRPr="00FC7ACC">
        <w:rPr>
          <w:sz w:val="28"/>
          <w:szCs w:val="28"/>
          <w:lang w:val="uk-UA"/>
        </w:rPr>
        <w:t>К</w:t>
      </w:r>
      <w:r w:rsidRPr="00FC7ACC">
        <w:rPr>
          <w:snapToGrid w:val="0"/>
          <w:sz w:val="28"/>
          <w:szCs w:val="28"/>
          <w:lang w:val="uk-UA"/>
        </w:rPr>
        <w:t xml:space="preserve">линико-гемодинамическая характеристика сердечно-сосудистой системы при недифференцированной дисплазии соединительной ткани у больных с варикозной болезнью вен нижних конечностей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sz w:val="28"/>
          <w:szCs w:val="28"/>
          <w:lang w:val="uk-UA"/>
        </w:rPr>
        <w:t xml:space="preserve">: спец. </w:t>
      </w:r>
      <w:r w:rsidRPr="00FC7ACC">
        <w:rPr>
          <w:snapToGrid w:val="0"/>
          <w:sz w:val="28"/>
          <w:szCs w:val="28"/>
          <w:lang w:val="uk-UA"/>
        </w:rPr>
        <w:t>14.01.11 «Кардиология»</w:t>
      </w:r>
      <w:r w:rsidRPr="00FC7ACC">
        <w:rPr>
          <w:color w:val="000000"/>
          <w:sz w:val="28"/>
          <w:szCs w:val="28"/>
        </w:rPr>
        <w:t xml:space="preserve"> / </w:t>
      </w:r>
      <w:r w:rsidRPr="00FC7ACC">
        <w:rPr>
          <w:sz w:val="28"/>
          <w:szCs w:val="28"/>
          <w:lang w:val="uk-UA"/>
        </w:rPr>
        <w:t>Е. А.</w:t>
      </w:r>
      <w:r w:rsidRPr="00FC7ACC">
        <w:rPr>
          <w:sz w:val="28"/>
          <w:szCs w:val="28"/>
        </w:rPr>
        <w:t xml:space="preserve"> </w:t>
      </w:r>
      <w:r w:rsidRPr="00FC7ACC">
        <w:rPr>
          <w:sz w:val="28"/>
          <w:szCs w:val="28"/>
          <w:lang w:val="uk-UA"/>
        </w:rPr>
        <w:t>З</w:t>
      </w:r>
      <w:r w:rsidRPr="00FC7ACC">
        <w:rPr>
          <w:sz w:val="28"/>
          <w:szCs w:val="28"/>
        </w:rPr>
        <w:t>ахарьян</w:t>
      </w:r>
      <w:r w:rsidRPr="00FC7ACC">
        <w:rPr>
          <w:sz w:val="28"/>
          <w:szCs w:val="28"/>
          <w:lang w:val="uk-UA"/>
        </w:rPr>
        <w:t xml:space="preserve">. – </w:t>
      </w:r>
      <w:r w:rsidRPr="00FC7ACC">
        <w:rPr>
          <w:snapToGrid w:val="0"/>
          <w:sz w:val="28"/>
          <w:szCs w:val="28"/>
          <w:lang w:val="uk-UA"/>
        </w:rPr>
        <w:t xml:space="preserve">Сімферополь, 2007. - 21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uk-UA"/>
        </w:rPr>
      </w:pPr>
      <w:r w:rsidRPr="00FC7ACC">
        <w:rPr>
          <w:sz w:val="28"/>
          <w:szCs w:val="28"/>
        </w:rPr>
        <w:t>Захидова С.</w:t>
      </w:r>
      <w:r w:rsidRPr="00FC7ACC">
        <w:rPr>
          <w:sz w:val="28"/>
          <w:szCs w:val="28"/>
          <w:lang w:val="uk-UA"/>
        </w:rPr>
        <w:t xml:space="preserve"> </w:t>
      </w:r>
      <w:r w:rsidRPr="00FC7ACC">
        <w:rPr>
          <w:sz w:val="28"/>
          <w:szCs w:val="28"/>
        </w:rPr>
        <w:t>Х. Аллопротезирование при лечении ущемленных послеоперационных вентральных грыж</w:t>
      </w:r>
      <w:r w:rsidRPr="00FC7ACC">
        <w:rPr>
          <w:sz w:val="28"/>
          <w:szCs w:val="28"/>
          <w:lang w:val="uk-UA"/>
        </w:rPr>
        <w:t xml:space="preserve"> /</w:t>
      </w:r>
      <w:r w:rsidRPr="00FC7ACC">
        <w:rPr>
          <w:sz w:val="28"/>
          <w:szCs w:val="28"/>
        </w:rPr>
        <w:t xml:space="preserve"> С.</w:t>
      </w:r>
      <w:r w:rsidRPr="00FC7ACC">
        <w:rPr>
          <w:sz w:val="28"/>
          <w:szCs w:val="28"/>
          <w:lang w:val="uk-UA"/>
        </w:rPr>
        <w:t xml:space="preserve"> </w:t>
      </w:r>
      <w:r w:rsidRPr="00FC7ACC">
        <w:rPr>
          <w:sz w:val="28"/>
          <w:szCs w:val="28"/>
        </w:rPr>
        <w:t>Х. Захидова //</w:t>
      </w:r>
      <w:r w:rsidRPr="00FC7ACC">
        <w:rPr>
          <w:sz w:val="28"/>
          <w:szCs w:val="28"/>
          <w:lang w:val="uk-UA"/>
        </w:rPr>
        <w:t xml:space="preserve"> </w:t>
      </w:r>
      <w:r w:rsidRPr="00FC7ACC">
        <w:rPr>
          <w:sz w:val="28"/>
          <w:szCs w:val="28"/>
        </w:rPr>
        <w:t>Герниология. – 2008. - №</w:t>
      </w:r>
      <w:r w:rsidRPr="00FC7ACC">
        <w:rPr>
          <w:sz w:val="28"/>
          <w:szCs w:val="28"/>
          <w:lang w:val="uk-UA"/>
        </w:rPr>
        <w:t xml:space="preserve"> </w:t>
      </w:r>
      <w:r w:rsidRPr="00FC7ACC">
        <w:rPr>
          <w:sz w:val="28"/>
          <w:szCs w:val="28"/>
        </w:rPr>
        <w:t>3(19)</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21.</w:t>
      </w:r>
      <w:r w:rsidRPr="00FC7ACC">
        <w:rPr>
          <w:sz w:val="28"/>
          <w:szCs w:val="28"/>
          <w:lang w:val="uk-UA"/>
        </w:rPr>
        <w:t xml:space="preserve"> </w:t>
      </w:r>
    </w:p>
    <w:p w:rsidR="00F1108E" w:rsidRPr="00054080"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Звягіна Т. В. Порушення метаболізму оксиду азоту при системних захворюваннях сполучної тканини (діагностика, патогенез, лікування) </w:t>
      </w:r>
      <w:r w:rsidRPr="00054080">
        <w:rPr>
          <w:sz w:val="28"/>
          <w:szCs w:val="28"/>
          <w:lang w:val="uk-UA"/>
        </w:rPr>
        <w:t xml:space="preserve">: автореф. дис. на </w:t>
      </w:r>
      <w:r w:rsidRPr="00FC7ACC">
        <w:rPr>
          <w:sz w:val="28"/>
          <w:szCs w:val="28"/>
          <w:lang w:val="uk-UA"/>
        </w:rPr>
        <w:t>здобуття</w:t>
      </w:r>
      <w:r w:rsidRPr="00054080">
        <w:rPr>
          <w:sz w:val="28"/>
          <w:szCs w:val="28"/>
          <w:lang w:val="uk-UA"/>
        </w:rPr>
        <w:t xml:space="preserve"> </w:t>
      </w:r>
      <w:r w:rsidRPr="00FC7ACC">
        <w:rPr>
          <w:sz w:val="28"/>
          <w:szCs w:val="28"/>
          <w:lang w:val="uk-UA"/>
        </w:rPr>
        <w:t>наук</w:t>
      </w:r>
      <w:r w:rsidRPr="00054080">
        <w:rPr>
          <w:sz w:val="28"/>
          <w:szCs w:val="28"/>
          <w:lang w:val="uk-UA"/>
        </w:rPr>
        <w:t>. ст</w:t>
      </w:r>
      <w:r w:rsidRPr="00FC7ACC">
        <w:rPr>
          <w:sz w:val="28"/>
          <w:szCs w:val="28"/>
          <w:lang w:val="uk-UA"/>
        </w:rPr>
        <w:t>у</w:t>
      </w:r>
      <w:r w:rsidRPr="00054080">
        <w:rPr>
          <w:sz w:val="28"/>
          <w:szCs w:val="28"/>
          <w:lang w:val="uk-UA"/>
        </w:rPr>
        <w:t>пен</w:t>
      </w:r>
      <w:r w:rsidRPr="00FC7ACC">
        <w:rPr>
          <w:sz w:val="28"/>
          <w:szCs w:val="28"/>
          <w:lang w:val="uk-UA"/>
        </w:rPr>
        <w:t>я</w:t>
      </w:r>
      <w:r w:rsidRPr="00054080">
        <w:rPr>
          <w:sz w:val="28"/>
          <w:szCs w:val="28"/>
          <w:lang w:val="uk-UA"/>
        </w:rPr>
        <w:t xml:space="preserve"> </w:t>
      </w:r>
      <w:r w:rsidRPr="00FC7ACC">
        <w:rPr>
          <w:sz w:val="28"/>
          <w:szCs w:val="28"/>
          <w:lang w:val="uk-UA"/>
        </w:rPr>
        <w:t>доктора</w:t>
      </w:r>
      <w:r w:rsidRPr="00054080">
        <w:rPr>
          <w:sz w:val="28"/>
          <w:szCs w:val="28"/>
          <w:lang w:val="uk-UA"/>
        </w:rPr>
        <w:t xml:space="preserve"> мед. наук </w:t>
      </w:r>
      <w:r w:rsidRPr="00FC7ACC">
        <w:rPr>
          <w:sz w:val="28"/>
          <w:szCs w:val="28"/>
          <w:lang w:val="uk-UA"/>
        </w:rPr>
        <w:t xml:space="preserve">: спец. 14.01.12 «Ревматологія» </w:t>
      </w:r>
      <w:r w:rsidRPr="00FC7ACC">
        <w:rPr>
          <w:color w:val="000000"/>
          <w:sz w:val="28"/>
          <w:szCs w:val="28"/>
          <w:lang w:val="uk-UA"/>
        </w:rPr>
        <w:t>/</w:t>
      </w:r>
      <w:r w:rsidRPr="00FC7ACC">
        <w:rPr>
          <w:sz w:val="28"/>
          <w:szCs w:val="28"/>
          <w:lang w:val="uk-UA"/>
        </w:rPr>
        <w:t xml:space="preserve"> Т. В. Звягіна. - К., 2003. – 37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rStyle w:val="aff4"/>
          <w:sz w:val="28"/>
          <w:szCs w:val="28"/>
        </w:rPr>
        <w:t>Зезарахова М.</w:t>
      </w:r>
      <w:r w:rsidRPr="00FC7ACC">
        <w:rPr>
          <w:rStyle w:val="aff4"/>
          <w:sz w:val="28"/>
          <w:szCs w:val="28"/>
          <w:lang w:val="uk-UA"/>
        </w:rPr>
        <w:t xml:space="preserve"> </w:t>
      </w:r>
      <w:r w:rsidRPr="00FC7ACC">
        <w:rPr>
          <w:rStyle w:val="aff4"/>
          <w:sz w:val="28"/>
          <w:szCs w:val="28"/>
        </w:rPr>
        <w:t>Д. В</w:t>
      </w:r>
      <w:r w:rsidRPr="00FC7ACC">
        <w:rPr>
          <w:sz w:val="28"/>
          <w:szCs w:val="28"/>
        </w:rPr>
        <w:t xml:space="preserve">ыбор рационального способа лечения паховых грыж у больных с факторами риска : автореф. дис. на соискание </w:t>
      </w:r>
      <w:r>
        <w:rPr>
          <w:sz w:val="28"/>
          <w:szCs w:val="28"/>
        </w:rPr>
        <w:t>научн</w:t>
      </w:r>
      <w:r w:rsidRPr="00FC7ACC">
        <w:rPr>
          <w:sz w:val="28"/>
          <w:szCs w:val="28"/>
        </w:rPr>
        <w:t xml:space="preserve">. степени канд. мед. наук </w:t>
      </w:r>
      <w:r w:rsidRPr="00FC7ACC">
        <w:rPr>
          <w:sz w:val="28"/>
          <w:szCs w:val="28"/>
          <w:lang w:val="uk-UA"/>
        </w:rPr>
        <w:t xml:space="preserve">: спец. </w:t>
      </w:r>
      <w:r w:rsidRPr="00FC7ACC">
        <w:rPr>
          <w:sz w:val="28"/>
          <w:szCs w:val="28"/>
        </w:rPr>
        <w:t>14.00.27</w:t>
      </w:r>
      <w:r w:rsidRPr="00FC7ACC">
        <w:rPr>
          <w:sz w:val="28"/>
          <w:szCs w:val="28"/>
          <w:lang w:val="uk-UA"/>
        </w:rPr>
        <w:t xml:space="preserve"> </w:t>
      </w:r>
      <w:r w:rsidRPr="00FC7ACC">
        <w:rPr>
          <w:color w:val="000000"/>
          <w:sz w:val="28"/>
          <w:szCs w:val="28"/>
        </w:rPr>
        <w:t xml:space="preserve">/ </w:t>
      </w:r>
      <w:r w:rsidRPr="00FC7ACC">
        <w:rPr>
          <w:sz w:val="28"/>
          <w:szCs w:val="28"/>
        </w:rPr>
        <w:t>М.</w:t>
      </w:r>
      <w:r w:rsidRPr="00FC7ACC">
        <w:rPr>
          <w:sz w:val="28"/>
          <w:szCs w:val="28"/>
          <w:lang w:val="uk-UA"/>
        </w:rPr>
        <w:t xml:space="preserve"> </w:t>
      </w:r>
      <w:r w:rsidRPr="00FC7ACC">
        <w:rPr>
          <w:sz w:val="28"/>
          <w:szCs w:val="28"/>
        </w:rPr>
        <w:t xml:space="preserve">Д. Зезарахова. </w:t>
      </w:r>
      <w:r w:rsidRPr="00FC7ACC">
        <w:rPr>
          <w:sz w:val="28"/>
          <w:szCs w:val="28"/>
          <w:lang w:val="uk-UA"/>
        </w:rPr>
        <w:t xml:space="preserve">– </w:t>
      </w:r>
      <w:r w:rsidRPr="00FC7ACC">
        <w:rPr>
          <w:sz w:val="28"/>
          <w:szCs w:val="28"/>
        </w:rPr>
        <w:t>Краснодар</w:t>
      </w:r>
      <w:r w:rsidRPr="00FC7ACC">
        <w:rPr>
          <w:sz w:val="28"/>
          <w:szCs w:val="28"/>
          <w:lang w:val="uk-UA"/>
        </w:rPr>
        <w:t xml:space="preserve">, </w:t>
      </w:r>
      <w:r w:rsidRPr="00FC7ACC">
        <w:rPr>
          <w:sz w:val="28"/>
          <w:szCs w:val="28"/>
        </w:rPr>
        <w:t>2007.</w:t>
      </w:r>
      <w:r w:rsidRPr="00FC7ACC">
        <w:rPr>
          <w:sz w:val="28"/>
          <w:szCs w:val="28"/>
          <w:lang w:val="uk-UA"/>
        </w:rPr>
        <w:t xml:space="preserve"> </w:t>
      </w:r>
      <w:r w:rsidRPr="00FC7ACC">
        <w:rPr>
          <w:sz w:val="28"/>
          <w:szCs w:val="28"/>
        </w:rPr>
        <w:t>– 18</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Зеленская В. В. Особенности бронхиальной астмы у детей с дисплазией соединительной ткани</w:t>
      </w:r>
      <w:r w:rsidRPr="00FC7ACC">
        <w:rPr>
          <w:color w:val="000000"/>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 В. В. Зеленская</w:t>
      </w:r>
      <w:r w:rsidRPr="00FC7ACC">
        <w:rPr>
          <w:color w:val="000000"/>
          <w:sz w:val="28"/>
          <w:szCs w:val="28"/>
          <w:lang w:val="uk-UA"/>
        </w:rPr>
        <w:t>. -</w:t>
      </w:r>
      <w:r w:rsidRPr="00FC7ACC">
        <w:rPr>
          <w:color w:val="000000"/>
          <w:sz w:val="28"/>
          <w:szCs w:val="28"/>
        </w:rPr>
        <w:t xml:space="preserve"> Новосибирск, 1998. - 17 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Земцовский Э.</w:t>
      </w:r>
      <w:r w:rsidRPr="00FC7ACC">
        <w:rPr>
          <w:color w:val="000000"/>
          <w:sz w:val="28"/>
          <w:szCs w:val="28"/>
          <w:lang w:val="uk-UA"/>
        </w:rPr>
        <w:t xml:space="preserve"> </w:t>
      </w:r>
      <w:r w:rsidRPr="00FC7ACC">
        <w:rPr>
          <w:color w:val="000000"/>
          <w:sz w:val="28"/>
          <w:szCs w:val="28"/>
        </w:rPr>
        <w:t xml:space="preserve">В. Диагностика вегетативной дисфункции у лиц молодого возраста с синдромом соединительно-тканной дисплазии сердца </w:t>
      </w:r>
      <w:r w:rsidRPr="00FC7ACC">
        <w:rPr>
          <w:color w:val="000000"/>
          <w:sz w:val="28"/>
          <w:szCs w:val="28"/>
          <w:lang w:val="uk-UA"/>
        </w:rPr>
        <w:t>/</w:t>
      </w:r>
      <w:r w:rsidRPr="00FC7ACC">
        <w:rPr>
          <w:color w:val="000000"/>
          <w:sz w:val="28"/>
          <w:szCs w:val="28"/>
        </w:rPr>
        <w:t xml:space="preserve"> Э.</w:t>
      </w:r>
      <w:r w:rsidRPr="00FC7ACC">
        <w:rPr>
          <w:color w:val="000000"/>
          <w:sz w:val="28"/>
          <w:szCs w:val="28"/>
          <w:lang w:val="uk-UA"/>
        </w:rPr>
        <w:t xml:space="preserve"> </w:t>
      </w:r>
      <w:r w:rsidRPr="00FC7ACC">
        <w:rPr>
          <w:color w:val="000000"/>
          <w:sz w:val="28"/>
          <w:szCs w:val="28"/>
        </w:rPr>
        <w:t>В.</w:t>
      </w:r>
      <w:r w:rsidRPr="00FC7ACC">
        <w:rPr>
          <w:color w:val="000000"/>
          <w:sz w:val="28"/>
          <w:szCs w:val="28"/>
          <w:lang w:val="uk-UA"/>
        </w:rPr>
        <w:t xml:space="preserve"> </w:t>
      </w:r>
      <w:r w:rsidRPr="00FC7ACC">
        <w:rPr>
          <w:color w:val="000000"/>
          <w:sz w:val="28"/>
          <w:szCs w:val="28"/>
        </w:rPr>
        <w:t>Земцовский, С.</w:t>
      </w:r>
      <w:r w:rsidRPr="00FC7ACC">
        <w:rPr>
          <w:color w:val="000000"/>
          <w:sz w:val="28"/>
          <w:szCs w:val="28"/>
          <w:lang w:val="uk-UA"/>
        </w:rPr>
        <w:t xml:space="preserve"> </w:t>
      </w:r>
      <w:r w:rsidRPr="00FC7ACC">
        <w:rPr>
          <w:color w:val="000000"/>
          <w:sz w:val="28"/>
          <w:szCs w:val="28"/>
        </w:rPr>
        <w:t xml:space="preserve">В. Реева </w:t>
      </w:r>
      <w:r w:rsidRPr="00FC7ACC">
        <w:rPr>
          <w:sz w:val="28"/>
          <w:szCs w:val="28"/>
        </w:rPr>
        <w:t xml:space="preserve">// </w:t>
      </w:r>
      <w:r w:rsidRPr="00FC7ACC">
        <w:rPr>
          <w:color w:val="000000"/>
          <w:sz w:val="28"/>
          <w:szCs w:val="28"/>
        </w:rPr>
        <w:t>Дисплазия соединительной ткани : материалы симпозиума / ред. Г. И. Нечаева. – Омск : Изд-во ОмГМА, 2002. - С. 24-27.</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lastRenderedPageBreak/>
        <w:t>Земцовский Э.</w:t>
      </w:r>
      <w:r w:rsidRPr="00FC7ACC">
        <w:rPr>
          <w:sz w:val="28"/>
          <w:szCs w:val="28"/>
          <w:lang w:val="uk-UA"/>
        </w:rPr>
        <w:t xml:space="preserve"> </w:t>
      </w:r>
      <w:r w:rsidRPr="00FC7ACC">
        <w:rPr>
          <w:sz w:val="28"/>
          <w:szCs w:val="28"/>
        </w:rPr>
        <w:t>В. Малые соединительнотканные дисплазии и патология внутренних органов</w:t>
      </w:r>
      <w:r w:rsidRPr="00FC7ACC">
        <w:rPr>
          <w:sz w:val="28"/>
          <w:szCs w:val="28"/>
          <w:lang w:val="uk-UA"/>
        </w:rPr>
        <w:t xml:space="preserve"> /</w:t>
      </w:r>
      <w:r w:rsidRPr="00FC7ACC">
        <w:rPr>
          <w:color w:val="000000"/>
          <w:sz w:val="28"/>
          <w:szCs w:val="28"/>
        </w:rPr>
        <w:t xml:space="preserve"> Э. В. Земцовский </w:t>
      </w:r>
      <w:r w:rsidRPr="00FC7ACC">
        <w:rPr>
          <w:color w:val="000000"/>
          <w:sz w:val="28"/>
          <w:szCs w:val="28"/>
          <w:lang w:val="uk-UA"/>
        </w:rPr>
        <w:t xml:space="preserve">// </w:t>
      </w:r>
      <w:r w:rsidRPr="003D6CB2">
        <w:rPr>
          <w:sz w:val="28"/>
          <w:szCs w:val="28"/>
        </w:rPr>
        <w:t>Сборник</w:t>
      </w:r>
      <w:r w:rsidRPr="003D6CB2">
        <w:rPr>
          <w:sz w:val="28"/>
          <w:szCs w:val="28"/>
          <w:lang w:val="uk-UA"/>
        </w:rPr>
        <w:t xml:space="preserve"> </w:t>
      </w:r>
      <w:r w:rsidRPr="003D6CB2">
        <w:rPr>
          <w:sz w:val="28"/>
          <w:szCs w:val="28"/>
        </w:rPr>
        <w:t>докладов</w:t>
      </w:r>
      <w:r w:rsidRPr="00FC7ACC">
        <w:rPr>
          <w:sz w:val="28"/>
          <w:szCs w:val="28"/>
        </w:rPr>
        <w:t xml:space="preserve">. </w:t>
      </w:r>
      <w:r w:rsidRPr="00FC7ACC">
        <w:rPr>
          <w:sz w:val="28"/>
          <w:szCs w:val="28"/>
          <w:lang w:val="uk-UA"/>
        </w:rPr>
        <w:t xml:space="preserve">– </w:t>
      </w:r>
      <w:r w:rsidRPr="00FC7ACC">
        <w:rPr>
          <w:sz w:val="28"/>
          <w:szCs w:val="28"/>
        </w:rPr>
        <w:t>СП</w:t>
      </w:r>
      <w:r w:rsidRPr="00FC7ACC">
        <w:rPr>
          <w:sz w:val="28"/>
          <w:szCs w:val="28"/>
          <w:lang w:val="uk-UA"/>
        </w:rPr>
        <w:t>б.,</w:t>
      </w:r>
      <w:r w:rsidRPr="00FC7ACC">
        <w:rPr>
          <w:sz w:val="28"/>
          <w:szCs w:val="28"/>
        </w:rPr>
        <w:t xml:space="preserve"> 2000.</w:t>
      </w:r>
      <w:r w:rsidRPr="00FC7ACC">
        <w:rPr>
          <w:sz w:val="28"/>
          <w:szCs w:val="28"/>
          <w:lang w:val="uk-UA"/>
        </w:rPr>
        <w:t xml:space="preserve"> </w:t>
      </w:r>
      <w:r w:rsidRPr="00FC7ACC">
        <w:rPr>
          <w:sz w:val="28"/>
          <w:szCs w:val="28"/>
        </w:rPr>
        <w:t>- Ч.</w:t>
      </w:r>
      <w:r w:rsidRPr="00FC7ACC">
        <w:rPr>
          <w:sz w:val="28"/>
          <w:szCs w:val="28"/>
          <w:lang w:val="uk-UA"/>
        </w:rPr>
        <w:t xml:space="preserve"> </w:t>
      </w:r>
      <w:r w:rsidRPr="00FC7ACC">
        <w:rPr>
          <w:sz w:val="28"/>
          <w:szCs w:val="28"/>
        </w:rPr>
        <w:t>1.</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С.</w:t>
      </w:r>
      <w:r w:rsidRPr="00FC7ACC">
        <w:rPr>
          <w:sz w:val="28"/>
          <w:szCs w:val="28"/>
          <w:lang w:val="uk-UA"/>
        </w:rPr>
        <w:t xml:space="preserve"> </w:t>
      </w:r>
      <w:r w:rsidRPr="00FC7ACC">
        <w:rPr>
          <w:sz w:val="28"/>
          <w:szCs w:val="28"/>
        </w:rPr>
        <w:t>148-152.</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Земцовский Э. В. Соединительнотканные дисплазии сердца</w:t>
      </w:r>
      <w:r w:rsidRPr="00FC7ACC">
        <w:rPr>
          <w:color w:val="000000"/>
          <w:sz w:val="28"/>
          <w:szCs w:val="28"/>
          <w:lang w:val="uk-UA"/>
        </w:rPr>
        <w:t xml:space="preserve"> /</w:t>
      </w:r>
      <w:r w:rsidRPr="00FC7ACC">
        <w:rPr>
          <w:color w:val="000000"/>
          <w:sz w:val="28"/>
          <w:szCs w:val="28"/>
        </w:rPr>
        <w:t xml:space="preserve"> Земцовский Э. В. - СПб., 1998.</w:t>
      </w:r>
      <w:r w:rsidRPr="00FC7ACC">
        <w:rPr>
          <w:color w:val="000000"/>
          <w:sz w:val="28"/>
          <w:szCs w:val="28"/>
          <w:lang w:val="uk-UA"/>
        </w:rPr>
        <w:t xml:space="preserve"> -</w:t>
      </w:r>
      <w:r w:rsidRPr="00FC7ACC">
        <w:rPr>
          <w:color w:val="000000"/>
          <w:sz w:val="28"/>
          <w:szCs w:val="28"/>
        </w:rPr>
        <w:t xml:space="preserve"> 94 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Pr>
          <w:color w:val="000000"/>
          <w:sz w:val="28"/>
          <w:szCs w:val="28"/>
        </w:rPr>
        <w:t>Золт</w:t>
      </w:r>
      <w:r>
        <w:rPr>
          <w:color w:val="000000"/>
          <w:sz w:val="28"/>
          <w:szCs w:val="28"/>
          <w:lang w:val="uk-UA"/>
        </w:rPr>
        <w:t>а</w:t>
      </w:r>
      <w:r w:rsidRPr="00FC7ACC">
        <w:rPr>
          <w:color w:val="000000"/>
          <w:sz w:val="28"/>
          <w:szCs w:val="28"/>
        </w:rPr>
        <w:t xml:space="preserve">н Я. Операционная техника и условия оптимального заживления раны </w:t>
      </w:r>
      <w:r w:rsidRPr="00FC7ACC">
        <w:rPr>
          <w:color w:val="000000"/>
          <w:sz w:val="28"/>
          <w:szCs w:val="28"/>
          <w:lang w:val="uk-UA"/>
        </w:rPr>
        <w:t>/</w:t>
      </w:r>
      <w:r>
        <w:rPr>
          <w:color w:val="000000"/>
          <w:sz w:val="28"/>
          <w:szCs w:val="28"/>
        </w:rPr>
        <w:t xml:space="preserve"> Золт</w:t>
      </w:r>
      <w:r>
        <w:rPr>
          <w:color w:val="000000"/>
          <w:sz w:val="28"/>
          <w:szCs w:val="28"/>
          <w:lang w:val="uk-UA"/>
        </w:rPr>
        <w:t>а</w:t>
      </w:r>
      <w:r w:rsidRPr="00FC7ACC">
        <w:rPr>
          <w:color w:val="000000"/>
          <w:sz w:val="28"/>
          <w:szCs w:val="28"/>
        </w:rPr>
        <w:t xml:space="preserve">н Я. </w:t>
      </w:r>
      <w:r w:rsidRPr="00FC7ACC">
        <w:rPr>
          <w:color w:val="000000"/>
          <w:sz w:val="28"/>
          <w:szCs w:val="28"/>
          <w:lang w:val="uk-UA"/>
        </w:rPr>
        <w:t xml:space="preserve">– </w:t>
      </w:r>
      <w:r w:rsidRPr="00A44D91">
        <w:rPr>
          <w:color w:val="000000"/>
          <w:sz w:val="28"/>
          <w:szCs w:val="28"/>
          <w:lang w:val="uk-UA"/>
        </w:rPr>
        <w:t xml:space="preserve">Будапешт </w:t>
      </w:r>
      <w:r w:rsidRPr="00FC7ACC">
        <w:rPr>
          <w:color w:val="000000"/>
          <w:sz w:val="28"/>
          <w:szCs w:val="28"/>
          <w:lang w:val="uk-UA"/>
        </w:rPr>
        <w:t xml:space="preserve">: </w:t>
      </w:r>
      <w:r w:rsidRPr="00FC7ACC">
        <w:rPr>
          <w:color w:val="000000"/>
          <w:sz w:val="28"/>
          <w:szCs w:val="28"/>
        </w:rPr>
        <w:t>Изд</w:t>
      </w:r>
      <w:r w:rsidRPr="00FC7ACC">
        <w:rPr>
          <w:color w:val="000000"/>
          <w:sz w:val="28"/>
          <w:szCs w:val="28"/>
          <w:lang w:val="uk-UA"/>
        </w:rPr>
        <w:t>-</w:t>
      </w:r>
      <w:r w:rsidRPr="00FC7ACC">
        <w:rPr>
          <w:color w:val="000000"/>
          <w:sz w:val="28"/>
          <w:szCs w:val="28"/>
        </w:rPr>
        <w:t>во академии наук Венгрии</w:t>
      </w:r>
      <w:r w:rsidRPr="00FC7ACC">
        <w:rPr>
          <w:color w:val="000000"/>
          <w:sz w:val="28"/>
          <w:szCs w:val="28"/>
          <w:lang w:val="uk-UA"/>
        </w:rPr>
        <w:t>,</w:t>
      </w:r>
      <w:r w:rsidRPr="00FC7ACC">
        <w:rPr>
          <w:color w:val="000000"/>
          <w:sz w:val="28"/>
          <w:szCs w:val="28"/>
        </w:rPr>
        <w:t xml:space="preserve"> 1974. – 175</w:t>
      </w:r>
      <w:r w:rsidRPr="00FC7ACC">
        <w:rPr>
          <w:color w:val="000000"/>
          <w:sz w:val="28"/>
          <w:szCs w:val="28"/>
          <w:lang w:val="uk-UA"/>
        </w:rPr>
        <w:t xml:space="preserve"> </w:t>
      </w:r>
      <w:r w:rsidRPr="00FC7ACC">
        <w:rPr>
          <w:color w:val="000000"/>
          <w:sz w:val="28"/>
          <w:szCs w:val="28"/>
        </w:rPr>
        <w:t>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Иванов О.</w:t>
      </w:r>
      <w:r w:rsidRPr="00FC7ACC">
        <w:rPr>
          <w:sz w:val="28"/>
          <w:szCs w:val="28"/>
          <w:lang w:val="uk-UA"/>
        </w:rPr>
        <w:t xml:space="preserve"> </w:t>
      </w:r>
      <w:r w:rsidRPr="00FC7ACC">
        <w:rPr>
          <w:sz w:val="28"/>
          <w:szCs w:val="28"/>
        </w:rPr>
        <w:t>Л. Генерализованная пурпура Бейтмана</w:t>
      </w:r>
      <w:r w:rsidRPr="00FC7ACC">
        <w:rPr>
          <w:sz w:val="28"/>
          <w:szCs w:val="28"/>
          <w:lang w:val="uk-UA"/>
        </w:rPr>
        <w:t xml:space="preserve"> /</w:t>
      </w:r>
      <w:r w:rsidRPr="00FC7ACC">
        <w:rPr>
          <w:sz w:val="28"/>
          <w:szCs w:val="28"/>
        </w:rPr>
        <w:t xml:space="preserve"> О.</w:t>
      </w:r>
      <w:r w:rsidRPr="00FC7ACC">
        <w:rPr>
          <w:sz w:val="28"/>
          <w:szCs w:val="28"/>
          <w:lang w:val="uk-UA"/>
        </w:rPr>
        <w:t xml:space="preserve"> </w:t>
      </w:r>
      <w:r w:rsidRPr="00FC7ACC">
        <w:rPr>
          <w:sz w:val="28"/>
          <w:szCs w:val="28"/>
        </w:rPr>
        <w:t>Л. Иванов, В.</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Заборова, А.</w:t>
      </w:r>
      <w:r w:rsidRPr="00FC7ACC">
        <w:rPr>
          <w:sz w:val="28"/>
          <w:szCs w:val="28"/>
          <w:lang w:val="uk-UA"/>
        </w:rPr>
        <w:t xml:space="preserve"> </w:t>
      </w:r>
      <w:r w:rsidRPr="00FC7ACC">
        <w:rPr>
          <w:sz w:val="28"/>
          <w:szCs w:val="28"/>
        </w:rPr>
        <w:t>А. Котов //</w:t>
      </w:r>
      <w:r w:rsidRPr="00FC7ACC">
        <w:rPr>
          <w:sz w:val="28"/>
          <w:szCs w:val="28"/>
          <w:lang w:val="uk-UA"/>
        </w:rPr>
        <w:t xml:space="preserve"> </w:t>
      </w:r>
      <w:r w:rsidRPr="00FC7ACC">
        <w:rPr>
          <w:sz w:val="28"/>
          <w:szCs w:val="28"/>
        </w:rPr>
        <w:t>Российский журнал кожных и венерических болезней</w:t>
      </w:r>
      <w:r w:rsidRPr="00FC7ACC">
        <w:rPr>
          <w:sz w:val="28"/>
          <w:szCs w:val="28"/>
          <w:lang w:val="uk-UA"/>
        </w:rPr>
        <w:t>. –</w:t>
      </w:r>
      <w:r w:rsidRPr="00FC7ACC">
        <w:rPr>
          <w:sz w:val="28"/>
          <w:szCs w:val="28"/>
        </w:rPr>
        <w:t xml:space="preserve"> 2002</w:t>
      </w:r>
      <w:r w:rsidRPr="00FC7ACC">
        <w:rPr>
          <w:sz w:val="28"/>
          <w:szCs w:val="28"/>
          <w:lang w:val="uk-UA"/>
        </w:rPr>
        <w:t xml:space="preserve">. - </w:t>
      </w:r>
      <w:r w:rsidRPr="00FC7ACC">
        <w:rPr>
          <w:sz w:val="28"/>
          <w:szCs w:val="28"/>
        </w:rPr>
        <w:t>№</w:t>
      </w:r>
      <w:r w:rsidRPr="00FC7ACC">
        <w:rPr>
          <w:sz w:val="28"/>
          <w:szCs w:val="28"/>
          <w:lang w:val="uk-UA"/>
        </w:rPr>
        <w:t xml:space="preserve"> </w:t>
      </w:r>
      <w:r w:rsidRPr="00FC7ACC">
        <w:rPr>
          <w:sz w:val="28"/>
          <w:szCs w:val="28"/>
        </w:rPr>
        <w:t>2.</w:t>
      </w:r>
      <w:r w:rsidRPr="00FC7ACC">
        <w:rPr>
          <w:sz w:val="28"/>
          <w:szCs w:val="28"/>
          <w:lang w:val="uk-UA"/>
        </w:rPr>
        <w:t xml:space="preserve"> </w:t>
      </w:r>
      <w:r w:rsidRPr="00FC7ACC">
        <w:rPr>
          <w:sz w:val="28"/>
          <w:szCs w:val="28"/>
        </w:rPr>
        <w:t>- С. 23-26.</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Иванова А.</w:t>
      </w:r>
      <w:r w:rsidRPr="00FC7ACC">
        <w:rPr>
          <w:sz w:val="28"/>
          <w:szCs w:val="28"/>
          <w:lang w:val="uk-UA"/>
        </w:rPr>
        <w:t xml:space="preserve"> </w:t>
      </w:r>
      <w:r w:rsidRPr="00FC7ACC">
        <w:rPr>
          <w:sz w:val="28"/>
          <w:szCs w:val="28"/>
        </w:rPr>
        <w:t>С. Фиброзирующие процессы. Патофизиология соединительной ткани. Методы диагностики и принципы коррекции фиброза</w:t>
      </w:r>
      <w:r w:rsidRPr="00FC7ACC">
        <w:rPr>
          <w:sz w:val="28"/>
          <w:szCs w:val="28"/>
          <w:lang w:val="uk-UA"/>
        </w:rPr>
        <w:t xml:space="preserve"> :</w:t>
      </w:r>
      <w:r w:rsidRPr="00FC7ACC">
        <w:rPr>
          <w:sz w:val="28"/>
          <w:szCs w:val="28"/>
        </w:rPr>
        <w:t xml:space="preserve"> диагностичекий справочник</w:t>
      </w:r>
      <w:r w:rsidRPr="00FC7ACC">
        <w:rPr>
          <w:sz w:val="28"/>
          <w:szCs w:val="28"/>
          <w:lang w:val="uk-UA"/>
        </w:rPr>
        <w:t xml:space="preserve"> /</w:t>
      </w:r>
      <w:r w:rsidRPr="00FC7ACC">
        <w:rPr>
          <w:sz w:val="28"/>
          <w:szCs w:val="28"/>
        </w:rPr>
        <w:t xml:space="preserve"> Иванова А.</w:t>
      </w:r>
      <w:r w:rsidRPr="00FC7ACC">
        <w:rPr>
          <w:sz w:val="28"/>
          <w:szCs w:val="28"/>
          <w:lang w:val="uk-UA"/>
        </w:rPr>
        <w:t xml:space="preserve"> </w:t>
      </w:r>
      <w:r w:rsidRPr="00FC7ACC">
        <w:rPr>
          <w:sz w:val="28"/>
          <w:szCs w:val="28"/>
        </w:rPr>
        <w:t>С., Юрьева Э.</w:t>
      </w:r>
      <w:r w:rsidRPr="00FC7ACC">
        <w:rPr>
          <w:sz w:val="28"/>
          <w:szCs w:val="28"/>
          <w:lang w:val="uk-UA"/>
        </w:rPr>
        <w:t xml:space="preserve"> </w:t>
      </w:r>
      <w:r w:rsidRPr="00FC7ACC">
        <w:rPr>
          <w:sz w:val="28"/>
          <w:szCs w:val="28"/>
        </w:rPr>
        <w:t>А., Длин В.</w:t>
      </w:r>
      <w:r w:rsidRPr="00FC7ACC">
        <w:rPr>
          <w:sz w:val="28"/>
          <w:szCs w:val="28"/>
          <w:lang w:val="uk-UA"/>
        </w:rPr>
        <w:t xml:space="preserve"> </w:t>
      </w:r>
      <w:r w:rsidRPr="00FC7ACC">
        <w:rPr>
          <w:sz w:val="28"/>
          <w:szCs w:val="28"/>
        </w:rPr>
        <w:t>В. –</w:t>
      </w:r>
      <w:r w:rsidRPr="00FC7ACC">
        <w:rPr>
          <w:sz w:val="28"/>
          <w:szCs w:val="28"/>
          <w:lang w:val="uk-UA"/>
        </w:rPr>
        <w:t xml:space="preserve"> </w:t>
      </w:r>
      <w:r w:rsidRPr="00FC7ACC">
        <w:rPr>
          <w:sz w:val="28"/>
          <w:szCs w:val="28"/>
        </w:rPr>
        <w:t>М.</w:t>
      </w:r>
      <w:r w:rsidRPr="00FC7ACC">
        <w:rPr>
          <w:sz w:val="28"/>
          <w:szCs w:val="28"/>
          <w:lang w:val="uk-UA"/>
        </w:rPr>
        <w:t xml:space="preserve"> </w:t>
      </w:r>
      <w:r w:rsidRPr="00FC7ACC">
        <w:rPr>
          <w:sz w:val="28"/>
          <w:szCs w:val="28"/>
        </w:rPr>
        <w:t>:Оверлей,</w:t>
      </w:r>
      <w:r w:rsidRPr="00FC7ACC">
        <w:rPr>
          <w:sz w:val="28"/>
          <w:szCs w:val="28"/>
          <w:lang w:val="uk-UA"/>
        </w:rPr>
        <w:t xml:space="preserve"> </w:t>
      </w:r>
      <w:r w:rsidRPr="00FC7ACC">
        <w:rPr>
          <w:sz w:val="28"/>
          <w:szCs w:val="28"/>
        </w:rPr>
        <w:t>2008.</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196 с.</w:t>
      </w:r>
      <w:r w:rsidRPr="00FC7ACC">
        <w:rPr>
          <w:sz w:val="28"/>
          <w:szCs w:val="28"/>
          <w:lang w:val="uk-UA"/>
        </w:rPr>
        <w:t xml:space="preserve"> </w:t>
      </w:r>
    </w:p>
    <w:p w:rsidR="00F1108E" w:rsidRPr="000B2AC6"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u w:val="single"/>
        </w:rPr>
      </w:pPr>
      <w:r w:rsidRPr="00FC7ACC">
        <w:rPr>
          <w:sz w:val="28"/>
          <w:szCs w:val="28"/>
        </w:rPr>
        <w:t>Измайлов С.</w:t>
      </w:r>
      <w:r w:rsidRPr="00FC7ACC">
        <w:rPr>
          <w:sz w:val="28"/>
          <w:szCs w:val="28"/>
          <w:lang w:val="uk-UA"/>
        </w:rPr>
        <w:t xml:space="preserve"> </w:t>
      </w:r>
      <w:r w:rsidRPr="00FC7ACC">
        <w:rPr>
          <w:sz w:val="28"/>
          <w:szCs w:val="28"/>
        </w:rPr>
        <w:t xml:space="preserve">Г., Паршиков В.В. </w:t>
      </w:r>
      <w:r w:rsidRPr="004009F2">
        <w:rPr>
          <w:sz w:val="28"/>
          <w:szCs w:val="28"/>
        </w:rPr>
        <w:t>Ксимедон: настоящее и будущее</w:t>
      </w:r>
      <w:r w:rsidRPr="004009F2">
        <w:rPr>
          <w:sz w:val="28"/>
          <w:szCs w:val="28"/>
          <w:lang w:val="uk-UA"/>
        </w:rPr>
        <w:t xml:space="preserve"> </w:t>
      </w:r>
      <w:r w:rsidRPr="004009F2">
        <w:rPr>
          <w:bCs/>
          <w:sz w:val="28"/>
          <w:szCs w:val="28"/>
        </w:rPr>
        <w:t xml:space="preserve">[Электронный ресурс] </w:t>
      </w:r>
      <w:r w:rsidRPr="004009F2">
        <w:rPr>
          <w:sz w:val="28"/>
          <w:szCs w:val="28"/>
        </w:rPr>
        <w:t>// Режим доступа</w:t>
      </w:r>
      <w:r w:rsidRPr="004009F2">
        <w:rPr>
          <w:sz w:val="28"/>
          <w:szCs w:val="28"/>
          <w:lang w:val="uk-UA"/>
        </w:rPr>
        <w:t xml:space="preserve"> к диссертации</w:t>
      </w:r>
      <w:r w:rsidRPr="004009F2">
        <w:rPr>
          <w:sz w:val="28"/>
          <w:szCs w:val="28"/>
        </w:rPr>
        <w:t xml:space="preserve"> :</w:t>
      </w:r>
      <w:r w:rsidRPr="004009F2">
        <w:rPr>
          <w:sz w:val="28"/>
          <w:szCs w:val="28"/>
          <w:lang w:val="uk-UA"/>
        </w:rPr>
        <w:t xml:space="preserve"> </w:t>
      </w:r>
      <w:r w:rsidRPr="000B2AC6">
        <w:rPr>
          <w:rStyle w:val="affb"/>
          <w:i w:val="0"/>
          <w:iCs w:val="0"/>
          <w:sz w:val="28"/>
          <w:szCs w:val="28"/>
          <w:u w:val="single"/>
        </w:rPr>
        <w:t>http://www.medicum.nnov.ru/image/favicon1.ico</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Изучение особенностей тканевх реакций в зоне имплантации разлиных видов сетчатых эндопротезов. Значение результатов экспериментальных исследований для клинической хирургии </w:t>
      </w:r>
      <w:r w:rsidRPr="00FC7ACC">
        <w:rPr>
          <w:sz w:val="28"/>
          <w:szCs w:val="28"/>
          <w:lang w:val="uk-UA"/>
        </w:rPr>
        <w:t>/</w:t>
      </w:r>
      <w:r w:rsidRPr="00FC7ACC">
        <w:rPr>
          <w:sz w:val="28"/>
          <w:szCs w:val="28"/>
        </w:rPr>
        <w:t xml:space="preserve"> Н.</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Сурков, В.</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Виссарионов, С.</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Заринская</w:t>
      </w:r>
      <w:r w:rsidRPr="00FC7ACC">
        <w:rPr>
          <w:sz w:val="28"/>
          <w:szCs w:val="28"/>
          <w:lang w:val="uk-UA"/>
        </w:rPr>
        <w:t xml:space="preserve"> </w:t>
      </w:r>
      <w:r w:rsidRPr="00FC7ACC">
        <w:rPr>
          <w:sz w:val="28"/>
          <w:szCs w:val="28"/>
        </w:rPr>
        <w:t xml:space="preserve">[и др.] // 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w:t>
      </w:r>
      <w:r w:rsidRPr="00FC7ACC">
        <w:rPr>
          <w:sz w:val="28"/>
          <w:szCs w:val="28"/>
        </w:rPr>
        <w:t xml:space="preserve"> М</w:t>
      </w:r>
      <w:r w:rsidRPr="00FC7ACC">
        <w:rPr>
          <w:sz w:val="28"/>
          <w:szCs w:val="28"/>
          <w:lang w:val="uk-UA"/>
        </w:rPr>
        <w:t>.,</w:t>
      </w:r>
      <w:r w:rsidRPr="00FC7ACC">
        <w:rPr>
          <w:sz w:val="28"/>
          <w:szCs w:val="28"/>
        </w:rPr>
        <w:t xml:space="preserve"> 2004</w:t>
      </w:r>
      <w:r w:rsidRPr="00FC7ACC">
        <w:rPr>
          <w:sz w:val="28"/>
          <w:szCs w:val="28"/>
          <w:lang w:val="uk-UA"/>
        </w:rPr>
        <w:t>. -</w:t>
      </w:r>
      <w:r w:rsidRPr="00FC7ACC">
        <w:rPr>
          <w:sz w:val="28"/>
          <w:szCs w:val="28"/>
        </w:rPr>
        <w:t xml:space="preserve"> С. 113-119</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Ильченко Ф.</w:t>
      </w:r>
      <w:r w:rsidRPr="00FC7ACC">
        <w:rPr>
          <w:sz w:val="28"/>
          <w:szCs w:val="28"/>
          <w:lang w:val="uk-UA"/>
        </w:rPr>
        <w:t xml:space="preserve"> </w:t>
      </w:r>
      <w:r w:rsidRPr="00FC7ACC">
        <w:rPr>
          <w:sz w:val="28"/>
          <w:szCs w:val="28"/>
        </w:rPr>
        <w:t xml:space="preserve">Н. Комбинированная герниопластика с использованием брюшины, покрывающей желудочно-ободочную связку, большого сальника при послеоперационной грыже брюшной стенки </w:t>
      </w:r>
      <w:r w:rsidRPr="00FC7ACC">
        <w:rPr>
          <w:sz w:val="28"/>
          <w:szCs w:val="28"/>
          <w:lang w:val="uk-UA"/>
        </w:rPr>
        <w:t>/</w:t>
      </w:r>
      <w:r w:rsidRPr="00FC7ACC">
        <w:rPr>
          <w:sz w:val="28"/>
          <w:szCs w:val="28"/>
        </w:rPr>
        <w:t xml:space="preserve"> Ф.</w:t>
      </w:r>
      <w:r w:rsidRPr="00FC7ACC">
        <w:rPr>
          <w:sz w:val="28"/>
          <w:szCs w:val="28"/>
          <w:lang w:val="uk-UA"/>
        </w:rPr>
        <w:t xml:space="preserve"> </w:t>
      </w:r>
      <w:r w:rsidRPr="00FC7ACC">
        <w:rPr>
          <w:sz w:val="28"/>
          <w:szCs w:val="28"/>
        </w:rPr>
        <w:t>Н. Ильченко, Салах Ахмед //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2003.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 </w:t>
      </w:r>
      <w:r w:rsidRPr="00FC7ACC">
        <w:rPr>
          <w:sz w:val="28"/>
          <w:szCs w:val="28"/>
          <w:lang w:val="uk-UA"/>
        </w:rPr>
        <w:t>-</w:t>
      </w:r>
      <w:r w:rsidRPr="00FC7ACC">
        <w:rPr>
          <w:sz w:val="28"/>
          <w:szCs w:val="28"/>
        </w:rPr>
        <w:t xml:space="preserve"> С. 19.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Ильченко Ф.</w:t>
      </w:r>
      <w:r w:rsidRPr="00FC7ACC">
        <w:rPr>
          <w:sz w:val="28"/>
          <w:szCs w:val="28"/>
          <w:lang w:val="uk-UA"/>
        </w:rPr>
        <w:t xml:space="preserve"> </w:t>
      </w:r>
      <w:r w:rsidRPr="00FC7ACC">
        <w:rPr>
          <w:sz w:val="28"/>
          <w:szCs w:val="28"/>
        </w:rPr>
        <w:t xml:space="preserve">Н. Особенности лапароскопической герниопластики при послеоперационных грыжах брюшной стенки </w:t>
      </w:r>
      <w:r w:rsidRPr="00FC7ACC">
        <w:rPr>
          <w:sz w:val="28"/>
          <w:szCs w:val="28"/>
          <w:lang w:val="uk-UA"/>
        </w:rPr>
        <w:t>/</w:t>
      </w:r>
      <w:r w:rsidRPr="00FC7ACC">
        <w:rPr>
          <w:sz w:val="28"/>
          <w:szCs w:val="28"/>
        </w:rPr>
        <w:t xml:space="preserve"> Ф.</w:t>
      </w:r>
      <w:r w:rsidRPr="00FC7ACC">
        <w:rPr>
          <w:sz w:val="28"/>
          <w:szCs w:val="28"/>
          <w:lang w:val="uk-UA"/>
        </w:rPr>
        <w:t xml:space="preserve"> </w:t>
      </w:r>
      <w:r w:rsidRPr="00FC7ACC">
        <w:rPr>
          <w:sz w:val="28"/>
          <w:szCs w:val="28"/>
        </w:rPr>
        <w:t>Н. Ильченко, М.</w:t>
      </w:r>
      <w:r w:rsidRPr="00FC7ACC">
        <w:rPr>
          <w:sz w:val="28"/>
          <w:szCs w:val="28"/>
          <w:lang w:val="uk-UA"/>
        </w:rPr>
        <w:t xml:space="preserve"> </w:t>
      </w:r>
      <w:r w:rsidRPr="00FC7ACC">
        <w:rPr>
          <w:sz w:val="28"/>
          <w:szCs w:val="28"/>
        </w:rPr>
        <w:t xml:space="preserve">М. </w:t>
      </w:r>
      <w:r w:rsidRPr="00FC7ACC">
        <w:rPr>
          <w:sz w:val="28"/>
          <w:szCs w:val="28"/>
        </w:rPr>
        <w:lastRenderedPageBreak/>
        <w:t>Сербул // Матеріали ІІ Всеукраїнської наук</w:t>
      </w:r>
      <w:r w:rsidRPr="00FC7ACC">
        <w:rPr>
          <w:sz w:val="28"/>
          <w:szCs w:val="28"/>
          <w:lang w:val="uk-UA"/>
        </w:rPr>
        <w:t>.</w:t>
      </w:r>
      <w:r w:rsidRPr="00FC7ACC">
        <w:rPr>
          <w:sz w:val="28"/>
          <w:szCs w:val="28"/>
        </w:rPr>
        <w:t>-практ</w:t>
      </w:r>
      <w:r w:rsidRPr="00FC7ACC">
        <w:rPr>
          <w:sz w:val="28"/>
          <w:szCs w:val="28"/>
          <w:lang w:val="uk-UA"/>
        </w:rPr>
        <w:t>.</w:t>
      </w:r>
      <w:r w:rsidRPr="00FC7ACC">
        <w:rPr>
          <w:sz w:val="28"/>
          <w:szCs w:val="28"/>
        </w:rPr>
        <w:t xml:space="preserve"> конф</w:t>
      </w:r>
      <w:r w:rsidRPr="00FC7ACC">
        <w:rPr>
          <w:sz w:val="28"/>
          <w:szCs w:val="28"/>
          <w:lang w:val="uk-UA"/>
        </w:rPr>
        <w:t>.</w:t>
      </w:r>
      <w:r w:rsidRPr="00FC7ACC">
        <w:rPr>
          <w:sz w:val="28"/>
          <w:szCs w:val="28"/>
        </w:rPr>
        <w:t xml:space="preserve"> з міжнародною участю</w:t>
      </w:r>
      <w:r w:rsidRPr="00FC7ACC">
        <w:rPr>
          <w:sz w:val="28"/>
          <w:szCs w:val="28"/>
          <w:lang w:val="uk-UA"/>
        </w:rPr>
        <w:t>. -</w:t>
      </w:r>
      <w:r w:rsidRPr="00FC7ACC">
        <w:rPr>
          <w:sz w:val="28"/>
          <w:szCs w:val="28"/>
        </w:rPr>
        <w:t xml:space="preserve"> Алушта, 2004</w:t>
      </w:r>
      <w:r w:rsidRPr="00FC7ACC">
        <w:rPr>
          <w:sz w:val="28"/>
          <w:szCs w:val="28"/>
          <w:lang w:val="uk-UA"/>
        </w:rPr>
        <w:t>. -</w:t>
      </w:r>
      <w:r w:rsidRPr="00FC7ACC">
        <w:rPr>
          <w:sz w:val="28"/>
          <w:szCs w:val="28"/>
        </w:rPr>
        <w:t xml:space="preserve"> С.</w:t>
      </w:r>
      <w:r w:rsidRPr="00FC7ACC">
        <w:rPr>
          <w:sz w:val="28"/>
          <w:szCs w:val="28"/>
          <w:lang w:val="uk-UA"/>
        </w:rPr>
        <w:t xml:space="preserve"> </w:t>
      </w:r>
      <w:r w:rsidRPr="00FC7ACC">
        <w:rPr>
          <w:sz w:val="28"/>
          <w:szCs w:val="28"/>
        </w:rPr>
        <w:t>95-98</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Ильченко Ф.</w:t>
      </w:r>
      <w:r w:rsidRPr="00FC7ACC">
        <w:rPr>
          <w:sz w:val="28"/>
          <w:szCs w:val="28"/>
          <w:lang w:val="uk-UA"/>
        </w:rPr>
        <w:t xml:space="preserve"> </w:t>
      </w:r>
      <w:r w:rsidRPr="00FC7ACC">
        <w:rPr>
          <w:sz w:val="28"/>
          <w:szCs w:val="28"/>
        </w:rPr>
        <w:t>Н.</w:t>
      </w:r>
      <w:r w:rsidRPr="00FC7ACC">
        <w:rPr>
          <w:bCs/>
          <w:sz w:val="28"/>
          <w:szCs w:val="28"/>
        </w:rPr>
        <w:t xml:space="preserve"> Прогнозирование и профилактика послеоперационных осложнений заживления раны у больных с послеоперационной грыжей брюшной стенки</w:t>
      </w:r>
      <w:r w:rsidRPr="00FC7ACC">
        <w:rPr>
          <w:sz w:val="28"/>
          <w:szCs w:val="28"/>
        </w:rPr>
        <w:t xml:space="preserve"> / Ф.</w:t>
      </w:r>
      <w:r w:rsidRPr="00FC7ACC">
        <w:rPr>
          <w:sz w:val="28"/>
          <w:szCs w:val="28"/>
          <w:lang w:val="uk-UA"/>
        </w:rPr>
        <w:t xml:space="preserve"> </w:t>
      </w:r>
      <w:r w:rsidRPr="00FC7ACC">
        <w:rPr>
          <w:sz w:val="28"/>
          <w:szCs w:val="28"/>
        </w:rPr>
        <w:t>Н. Ильченко, Ю.</w:t>
      </w:r>
      <w:r w:rsidRPr="00FC7ACC">
        <w:rPr>
          <w:sz w:val="28"/>
          <w:szCs w:val="28"/>
          <w:lang w:val="uk-UA"/>
        </w:rPr>
        <w:t xml:space="preserve"> </w:t>
      </w:r>
      <w:r w:rsidRPr="00FC7ACC">
        <w:rPr>
          <w:sz w:val="28"/>
          <w:szCs w:val="28"/>
        </w:rPr>
        <w:t>И. Шрамко</w:t>
      </w:r>
      <w:r w:rsidRPr="00FC7ACC">
        <w:rPr>
          <w:bCs/>
          <w:sz w:val="28"/>
          <w:szCs w:val="28"/>
        </w:rPr>
        <w:t xml:space="preserve"> </w:t>
      </w:r>
      <w:r w:rsidRPr="00FC7ACC">
        <w:rPr>
          <w:sz w:val="28"/>
          <w:szCs w:val="28"/>
        </w:rPr>
        <w:t>//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2004.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11-12. </w:t>
      </w:r>
      <w:r w:rsidRPr="00FC7ACC">
        <w:rPr>
          <w:sz w:val="28"/>
          <w:szCs w:val="28"/>
          <w:lang w:val="uk-UA"/>
        </w:rPr>
        <w:t>-</w:t>
      </w:r>
      <w:r w:rsidRPr="00FC7ACC">
        <w:rPr>
          <w:sz w:val="28"/>
          <w:szCs w:val="28"/>
        </w:rPr>
        <w:t xml:space="preserve"> С. 38.</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Ильченко Ф.</w:t>
      </w:r>
      <w:r w:rsidRPr="00FC7ACC">
        <w:rPr>
          <w:sz w:val="28"/>
          <w:szCs w:val="28"/>
          <w:lang w:val="uk-UA"/>
        </w:rPr>
        <w:t xml:space="preserve"> </w:t>
      </w:r>
      <w:r w:rsidRPr="00FC7ACC">
        <w:rPr>
          <w:sz w:val="28"/>
          <w:szCs w:val="28"/>
        </w:rPr>
        <w:t xml:space="preserve">Н. </w:t>
      </w:r>
      <w:r w:rsidRPr="00FC7ACC">
        <w:rPr>
          <w:bCs/>
          <w:sz w:val="28"/>
          <w:szCs w:val="28"/>
        </w:rPr>
        <w:t>Реабилитация и оценка качества жизни пациентов с послеоперационной грыжей брюшной стенки до и после выполнения реконструктивной операции</w:t>
      </w:r>
      <w:r w:rsidRPr="00FC7ACC">
        <w:rPr>
          <w:sz w:val="28"/>
          <w:szCs w:val="28"/>
        </w:rPr>
        <w:t xml:space="preserve"> / Ф.</w:t>
      </w:r>
      <w:r w:rsidRPr="00FC7ACC">
        <w:rPr>
          <w:sz w:val="28"/>
          <w:szCs w:val="28"/>
          <w:lang w:val="uk-UA"/>
        </w:rPr>
        <w:t xml:space="preserve"> </w:t>
      </w:r>
      <w:r w:rsidRPr="00FC7ACC">
        <w:rPr>
          <w:sz w:val="28"/>
          <w:szCs w:val="28"/>
        </w:rPr>
        <w:t>Н. Ильченко //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2006.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9. </w:t>
      </w:r>
      <w:r w:rsidRPr="00FC7ACC">
        <w:rPr>
          <w:sz w:val="28"/>
          <w:szCs w:val="28"/>
          <w:lang w:val="uk-UA"/>
        </w:rPr>
        <w:t>-</w:t>
      </w:r>
      <w:r w:rsidRPr="00FC7ACC">
        <w:rPr>
          <w:sz w:val="28"/>
          <w:szCs w:val="28"/>
        </w:rPr>
        <w:t xml:space="preserve"> С. 30-34.</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Ильченко Ф.</w:t>
      </w:r>
      <w:r w:rsidRPr="00FC7ACC">
        <w:rPr>
          <w:sz w:val="28"/>
          <w:szCs w:val="28"/>
          <w:lang w:val="uk-UA"/>
        </w:rPr>
        <w:t xml:space="preserve"> </w:t>
      </w:r>
      <w:r w:rsidRPr="00FC7ACC">
        <w:rPr>
          <w:sz w:val="28"/>
          <w:szCs w:val="28"/>
        </w:rPr>
        <w:t xml:space="preserve">Н. </w:t>
      </w:r>
      <w:r w:rsidRPr="00FC7ACC">
        <w:rPr>
          <w:bCs/>
          <w:sz w:val="28"/>
          <w:szCs w:val="28"/>
        </w:rPr>
        <w:t>Факторы риска возникновения и профилактика раневых осложнений при использовании имплантатов в хирургическом лечении послеоперационной грыжи передней брюшной стенки</w:t>
      </w:r>
      <w:r w:rsidRPr="00FC7ACC">
        <w:rPr>
          <w:sz w:val="28"/>
          <w:szCs w:val="28"/>
        </w:rPr>
        <w:t xml:space="preserve"> / Ф.</w:t>
      </w:r>
      <w:r w:rsidRPr="00FC7ACC">
        <w:rPr>
          <w:sz w:val="28"/>
          <w:szCs w:val="28"/>
          <w:lang w:val="uk-UA"/>
        </w:rPr>
        <w:t xml:space="preserve"> </w:t>
      </w:r>
      <w:r w:rsidRPr="00FC7ACC">
        <w:rPr>
          <w:sz w:val="28"/>
          <w:szCs w:val="28"/>
        </w:rPr>
        <w:t>Н.</w:t>
      </w:r>
      <w:r w:rsidRPr="00FC7ACC">
        <w:rPr>
          <w:sz w:val="28"/>
          <w:szCs w:val="28"/>
          <w:lang w:val="uk-UA"/>
        </w:rPr>
        <w:t xml:space="preserve"> </w:t>
      </w:r>
      <w:r w:rsidRPr="00FC7ACC">
        <w:rPr>
          <w:sz w:val="28"/>
          <w:szCs w:val="28"/>
        </w:rPr>
        <w:t>Ильченко, В.</w:t>
      </w:r>
      <w:r w:rsidRPr="00FC7ACC">
        <w:rPr>
          <w:sz w:val="28"/>
          <w:szCs w:val="28"/>
          <w:lang w:val="uk-UA"/>
        </w:rPr>
        <w:t xml:space="preserve"> </w:t>
      </w:r>
      <w:r w:rsidRPr="00FC7ACC">
        <w:rPr>
          <w:sz w:val="28"/>
          <w:szCs w:val="28"/>
        </w:rPr>
        <w:t>В. Пузако //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2005.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11/12. </w:t>
      </w:r>
      <w:r w:rsidRPr="00FC7ACC">
        <w:rPr>
          <w:sz w:val="28"/>
          <w:szCs w:val="28"/>
          <w:lang w:val="uk-UA"/>
        </w:rPr>
        <w:t>-</w:t>
      </w:r>
      <w:r w:rsidRPr="00FC7ACC">
        <w:rPr>
          <w:sz w:val="28"/>
          <w:szCs w:val="28"/>
        </w:rPr>
        <w:t xml:space="preserve"> С. 76</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color w:val="000000"/>
          <w:sz w:val="28"/>
          <w:szCs w:val="28"/>
        </w:rPr>
        <w:t xml:space="preserve">Иммуногенеалогическая оценка клинических проявлений недифференцированной дисплазии соединительной ткани / В. И. Коненков, В. М. Яковлев, А. В. Глотов </w:t>
      </w:r>
      <w:r w:rsidRPr="00FC7ACC">
        <w:rPr>
          <w:sz w:val="28"/>
          <w:szCs w:val="28"/>
        </w:rPr>
        <w:t>[</w:t>
      </w:r>
      <w:r w:rsidRPr="00FC7ACC">
        <w:rPr>
          <w:sz w:val="28"/>
          <w:szCs w:val="28"/>
          <w:lang w:val="uk-UA"/>
        </w:rPr>
        <w:t>и др.</w:t>
      </w:r>
      <w:r w:rsidRPr="00FC7ACC">
        <w:rPr>
          <w:sz w:val="28"/>
          <w:szCs w:val="28"/>
        </w:rPr>
        <w:t xml:space="preserve">] </w:t>
      </w:r>
      <w:r w:rsidRPr="00FC7ACC">
        <w:rPr>
          <w:color w:val="000000"/>
          <w:sz w:val="28"/>
          <w:szCs w:val="28"/>
        </w:rPr>
        <w:t xml:space="preserve">// Материалы ежегодной конференции ДиаМА. – Екатеринбург, 2002. - С. 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Исаков С.</w:t>
      </w:r>
      <w:r w:rsidRPr="00FC7ACC">
        <w:rPr>
          <w:sz w:val="28"/>
          <w:szCs w:val="28"/>
          <w:lang w:val="uk-UA"/>
        </w:rPr>
        <w:t xml:space="preserve"> </w:t>
      </w:r>
      <w:r w:rsidRPr="00FC7ACC">
        <w:rPr>
          <w:sz w:val="28"/>
          <w:szCs w:val="28"/>
        </w:rPr>
        <w:t>В. Особенности протезирования митрального клапана у пациентов с мезенхимальной дисплазией</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sz w:val="28"/>
          <w:szCs w:val="28"/>
          <w:lang w:val="uk-UA"/>
        </w:rPr>
        <w:t xml:space="preserve">: спец. 14.00.44 </w:t>
      </w:r>
      <w:r w:rsidRPr="00FC7ACC">
        <w:rPr>
          <w:color w:val="000000"/>
          <w:sz w:val="28"/>
          <w:szCs w:val="28"/>
          <w:lang w:val="uk-UA"/>
        </w:rPr>
        <w:t>/</w:t>
      </w:r>
      <w:r w:rsidRPr="00FC7ACC">
        <w:rPr>
          <w:sz w:val="28"/>
          <w:szCs w:val="28"/>
          <w:lang w:val="uk-UA"/>
        </w:rPr>
        <w:t xml:space="preserve"> С. В. Исаков. – СПб., 2006. - 21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Ислользование полипропиленовых сетчатых эксплантов в хирургии послеоперационных вентральных грыж у больных с сахарным диабетом </w:t>
      </w:r>
      <w:r w:rsidRPr="00FC7ACC">
        <w:rPr>
          <w:sz w:val="28"/>
          <w:szCs w:val="28"/>
          <w:lang w:val="uk-UA"/>
        </w:rPr>
        <w:t xml:space="preserve">/ </w:t>
      </w:r>
      <w:r w:rsidRPr="00FC7ACC">
        <w:rPr>
          <w:sz w:val="28"/>
          <w:szCs w:val="28"/>
        </w:rPr>
        <w:t>М.</w:t>
      </w:r>
      <w:r w:rsidRPr="00FC7ACC">
        <w:rPr>
          <w:sz w:val="28"/>
          <w:szCs w:val="28"/>
          <w:lang w:val="uk-UA"/>
        </w:rPr>
        <w:t xml:space="preserve"> </w:t>
      </w:r>
      <w:r w:rsidRPr="00FC7ACC">
        <w:rPr>
          <w:sz w:val="28"/>
          <w:szCs w:val="28"/>
        </w:rPr>
        <w:t>В.</w:t>
      </w:r>
      <w:r w:rsidRPr="00FC7ACC">
        <w:rPr>
          <w:sz w:val="28"/>
          <w:szCs w:val="28"/>
          <w:lang w:val="uk-UA"/>
        </w:rPr>
        <w:t xml:space="preserve"> Ромашкин</w:t>
      </w:r>
      <w:r w:rsidRPr="00FC7ACC">
        <w:rPr>
          <w:sz w:val="28"/>
          <w:szCs w:val="28"/>
        </w:rPr>
        <w:t>-Тиманов, А.</w:t>
      </w:r>
      <w:r w:rsidRPr="00FC7ACC">
        <w:rPr>
          <w:sz w:val="28"/>
          <w:szCs w:val="28"/>
          <w:lang w:val="uk-UA"/>
        </w:rPr>
        <w:t xml:space="preserve"> </w:t>
      </w:r>
      <w:r w:rsidRPr="00FC7ACC">
        <w:rPr>
          <w:sz w:val="28"/>
          <w:szCs w:val="28"/>
        </w:rPr>
        <w:t>В. Иванов, С.</w:t>
      </w:r>
      <w:r w:rsidRPr="00FC7ACC">
        <w:rPr>
          <w:sz w:val="28"/>
          <w:szCs w:val="28"/>
          <w:lang w:val="uk-UA"/>
        </w:rPr>
        <w:t xml:space="preserve"> </w:t>
      </w:r>
      <w:r w:rsidRPr="00FC7ACC">
        <w:rPr>
          <w:sz w:val="28"/>
          <w:szCs w:val="28"/>
        </w:rPr>
        <w:t>С. Гайдук</w:t>
      </w:r>
      <w:r w:rsidRPr="00FC7ACC">
        <w:rPr>
          <w:sz w:val="28"/>
          <w:szCs w:val="28"/>
          <w:lang w:val="uk-UA"/>
        </w:rPr>
        <w:t xml:space="preserve"> </w:t>
      </w:r>
      <w:r w:rsidRPr="00FC7ACC">
        <w:rPr>
          <w:sz w:val="28"/>
          <w:szCs w:val="28"/>
        </w:rPr>
        <w:t>[и др.] //</w:t>
      </w:r>
      <w:r w:rsidRPr="00FC7ACC">
        <w:rPr>
          <w:sz w:val="28"/>
          <w:szCs w:val="28"/>
          <w:lang w:val="uk-UA"/>
        </w:rPr>
        <w:t xml:space="preserve"> </w:t>
      </w:r>
      <w:r w:rsidRPr="00FC7ACC">
        <w:rPr>
          <w:sz w:val="28"/>
          <w:szCs w:val="28"/>
        </w:rPr>
        <w:t xml:space="preserve">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xml:space="preserve">. – М., 2008. – </w:t>
      </w:r>
      <w:r w:rsidRPr="00FC7ACC">
        <w:rPr>
          <w:sz w:val="28"/>
          <w:szCs w:val="28"/>
        </w:rPr>
        <w:t>Вып</w:t>
      </w:r>
      <w:r w:rsidRPr="00FC7ACC">
        <w:rPr>
          <w:sz w:val="28"/>
          <w:szCs w:val="28"/>
          <w:lang w:val="uk-UA"/>
        </w:rPr>
        <w:t>.</w:t>
      </w:r>
      <w:r w:rsidRPr="00FC7ACC">
        <w:rPr>
          <w:sz w:val="28"/>
          <w:szCs w:val="28"/>
        </w:rPr>
        <w:t xml:space="preserve"> 3</w:t>
      </w:r>
      <w:r w:rsidRPr="00FC7ACC">
        <w:rPr>
          <w:sz w:val="28"/>
          <w:szCs w:val="28"/>
          <w:lang w:val="uk-UA"/>
        </w:rPr>
        <w:t xml:space="preserve">. – С. </w:t>
      </w:r>
      <w:r w:rsidRPr="00FC7ACC">
        <w:rPr>
          <w:sz w:val="28"/>
          <w:szCs w:val="28"/>
        </w:rPr>
        <w:t>116-119</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Ільченко Ф. М. Вибір методу хірургічного лікування та  профілактика ранових ускладнень у реконструктивній хірургії післяопераційних </w:t>
      </w:r>
      <w:r w:rsidRPr="00FC7ACC">
        <w:rPr>
          <w:sz w:val="28"/>
          <w:szCs w:val="28"/>
          <w:lang w:val="uk-UA"/>
        </w:rPr>
        <w:lastRenderedPageBreak/>
        <w:t xml:space="preserve">вентральних гриж / Ф. М. Ільченко // Хірургія України. – 2008. - № 2. – С. 29-32. </w:t>
      </w:r>
    </w:p>
    <w:p w:rsidR="00F1108E" w:rsidRPr="00054080"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Ільченко Ф. М. Реконструктивна хірургія післяопераційних гриж черевної стінки : автореф. дис. на здобуття наук. ступеня доктора мед. наук : спец. 14.01.03 «Хірургія» </w:t>
      </w:r>
      <w:r w:rsidRPr="00FC7ACC">
        <w:rPr>
          <w:color w:val="000000"/>
          <w:sz w:val="28"/>
          <w:szCs w:val="28"/>
          <w:lang w:val="uk-UA"/>
        </w:rPr>
        <w:t xml:space="preserve">/ </w:t>
      </w:r>
      <w:r w:rsidRPr="00FC7ACC">
        <w:rPr>
          <w:sz w:val="28"/>
          <w:szCs w:val="28"/>
          <w:lang w:val="uk-UA"/>
        </w:rPr>
        <w:t xml:space="preserve">Ф. М. Ільченко. – Сімферополь, 2007. – 38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К вопросу о лечении сером УЗ-контролем при аллопластике передней брюшной стенки / В. Н. Галкин, А. Г. Жевелюк, Т. Б. Шмушкович [</w:t>
      </w:r>
      <w:r w:rsidRPr="00FC7ACC">
        <w:rPr>
          <w:sz w:val="28"/>
          <w:szCs w:val="28"/>
          <w:lang w:val="uk-UA"/>
        </w:rPr>
        <w:t>и др.</w:t>
      </w:r>
      <w:r w:rsidRPr="00FC7ACC">
        <w:rPr>
          <w:sz w:val="28"/>
          <w:szCs w:val="28"/>
        </w:rPr>
        <w:t>]</w:t>
      </w:r>
      <w:r w:rsidRPr="00FC7ACC">
        <w:rPr>
          <w:sz w:val="28"/>
          <w:szCs w:val="28"/>
          <w:lang w:val="uk-UA"/>
        </w:rPr>
        <w:t xml:space="preserve"> </w:t>
      </w:r>
      <w:r w:rsidRPr="00FC7ACC">
        <w:rPr>
          <w:sz w:val="28"/>
          <w:szCs w:val="28"/>
        </w:rPr>
        <w:t xml:space="preserve">// Герниология. – 2008. - № 3(19). – С. 17.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Кадурина Т.</w:t>
      </w:r>
      <w:r w:rsidRPr="00FC7ACC">
        <w:rPr>
          <w:sz w:val="28"/>
          <w:szCs w:val="28"/>
          <w:lang w:val="uk-UA"/>
        </w:rPr>
        <w:t xml:space="preserve"> </w:t>
      </w:r>
      <w:r w:rsidRPr="00FC7ACC">
        <w:rPr>
          <w:sz w:val="28"/>
          <w:szCs w:val="28"/>
        </w:rPr>
        <w:t xml:space="preserve">И. Дисплазия соединительной ткани у детей ( клиника, диагностика, лечение) : автореф. дис. на соискание </w:t>
      </w:r>
      <w:r>
        <w:rPr>
          <w:sz w:val="28"/>
          <w:szCs w:val="28"/>
        </w:rPr>
        <w:t>научн</w:t>
      </w:r>
      <w:r w:rsidRPr="00FC7ACC">
        <w:rPr>
          <w:sz w:val="28"/>
          <w:szCs w:val="28"/>
        </w:rPr>
        <w:t xml:space="preserve">. степени </w:t>
      </w:r>
      <w:r w:rsidRPr="00FC7ACC">
        <w:rPr>
          <w:sz w:val="28"/>
          <w:szCs w:val="28"/>
          <w:lang w:val="uk-UA"/>
        </w:rPr>
        <w:t>доктора</w:t>
      </w:r>
      <w:r w:rsidRPr="00FC7ACC">
        <w:rPr>
          <w:sz w:val="28"/>
          <w:szCs w:val="28"/>
        </w:rPr>
        <w:t xml:space="preserve"> мед. наук </w:t>
      </w:r>
      <w:r w:rsidRPr="00FC7ACC">
        <w:rPr>
          <w:color w:val="000000"/>
          <w:sz w:val="28"/>
          <w:szCs w:val="28"/>
        </w:rPr>
        <w:t xml:space="preserve">/ </w:t>
      </w:r>
      <w:r w:rsidRPr="00FC7ACC">
        <w:rPr>
          <w:sz w:val="28"/>
          <w:szCs w:val="28"/>
        </w:rPr>
        <w:t>Т.</w:t>
      </w:r>
      <w:r w:rsidRPr="00FC7ACC">
        <w:rPr>
          <w:sz w:val="28"/>
          <w:szCs w:val="28"/>
          <w:lang w:val="uk-UA"/>
        </w:rPr>
        <w:t xml:space="preserve"> </w:t>
      </w:r>
      <w:r w:rsidRPr="00FC7ACC">
        <w:rPr>
          <w:sz w:val="28"/>
          <w:szCs w:val="28"/>
        </w:rPr>
        <w:t>И. Кадурина</w:t>
      </w:r>
      <w:r w:rsidRPr="00FC7ACC">
        <w:rPr>
          <w:sz w:val="28"/>
          <w:szCs w:val="28"/>
          <w:lang w:val="uk-UA"/>
        </w:rPr>
        <w:t xml:space="preserve">. - </w:t>
      </w:r>
      <w:r w:rsidRPr="00FC7ACC">
        <w:rPr>
          <w:color w:val="000000"/>
          <w:sz w:val="28"/>
          <w:szCs w:val="28"/>
        </w:rPr>
        <w:t>СПб.</w:t>
      </w:r>
      <w:r w:rsidRPr="00FC7ACC">
        <w:rPr>
          <w:sz w:val="28"/>
          <w:szCs w:val="28"/>
        </w:rPr>
        <w:t>, 2003</w:t>
      </w:r>
      <w:r w:rsidRPr="00FC7ACC">
        <w:rPr>
          <w:sz w:val="28"/>
          <w:szCs w:val="28"/>
          <w:lang w:val="uk-UA"/>
        </w:rPr>
        <w:t>. –</w:t>
      </w:r>
      <w:r w:rsidRPr="00FC7ACC">
        <w:rPr>
          <w:sz w:val="28"/>
          <w:szCs w:val="28"/>
        </w:rPr>
        <w:t xml:space="preserve"> 39</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Кадурина Т.</w:t>
      </w:r>
      <w:r w:rsidRPr="00FC7ACC">
        <w:rPr>
          <w:color w:val="000000"/>
          <w:sz w:val="28"/>
          <w:szCs w:val="28"/>
          <w:lang w:val="uk-UA"/>
        </w:rPr>
        <w:t xml:space="preserve"> </w:t>
      </w:r>
      <w:r w:rsidRPr="00FC7ACC">
        <w:rPr>
          <w:color w:val="000000"/>
          <w:sz w:val="28"/>
          <w:szCs w:val="28"/>
        </w:rPr>
        <w:t>И. Наследственные коллагенопатии (клиника, диагностика, лечение, диспансеризация)</w:t>
      </w:r>
      <w:r w:rsidRPr="00FC7ACC">
        <w:rPr>
          <w:color w:val="000000"/>
          <w:sz w:val="28"/>
          <w:szCs w:val="28"/>
          <w:lang w:val="uk-UA"/>
        </w:rPr>
        <w:t xml:space="preserve"> </w:t>
      </w:r>
      <w:r w:rsidRPr="00FC7ACC">
        <w:rPr>
          <w:color w:val="000000"/>
          <w:sz w:val="28"/>
          <w:szCs w:val="28"/>
        </w:rPr>
        <w:t xml:space="preserve">/ </w:t>
      </w:r>
      <w:r w:rsidRPr="00FC7ACC">
        <w:rPr>
          <w:sz w:val="28"/>
          <w:szCs w:val="28"/>
        </w:rPr>
        <w:t>Кадурина Т.</w:t>
      </w:r>
      <w:r w:rsidRPr="00FC7ACC">
        <w:rPr>
          <w:sz w:val="28"/>
          <w:szCs w:val="28"/>
          <w:lang w:val="uk-UA"/>
        </w:rPr>
        <w:t xml:space="preserve"> </w:t>
      </w:r>
      <w:r w:rsidRPr="00FC7ACC">
        <w:rPr>
          <w:sz w:val="28"/>
          <w:szCs w:val="28"/>
        </w:rPr>
        <w:t>И</w:t>
      </w:r>
      <w:r w:rsidRPr="00FC7ACC">
        <w:rPr>
          <w:color w:val="000000"/>
          <w:sz w:val="28"/>
          <w:szCs w:val="28"/>
        </w:rPr>
        <w:t>. - СПб., 2000. – 271 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Ка</w:t>
      </w:r>
      <w:r>
        <w:rPr>
          <w:sz w:val="28"/>
          <w:szCs w:val="28"/>
        </w:rPr>
        <w:t>л</w:t>
      </w:r>
      <w:r w:rsidRPr="00FC7ACC">
        <w:rPr>
          <w:sz w:val="28"/>
          <w:szCs w:val="28"/>
        </w:rPr>
        <w:t>дыбекова А. А.</w:t>
      </w:r>
      <w:r w:rsidRPr="00FC7ACC">
        <w:rPr>
          <w:sz w:val="28"/>
          <w:szCs w:val="28"/>
          <w:lang w:val="uk-UA"/>
        </w:rPr>
        <w:t xml:space="preserve"> </w:t>
      </w:r>
      <w:r w:rsidRPr="00FC7ACC">
        <w:rPr>
          <w:sz w:val="28"/>
          <w:szCs w:val="28"/>
        </w:rPr>
        <w:t>Особенности вторичного пиелонефрита у детей на фоне недифференцированной дисплазии соединительной ткани</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sz w:val="28"/>
          <w:szCs w:val="28"/>
          <w:lang w:val="uk-UA"/>
        </w:rPr>
        <w:t xml:space="preserve">: спец. </w:t>
      </w:r>
      <w:r w:rsidRPr="00FC7ACC">
        <w:rPr>
          <w:sz w:val="28"/>
          <w:szCs w:val="28"/>
        </w:rPr>
        <w:t>14.00.09</w:t>
      </w:r>
      <w:r w:rsidRPr="00FC7ACC">
        <w:rPr>
          <w:sz w:val="28"/>
          <w:szCs w:val="28"/>
          <w:lang w:val="uk-UA"/>
        </w:rPr>
        <w:t xml:space="preserve"> </w:t>
      </w:r>
      <w:r w:rsidRPr="00FC7ACC">
        <w:rPr>
          <w:color w:val="000000"/>
          <w:sz w:val="28"/>
          <w:szCs w:val="28"/>
        </w:rPr>
        <w:t>/</w:t>
      </w:r>
      <w:r w:rsidRPr="00FC7ACC">
        <w:rPr>
          <w:sz w:val="28"/>
          <w:szCs w:val="28"/>
        </w:rPr>
        <w:t xml:space="preserve"> А. А.</w:t>
      </w:r>
      <w:r w:rsidRPr="00FC7ACC">
        <w:rPr>
          <w:sz w:val="28"/>
          <w:szCs w:val="28"/>
          <w:lang w:val="uk-UA"/>
        </w:rPr>
        <w:t xml:space="preserve"> </w:t>
      </w:r>
      <w:r w:rsidRPr="00FC7ACC">
        <w:rPr>
          <w:sz w:val="28"/>
          <w:szCs w:val="28"/>
        </w:rPr>
        <w:t>Ка</w:t>
      </w:r>
      <w:r>
        <w:rPr>
          <w:sz w:val="28"/>
          <w:szCs w:val="28"/>
        </w:rPr>
        <w:t>л</w:t>
      </w:r>
      <w:r w:rsidRPr="00FC7ACC">
        <w:rPr>
          <w:sz w:val="28"/>
          <w:szCs w:val="28"/>
        </w:rPr>
        <w:t>дыбекова.</w:t>
      </w:r>
      <w:r w:rsidRPr="00FC7ACC">
        <w:rPr>
          <w:sz w:val="28"/>
          <w:szCs w:val="28"/>
          <w:lang w:val="uk-UA"/>
        </w:rPr>
        <w:t xml:space="preserve"> </w:t>
      </w:r>
      <w:r w:rsidRPr="00FC7ACC">
        <w:rPr>
          <w:sz w:val="28"/>
          <w:szCs w:val="28"/>
        </w:rPr>
        <w:t xml:space="preserve">– </w:t>
      </w:r>
      <w:r>
        <w:rPr>
          <w:sz w:val="28"/>
          <w:szCs w:val="28"/>
          <w:lang w:val="uk-UA"/>
        </w:rPr>
        <w:t>Екатеринбург</w:t>
      </w:r>
      <w:r w:rsidRPr="00FC7ACC">
        <w:rPr>
          <w:sz w:val="28"/>
          <w:szCs w:val="28"/>
          <w:lang w:val="uk-UA"/>
        </w:rPr>
        <w:t xml:space="preserve">, </w:t>
      </w:r>
      <w:r w:rsidRPr="00FC7ACC">
        <w:rPr>
          <w:sz w:val="28"/>
          <w:szCs w:val="28"/>
        </w:rPr>
        <w:t>2008</w:t>
      </w:r>
      <w:r w:rsidRPr="00FC7ACC">
        <w:rPr>
          <w:sz w:val="28"/>
          <w:szCs w:val="28"/>
          <w:lang w:val="uk-UA"/>
        </w:rPr>
        <w:t>. -</w:t>
      </w:r>
      <w:r w:rsidRPr="00FC7ACC">
        <w:rPr>
          <w:sz w:val="28"/>
          <w:szCs w:val="28"/>
        </w:rPr>
        <w:t xml:space="preserve"> 21 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iCs/>
          <w:sz w:val="28"/>
          <w:szCs w:val="28"/>
        </w:rPr>
        <w:t>Капелько В.</w:t>
      </w:r>
      <w:r w:rsidRPr="00FC7ACC">
        <w:rPr>
          <w:iCs/>
          <w:sz w:val="28"/>
          <w:szCs w:val="28"/>
          <w:lang w:val="uk-UA"/>
        </w:rPr>
        <w:t xml:space="preserve"> </w:t>
      </w:r>
      <w:r w:rsidRPr="00FC7ACC">
        <w:rPr>
          <w:iCs/>
          <w:sz w:val="28"/>
          <w:szCs w:val="28"/>
        </w:rPr>
        <w:t>И.</w:t>
      </w:r>
      <w:r w:rsidRPr="00FC7ACC">
        <w:rPr>
          <w:sz w:val="28"/>
          <w:szCs w:val="28"/>
        </w:rPr>
        <w:t xml:space="preserve"> Внеклеточный матрикс миокарда и его изменения при заболеваниях сердца </w:t>
      </w:r>
      <w:r w:rsidRPr="00FC7ACC">
        <w:rPr>
          <w:sz w:val="28"/>
          <w:szCs w:val="28"/>
          <w:lang w:val="uk-UA"/>
        </w:rPr>
        <w:t>/</w:t>
      </w:r>
      <w:r w:rsidRPr="00FC7ACC">
        <w:rPr>
          <w:iCs/>
          <w:sz w:val="28"/>
          <w:szCs w:val="28"/>
        </w:rPr>
        <w:t xml:space="preserve"> В.</w:t>
      </w:r>
      <w:r w:rsidRPr="00FC7ACC">
        <w:rPr>
          <w:iCs/>
          <w:sz w:val="28"/>
          <w:szCs w:val="28"/>
          <w:lang w:val="uk-UA"/>
        </w:rPr>
        <w:t xml:space="preserve"> </w:t>
      </w:r>
      <w:r w:rsidRPr="00FC7ACC">
        <w:rPr>
          <w:iCs/>
          <w:sz w:val="28"/>
          <w:szCs w:val="28"/>
        </w:rPr>
        <w:t>И.</w:t>
      </w:r>
      <w:r w:rsidRPr="00FC7ACC">
        <w:rPr>
          <w:sz w:val="28"/>
          <w:szCs w:val="28"/>
        </w:rPr>
        <w:t xml:space="preserve"> </w:t>
      </w:r>
      <w:r w:rsidRPr="00FC7ACC">
        <w:rPr>
          <w:iCs/>
          <w:sz w:val="28"/>
          <w:szCs w:val="28"/>
        </w:rPr>
        <w:t xml:space="preserve">Капелько </w:t>
      </w:r>
      <w:r w:rsidRPr="00FC7ACC">
        <w:rPr>
          <w:sz w:val="28"/>
          <w:szCs w:val="28"/>
        </w:rPr>
        <w:t>//</w:t>
      </w:r>
      <w:r w:rsidRPr="00FC7ACC">
        <w:rPr>
          <w:sz w:val="28"/>
          <w:szCs w:val="28"/>
          <w:lang w:val="uk-UA"/>
        </w:rPr>
        <w:t xml:space="preserve"> </w:t>
      </w:r>
      <w:r w:rsidRPr="00FC7ACC">
        <w:rPr>
          <w:sz w:val="28"/>
          <w:szCs w:val="28"/>
        </w:rPr>
        <w:t>Кардиология. – 2000. - № 9. - С. 78</w:t>
      </w:r>
      <w:r w:rsidRPr="00FC7ACC">
        <w:rPr>
          <w:sz w:val="28"/>
          <w:szCs w:val="28"/>
          <w:lang w:val="uk-UA"/>
        </w:rPr>
        <w:t>-</w:t>
      </w:r>
      <w:r w:rsidRPr="00FC7ACC">
        <w:rPr>
          <w:sz w:val="28"/>
          <w:szCs w:val="28"/>
        </w:rPr>
        <w:t>90.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uk-UA"/>
        </w:rPr>
      </w:pPr>
      <w:r w:rsidRPr="00FC7ACC">
        <w:rPr>
          <w:sz w:val="28"/>
          <w:szCs w:val="28"/>
        </w:rPr>
        <w:t>Каспаров А.</w:t>
      </w:r>
      <w:r w:rsidRPr="00FC7ACC">
        <w:rPr>
          <w:sz w:val="28"/>
          <w:szCs w:val="28"/>
          <w:lang w:val="uk-UA"/>
        </w:rPr>
        <w:t xml:space="preserve"> </w:t>
      </w:r>
      <w:r w:rsidRPr="00FC7ACC">
        <w:rPr>
          <w:sz w:val="28"/>
          <w:szCs w:val="28"/>
        </w:rPr>
        <w:t xml:space="preserve">А. Использование консервированной  амниотической мембраны для реконструкции поверхности переднего отрезка глаза </w:t>
      </w:r>
      <w:r w:rsidRPr="00FC7ACC">
        <w:rPr>
          <w:sz w:val="28"/>
          <w:szCs w:val="28"/>
          <w:lang w:val="uk-UA"/>
        </w:rPr>
        <w:t>/</w:t>
      </w:r>
      <w:r w:rsidRPr="00FC7ACC">
        <w:rPr>
          <w:sz w:val="28"/>
          <w:szCs w:val="28"/>
        </w:rPr>
        <w:t xml:space="preserve"> А.</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Каспаров, С.</w:t>
      </w:r>
      <w:r w:rsidRPr="00FC7ACC">
        <w:rPr>
          <w:sz w:val="28"/>
          <w:szCs w:val="28"/>
          <w:lang w:val="uk-UA"/>
        </w:rPr>
        <w:t xml:space="preserve"> </w:t>
      </w:r>
      <w:r w:rsidRPr="00FC7ACC">
        <w:rPr>
          <w:sz w:val="28"/>
          <w:szCs w:val="28"/>
        </w:rPr>
        <w:t>В. Труфанов // Вестн</w:t>
      </w:r>
      <w:r w:rsidRPr="00FC7ACC">
        <w:rPr>
          <w:sz w:val="28"/>
          <w:szCs w:val="28"/>
          <w:lang w:val="uk-UA"/>
        </w:rPr>
        <w:t>ик</w:t>
      </w:r>
      <w:r w:rsidRPr="00FC7ACC">
        <w:rPr>
          <w:sz w:val="28"/>
          <w:szCs w:val="28"/>
        </w:rPr>
        <w:t xml:space="preserve"> офтальмол</w:t>
      </w:r>
      <w:r w:rsidRPr="00FC7ACC">
        <w:rPr>
          <w:sz w:val="28"/>
          <w:szCs w:val="28"/>
          <w:lang w:val="uk-UA"/>
        </w:rPr>
        <w:t>огии</w:t>
      </w:r>
      <w:r w:rsidRPr="00FC7ACC">
        <w:rPr>
          <w:sz w:val="28"/>
          <w:szCs w:val="28"/>
        </w:rPr>
        <w:t>. – 2003. - № 3. – С. 45</w:t>
      </w:r>
      <w:r w:rsidRPr="00FC7ACC">
        <w:rPr>
          <w:sz w:val="28"/>
          <w:szCs w:val="28"/>
          <w:lang w:val="uk-UA"/>
        </w:rPr>
        <w:t>-</w:t>
      </w:r>
      <w:r w:rsidRPr="00FC7ACC">
        <w:rPr>
          <w:sz w:val="28"/>
          <w:szCs w:val="28"/>
        </w:rPr>
        <w:t xml:space="preserve">47. </w:t>
      </w:r>
    </w:p>
    <w:p w:rsidR="00F1108E" w:rsidRPr="0068311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uk-UA"/>
        </w:rPr>
      </w:pPr>
      <w:r w:rsidRPr="00FC7ACC">
        <w:rPr>
          <w:sz w:val="28"/>
          <w:szCs w:val="28"/>
          <w:lang w:val="uk-UA"/>
        </w:rPr>
        <w:t>Кашіна В. Л. Клініко-біохімічна характеристика сполучнотканинної дисплазії в підлітків</w:t>
      </w:r>
      <w:r w:rsidRPr="00683118">
        <w:rPr>
          <w:sz w:val="28"/>
          <w:szCs w:val="28"/>
          <w:lang w:val="uk-UA"/>
        </w:rPr>
        <w:t xml:space="preserve"> : автореф. дис. на соискание </w:t>
      </w:r>
      <w:r>
        <w:rPr>
          <w:sz w:val="28"/>
          <w:szCs w:val="28"/>
        </w:rPr>
        <w:t>научн</w:t>
      </w:r>
      <w:r w:rsidRPr="00683118">
        <w:rPr>
          <w:sz w:val="28"/>
          <w:szCs w:val="28"/>
          <w:lang w:val="uk-UA"/>
        </w:rPr>
        <w:t xml:space="preserve">. степени канд. мед. наук </w:t>
      </w:r>
      <w:r w:rsidRPr="00FC7ACC">
        <w:rPr>
          <w:sz w:val="28"/>
          <w:szCs w:val="28"/>
          <w:lang w:val="uk-UA"/>
        </w:rPr>
        <w:t xml:space="preserve">: спец. 14.01.10 «Педіатрія» / В. Л. Кашіна. - Х., 2002. – 20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Клеменов А.</w:t>
      </w:r>
      <w:r w:rsidRPr="00FC7ACC">
        <w:rPr>
          <w:sz w:val="28"/>
          <w:szCs w:val="28"/>
          <w:lang w:val="uk-UA"/>
        </w:rPr>
        <w:t xml:space="preserve"> </w:t>
      </w:r>
      <w:r w:rsidRPr="00FC7ACC">
        <w:rPr>
          <w:sz w:val="28"/>
          <w:szCs w:val="28"/>
        </w:rPr>
        <w:t>В. Клиническое значение недифференцированной дисплазии соединительной ткани</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w:t>
      </w:r>
      <w:r w:rsidRPr="00FC7ACC">
        <w:rPr>
          <w:sz w:val="28"/>
          <w:szCs w:val="28"/>
          <w:lang w:val="uk-UA"/>
        </w:rPr>
        <w:t>доктора</w:t>
      </w:r>
      <w:r w:rsidRPr="00FC7ACC">
        <w:rPr>
          <w:sz w:val="28"/>
          <w:szCs w:val="28"/>
        </w:rPr>
        <w:t xml:space="preserve"> мед. наук / А.</w:t>
      </w:r>
      <w:r w:rsidRPr="00FC7ACC">
        <w:rPr>
          <w:sz w:val="28"/>
          <w:szCs w:val="28"/>
          <w:lang w:val="uk-UA"/>
        </w:rPr>
        <w:t xml:space="preserve"> </w:t>
      </w:r>
      <w:r w:rsidRPr="00FC7ACC">
        <w:rPr>
          <w:sz w:val="28"/>
          <w:szCs w:val="28"/>
        </w:rPr>
        <w:t>В. Клеменов. – М.</w:t>
      </w:r>
      <w:r w:rsidRPr="00FC7ACC">
        <w:rPr>
          <w:sz w:val="28"/>
          <w:szCs w:val="28"/>
          <w:lang w:val="uk-UA"/>
        </w:rPr>
        <w:t>,</w:t>
      </w:r>
      <w:r w:rsidRPr="00FC7ACC">
        <w:rPr>
          <w:sz w:val="28"/>
          <w:szCs w:val="28"/>
        </w:rPr>
        <w:t xml:space="preserve"> 2005.</w:t>
      </w:r>
      <w:r w:rsidRPr="00FC7ACC">
        <w:rPr>
          <w:sz w:val="28"/>
          <w:szCs w:val="28"/>
          <w:lang w:val="uk-UA"/>
        </w:rPr>
        <w:t xml:space="preserve"> - </w:t>
      </w:r>
      <w:r w:rsidRPr="00FC7ACC">
        <w:rPr>
          <w:sz w:val="28"/>
          <w:szCs w:val="28"/>
        </w:rPr>
        <w:t>41 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Клеменов А.</w:t>
      </w:r>
      <w:r w:rsidRPr="00FC7ACC">
        <w:rPr>
          <w:sz w:val="28"/>
          <w:szCs w:val="28"/>
          <w:lang w:val="uk-UA"/>
        </w:rPr>
        <w:t xml:space="preserve"> </w:t>
      </w:r>
      <w:r w:rsidRPr="00FC7ACC">
        <w:rPr>
          <w:sz w:val="28"/>
          <w:szCs w:val="28"/>
        </w:rPr>
        <w:t>В. Недостаточность бау</w:t>
      </w:r>
      <w:r w:rsidRPr="00FC7ACC">
        <w:rPr>
          <w:sz w:val="28"/>
          <w:szCs w:val="28"/>
          <w:lang w:val="uk-UA"/>
        </w:rPr>
        <w:t>гини</w:t>
      </w:r>
      <w:r w:rsidRPr="00FC7ACC">
        <w:rPr>
          <w:sz w:val="28"/>
          <w:szCs w:val="28"/>
        </w:rPr>
        <w:t xml:space="preserve">евой заслонки как висцеральное проявление недифференцированной дисплазии соединительной ткани </w:t>
      </w:r>
      <w:r w:rsidRPr="00FC7ACC">
        <w:rPr>
          <w:sz w:val="28"/>
          <w:szCs w:val="28"/>
          <w:lang w:val="uk-UA"/>
        </w:rPr>
        <w:t>/</w:t>
      </w:r>
      <w:r w:rsidRPr="00FC7ACC">
        <w:rPr>
          <w:sz w:val="28"/>
          <w:szCs w:val="28"/>
        </w:rPr>
        <w:t xml:space="preserve"> А.</w:t>
      </w:r>
      <w:r w:rsidRPr="00FC7ACC">
        <w:rPr>
          <w:sz w:val="28"/>
          <w:szCs w:val="28"/>
          <w:lang w:val="uk-UA"/>
        </w:rPr>
        <w:t xml:space="preserve"> </w:t>
      </w:r>
      <w:r w:rsidRPr="00FC7ACC">
        <w:rPr>
          <w:sz w:val="28"/>
          <w:szCs w:val="28"/>
        </w:rPr>
        <w:t>В. Клеменов, В.</w:t>
      </w:r>
      <w:r w:rsidRPr="00FC7ACC">
        <w:rPr>
          <w:sz w:val="28"/>
          <w:szCs w:val="28"/>
          <w:lang w:val="uk-UA"/>
        </w:rPr>
        <w:t xml:space="preserve"> </w:t>
      </w:r>
      <w:r w:rsidRPr="00FC7ACC">
        <w:rPr>
          <w:sz w:val="28"/>
          <w:szCs w:val="28"/>
        </w:rPr>
        <w:t>Л.</w:t>
      </w:r>
      <w:r w:rsidRPr="00FC7ACC">
        <w:rPr>
          <w:sz w:val="28"/>
          <w:szCs w:val="28"/>
          <w:lang w:val="uk-UA"/>
        </w:rPr>
        <w:t xml:space="preserve"> </w:t>
      </w:r>
      <w:r w:rsidRPr="00FC7ACC">
        <w:rPr>
          <w:sz w:val="28"/>
          <w:szCs w:val="28"/>
        </w:rPr>
        <w:t>Мартынов, Н.</w:t>
      </w:r>
      <w:r w:rsidRPr="00FC7ACC">
        <w:rPr>
          <w:sz w:val="28"/>
          <w:szCs w:val="28"/>
          <w:lang w:val="uk-UA"/>
        </w:rPr>
        <w:t xml:space="preserve"> </w:t>
      </w:r>
      <w:r w:rsidRPr="00FC7ACC">
        <w:rPr>
          <w:sz w:val="28"/>
          <w:szCs w:val="28"/>
        </w:rPr>
        <w:t>С. Торгушина // Терапевт</w:t>
      </w:r>
      <w:r w:rsidRPr="00FC7ACC">
        <w:rPr>
          <w:sz w:val="28"/>
          <w:szCs w:val="28"/>
          <w:lang w:val="uk-UA"/>
        </w:rPr>
        <w:t>ический</w:t>
      </w:r>
      <w:r w:rsidRPr="00FC7ACC">
        <w:rPr>
          <w:sz w:val="28"/>
          <w:szCs w:val="28"/>
        </w:rPr>
        <w:t xml:space="preserve"> а</w:t>
      </w:r>
      <w:r w:rsidRPr="00FC7ACC">
        <w:rPr>
          <w:sz w:val="28"/>
          <w:szCs w:val="28"/>
        </w:rPr>
        <w:t>р</w:t>
      </w:r>
      <w:r w:rsidRPr="00FC7ACC">
        <w:rPr>
          <w:sz w:val="28"/>
          <w:szCs w:val="28"/>
        </w:rPr>
        <w:t>хив. – 2003. – Т</w:t>
      </w:r>
      <w:r w:rsidRPr="00FC7ACC">
        <w:rPr>
          <w:sz w:val="28"/>
          <w:szCs w:val="28"/>
          <w:lang w:val="uk-UA"/>
        </w:rPr>
        <w:t>.</w:t>
      </w:r>
      <w:r w:rsidRPr="00FC7ACC">
        <w:rPr>
          <w:sz w:val="28"/>
          <w:szCs w:val="28"/>
        </w:rPr>
        <w:t xml:space="preserve"> 75</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4. – С.</w:t>
      </w:r>
      <w:r w:rsidRPr="00FC7ACC">
        <w:rPr>
          <w:sz w:val="28"/>
          <w:szCs w:val="28"/>
          <w:lang w:val="uk-UA"/>
        </w:rPr>
        <w:t xml:space="preserve"> </w:t>
      </w:r>
      <w:r w:rsidRPr="00FC7ACC">
        <w:rPr>
          <w:sz w:val="28"/>
          <w:szCs w:val="28"/>
        </w:rPr>
        <w:t>44</w:t>
      </w:r>
      <w:r w:rsidRPr="00FC7ACC">
        <w:rPr>
          <w:sz w:val="28"/>
          <w:szCs w:val="28"/>
          <w:lang w:val="uk-UA"/>
        </w:rPr>
        <w:t>–</w:t>
      </w:r>
      <w:r w:rsidRPr="00FC7ACC">
        <w:rPr>
          <w:sz w:val="28"/>
          <w:szCs w:val="28"/>
        </w:rPr>
        <w:t xml:space="preserve">46.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Климанська Н.</w:t>
      </w:r>
      <w:r w:rsidRPr="00FC7ACC">
        <w:rPr>
          <w:sz w:val="28"/>
          <w:szCs w:val="28"/>
          <w:lang w:val="uk-UA"/>
        </w:rPr>
        <w:t xml:space="preserve"> </w:t>
      </w:r>
      <w:r w:rsidRPr="00FC7ACC">
        <w:rPr>
          <w:sz w:val="28"/>
          <w:szCs w:val="28"/>
        </w:rPr>
        <w:t>В. Діагностика та лікування захворювань сполучної тканини</w:t>
      </w:r>
      <w:r w:rsidRPr="00FC7ACC">
        <w:rPr>
          <w:sz w:val="28"/>
          <w:szCs w:val="28"/>
          <w:lang w:val="uk-UA"/>
        </w:rPr>
        <w:t xml:space="preserve"> </w:t>
      </w:r>
      <w:r w:rsidRPr="00FC7ACC">
        <w:rPr>
          <w:sz w:val="28"/>
          <w:szCs w:val="28"/>
        </w:rPr>
        <w:t xml:space="preserve">: навч. посіб. [для старш. курсів вищ. мед. закл. освіти, лікарів-інтернів та терапевтів] </w:t>
      </w:r>
      <w:r w:rsidRPr="00FC7ACC">
        <w:rPr>
          <w:sz w:val="28"/>
          <w:szCs w:val="28"/>
          <w:lang w:val="uk-UA"/>
        </w:rPr>
        <w:t xml:space="preserve">/ </w:t>
      </w:r>
      <w:r w:rsidRPr="00FC7ACC">
        <w:rPr>
          <w:sz w:val="28"/>
          <w:szCs w:val="28"/>
        </w:rPr>
        <w:t>Климанська Н.</w:t>
      </w:r>
      <w:r w:rsidRPr="00FC7ACC">
        <w:rPr>
          <w:sz w:val="28"/>
          <w:szCs w:val="28"/>
          <w:lang w:val="uk-UA"/>
        </w:rPr>
        <w:t xml:space="preserve"> </w:t>
      </w:r>
      <w:r w:rsidRPr="00FC7ACC">
        <w:rPr>
          <w:sz w:val="28"/>
          <w:szCs w:val="28"/>
        </w:rPr>
        <w:t xml:space="preserve">В. – Суми : СумДУ, 2004. – 120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Ковалев В. А. Применение рассасывающихся полимеров для пластики послеоперационных вентральных грыж / В. А. Ковалев, З. А. Сичинава // Хиургия. – 2001. - № 4. – С. 44-48.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Козань І. В. Алопластика післяопераційних гриж живота / І. В. Козань, О. З. Бойченко // Клінічна хірургія. - 2008. - № 11-12. - С. 49.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 xml:space="preserve">Комплексная программа курации пациентов с дисплазией соединительной ткани в аспекте профилактики ранней и внезапной смерти / Г. И. Нечаева, И. А. Викторова, В. П. Конев </w:t>
      </w:r>
      <w:r w:rsidRPr="00FC7ACC">
        <w:rPr>
          <w:sz w:val="28"/>
          <w:szCs w:val="28"/>
        </w:rPr>
        <w:t>[</w:t>
      </w:r>
      <w:r w:rsidRPr="00FC7ACC">
        <w:rPr>
          <w:sz w:val="28"/>
          <w:szCs w:val="28"/>
          <w:lang w:val="uk-UA"/>
        </w:rPr>
        <w:t>и др.</w:t>
      </w:r>
      <w:r w:rsidRPr="00FC7ACC">
        <w:rPr>
          <w:sz w:val="28"/>
          <w:szCs w:val="28"/>
        </w:rPr>
        <w:t xml:space="preserve">] </w:t>
      </w:r>
      <w:r w:rsidRPr="00FC7ACC">
        <w:rPr>
          <w:color w:val="000000"/>
          <w:sz w:val="28"/>
          <w:szCs w:val="28"/>
        </w:rPr>
        <w:t xml:space="preserve">// Российский семейный врач. – 2004. - Т. 8, № 3. - С. 37-43. </w:t>
      </w:r>
      <w:bookmarkStart w:id="13" w:name="_Ref88235222"/>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 xml:space="preserve">Комплексный подход к вопросу восстановительного лечения пациентов с дисплазией соединительной ткани / Г. С. Дубилей, И. А. Борисенко, Д. А. Гусев </w:t>
      </w:r>
      <w:r w:rsidRPr="00FC7ACC">
        <w:rPr>
          <w:sz w:val="28"/>
          <w:szCs w:val="28"/>
        </w:rPr>
        <w:t>[</w:t>
      </w:r>
      <w:r w:rsidRPr="00FC7ACC">
        <w:rPr>
          <w:sz w:val="28"/>
          <w:szCs w:val="28"/>
          <w:lang w:val="uk-UA"/>
        </w:rPr>
        <w:t>и др.</w:t>
      </w:r>
      <w:r w:rsidRPr="00FC7ACC">
        <w:rPr>
          <w:sz w:val="28"/>
          <w:szCs w:val="28"/>
        </w:rPr>
        <w:t>]</w:t>
      </w:r>
      <w:r w:rsidRPr="00FC7ACC">
        <w:rPr>
          <w:color w:val="000000"/>
          <w:sz w:val="28"/>
          <w:szCs w:val="28"/>
        </w:rPr>
        <w:t xml:space="preserve"> </w:t>
      </w:r>
      <w:r w:rsidRPr="00FC7ACC">
        <w:rPr>
          <w:sz w:val="28"/>
          <w:szCs w:val="28"/>
        </w:rPr>
        <w:t xml:space="preserve">// </w:t>
      </w:r>
      <w:r w:rsidRPr="00FC7ACC">
        <w:rPr>
          <w:color w:val="000000"/>
          <w:sz w:val="28"/>
          <w:szCs w:val="28"/>
        </w:rPr>
        <w:t>Дисплазия соединительной ткани : материалы симпозиума / ред. Г. И. Нечаева. – Омск : Изд-во ОмГМА, 2002. - С. 160-162.</w:t>
      </w:r>
      <w:bookmarkEnd w:id="13"/>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Конев В. П. Морфологические критерии диагноза дисплазии соединительной ткани / В. П. Конев // Актуальные вопросы внутренней патологии. Дисплазия соединительной ткани : первая Всероссийская конференция, 29-30 июня </w:t>
      </w:r>
      <w:smartTag w:uri="urn:schemas-microsoft-com:office:smarttags" w:element="metricconverter">
        <w:smartTagPr>
          <w:attr w:name="ProductID" w:val="2005 г"/>
        </w:smartTagPr>
        <w:r w:rsidRPr="00FC7ACC">
          <w:rPr>
            <w:color w:val="000000"/>
            <w:sz w:val="28"/>
            <w:szCs w:val="28"/>
          </w:rPr>
          <w:t>2005 г</w:t>
        </w:r>
      </w:smartTag>
      <w:r w:rsidRPr="00FC7ACC">
        <w:rPr>
          <w:color w:val="000000"/>
          <w:sz w:val="28"/>
          <w:szCs w:val="28"/>
        </w:rPr>
        <w:t xml:space="preserve">. – Омск, 2005. - С. 97-99.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 xml:space="preserve">Кононенко А. А. Выбор метода пластики у больных с послеоперационными вентральными грыжами / А. А. Кононенко, С. Д. Раисов // Герниология. – 2008. - № 3(19). – С. 22.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Конституциональные особенности течения и лечения больных с послеоперационными вентральными грыжами / Ю. С. Винник, С. И. Петрушко, Н. С. Горбунов [</w:t>
      </w:r>
      <w:r w:rsidRPr="00FC7ACC">
        <w:rPr>
          <w:sz w:val="28"/>
          <w:szCs w:val="28"/>
          <w:lang w:val="uk-UA"/>
        </w:rPr>
        <w:t>и др.</w:t>
      </w:r>
      <w:r w:rsidRPr="00FC7ACC">
        <w:rPr>
          <w:sz w:val="28"/>
          <w:szCs w:val="28"/>
        </w:rPr>
        <w:t xml:space="preserve">] // Вестник герниологии : сб. науч. статей. – М., 2008. – Вып. 3. - С. 35-41.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Корж Н. А. Дисплазия соединительной ткани и патология опорно-двигательной системы / Н. А. Корж, С. А. Сердюк, Н. В. Дедух // Ортопедия, травматология и протезирование. – 2002. – № 4. – С. 150–154.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Корнилаев П. Г. Хирургическое лечение больных с послеоперационными вентральными грыжами : автореф. дис. на соискание </w:t>
      </w:r>
      <w:r>
        <w:rPr>
          <w:sz w:val="28"/>
          <w:szCs w:val="28"/>
        </w:rPr>
        <w:t>научн</w:t>
      </w:r>
      <w:r w:rsidRPr="00FC7ACC">
        <w:rPr>
          <w:sz w:val="28"/>
          <w:szCs w:val="28"/>
        </w:rPr>
        <w:t xml:space="preserve">. степени доктора мед. наук / П. Г. Корнилаев. - Уфа, 1999. – 35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Котовская Е. С. Фенотипические проявления особенностей структуры соединительной ткани у больных с сердечно-сосудистой патологией </w:t>
      </w:r>
      <w:r w:rsidRPr="00FC7ACC">
        <w:rPr>
          <w:sz w:val="28"/>
          <w:szCs w:val="28"/>
        </w:rPr>
        <w:t xml:space="preserve">: автореф. дис. на соискание </w:t>
      </w:r>
      <w:r>
        <w:rPr>
          <w:sz w:val="28"/>
          <w:szCs w:val="28"/>
        </w:rPr>
        <w:t>научн</w:t>
      </w:r>
      <w:r w:rsidRPr="00FC7ACC">
        <w:rPr>
          <w:sz w:val="28"/>
          <w:szCs w:val="28"/>
        </w:rPr>
        <w:t xml:space="preserve">. степени доктора мед. наук </w:t>
      </w:r>
      <w:r w:rsidRPr="00FC7ACC">
        <w:rPr>
          <w:color w:val="000000"/>
          <w:sz w:val="28"/>
          <w:szCs w:val="28"/>
        </w:rPr>
        <w:t xml:space="preserve">/ Е. С. Котовская. - М., 1994. - 33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Кочнев А. В. Бесшовная имплантация полипропиленового протеза в хирургии грыж живота : автореф. дис. на соискание </w:t>
      </w:r>
      <w:r>
        <w:rPr>
          <w:sz w:val="28"/>
          <w:szCs w:val="28"/>
        </w:rPr>
        <w:t>научн</w:t>
      </w:r>
      <w:r w:rsidRPr="00FC7ACC">
        <w:rPr>
          <w:sz w:val="28"/>
          <w:szCs w:val="28"/>
        </w:rPr>
        <w:t>. степени канд. мед. наук : спец. 14.00.27 «Хирургия»</w:t>
      </w:r>
      <w:r w:rsidRPr="00FC7ACC">
        <w:rPr>
          <w:color w:val="000000"/>
          <w:sz w:val="28"/>
          <w:szCs w:val="28"/>
        </w:rPr>
        <w:t xml:space="preserve"> /</w:t>
      </w:r>
      <w:r w:rsidRPr="00FC7ACC">
        <w:rPr>
          <w:sz w:val="28"/>
          <w:szCs w:val="28"/>
        </w:rPr>
        <w:t xml:space="preserve"> А. В.</w:t>
      </w:r>
      <w:r w:rsidRPr="00FC7ACC">
        <w:rPr>
          <w:color w:val="000000"/>
          <w:sz w:val="28"/>
          <w:szCs w:val="28"/>
        </w:rPr>
        <w:t xml:space="preserve"> </w:t>
      </w:r>
      <w:r w:rsidRPr="00FC7ACC">
        <w:rPr>
          <w:sz w:val="28"/>
          <w:szCs w:val="28"/>
        </w:rPr>
        <w:t xml:space="preserve">Кочнев. - Казань, 2008. - С. 23.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Криворучко И. А. </w:t>
      </w:r>
      <w:r w:rsidRPr="00FC7ACC">
        <w:rPr>
          <w:bCs/>
          <w:sz w:val="28"/>
          <w:szCs w:val="28"/>
        </w:rPr>
        <w:t>Использование препарата "Платекс-хориальный" в качестве биологического покрытия при лечении длительно незаживающих ран</w:t>
      </w:r>
      <w:r w:rsidRPr="00FC7ACC">
        <w:rPr>
          <w:sz w:val="28"/>
          <w:szCs w:val="28"/>
        </w:rPr>
        <w:t xml:space="preserve"> / И. А. Криворучко, А. В. Сивожелезов, Д. В. Строна // Клінічна хірургія. - 2008. - № 11/12. - С. 15.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Кубышкин В. Ф. Фенотипические, морфологические и иммуногистохимические особенности при варикозной болезни у лиц с недифференцированной дисплазией соединительной ткани / В. Ф. Кубышкин, Е. А. Захарьян // Хиру</w:t>
      </w:r>
      <w:r w:rsidRPr="006A7533">
        <w:rPr>
          <w:sz w:val="28"/>
          <w:szCs w:val="28"/>
        </w:rPr>
        <w:t>рг</w:t>
      </w:r>
      <w:r w:rsidRPr="006A7533">
        <w:rPr>
          <w:sz w:val="28"/>
          <w:szCs w:val="28"/>
          <w:lang w:val="uk-UA"/>
        </w:rPr>
        <w:t>ія</w:t>
      </w:r>
      <w:r w:rsidRPr="00FC7ACC">
        <w:rPr>
          <w:sz w:val="28"/>
          <w:szCs w:val="28"/>
          <w:lang w:val="uk-UA"/>
        </w:rPr>
        <w:t xml:space="preserve"> Укра</w:t>
      </w:r>
      <w:r>
        <w:rPr>
          <w:sz w:val="28"/>
          <w:szCs w:val="28"/>
          <w:lang w:val="uk-UA"/>
        </w:rPr>
        <w:t>ї</w:t>
      </w:r>
      <w:r w:rsidRPr="00FC7ACC">
        <w:rPr>
          <w:sz w:val="28"/>
          <w:szCs w:val="28"/>
          <w:lang w:val="uk-UA"/>
        </w:rPr>
        <w:t xml:space="preserve">ни. – 2006. - № 1. - С. 75-78.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 xml:space="preserve">Кузин А. А. Пластика аллосухожилием при вентральных грыжах / А. А. Кузин, В. М. Тимербулатов, О. В. Родионов // Вестник хирургии. – 1992. - Т. 148, № 4-5-6. - С. 213-215.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Кузнецов С. С. Применение аллогенных эмбриональных фибробластов  в хирургическом лечении грыж передней брюшной стенки (экспериментально- клиническое исследование) : автореф. дис. на соискание </w:t>
      </w:r>
      <w:r>
        <w:rPr>
          <w:sz w:val="28"/>
          <w:szCs w:val="28"/>
        </w:rPr>
        <w:t>научн</w:t>
      </w:r>
      <w:r w:rsidRPr="00FC7ACC">
        <w:rPr>
          <w:sz w:val="28"/>
          <w:szCs w:val="28"/>
        </w:rPr>
        <w:t>. степени канд. мед. наук : спец. 14.00.27 «Хирургия»</w:t>
      </w:r>
      <w:r w:rsidRPr="00FC7ACC">
        <w:rPr>
          <w:color w:val="000000"/>
          <w:sz w:val="28"/>
          <w:szCs w:val="28"/>
        </w:rPr>
        <w:t xml:space="preserve"> / </w:t>
      </w:r>
      <w:r w:rsidRPr="00FC7ACC">
        <w:rPr>
          <w:sz w:val="28"/>
          <w:szCs w:val="28"/>
        </w:rPr>
        <w:t xml:space="preserve">С. С. Кузнецов. - Курск, 2006. - С. 25.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Кузник Б. И. Иммуногенез, гемостаз и неспецифическая резистентность организма / Кузник Б. И., Васильев Н. В., Цыбиков Н. Н. – М. : Медицина, 1989. – 320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 xml:space="preserve">Куликов А. М. Роль семейного врача в охране здоровья подростка : </w:t>
      </w:r>
      <w:r w:rsidRPr="00FC7ACC">
        <w:rPr>
          <w:color w:val="000000"/>
          <w:sz w:val="28"/>
          <w:szCs w:val="28"/>
          <w:lang w:val="en-US"/>
        </w:rPr>
        <w:t>VI</w:t>
      </w:r>
      <w:r w:rsidRPr="00FC7ACC">
        <w:rPr>
          <w:color w:val="000000"/>
          <w:sz w:val="28"/>
          <w:szCs w:val="28"/>
        </w:rPr>
        <w:t xml:space="preserve">. Дисплазия соединительной ткани у подростков и ее распознавание / А. М. Куликов, В. П. Медведев // Российский семейный врач. - 2000. - № 4. - С. 37-51. </w:t>
      </w:r>
      <w:bookmarkStart w:id="14" w:name="_Ref88156468"/>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Куприянов И. А. Внутренние нарушения височно-нижнечелюстного сустава при дисплазии соединительной ткани (клинико- морфологическое исследование) : дис. … канд. мед. наук / Куприянов И. А. - Новосибирск, 2000. - 152 с.</w:t>
      </w:r>
      <w:bookmarkEnd w:id="14"/>
      <w:r w:rsidRPr="00FC7ACC">
        <w:rPr>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Лаврова Т. Ф. Клиническая анатомия и грыжи передней брюшной стенки / Лаврова Т. Ф. – М., 1979. – 103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Лапко А. В. Многоуровневые непараметрические системы </w:t>
      </w:r>
      <w:hyperlink r:id="rId10" w:anchor="3" w:history="1">
        <w:r w:rsidRPr="00FC7ACC">
          <w:rPr>
            <w:sz w:val="28"/>
            <w:szCs w:val="28"/>
          </w:rPr>
          <w:fldChar w:fldCharType="begin"/>
        </w:r>
        <w:r w:rsidRPr="00FC7ACC">
          <w:rPr>
            <w:sz w:val="28"/>
            <w:szCs w:val="28"/>
          </w:rPr>
          <w:instrText xml:space="preserve"> INCLUDEPICTURE "http://images.rambler.ru/n/s10x16-l.gif" \* MERGEFORMATINET </w:instrText>
        </w:r>
        <w:r w:rsidRPr="00FC7ACC">
          <w:rPr>
            <w:sz w:val="28"/>
            <w:szCs w:val="28"/>
          </w:rPr>
          <w:fldChar w:fldCharType="separate"/>
        </w:r>
        <w:r w:rsidRPr="00FC7ACC">
          <w:rPr>
            <w:sz w:val="28"/>
            <w:szCs w:val="28"/>
          </w:rPr>
          <w:fldChar w:fldCharType="end"/>
        </w:r>
      </w:hyperlink>
      <w:r w:rsidRPr="00FC7ACC">
        <w:rPr>
          <w:sz w:val="28"/>
          <w:szCs w:val="28"/>
        </w:rPr>
        <w:t>распознавания обр</w:t>
      </w:r>
      <w:r w:rsidRPr="00FC7ACC">
        <w:rPr>
          <w:sz w:val="28"/>
          <w:szCs w:val="28"/>
        </w:rPr>
        <w:t>а</w:t>
      </w:r>
      <w:r w:rsidRPr="00FC7ACC">
        <w:rPr>
          <w:sz w:val="28"/>
          <w:szCs w:val="28"/>
        </w:rPr>
        <w:t>зов</w:t>
      </w:r>
      <w:hyperlink r:id="rId11" w:anchor="5" w:history="1">
        <w:r w:rsidRPr="00FC7ACC">
          <w:rPr>
            <w:sz w:val="28"/>
            <w:szCs w:val="28"/>
          </w:rPr>
          <w:fldChar w:fldCharType="begin"/>
        </w:r>
        <w:r w:rsidRPr="00FC7ACC">
          <w:rPr>
            <w:sz w:val="28"/>
            <w:szCs w:val="28"/>
          </w:rPr>
          <w:instrText xml:space="preserve"> INCLUDEPICTURE "http://images.rambler.ru/n/s10x16-r.gif" \* MERGEFORMATINET </w:instrText>
        </w:r>
        <w:r w:rsidRPr="00FC7ACC">
          <w:rPr>
            <w:sz w:val="28"/>
            <w:szCs w:val="28"/>
          </w:rPr>
          <w:fldChar w:fldCharType="separate"/>
        </w:r>
        <w:r w:rsidRPr="00FC7ACC">
          <w:rPr>
            <w:sz w:val="28"/>
            <w:szCs w:val="28"/>
          </w:rPr>
          <w:fldChar w:fldCharType="end"/>
        </w:r>
      </w:hyperlink>
      <w:r w:rsidRPr="00FC7ACC">
        <w:rPr>
          <w:sz w:val="28"/>
          <w:szCs w:val="28"/>
        </w:rPr>
        <w:t xml:space="preserve"> / А. В. Лапко, В. А. Лапко // Вестник КрасГАУ. - 2004. - № 6. - С. 58–63.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bCs/>
          <w:sz w:val="28"/>
          <w:szCs w:val="28"/>
        </w:rPr>
        <w:t xml:space="preserve">Ларина Г. И. Артериальная гипертензия при дисплазии соединительной ткани: клинико-морфологические особенности : дис. … канд. мед. наук [Электронный ресурс] / </w:t>
      </w:r>
      <w:r w:rsidRPr="009375DD">
        <w:rPr>
          <w:bCs/>
          <w:sz w:val="28"/>
          <w:szCs w:val="28"/>
        </w:rPr>
        <w:t>Ларина Г. И.</w:t>
      </w:r>
      <w:r w:rsidRPr="009375DD">
        <w:rPr>
          <w:sz w:val="28"/>
          <w:szCs w:val="28"/>
          <w:lang w:val="uk-UA"/>
        </w:rPr>
        <w:t xml:space="preserve">, </w:t>
      </w:r>
      <w:r w:rsidRPr="009375DD">
        <w:rPr>
          <w:bCs/>
          <w:sz w:val="28"/>
          <w:szCs w:val="28"/>
        </w:rPr>
        <w:t>2005.</w:t>
      </w:r>
      <w:r w:rsidRPr="008337C8">
        <w:rPr>
          <w:bCs/>
          <w:sz w:val="28"/>
          <w:szCs w:val="28"/>
        </w:rPr>
        <w:t xml:space="preserve"> </w:t>
      </w:r>
      <w:r w:rsidRPr="009375DD">
        <w:rPr>
          <w:sz w:val="28"/>
          <w:szCs w:val="28"/>
        </w:rPr>
        <w:t>– Режим доступа</w:t>
      </w:r>
      <w:r w:rsidRPr="009375DD">
        <w:rPr>
          <w:sz w:val="28"/>
          <w:szCs w:val="28"/>
          <w:lang w:val="uk-UA"/>
        </w:rPr>
        <w:t xml:space="preserve"> к диссертации</w:t>
      </w:r>
      <w:r w:rsidRPr="009375DD">
        <w:rPr>
          <w:sz w:val="28"/>
          <w:szCs w:val="28"/>
        </w:rPr>
        <w:t xml:space="preserve"> : </w:t>
      </w:r>
      <w:hyperlink r:id="rId12" w:history="1">
        <w:r w:rsidRPr="009375DD">
          <w:rPr>
            <w:rStyle w:val="af2"/>
            <w:sz w:val="28"/>
            <w:szCs w:val="28"/>
            <w:lang w:val="en-US"/>
          </w:rPr>
          <w:t>http</w:t>
        </w:r>
        <w:r w:rsidRPr="009375DD">
          <w:rPr>
            <w:rStyle w:val="af2"/>
            <w:sz w:val="28"/>
            <w:szCs w:val="28"/>
          </w:rPr>
          <w:t>://</w:t>
        </w:r>
        <w:r w:rsidRPr="009375DD">
          <w:rPr>
            <w:rStyle w:val="af2"/>
            <w:sz w:val="28"/>
            <w:szCs w:val="28"/>
            <w:lang w:val="en-US"/>
          </w:rPr>
          <w:t>www</w:t>
        </w:r>
        <w:r w:rsidRPr="009375DD">
          <w:rPr>
            <w:rStyle w:val="af2"/>
            <w:sz w:val="28"/>
            <w:szCs w:val="28"/>
          </w:rPr>
          <w:t>.</w:t>
        </w:r>
        <w:r w:rsidRPr="009375DD">
          <w:rPr>
            <w:rStyle w:val="af2"/>
            <w:sz w:val="28"/>
            <w:szCs w:val="28"/>
            <w:lang w:val="en-US"/>
          </w:rPr>
          <w:t>dst</w:t>
        </w:r>
        <w:r w:rsidRPr="009375DD">
          <w:rPr>
            <w:rStyle w:val="af2"/>
            <w:sz w:val="28"/>
            <w:szCs w:val="28"/>
          </w:rPr>
          <w:t>.</w:t>
        </w:r>
        <w:r w:rsidRPr="009375DD">
          <w:rPr>
            <w:rStyle w:val="af2"/>
            <w:sz w:val="28"/>
            <w:szCs w:val="28"/>
            <w:lang w:val="en-US"/>
          </w:rPr>
          <w:t>omsk</w:t>
        </w:r>
        <w:r w:rsidRPr="009375DD">
          <w:rPr>
            <w:rStyle w:val="af2"/>
            <w:sz w:val="28"/>
            <w:szCs w:val="28"/>
          </w:rPr>
          <w:t>-</w:t>
        </w:r>
        <w:r w:rsidRPr="009375DD">
          <w:rPr>
            <w:rStyle w:val="af2"/>
            <w:sz w:val="28"/>
            <w:szCs w:val="28"/>
            <w:lang w:val="en-US"/>
          </w:rPr>
          <w:t>osma</w:t>
        </w:r>
        <w:r w:rsidRPr="009375DD">
          <w:rPr>
            <w:rStyle w:val="af2"/>
            <w:sz w:val="28"/>
            <w:szCs w:val="28"/>
          </w:rPr>
          <w:t>.</w:t>
        </w:r>
        <w:r w:rsidRPr="009375DD">
          <w:rPr>
            <w:rStyle w:val="af2"/>
            <w:sz w:val="28"/>
            <w:szCs w:val="28"/>
            <w:lang w:val="en-US"/>
          </w:rPr>
          <w:t>ru</w:t>
        </w:r>
        <w:r w:rsidRPr="009375DD">
          <w:rPr>
            <w:rStyle w:val="af2"/>
            <w:sz w:val="28"/>
            <w:szCs w:val="28"/>
          </w:rPr>
          <w:t>/</w:t>
        </w:r>
        <w:r w:rsidRPr="009375DD">
          <w:rPr>
            <w:rStyle w:val="af2"/>
            <w:sz w:val="28"/>
            <w:szCs w:val="28"/>
            <w:lang w:val="en-US"/>
          </w:rPr>
          <w:t>files</w:t>
        </w:r>
        <w:r w:rsidRPr="009375DD">
          <w:rPr>
            <w:rStyle w:val="af2"/>
            <w:sz w:val="28"/>
            <w:szCs w:val="28"/>
          </w:rPr>
          <w:t>/</w:t>
        </w:r>
        <w:r w:rsidRPr="009375DD">
          <w:rPr>
            <w:rStyle w:val="af2"/>
            <w:sz w:val="28"/>
            <w:szCs w:val="28"/>
            <w:lang w:val="en-US"/>
          </w:rPr>
          <w:t>larina</w:t>
        </w:r>
        <w:r w:rsidRPr="009375DD">
          <w:rPr>
            <w:rStyle w:val="af2"/>
            <w:sz w:val="28"/>
            <w:szCs w:val="28"/>
          </w:rPr>
          <w:t>.</w:t>
        </w:r>
        <w:r w:rsidRPr="009375DD">
          <w:rPr>
            <w:rStyle w:val="af2"/>
            <w:sz w:val="28"/>
            <w:szCs w:val="28"/>
            <w:lang w:val="en-US"/>
          </w:rPr>
          <w:t>zip</w:t>
        </w:r>
        <w:r w:rsidRPr="009375DD">
          <w:rPr>
            <w:rStyle w:val="af2"/>
            <w:sz w:val="28"/>
            <w:szCs w:val="28"/>
          </w:rPr>
          <w:t xml:space="preserve"> </w:t>
        </w:r>
      </w:hyperlink>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lastRenderedPageBreak/>
        <w:t xml:space="preserve">Лебедева Е. Р. Оценка маркеров системной дисплазии соединительной ткани у больных с интракраниальными аневризмами / Е. Р. Лебедева, В. П. Сакович, С. Ю. Медведева // Нейрохирургия. – 2001. - № 1. - С. 19-23.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Лебеденко Т. Н. Клинико-морфологическая характеристика хеликобактер-ассоциированного гастрита у больных с дисплазией соединительной ткани : дис. … канд. мед. наук / Лебеденко Т. Н. - Омск, 1999. - 157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Лечение и профилактика послеоперционных грыж пупочного порта после лапароскопической холецистэктомии </w:t>
      </w:r>
      <w:r w:rsidRPr="00FC7ACC">
        <w:rPr>
          <w:sz w:val="28"/>
          <w:szCs w:val="28"/>
          <w:lang w:val="uk-UA"/>
        </w:rPr>
        <w:t>/</w:t>
      </w:r>
      <w:r w:rsidRPr="00FC7ACC">
        <w:rPr>
          <w:sz w:val="28"/>
          <w:szCs w:val="28"/>
        </w:rPr>
        <w:t xml:space="preserve"> Н.</w:t>
      </w:r>
      <w:r w:rsidRPr="00FC7ACC">
        <w:rPr>
          <w:sz w:val="28"/>
          <w:szCs w:val="28"/>
          <w:lang w:val="uk-UA"/>
        </w:rPr>
        <w:t xml:space="preserve"> </w:t>
      </w:r>
      <w:r w:rsidRPr="00FC7ACC">
        <w:rPr>
          <w:sz w:val="28"/>
          <w:szCs w:val="28"/>
        </w:rPr>
        <w:t>Т.</w:t>
      </w:r>
      <w:r w:rsidRPr="00FC7ACC">
        <w:rPr>
          <w:sz w:val="28"/>
          <w:szCs w:val="28"/>
          <w:lang w:val="uk-UA"/>
        </w:rPr>
        <w:t xml:space="preserve"> </w:t>
      </w:r>
      <w:r w:rsidRPr="00FC7ACC">
        <w:rPr>
          <w:sz w:val="28"/>
          <w:szCs w:val="28"/>
        </w:rPr>
        <w:t>Чемодуров, П.</w:t>
      </w:r>
      <w:r w:rsidRPr="00FC7ACC">
        <w:rPr>
          <w:sz w:val="28"/>
          <w:szCs w:val="28"/>
          <w:lang w:val="uk-UA"/>
        </w:rPr>
        <w:t xml:space="preserve"> </w:t>
      </w:r>
      <w:r w:rsidRPr="00FC7ACC">
        <w:rPr>
          <w:sz w:val="28"/>
          <w:szCs w:val="28"/>
        </w:rPr>
        <w:t>С.</w:t>
      </w:r>
      <w:r w:rsidRPr="00FC7ACC">
        <w:rPr>
          <w:sz w:val="28"/>
          <w:szCs w:val="28"/>
          <w:lang w:val="uk-UA"/>
        </w:rPr>
        <w:t xml:space="preserve"> </w:t>
      </w:r>
      <w:r w:rsidRPr="00FC7ACC">
        <w:rPr>
          <w:sz w:val="28"/>
          <w:szCs w:val="28"/>
        </w:rPr>
        <w:t>Михальчевский, В.</w:t>
      </w:r>
      <w:r w:rsidRPr="00FC7ACC">
        <w:rPr>
          <w:sz w:val="28"/>
          <w:szCs w:val="28"/>
          <w:lang w:val="uk-UA"/>
        </w:rPr>
        <w:t xml:space="preserve"> </w:t>
      </w:r>
      <w:r w:rsidRPr="00FC7ACC">
        <w:rPr>
          <w:sz w:val="28"/>
          <w:szCs w:val="28"/>
        </w:rPr>
        <w:t>И.</w:t>
      </w:r>
      <w:r w:rsidRPr="00FC7ACC">
        <w:rPr>
          <w:sz w:val="28"/>
          <w:szCs w:val="28"/>
          <w:lang w:val="uk-UA"/>
        </w:rPr>
        <w:t xml:space="preserve"> </w:t>
      </w:r>
      <w:r w:rsidRPr="00FC7ACC">
        <w:rPr>
          <w:sz w:val="28"/>
          <w:szCs w:val="28"/>
        </w:rPr>
        <w:t>Летюк</w:t>
      </w:r>
      <w:r w:rsidRPr="00FC7ACC">
        <w:rPr>
          <w:sz w:val="28"/>
          <w:szCs w:val="28"/>
          <w:lang w:val="uk-UA"/>
        </w:rPr>
        <w:t xml:space="preserve"> </w:t>
      </w:r>
      <w:r w:rsidRPr="00FC7ACC">
        <w:rPr>
          <w:sz w:val="28"/>
          <w:szCs w:val="28"/>
        </w:rPr>
        <w:t>[и др.] // Матеріали ІІ Всеукраїнської наук</w:t>
      </w:r>
      <w:r w:rsidRPr="00FC7ACC">
        <w:rPr>
          <w:sz w:val="28"/>
          <w:szCs w:val="28"/>
          <w:lang w:val="uk-UA"/>
        </w:rPr>
        <w:t>.</w:t>
      </w:r>
      <w:r w:rsidRPr="00FC7ACC">
        <w:rPr>
          <w:sz w:val="28"/>
          <w:szCs w:val="28"/>
        </w:rPr>
        <w:t>-практ</w:t>
      </w:r>
      <w:r w:rsidRPr="00FC7ACC">
        <w:rPr>
          <w:sz w:val="28"/>
          <w:szCs w:val="28"/>
          <w:lang w:val="uk-UA"/>
        </w:rPr>
        <w:t>.</w:t>
      </w:r>
      <w:r w:rsidRPr="00FC7ACC">
        <w:rPr>
          <w:sz w:val="28"/>
          <w:szCs w:val="28"/>
        </w:rPr>
        <w:t xml:space="preserve"> конф</w:t>
      </w:r>
      <w:r w:rsidRPr="00FC7ACC">
        <w:rPr>
          <w:sz w:val="28"/>
          <w:szCs w:val="28"/>
          <w:lang w:val="uk-UA"/>
        </w:rPr>
        <w:t>.</w:t>
      </w:r>
      <w:r w:rsidRPr="00FC7ACC">
        <w:rPr>
          <w:sz w:val="28"/>
          <w:szCs w:val="28"/>
        </w:rPr>
        <w:t xml:space="preserve"> з міжнародною участю</w:t>
      </w:r>
      <w:r w:rsidRPr="00FC7ACC">
        <w:rPr>
          <w:sz w:val="28"/>
          <w:szCs w:val="28"/>
          <w:lang w:val="uk-UA"/>
        </w:rPr>
        <w:t xml:space="preserve">. – </w:t>
      </w:r>
      <w:r>
        <w:rPr>
          <w:sz w:val="28"/>
          <w:szCs w:val="28"/>
          <w:lang w:val="uk-UA"/>
        </w:rPr>
        <w:t>Алушта, 2004</w:t>
      </w:r>
      <w:r w:rsidRPr="00FC7ACC">
        <w:rPr>
          <w:sz w:val="28"/>
          <w:szCs w:val="28"/>
          <w:lang w:val="uk-UA"/>
        </w:rPr>
        <w:t>. -</w:t>
      </w:r>
      <w:r w:rsidRPr="00FC7ACC">
        <w:rPr>
          <w:sz w:val="28"/>
          <w:szCs w:val="28"/>
        </w:rPr>
        <w:t xml:space="preserve"> С.</w:t>
      </w:r>
      <w:r w:rsidRPr="00FC7ACC">
        <w:rPr>
          <w:sz w:val="28"/>
          <w:szCs w:val="28"/>
          <w:lang w:val="uk-UA"/>
        </w:rPr>
        <w:t xml:space="preserve"> </w:t>
      </w:r>
      <w:r w:rsidRPr="00FC7ACC">
        <w:rPr>
          <w:sz w:val="28"/>
          <w:szCs w:val="28"/>
        </w:rPr>
        <w:t>87-89</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bCs/>
          <w:sz w:val="28"/>
          <w:szCs w:val="28"/>
        </w:rPr>
        <w:t xml:space="preserve">Лечение осложненных послеоперационных вентральных грыж больших размеров / Ф. И. Гюльмамедов, А. В. Бондаренко, П. Ф. Гюльмамедов </w:t>
      </w:r>
      <w:r w:rsidRPr="00FC7ACC">
        <w:rPr>
          <w:sz w:val="28"/>
          <w:szCs w:val="28"/>
        </w:rPr>
        <w:t>[</w:t>
      </w:r>
      <w:r w:rsidRPr="00FC7ACC">
        <w:rPr>
          <w:sz w:val="28"/>
          <w:szCs w:val="28"/>
          <w:lang w:val="uk-UA"/>
        </w:rPr>
        <w:t>и др.</w:t>
      </w:r>
      <w:r w:rsidRPr="00FC7ACC">
        <w:rPr>
          <w:sz w:val="28"/>
          <w:szCs w:val="28"/>
        </w:rPr>
        <w:t xml:space="preserve">] </w:t>
      </w:r>
      <w:r w:rsidRPr="00FC7ACC">
        <w:rPr>
          <w:bCs/>
          <w:sz w:val="28"/>
          <w:szCs w:val="28"/>
        </w:rPr>
        <w:t>// Український журнал хірургії</w:t>
      </w:r>
      <w:r w:rsidRPr="00FC7ACC">
        <w:rPr>
          <w:sz w:val="28"/>
          <w:szCs w:val="28"/>
        </w:rPr>
        <w:t xml:space="preserve">. - 2009. - № 4. - С. 44-46.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Лили Р. Патогистологическая техника и практическая гистохимия / Лили Р. – М. : Мир, 1960. - 648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Лимаренко М. П. Дифференцированная дисплазия соединительной ткани (клиническое наблюдение) / М. П. Лимаренко // Здоровье ребенка. – 2007. - № 4(7). - С. 113-116.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Лихман В. М. Експерементально-клінічне обгрунтування комплексного хірургічного лікування хворих з великими і гігантськими післяопераційними вентральними грижами : дис. … канд. мед. наук / Лихман В. М. - Х., 2005. – 137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Лігоненко О. В. Гостра кишкова непрохідність – як ускладнення защемленних гриж / О. В. Лігоненко, І. О. Чорна, Р. П. Іванов // Матеріали ІІ Всеукраїнської наук.-практ. конф. з міжнародною участю. - Алушта, 2004. - С. 27-29.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lastRenderedPageBreak/>
        <w:t xml:space="preserve">Лікування грижі передньої черевної стінки з використанням поліпропіленової сітки / М. Г. Гончар, Л. І. Дмитрів, І. В. Мельник [та ін.] // Клінічна хірургія. – 2003. - № 11. - С. 12-13.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Лікування рубцевої грижі черевної стінки з застосуванням синтетичних матеріалів / В. І. Десятерик, С. П. Міхно, О. А. Світловський [та ін.] // Клінічна хірургія. - 2003. - № 11. – С. 16.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Лубянский В. Г. Причины местных осложнений при хирургическом лечении послеоперационных вентральных грыж / В. Г. Лубянский, В. В. Оношкин, А. Г. Побережская // Герниология. – 2008. - № 3(19). – С. 27.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Лузгина Н. Г. Роль соматотипа и дисплазии соединительной ткани в детерминации вариантности клинического течения атопического дерматита : автореф. дис. на соискание </w:t>
      </w:r>
      <w:r>
        <w:rPr>
          <w:sz w:val="28"/>
          <w:szCs w:val="28"/>
        </w:rPr>
        <w:t>научн</w:t>
      </w:r>
      <w:r w:rsidRPr="00FC7ACC">
        <w:rPr>
          <w:sz w:val="28"/>
          <w:szCs w:val="28"/>
        </w:rPr>
        <w:t xml:space="preserve">. степени канд. мед. наук : спец. 14.00.15 ; 14.00.11 </w:t>
      </w:r>
      <w:r w:rsidRPr="00FC7ACC">
        <w:rPr>
          <w:color w:val="000000"/>
          <w:sz w:val="28"/>
          <w:szCs w:val="28"/>
        </w:rPr>
        <w:t xml:space="preserve">/ </w:t>
      </w:r>
      <w:r w:rsidRPr="00FC7ACC">
        <w:rPr>
          <w:sz w:val="28"/>
          <w:szCs w:val="28"/>
        </w:rPr>
        <w:t xml:space="preserve">Н. Г. Лузгина. - Новосибирск, 2002. – 15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Лукьян Маринжа. Основатель Отечественного акушерства Нестор Максимович Амбодик / Лукьян Маринжа // Здоров’я України. – 2007. - № 18 (175). - С. 76-77.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Лупальцов В. И. Профилактика гнойных осложнений в хирургии посолеоперационной грыжи у больных, страдающих ожирением / В. И. Лупальцов // Клінічна хірургія. – 2003. - № 11. - С. 52-53.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Луценко С. М. К вопросу о механизме действия препаратов из гетерогенной брюшины / С. М. Луценко // Труды Кишиневского государственного медицинского института. – Кишинев : Картя Молдавеняске, 1964. – Т. </w:t>
      </w:r>
      <w:r w:rsidRPr="00FC7ACC">
        <w:rPr>
          <w:sz w:val="28"/>
          <w:szCs w:val="28"/>
          <w:lang w:val="en-US"/>
        </w:rPr>
        <w:t>XX</w:t>
      </w:r>
      <w:r w:rsidRPr="00FC7ACC">
        <w:rPr>
          <w:sz w:val="28"/>
          <w:szCs w:val="28"/>
        </w:rPr>
        <w:t xml:space="preserve">. - С. 32-36.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Луценко С. М. Перитонит в пожилом и старческом возрасте / Луценко С. М. – Кишинев : Штиинца, 1962. - </w:t>
      </w:r>
      <w:r>
        <w:rPr>
          <w:sz w:val="28"/>
          <w:szCs w:val="28"/>
          <w:lang w:val="uk-UA"/>
        </w:rPr>
        <w:t>214</w:t>
      </w:r>
      <w:r w:rsidRPr="00FC7ACC">
        <w:rPr>
          <w:sz w:val="28"/>
          <w:szCs w:val="28"/>
        </w:rPr>
        <w:t xml:space="preserve">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color w:val="000000"/>
          <w:sz w:val="28"/>
          <w:szCs w:val="28"/>
        </w:rPr>
        <w:t xml:space="preserve">Маркеры патологии брахеоцефальных сосудов при артериальной гипертензии у молодых / Г. И. Нечаева, И. А. Викторова, Г. И. Демина </w:t>
      </w:r>
      <w:r w:rsidRPr="00FC7ACC">
        <w:rPr>
          <w:sz w:val="28"/>
          <w:szCs w:val="28"/>
        </w:rPr>
        <w:t>[</w:t>
      </w:r>
      <w:r w:rsidRPr="00FC7ACC">
        <w:rPr>
          <w:sz w:val="28"/>
          <w:szCs w:val="28"/>
          <w:lang w:val="uk-UA"/>
        </w:rPr>
        <w:t>и др.</w:t>
      </w:r>
      <w:r w:rsidRPr="00FC7ACC">
        <w:rPr>
          <w:sz w:val="28"/>
          <w:szCs w:val="28"/>
        </w:rPr>
        <w:t xml:space="preserve">] </w:t>
      </w:r>
      <w:r w:rsidRPr="00FC7ACC">
        <w:rPr>
          <w:color w:val="000000"/>
          <w:sz w:val="28"/>
          <w:szCs w:val="28"/>
        </w:rPr>
        <w:t xml:space="preserve">// Кардиология СНГ. - 2003. - Т. </w:t>
      </w:r>
      <w:r w:rsidRPr="00FC7ACC">
        <w:rPr>
          <w:color w:val="000000"/>
          <w:sz w:val="28"/>
          <w:szCs w:val="28"/>
          <w:lang w:val="en-US"/>
        </w:rPr>
        <w:t>I</w:t>
      </w:r>
      <w:r w:rsidRPr="00FC7ACC">
        <w:rPr>
          <w:color w:val="000000"/>
          <w:sz w:val="28"/>
          <w:szCs w:val="28"/>
        </w:rPr>
        <w:t xml:space="preserve">, № 1. - С. 204.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lastRenderedPageBreak/>
        <w:t xml:space="preserve">Марушко Ю. В. </w:t>
      </w:r>
      <w:r w:rsidRPr="00FC7ACC">
        <w:rPr>
          <w:sz w:val="28"/>
          <w:szCs w:val="28"/>
          <w:lang w:val="uk-UA"/>
        </w:rPr>
        <w:t>Особливості діагностики та клінічне значення синдрому гіпермобільності суглобів у дітей /</w:t>
      </w:r>
      <w:r w:rsidRPr="00FC7ACC">
        <w:rPr>
          <w:sz w:val="28"/>
          <w:szCs w:val="28"/>
        </w:rPr>
        <w:t xml:space="preserve"> Ю. В. Марушко, Т. В. Марушко // </w:t>
      </w:r>
      <w:r w:rsidRPr="00FC7ACC">
        <w:rPr>
          <w:sz w:val="28"/>
          <w:szCs w:val="28"/>
          <w:lang w:val="uk-UA"/>
        </w:rPr>
        <w:t>Здоров</w:t>
      </w:r>
      <w:r w:rsidRPr="00FC7ACC">
        <w:rPr>
          <w:sz w:val="28"/>
          <w:szCs w:val="28"/>
        </w:rPr>
        <w:t>’</w:t>
      </w:r>
      <w:r w:rsidRPr="00FC7ACC">
        <w:rPr>
          <w:sz w:val="28"/>
          <w:szCs w:val="28"/>
          <w:lang w:val="uk-UA"/>
        </w:rPr>
        <w:t xml:space="preserve">я України. – 2008. - № 18/1. - С. 40-41. </w:t>
      </w:r>
    </w:p>
    <w:p w:rsidR="00F1108E" w:rsidRPr="009375DD"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Маскина А. В. Внешние и некоторые неврологические стигмы дисэмбриогенеза у больных хроническим обструктивным бронхитом / А. В. Маскина, Е. В. Машенцева, А. В. Ягода // </w:t>
      </w:r>
      <w:r w:rsidRPr="00FC7ACC">
        <w:rPr>
          <w:color w:val="000000"/>
          <w:sz w:val="28"/>
          <w:szCs w:val="28"/>
          <w:lang w:val="en-US"/>
        </w:rPr>
        <w:t>XII</w:t>
      </w:r>
      <w:r w:rsidRPr="00FC7ACC">
        <w:rPr>
          <w:color w:val="000000"/>
          <w:sz w:val="28"/>
          <w:szCs w:val="28"/>
        </w:rPr>
        <w:t xml:space="preserve"> Национальный Конгресс по </w:t>
      </w:r>
      <w:r w:rsidRPr="009375DD">
        <w:rPr>
          <w:sz w:val="28"/>
          <w:szCs w:val="28"/>
        </w:rPr>
        <w:t>болезням органов дыхания : тезисы докл. – М., 2002. - С. 22. 196</w:t>
      </w:r>
      <w:bookmarkStart w:id="15" w:name="_Ref88153832"/>
    </w:p>
    <w:p w:rsidR="00F1108E" w:rsidRPr="009375DD"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9375DD">
        <w:rPr>
          <w:sz w:val="28"/>
          <w:szCs w:val="28"/>
        </w:rPr>
        <w:t>Мацкевичус З. К. Механизмы и роль биодеградации коллагена в патологии / З. К. Мацкевичус // Архив патологии. - 1987. - № 6. - C. 3-10.</w:t>
      </w:r>
      <w:bookmarkEnd w:id="15"/>
      <w:r w:rsidRPr="009375DD">
        <w:rPr>
          <w:sz w:val="28"/>
          <w:szCs w:val="28"/>
        </w:rPr>
        <w:t xml:space="preserve"> 197</w:t>
      </w:r>
    </w:p>
    <w:p w:rsidR="00F1108E" w:rsidRPr="009375DD"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9375DD">
        <w:rPr>
          <w:sz w:val="28"/>
          <w:szCs w:val="28"/>
        </w:rPr>
        <w:t xml:space="preserve">Машкова М. В. Фенотипические проявления дисплазии соединительной ткани при исследовании вещественных доказательств возможности идентификации, судебно-медицинская оценка : дис. … канд. мед. наук / Машкова М. В. - Омск, 2002. - 94 с. </w:t>
      </w:r>
    </w:p>
    <w:p w:rsidR="00F1108E" w:rsidRPr="009375DD"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9375DD">
        <w:rPr>
          <w:sz w:val="28"/>
          <w:szCs w:val="28"/>
        </w:rPr>
        <w:t>Мегаэнциклопедия о животных</w:t>
      </w:r>
      <w:r>
        <w:rPr>
          <w:sz w:val="28"/>
          <w:szCs w:val="28"/>
          <w:lang w:val="uk-UA"/>
        </w:rPr>
        <w:t xml:space="preserve"> </w:t>
      </w:r>
      <w:r w:rsidRPr="008337C8">
        <w:rPr>
          <w:sz w:val="28"/>
          <w:szCs w:val="28"/>
        </w:rPr>
        <w:t>[</w:t>
      </w:r>
      <w:r w:rsidRPr="009375DD">
        <w:rPr>
          <w:sz w:val="28"/>
          <w:szCs w:val="28"/>
        </w:rPr>
        <w:t>Элетронный</w:t>
      </w:r>
      <w:r w:rsidRPr="008337C8">
        <w:rPr>
          <w:sz w:val="28"/>
          <w:szCs w:val="28"/>
        </w:rPr>
        <w:t xml:space="preserve"> </w:t>
      </w:r>
      <w:r w:rsidRPr="009375DD">
        <w:rPr>
          <w:sz w:val="28"/>
          <w:szCs w:val="28"/>
        </w:rPr>
        <w:t>ресурс</w:t>
      </w:r>
      <w:r w:rsidRPr="008337C8">
        <w:rPr>
          <w:sz w:val="28"/>
          <w:szCs w:val="28"/>
        </w:rPr>
        <w:t>].</w:t>
      </w:r>
      <w:r w:rsidRPr="009375DD">
        <w:rPr>
          <w:sz w:val="28"/>
          <w:szCs w:val="28"/>
          <w:lang w:val="uk-UA"/>
        </w:rPr>
        <w:t xml:space="preserve"> /</w:t>
      </w:r>
      <w:r w:rsidRPr="008337C8">
        <w:rPr>
          <w:sz w:val="28"/>
          <w:szCs w:val="28"/>
        </w:rPr>
        <w:t xml:space="preserve">  </w:t>
      </w:r>
      <w:r w:rsidRPr="009375DD">
        <w:rPr>
          <w:sz w:val="28"/>
          <w:szCs w:val="28"/>
        </w:rPr>
        <w:t>Режим</w:t>
      </w:r>
      <w:r w:rsidRPr="008337C8">
        <w:rPr>
          <w:sz w:val="28"/>
          <w:szCs w:val="28"/>
        </w:rPr>
        <w:t xml:space="preserve"> </w:t>
      </w:r>
      <w:r w:rsidRPr="009375DD">
        <w:rPr>
          <w:sz w:val="28"/>
          <w:szCs w:val="28"/>
        </w:rPr>
        <w:t>доступа</w:t>
      </w:r>
      <w:r>
        <w:rPr>
          <w:sz w:val="28"/>
          <w:szCs w:val="28"/>
          <w:lang w:val="uk-UA"/>
        </w:rPr>
        <w:t xml:space="preserve"> к сайту</w:t>
      </w:r>
      <w:r w:rsidRPr="009375DD">
        <w:rPr>
          <w:sz w:val="28"/>
          <w:szCs w:val="28"/>
          <w:lang w:val="uk-UA"/>
        </w:rPr>
        <w:t xml:space="preserve"> </w:t>
      </w:r>
      <w:r w:rsidRPr="009375DD">
        <w:rPr>
          <w:sz w:val="28"/>
          <w:szCs w:val="28"/>
        </w:rPr>
        <w:t xml:space="preserve"> </w:t>
      </w:r>
      <w:hyperlink r:id="rId13" w:history="1">
        <w:r w:rsidRPr="009375DD">
          <w:rPr>
            <w:rStyle w:val="af2"/>
            <w:sz w:val="28"/>
            <w:szCs w:val="28"/>
          </w:rPr>
          <w:t xml:space="preserve">http://zooclub.ru/dogs/vet/176.shtml </w:t>
        </w:r>
      </w:hyperlink>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Меркулов Г. А. Курс патологогистологической техники / Меркулов Г. А. – М. : Медицина, 1961. - 339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Методы предотвращения образования грыж после лапароскопической холецистэктомии / В. А. Горский, М. А. Агапов, Э. Р. Ованесян [</w:t>
      </w:r>
      <w:r w:rsidRPr="00FC7ACC">
        <w:rPr>
          <w:sz w:val="28"/>
          <w:szCs w:val="28"/>
          <w:lang w:val="uk-UA"/>
        </w:rPr>
        <w:t>и др.</w:t>
      </w:r>
      <w:r w:rsidRPr="00FC7ACC">
        <w:rPr>
          <w:sz w:val="28"/>
          <w:szCs w:val="28"/>
        </w:rPr>
        <w:t xml:space="preserve">] //Вестник герниологии : сб. науч. статей. – М., 2008. – Вып. 3. - С. 57-61.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Микроскопическая техника : руководство / [ред. Саркисов Д. С., Перов Ю. Л.]. – М. : Медицина, 1996. – 544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Минаева Т. А. Варикозное расширение малого таза у женщин раннего репродуктивного возраста с дисплазией соединительной ткани : дис. … канд. мед. наук / Минаева Т. А. - Кемерово, 2005. - 134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lang w:val="uk-UA"/>
        </w:rPr>
        <w:t xml:space="preserve">Митин С. Е. Пути улучшения результатов лапароскопической герниопластики / С. Е. Митин, А. И. Краснощока, М. В. Егоренков // Клінічна хірургія. - 2003. - № 11. – С. 24. </w:t>
      </w:r>
      <w:bookmarkStart w:id="16" w:name="_Ref88490497"/>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color w:val="000000"/>
          <w:sz w:val="28"/>
          <w:szCs w:val="28"/>
        </w:rPr>
        <w:lastRenderedPageBreak/>
        <w:t xml:space="preserve">Митрофанов К. В. Факторы риска и клинико-биохимическая характеристика дисплазии соединительной ткани у детей с хроническим циститом / К. В. Митрофанов, Л. А. Кривцова </w:t>
      </w:r>
      <w:r w:rsidRPr="00FC7ACC">
        <w:rPr>
          <w:sz w:val="28"/>
          <w:szCs w:val="28"/>
        </w:rPr>
        <w:t xml:space="preserve">// </w:t>
      </w:r>
      <w:r w:rsidRPr="00FC7ACC">
        <w:rPr>
          <w:color w:val="000000"/>
          <w:sz w:val="28"/>
          <w:szCs w:val="28"/>
        </w:rPr>
        <w:t>Дисплазия соединительной ткани : материалы симпозиума / ред. Г. И. Нечаева. – Омск : Изд-во ОмГМА, 2002. - С. 149-153.</w:t>
      </w:r>
      <w:bookmarkEnd w:id="16"/>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lang w:val="uk-UA"/>
        </w:rPr>
        <w:t xml:space="preserve">Модификация способа герниопластики по Мэйо / Л. И. Василенко, Ю. Н. Виноградов, А. И. Кобин </w:t>
      </w:r>
      <w:r w:rsidRPr="00FC7ACC">
        <w:rPr>
          <w:sz w:val="28"/>
          <w:szCs w:val="28"/>
        </w:rPr>
        <w:t>[</w:t>
      </w:r>
      <w:r w:rsidRPr="00FC7ACC">
        <w:rPr>
          <w:sz w:val="28"/>
          <w:szCs w:val="28"/>
          <w:lang w:val="uk-UA"/>
        </w:rPr>
        <w:t>и др.</w:t>
      </w:r>
      <w:r w:rsidRPr="00FC7ACC">
        <w:rPr>
          <w:sz w:val="28"/>
          <w:szCs w:val="28"/>
        </w:rPr>
        <w:t>]</w:t>
      </w:r>
      <w:r w:rsidRPr="00FC7ACC">
        <w:rPr>
          <w:sz w:val="28"/>
          <w:szCs w:val="28"/>
          <w:lang w:val="uk-UA"/>
        </w:rPr>
        <w:t xml:space="preserve"> </w:t>
      </w:r>
      <w:r w:rsidRPr="00FC7ACC">
        <w:rPr>
          <w:bCs/>
          <w:sz w:val="28"/>
          <w:szCs w:val="28"/>
          <w:lang w:val="uk-UA"/>
        </w:rPr>
        <w:t>// Український журнал хірургії</w:t>
      </w:r>
      <w:r w:rsidRPr="00FC7ACC">
        <w:rPr>
          <w:sz w:val="28"/>
          <w:szCs w:val="28"/>
          <w:lang w:val="uk-UA"/>
        </w:rPr>
        <w:t xml:space="preserve">. - 2009. - </w:t>
      </w:r>
      <w:r w:rsidRPr="00FC7ACC">
        <w:rPr>
          <w:sz w:val="28"/>
          <w:szCs w:val="28"/>
        </w:rPr>
        <w:t>№</w:t>
      </w:r>
      <w:r w:rsidRPr="00FC7ACC">
        <w:rPr>
          <w:sz w:val="28"/>
          <w:szCs w:val="28"/>
          <w:lang w:val="uk-UA"/>
        </w:rPr>
        <w:t xml:space="preserve"> 5. - С. 61-64.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Морфологическая верификация дисплазии соединительной ткани у умерших от туберкулеза легких / А. В. Лысов, Г. И. Нечаева, И. А. Викторова </w:t>
      </w:r>
      <w:r w:rsidRPr="00FC7ACC">
        <w:rPr>
          <w:sz w:val="28"/>
          <w:szCs w:val="28"/>
        </w:rPr>
        <w:t>[</w:t>
      </w:r>
      <w:r w:rsidRPr="00FC7ACC">
        <w:rPr>
          <w:sz w:val="28"/>
          <w:szCs w:val="28"/>
          <w:lang w:val="uk-UA"/>
        </w:rPr>
        <w:t>и др.</w:t>
      </w:r>
      <w:r w:rsidRPr="00FC7ACC">
        <w:rPr>
          <w:sz w:val="28"/>
          <w:szCs w:val="28"/>
        </w:rPr>
        <w:t>] /</w:t>
      </w:r>
      <w:r w:rsidRPr="00FC7ACC">
        <w:rPr>
          <w:color w:val="000000"/>
          <w:sz w:val="28"/>
          <w:szCs w:val="28"/>
        </w:rPr>
        <w:t xml:space="preserve">/ 3-й Европейский Конгресс и 14-й Российский Национальный Конгресс по болезням органов дыхания : тезисы докл. – М., 2004. - С. 138.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Морфологические изменения в сократительном миокарде сердца при вн</w:t>
      </w:r>
      <w:r w:rsidRPr="00FC7ACC">
        <w:rPr>
          <w:sz w:val="28"/>
          <w:szCs w:val="28"/>
        </w:rPr>
        <w:t>е</w:t>
      </w:r>
      <w:r w:rsidRPr="00FC7ACC">
        <w:rPr>
          <w:sz w:val="28"/>
          <w:szCs w:val="28"/>
        </w:rPr>
        <w:t>запной сердечной смерти / А. И. Герасименко, О. Г. Кузнецов, Б. Н. Зорин [</w:t>
      </w:r>
      <w:r w:rsidRPr="00FC7ACC">
        <w:rPr>
          <w:sz w:val="28"/>
          <w:szCs w:val="28"/>
          <w:lang w:val="uk-UA"/>
        </w:rPr>
        <w:t>и др.</w:t>
      </w:r>
      <w:r w:rsidRPr="00FC7ACC">
        <w:rPr>
          <w:sz w:val="28"/>
          <w:szCs w:val="28"/>
        </w:rPr>
        <w:t xml:space="preserve">] // </w:t>
      </w:r>
      <w:r w:rsidRPr="00FC7ACC">
        <w:rPr>
          <w:sz w:val="28"/>
          <w:szCs w:val="28"/>
          <w:lang w:val="uk-UA"/>
        </w:rPr>
        <w:t>Актуальні питання теорії та практики судової експе</w:t>
      </w:r>
      <w:r w:rsidRPr="00FC7ACC">
        <w:rPr>
          <w:sz w:val="28"/>
          <w:szCs w:val="28"/>
          <w:lang w:val="uk-UA"/>
        </w:rPr>
        <w:t>р</w:t>
      </w:r>
      <w:r w:rsidRPr="00FC7ACC">
        <w:rPr>
          <w:sz w:val="28"/>
          <w:szCs w:val="28"/>
          <w:lang w:val="uk-UA"/>
        </w:rPr>
        <w:t xml:space="preserve">тизи. – Х. : ХМАПО, 2000. – С. 86-89.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Мусин Р. З. Применение «стимулятора регенерации» в хирургическом лечении паховых грыж / Р. З. Мусин // Здравоохранение Башкорстана. – 2000. - Спецвыпуск № 2. - С. 76-77.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Мухтиар Хуссаин. Клинико-морфологические аспекты применения полипропиленовой сетки при хирургическом лечении больных с наружными грыжами живота : автореф. дис. на соискание </w:t>
      </w:r>
      <w:r>
        <w:rPr>
          <w:sz w:val="28"/>
          <w:szCs w:val="28"/>
        </w:rPr>
        <w:t>научн</w:t>
      </w:r>
      <w:r w:rsidRPr="00FC7ACC">
        <w:rPr>
          <w:sz w:val="28"/>
          <w:szCs w:val="28"/>
        </w:rPr>
        <w:t xml:space="preserve">. степени канд. мед. наук : спец. 14.00.27 </w:t>
      </w:r>
      <w:r w:rsidRPr="00FC7ACC">
        <w:rPr>
          <w:color w:val="000000"/>
          <w:sz w:val="28"/>
          <w:szCs w:val="28"/>
        </w:rPr>
        <w:t xml:space="preserve">/ </w:t>
      </w:r>
      <w:r w:rsidRPr="00FC7ACC">
        <w:rPr>
          <w:sz w:val="28"/>
          <w:szCs w:val="28"/>
        </w:rPr>
        <w:t xml:space="preserve">Мухтиар Хуссаин. – Воронеж, 2007. – 24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Н</w:t>
      </w:r>
      <w:r w:rsidRPr="00FC7ACC">
        <w:rPr>
          <w:sz w:val="28"/>
          <w:szCs w:val="28"/>
          <w:lang w:val="en-US"/>
        </w:rPr>
        <w:t>LA</w:t>
      </w:r>
      <w:r w:rsidRPr="00FC7ACC">
        <w:rPr>
          <w:sz w:val="28"/>
          <w:szCs w:val="28"/>
        </w:rPr>
        <w:t xml:space="preserve">- антигены при атопическом дерматите у больных с признаками дисплазии соединительной ткани </w:t>
      </w:r>
      <w:r w:rsidRPr="00FC7ACC">
        <w:rPr>
          <w:sz w:val="28"/>
          <w:szCs w:val="28"/>
          <w:lang w:val="uk-UA"/>
        </w:rPr>
        <w:t>/</w:t>
      </w:r>
      <w:r w:rsidRPr="00FC7ACC">
        <w:rPr>
          <w:sz w:val="28"/>
          <w:szCs w:val="28"/>
        </w:rPr>
        <w:t xml:space="preserve"> Н.</w:t>
      </w:r>
      <w:r w:rsidRPr="00FC7ACC">
        <w:rPr>
          <w:sz w:val="28"/>
          <w:szCs w:val="28"/>
          <w:lang w:val="uk-UA"/>
        </w:rPr>
        <w:t xml:space="preserve"> </w:t>
      </w:r>
      <w:r w:rsidRPr="00FC7ACC">
        <w:rPr>
          <w:sz w:val="28"/>
          <w:szCs w:val="28"/>
        </w:rPr>
        <w:t>Н.</w:t>
      </w:r>
      <w:r w:rsidRPr="00FC7ACC">
        <w:rPr>
          <w:sz w:val="28"/>
          <w:szCs w:val="28"/>
          <w:lang w:val="uk-UA"/>
        </w:rPr>
        <w:t xml:space="preserve"> </w:t>
      </w:r>
      <w:r w:rsidRPr="00FC7ACC">
        <w:rPr>
          <w:sz w:val="28"/>
          <w:szCs w:val="28"/>
        </w:rPr>
        <w:t>Свечникова, В.</w:t>
      </w:r>
      <w:r w:rsidRPr="00FC7ACC">
        <w:rPr>
          <w:sz w:val="28"/>
          <w:szCs w:val="28"/>
          <w:lang w:val="uk-UA"/>
        </w:rPr>
        <w:t xml:space="preserve"> </w:t>
      </w:r>
      <w:r w:rsidRPr="00FC7ACC">
        <w:rPr>
          <w:sz w:val="28"/>
          <w:szCs w:val="28"/>
        </w:rPr>
        <w:t>И. Коненков, Е.</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Флек</w:t>
      </w:r>
      <w:r w:rsidRPr="00FC7ACC">
        <w:rPr>
          <w:sz w:val="28"/>
          <w:szCs w:val="28"/>
          <w:lang w:val="uk-UA"/>
        </w:rPr>
        <w:t xml:space="preserve"> </w:t>
      </w:r>
      <w:r w:rsidRPr="00FC7ACC">
        <w:rPr>
          <w:sz w:val="28"/>
          <w:szCs w:val="28"/>
        </w:rPr>
        <w:t>[и др.] //</w:t>
      </w:r>
      <w:r w:rsidRPr="00FC7ACC">
        <w:rPr>
          <w:sz w:val="28"/>
          <w:szCs w:val="28"/>
          <w:lang w:val="uk-UA"/>
        </w:rPr>
        <w:t xml:space="preserve"> </w:t>
      </w:r>
      <w:r w:rsidRPr="00FC7ACC">
        <w:rPr>
          <w:sz w:val="28"/>
          <w:szCs w:val="28"/>
        </w:rPr>
        <w:t>Российский журнал кожных и венерических болезней</w:t>
      </w:r>
      <w:r w:rsidRPr="00FC7ACC">
        <w:rPr>
          <w:sz w:val="28"/>
          <w:szCs w:val="28"/>
          <w:lang w:val="uk-UA"/>
        </w:rPr>
        <w:t>. –</w:t>
      </w:r>
      <w:r w:rsidRPr="00FC7ACC">
        <w:rPr>
          <w:sz w:val="28"/>
          <w:szCs w:val="28"/>
        </w:rPr>
        <w:t xml:space="preserve"> 2002</w:t>
      </w:r>
      <w:r w:rsidRPr="00FC7ACC">
        <w:rPr>
          <w:sz w:val="28"/>
          <w:szCs w:val="28"/>
          <w:lang w:val="uk-UA"/>
        </w:rPr>
        <w:t xml:space="preserve">. - </w:t>
      </w:r>
      <w:r w:rsidRPr="00FC7ACC">
        <w:rPr>
          <w:sz w:val="28"/>
          <w:szCs w:val="28"/>
        </w:rPr>
        <w:t>№</w:t>
      </w:r>
      <w:r w:rsidRPr="00FC7ACC">
        <w:rPr>
          <w:sz w:val="28"/>
          <w:szCs w:val="28"/>
          <w:lang w:val="uk-UA"/>
        </w:rPr>
        <w:t xml:space="preserve"> </w:t>
      </w:r>
      <w:r w:rsidRPr="00FC7ACC">
        <w:rPr>
          <w:sz w:val="28"/>
          <w:szCs w:val="28"/>
        </w:rPr>
        <w:t>2</w:t>
      </w:r>
      <w:r w:rsidRPr="00FC7ACC">
        <w:rPr>
          <w:sz w:val="28"/>
          <w:szCs w:val="28"/>
          <w:lang w:val="uk-UA"/>
        </w:rPr>
        <w:t xml:space="preserve">. – С. </w:t>
      </w:r>
      <w:r w:rsidRPr="00FC7ACC">
        <w:rPr>
          <w:sz w:val="28"/>
          <w:szCs w:val="28"/>
        </w:rPr>
        <w:t>20-23</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lastRenderedPageBreak/>
        <w:t xml:space="preserve">Назаренко Л. Г. Про детермінанти і маркери сполучнотканинної дисплазії у вагітних / Л. Г. Назаренко, О. В. Неєлова // Проблемы, достижения и перспективы развития медико – биологических наук и практического здравоохранения : труды Крымского государственного медицинского университета им. С. И. Георгиевского. – Сімферополь, 2006. - Т. 142, ч. 2. - С. 142-145.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Недифференцированные дисплазии соединительной ткани и их значение в акушерско гинекологической практике / М. Ю. Смирнова, Ю. И. Строев, Д. А. Ниаури </w:t>
      </w:r>
      <w:r w:rsidRPr="00FC7ACC">
        <w:rPr>
          <w:sz w:val="28"/>
          <w:szCs w:val="28"/>
        </w:rPr>
        <w:t xml:space="preserve">[и др.] </w:t>
      </w:r>
      <w:r w:rsidRPr="00FC7ACC">
        <w:rPr>
          <w:sz w:val="28"/>
          <w:szCs w:val="28"/>
          <w:lang w:val="uk-UA"/>
        </w:rPr>
        <w:t xml:space="preserve">// Вестник Санкт-петербургского университета. Серия 11. – 2006. – Вып. 4. – С. 95-104.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Неєлова О. В. П</w:t>
      </w:r>
      <w:r w:rsidRPr="00FC7ACC">
        <w:rPr>
          <w:spacing w:val="6"/>
          <w:sz w:val="28"/>
          <w:szCs w:val="28"/>
          <w:lang w:val="uk-UA"/>
        </w:rPr>
        <w:t xml:space="preserve">рогнозування та профілактика перинатальних ускладнень у жінок зі сполучнотканинними дисплазіями </w:t>
      </w:r>
      <w:r w:rsidRPr="00FC7ACC">
        <w:rPr>
          <w:sz w:val="28"/>
          <w:szCs w:val="28"/>
        </w:rPr>
        <w:t xml:space="preserve">: автореф. дис. на </w:t>
      </w:r>
      <w:r w:rsidRPr="00FC7ACC">
        <w:rPr>
          <w:sz w:val="28"/>
          <w:szCs w:val="28"/>
          <w:lang w:val="uk-UA"/>
        </w:rPr>
        <w:t>здобуття</w:t>
      </w:r>
      <w:r w:rsidRPr="00FC7ACC">
        <w:rPr>
          <w:sz w:val="28"/>
          <w:szCs w:val="28"/>
        </w:rPr>
        <w:t xml:space="preserve"> </w:t>
      </w:r>
      <w:r w:rsidRPr="00FC7ACC">
        <w:rPr>
          <w:sz w:val="28"/>
          <w:szCs w:val="28"/>
          <w:lang w:val="uk-UA"/>
        </w:rPr>
        <w:t>наук</w:t>
      </w:r>
      <w:r w:rsidRPr="00FC7ACC">
        <w:rPr>
          <w:sz w:val="28"/>
          <w:szCs w:val="28"/>
        </w:rPr>
        <w:t>. ст</w:t>
      </w:r>
      <w:r w:rsidRPr="00FC7ACC">
        <w:rPr>
          <w:sz w:val="28"/>
          <w:szCs w:val="28"/>
          <w:lang w:val="uk-UA"/>
        </w:rPr>
        <w:t>у</w:t>
      </w:r>
      <w:r w:rsidRPr="00FC7ACC">
        <w:rPr>
          <w:sz w:val="28"/>
          <w:szCs w:val="28"/>
        </w:rPr>
        <w:t>пен</w:t>
      </w:r>
      <w:r w:rsidRPr="00FC7ACC">
        <w:rPr>
          <w:sz w:val="28"/>
          <w:szCs w:val="28"/>
          <w:lang w:val="uk-UA"/>
        </w:rPr>
        <w:t>я</w:t>
      </w:r>
      <w:r w:rsidRPr="00FC7ACC">
        <w:rPr>
          <w:sz w:val="28"/>
          <w:szCs w:val="28"/>
        </w:rPr>
        <w:t xml:space="preserve"> канд. мед. наук </w:t>
      </w:r>
      <w:r w:rsidRPr="00FC7ACC">
        <w:rPr>
          <w:sz w:val="28"/>
          <w:szCs w:val="28"/>
          <w:lang w:val="uk-UA"/>
        </w:rPr>
        <w:t xml:space="preserve">: спец. 14.01.01 «Акушерство та гінекологія» </w:t>
      </w:r>
      <w:r w:rsidRPr="00FC7ACC">
        <w:rPr>
          <w:color w:val="000000"/>
          <w:sz w:val="28"/>
          <w:szCs w:val="28"/>
          <w:lang w:val="uk-UA"/>
        </w:rPr>
        <w:t xml:space="preserve">/ </w:t>
      </w:r>
      <w:r w:rsidRPr="00FC7ACC">
        <w:rPr>
          <w:sz w:val="28"/>
          <w:szCs w:val="28"/>
          <w:lang w:val="uk-UA"/>
        </w:rPr>
        <w:t>О. В. Неєлова</w:t>
      </w:r>
      <w:r w:rsidRPr="00FC7ACC">
        <w:rPr>
          <w:spacing w:val="6"/>
          <w:sz w:val="28"/>
          <w:szCs w:val="28"/>
          <w:lang w:val="uk-UA"/>
        </w:rPr>
        <w:t xml:space="preserve">. – </w:t>
      </w:r>
      <w:r w:rsidRPr="00FC7ACC">
        <w:rPr>
          <w:sz w:val="28"/>
          <w:szCs w:val="28"/>
          <w:lang w:val="uk-UA"/>
        </w:rPr>
        <w:t xml:space="preserve">Х., 2008. - С. 22.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Нелюбин П. С. Выбор оптимального метода протезирующей пластики передней брюшной стенки у больных с послеоп</w:t>
      </w:r>
      <w:r w:rsidRPr="00FC7ACC">
        <w:rPr>
          <w:color w:val="000000"/>
          <w:sz w:val="28"/>
          <w:szCs w:val="28"/>
        </w:rPr>
        <w:t>е</w:t>
      </w:r>
      <w:r w:rsidRPr="00FC7ACC">
        <w:rPr>
          <w:color w:val="000000"/>
          <w:sz w:val="28"/>
          <w:szCs w:val="28"/>
        </w:rPr>
        <w:t>рационными и рецидивными вентральными грыж</w:t>
      </w:r>
      <w:r w:rsidRPr="00FC7ACC">
        <w:rPr>
          <w:color w:val="000000"/>
          <w:sz w:val="28"/>
          <w:szCs w:val="28"/>
        </w:rPr>
        <w:t>а</w:t>
      </w:r>
      <w:r w:rsidRPr="00FC7ACC">
        <w:rPr>
          <w:color w:val="000000"/>
          <w:sz w:val="28"/>
          <w:szCs w:val="28"/>
        </w:rPr>
        <w:t xml:space="preserve">ми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 спец. 14.00.27 </w:t>
      </w:r>
      <w:r w:rsidRPr="00FC7ACC">
        <w:rPr>
          <w:color w:val="000000"/>
          <w:sz w:val="28"/>
          <w:szCs w:val="28"/>
        </w:rPr>
        <w:t xml:space="preserve">/ П. С. Нелюбин. - </w:t>
      </w:r>
      <w:r w:rsidRPr="00FC7ACC">
        <w:rPr>
          <w:sz w:val="28"/>
          <w:szCs w:val="28"/>
        </w:rPr>
        <w:t xml:space="preserve">М., 2008. – 24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Ненатяжная герниопластика полипропиленовым сетчатым эксплантом у больных с ущемленными грыжами</w:t>
      </w:r>
      <w:r w:rsidRPr="00FC7ACC">
        <w:rPr>
          <w:sz w:val="28"/>
          <w:szCs w:val="28"/>
          <w:lang w:val="uk-UA"/>
        </w:rPr>
        <w:t xml:space="preserve"> / </w:t>
      </w:r>
      <w:r w:rsidRPr="00FC7ACC">
        <w:rPr>
          <w:sz w:val="28"/>
          <w:szCs w:val="28"/>
        </w:rPr>
        <w:t>М.</w:t>
      </w:r>
      <w:r w:rsidRPr="00FC7ACC">
        <w:rPr>
          <w:sz w:val="28"/>
          <w:szCs w:val="28"/>
          <w:lang w:val="uk-UA"/>
        </w:rPr>
        <w:t xml:space="preserve"> </w:t>
      </w:r>
      <w:r w:rsidRPr="00FC7ACC">
        <w:rPr>
          <w:sz w:val="28"/>
          <w:szCs w:val="28"/>
        </w:rPr>
        <w:t>В.</w:t>
      </w:r>
      <w:r w:rsidRPr="00FC7ACC">
        <w:rPr>
          <w:sz w:val="28"/>
          <w:szCs w:val="28"/>
          <w:lang w:val="uk-UA"/>
        </w:rPr>
        <w:t xml:space="preserve"> Ромашкин</w:t>
      </w:r>
      <w:r w:rsidRPr="00FC7ACC">
        <w:rPr>
          <w:sz w:val="28"/>
          <w:szCs w:val="28"/>
        </w:rPr>
        <w:t>-Тиманов, А.</w:t>
      </w:r>
      <w:r w:rsidRPr="00FC7ACC">
        <w:rPr>
          <w:sz w:val="28"/>
          <w:szCs w:val="28"/>
          <w:lang w:val="uk-UA"/>
        </w:rPr>
        <w:t xml:space="preserve"> </w:t>
      </w:r>
      <w:r w:rsidRPr="00FC7ACC">
        <w:rPr>
          <w:sz w:val="28"/>
          <w:szCs w:val="28"/>
        </w:rPr>
        <w:t>В. Иванов, С.</w:t>
      </w:r>
      <w:r w:rsidRPr="00FC7ACC">
        <w:rPr>
          <w:sz w:val="28"/>
          <w:szCs w:val="28"/>
          <w:lang w:val="uk-UA"/>
        </w:rPr>
        <w:t xml:space="preserve"> </w:t>
      </w:r>
      <w:r w:rsidRPr="00FC7ACC">
        <w:rPr>
          <w:sz w:val="28"/>
          <w:szCs w:val="28"/>
        </w:rPr>
        <w:t>С. Гайдук</w:t>
      </w:r>
      <w:r w:rsidRPr="00FC7ACC">
        <w:rPr>
          <w:sz w:val="28"/>
          <w:szCs w:val="28"/>
          <w:lang w:val="uk-UA"/>
        </w:rPr>
        <w:t xml:space="preserve"> </w:t>
      </w:r>
      <w:r w:rsidRPr="00FC7ACC">
        <w:rPr>
          <w:sz w:val="28"/>
          <w:szCs w:val="28"/>
        </w:rPr>
        <w:t>[и др.] //</w:t>
      </w:r>
      <w:r w:rsidRPr="00FC7ACC">
        <w:rPr>
          <w:sz w:val="28"/>
          <w:szCs w:val="28"/>
          <w:lang w:val="uk-UA"/>
        </w:rPr>
        <w:t xml:space="preserve"> </w:t>
      </w:r>
      <w:r w:rsidRPr="00FC7ACC">
        <w:rPr>
          <w:sz w:val="28"/>
          <w:szCs w:val="28"/>
        </w:rPr>
        <w:t xml:space="preserve">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xml:space="preserve">. – М., 2008. – </w:t>
      </w:r>
      <w:r w:rsidRPr="00FC7ACC">
        <w:rPr>
          <w:sz w:val="28"/>
          <w:szCs w:val="28"/>
        </w:rPr>
        <w:t>Вып</w:t>
      </w:r>
      <w:r w:rsidRPr="00FC7ACC">
        <w:rPr>
          <w:sz w:val="28"/>
          <w:szCs w:val="28"/>
          <w:lang w:val="uk-UA"/>
        </w:rPr>
        <w:t>.</w:t>
      </w:r>
      <w:r w:rsidRPr="00FC7ACC">
        <w:rPr>
          <w:sz w:val="28"/>
          <w:szCs w:val="28"/>
        </w:rPr>
        <w:t xml:space="preserve"> 3</w:t>
      </w:r>
      <w:r w:rsidRPr="00FC7ACC">
        <w:rPr>
          <w:sz w:val="28"/>
          <w:szCs w:val="28"/>
          <w:lang w:val="uk-UA"/>
        </w:rPr>
        <w:t xml:space="preserve">. – С. </w:t>
      </w:r>
      <w:r w:rsidRPr="00FC7ACC">
        <w:rPr>
          <w:sz w:val="28"/>
          <w:szCs w:val="28"/>
        </w:rPr>
        <w:t>112-115</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Нечаева Г. И. Возможности математического прогнозирования прогредиентности клинических проявлений дисплазии соединительной ткани / Г. И. Нечаева // Актуальные проблемы терапии на рубеже веков : сб. науч. работ, посвященных 75-летию проф. Н. А. Жукова. - Омск, 2001. - С. 104-108. </w:t>
      </w:r>
      <w:bookmarkStart w:id="17" w:name="_Ref88156877"/>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lastRenderedPageBreak/>
        <w:t>Нечаева Г. И. Дисплазия соединительной ткани : терминология, диагностика, тактика ведения пациента / Г. И. Нечаева, И. А.</w:t>
      </w:r>
      <w:r>
        <w:rPr>
          <w:color w:val="000000"/>
          <w:sz w:val="28"/>
          <w:szCs w:val="28"/>
        </w:rPr>
        <w:t xml:space="preserve"> Викторова. - Омск, 2007. – 207</w:t>
      </w:r>
      <w:r>
        <w:rPr>
          <w:color w:val="000000"/>
          <w:sz w:val="28"/>
          <w:szCs w:val="28"/>
          <w:lang w:val="uk-UA"/>
        </w:rPr>
        <w:t xml:space="preserve"> </w:t>
      </w:r>
      <w:r w:rsidRPr="00FC7ACC">
        <w:rPr>
          <w:color w:val="000000"/>
          <w:sz w:val="28"/>
          <w:szCs w:val="28"/>
        </w:rPr>
        <w:t>с.</w:t>
      </w:r>
      <w:bookmarkEnd w:id="17"/>
      <w:r w:rsidRPr="00FC7ACC">
        <w:rPr>
          <w:color w:val="000000"/>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 xml:space="preserve">Нечаева Г. И. Синдром Марфана в практике терапевта и семейного врача: диагностика, тактика ведения, лечения, беременность и роды / Г. И. Нечаева, И. А. Викторова // Русский медицинский журнал. - 2004. - Т. 12, № 2 (202). - С. 99-103.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iCs/>
          <w:sz w:val="28"/>
          <w:szCs w:val="28"/>
        </w:rPr>
        <w:t>Никитин В. Н.</w:t>
      </w:r>
      <w:r w:rsidRPr="00FC7ACC">
        <w:rPr>
          <w:sz w:val="28"/>
          <w:szCs w:val="28"/>
        </w:rPr>
        <w:t xml:space="preserve"> Возрастная и эволюционная биохимия коллагеновых структур /</w:t>
      </w:r>
      <w:r w:rsidRPr="00FC7ACC">
        <w:rPr>
          <w:iCs/>
          <w:sz w:val="28"/>
          <w:szCs w:val="28"/>
        </w:rPr>
        <w:t xml:space="preserve"> Никитин В. Н., Перский Е. С., Утевская Л. А.</w:t>
      </w:r>
      <w:r w:rsidRPr="00FC7ACC">
        <w:rPr>
          <w:sz w:val="28"/>
          <w:szCs w:val="28"/>
        </w:rPr>
        <w:t xml:space="preserve"> – К. : Наук. Думка, 1977. – 280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Ничитайло М. Е. </w:t>
      </w:r>
      <w:r w:rsidRPr="00FC7ACC">
        <w:rPr>
          <w:bCs/>
          <w:sz w:val="28"/>
          <w:szCs w:val="28"/>
        </w:rPr>
        <w:t xml:space="preserve">Досвід лапароскопічної герніопластики з приводу складної та рецидивної пахвинної грижі </w:t>
      </w:r>
      <w:r w:rsidRPr="00FC7ACC">
        <w:rPr>
          <w:sz w:val="28"/>
          <w:szCs w:val="28"/>
        </w:rPr>
        <w:t>/ М. Е. Ничитайло, О. П. Кондратюк, І. І. Булик // Клінічна хірургія : Актуал</w:t>
      </w:r>
      <w:r w:rsidRPr="00FC7ACC">
        <w:rPr>
          <w:sz w:val="28"/>
          <w:szCs w:val="28"/>
          <w:lang w:val="uk-UA"/>
        </w:rPr>
        <w:t>ьні</w:t>
      </w:r>
      <w:r w:rsidRPr="00FC7ACC">
        <w:rPr>
          <w:sz w:val="28"/>
          <w:szCs w:val="28"/>
        </w:rPr>
        <w:t xml:space="preserve"> пробл</w:t>
      </w:r>
      <w:r w:rsidRPr="00FC7ACC">
        <w:rPr>
          <w:sz w:val="28"/>
          <w:szCs w:val="28"/>
          <w:lang w:val="uk-UA"/>
        </w:rPr>
        <w:t>еми</w:t>
      </w:r>
      <w:r w:rsidRPr="00FC7ACC">
        <w:rPr>
          <w:sz w:val="28"/>
          <w:szCs w:val="28"/>
        </w:rPr>
        <w:t xml:space="preserve"> клініч</w:t>
      </w:r>
      <w:r w:rsidRPr="00FC7ACC">
        <w:rPr>
          <w:sz w:val="28"/>
          <w:szCs w:val="28"/>
          <w:lang w:val="uk-UA"/>
        </w:rPr>
        <w:t>ної</w:t>
      </w:r>
      <w:r w:rsidRPr="00FC7ACC">
        <w:rPr>
          <w:sz w:val="28"/>
          <w:szCs w:val="28"/>
        </w:rPr>
        <w:t xml:space="preserve"> хірургії та трансплантології </w:t>
      </w:r>
      <w:r w:rsidRPr="00FC7ACC">
        <w:rPr>
          <w:sz w:val="28"/>
          <w:szCs w:val="28"/>
          <w:lang w:val="uk-UA"/>
        </w:rPr>
        <w:t xml:space="preserve">: </w:t>
      </w:r>
      <w:r w:rsidRPr="00FC7ACC">
        <w:rPr>
          <w:sz w:val="28"/>
          <w:szCs w:val="28"/>
        </w:rPr>
        <w:t xml:space="preserve">наук.-практ. конф. </w:t>
      </w:r>
      <w:r w:rsidRPr="00FC7ACC">
        <w:rPr>
          <w:sz w:val="28"/>
          <w:szCs w:val="28"/>
          <w:lang w:val="uk-UA"/>
        </w:rPr>
        <w:t xml:space="preserve">: </w:t>
      </w:r>
      <w:r w:rsidRPr="00FC7ACC">
        <w:rPr>
          <w:sz w:val="28"/>
          <w:szCs w:val="28"/>
        </w:rPr>
        <w:t xml:space="preserve">тези </w:t>
      </w:r>
      <w:r w:rsidRPr="00FC7ACC">
        <w:rPr>
          <w:sz w:val="28"/>
          <w:szCs w:val="28"/>
          <w:lang w:val="uk-UA"/>
        </w:rPr>
        <w:t>доп. -</w:t>
      </w:r>
      <w:r w:rsidRPr="00FC7ACC">
        <w:rPr>
          <w:sz w:val="28"/>
          <w:szCs w:val="28"/>
        </w:rPr>
        <w:t xml:space="preserve"> 2005.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4-5. </w:t>
      </w:r>
      <w:r w:rsidRPr="00FC7ACC">
        <w:rPr>
          <w:sz w:val="28"/>
          <w:szCs w:val="28"/>
          <w:lang w:val="uk-UA"/>
        </w:rPr>
        <w:t>-</w:t>
      </w:r>
      <w:r w:rsidRPr="00FC7ACC">
        <w:rPr>
          <w:sz w:val="28"/>
          <w:szCs w:val="28"/>
        </w:rPr>
        <w:t xml:space="preserve"> С. 25-26.</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Ничитайло М. Е. Опыт лапароскопической герниопластики при рецидивной паховой грыже / М. Е. Ничитайло, А. П. Кондратюк, И. И. Булик // Клінічна хірургія. - 2008. - № 4-5. - С. 24.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Ничитайло М. Е. </w:t>
      </w:r>
      <w:r w:rsidRPr="00FC7ACC">
        <w:rPr>
          <w:bCs/>
          <w:sz w:val="28"/>
          <w:szCs w:val="28"/>
        </w:rPr>
        <w:t>Профилактика троакарных грыж после лапароскопической холецистэктомии</w:t>
      </w:r>
      <w:r w:rsidRPr="00FC7ACC">
        <w:rPr>
          <w:sz w:val="28"/>
          <w:szCs w:val="28"/>
        </w:rPr>
        <w:t xml:space="preserve"> / М. Е. Ничитайло, И. П. Галочка, Т. Н. Доманский // Клінічна хірургія. - 2007. - № 5-6. - С. 32-33.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color w:val="000000"/>
          <w:sz w:val="28"/>
          <w:szCs w:val="28"/>
        </w:rPr>
        <w:t>Новак В.</w:t>
      </w:r>
      <w:r w:rsidRPr="00FC7ACC">
        <w:rPr>
          <w:color w:val="000000"/>
          <w:sz w:val="28"/>
          <w:szCs w:val="28"/>
          <w:lang w:val="uk-UA"/>
        </w:rPr>
        <w:t xml:space="preserve"> </w:t>
      </w:r>
      <w:r w:rsidRPr="00FC7ACC">
        <w:rPr>
          <w:color w:val="000000"/>
          <w:sz w:val="28"/>
          <w:szCs w:val="28"/>
        </w:rPr>
        <w:t>Г. Клинико-морфологическая оценка изменений сердечно-сосудистой системы при дисплазии соединительной ткани в аспекте внезапной смерти</w:t>
      </w:r>
      <w:r w:rsidRPr="00FC7ACC">
        <w:rPr>
          <w:color w:val="000000"/>
          <w:sz w:val="28"/>
          <w:szCs w:val="28"/>
          <w:lang w:val="uk-UA"/>
        </w:rPr>
        <w:t xml:space="preserve"> </w:t>
      </w:r>
      <w:r w:rsidRPr="00FC7ACC">
        <w:rPr>
          <w:color w:val="000000"/>
          <w:sz w:val="28"/>
          <w:szCs w:val="28"/>
        </w:rPr>
        <w:t xml:space="preserve">: дис. </w:t>
      </w:r>
      <w:r w:rsidRPr="00FC7ACC">
        <w:rPr>
          <w:color w:val="000000"/>
          <w:sz w:val="28"/>
          <w:szCs w:val="28"/>
          <w:lang w:val="uk-UA"/>
        </w:rPr>
        <w:t>…</w:t>
      </w:r>
      <w:r w:rsidRPr="00FC7ACC">
        <w:rPr>
          <w:color w:val="000000"/>
          <w:sz w:val="28"/>
          <w:szCs w:val="28"/>
        </w:rPr>
        <w:t xml:space="preserve"> канд. мед. наук </w:t>
      </w:r>
      <w:r w:rsidRPr="00FC7ACC">
        <w:rPr>
          <w:color w:val="000000"/>
          <w:sz w:val="28"/>
          <w:szCs w:val="28"/>
          <w:lang w:val="uk-UA"/>
        </w:rPr>
        <w:t xml:space="preserve">/ </w:t>
      </w:r>
      <w:r w:rsidRPr="00FC7ACC">
        <w:rPr>
          <w:color w:val="000000"/>
          <w:sz w:val="28"/>
          <w:szCs w:val="28"/>
        </w:rPr>
        <w:t>Новак В.</w:t>
      </w:r>
      <w:r w:rsidRPr="00FC7ACC">
        <w:rPr>
          <w:color w:val="000000"/>
          <w:sz w:val="28"/>
          <w:szCs w:val="28"/>
          <w:lang w:val="uk-UA"/>
        </w:rPr>
        <w:t xml:space="preserve"> </w:t>
      </w:r>
      <w:r w:rsidRPr="00FC7ACC">
        <w:rPr>
          <w:color w:val="000000"/>
          <w:sz w:val="28"/>
          <w:szCs w:val="28"/>
        </w:rPr>
        <w:t>Г. - Томск, 1997. - 212 с.</w:t>
      </w:r>
      <w:r w:rsidRPr="00FC7ACC">
        <w:rPr>
          <w:bCs/>
          <w:sz w:val="28"/>
          <w:szCs w:val="28"/>
        </w:rPr>
        <w:t xml:space="preserve"> </w:t>
      </w:r>
      <w:hyperlink r:id="rId14" w:history="1">
        <w:r w:rsidRPr="00FC7ACC">
          <w:rPr>
            <w:rStyle w:val="af2"/>
            <w:sz w:val="28"/>
            <w:szCs w:val="28"/>
            <w:lang w:val="uk-UA"/>
          </w:rPr>
          <w:t xml:space="preserve"> </w:t>
        </w:r>
      </w:hyperlink>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Н</w:t>
      </w:r>
      <w:r w:rsidRPr="00FC7ACC">
        <w:rPr>
          <w:sz w:val="28"/>
          <w:szCs w:val="28"/>
        </w:rPr>
        <w:t xml:space="preserve">осов </w:t>
      </w:r>
      <w:r w:rsidRPr="00FC7ACC">
        <w:rPr>
          <w:sz w:val="28"/>
          <w:szCs w:val="28"/>
          <w:lang w:val="uk-UA"/>
        </w:rPr>
        <w:t>В. Г. П</w:t>
      </w:r>
      <w:r w:rsidRPr="00FC7ACC">
        <w:rPr>
          <w:sz w:val="28"/>
          <w:szCs w:val="28"/>
        </w:rPr>
        <w:t xml:space="preserve">рофилактика инфекции в области </w:t>
      </w:r>
      <w:r w:rsidRPr="00FC7ACC">
        <w:rPr>
          <w:spacing w:val="-1"/>
          <w:sz w:val="28"/>
          <w:szCs w:val="28"/>
        </w:rPr>
        <w:t xml:space="preserve">хирургического вмешательства </w:t>
      </w:r>
      <w:r w:rsidRPr="00FC7ACC">
        <w:rPr>
          <w:sz w:val="28"/>
          <w:szCs w:val="28"/>
        </w:rPr>
        <w:t>при аллопластике паховых и инцизионных вентральных грыж</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sz w:val="28"/>
          <w:szCs w:val="28"/>
          <w:lang w:val="uk-UA"/>
        </w:rPr>
        <w:t>: спец. 14.00.27 «Хирургия»</w:t>
      </w:r>
      <w:r w:rsidRPr="00FC7ACC">
        <w:rPr>
          <w:color w:val="000000"/>
          <w:sz w:val="28"/>
          <w:szCs w:val="28"/>
          <w:lang w:val="uk-UA"/>
        </w:rPr>
        <w:t xml:space="preserve"> / В</w:t>
      </w:r>
      <w:r w:rsidRPr="00FC7ACC">
        <w:rPr>
          <w:sz w:val="28"/>
          <w:szCs w:val="28"/>
          <w:lang w:val="uk-UA"/>
        </w:rPr>
        <w:t>. Г. Носов. – К</w:t>
      </w:r>
      <w:r w:rsidRPr="00FC7ACC">
        <w:rPr>
          <w:spacing w:val="-2"/>
          <w:sz w:val="28"/>
          <w:szCs w:val="28"/>
          <w:lang w:val="uk-UA"/>
        </w:rPr>
        <w:t xml:space="preserve">емерово, 2007. - С. 23.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lastRenderedPageBreak/>
        <w:t xml:space="preserve">Об алгоритме метода системной диагностики заболеваний / Г. В. Гайко, И. В. Рой, Л. В. Перилова </w:t>
      </w:r>
      <w:r w:rsidRPr="00FC7ACC">
        <w:rPr>
          <w:sz w:val="28"/>
          <w:szCs w:val="28"/>
        </w:rPr>
        <w:t>[</w:t>
      </w:r>
      <w:r w:rsidRPr="00FC7ACC">
        <w:rPr>
          <w:sz w:val="28"/>
          <w:szCs w:val="28"/>
          <w:lang w:val="uk-UA"/>
        </w:rPr>
        <w:t>и др.</w:t>
      </w:r>
      <w:r w:rsidRPr="00FC7ACC">
        <w:rPr>
          <w:sz w:val="28"/>
          <w:szCs w:val="28"/>
        </w:rPr>
        <w:t>]</w:t>
      </w:r>
      <w:r w:rsidRPr="00FC7ACC">
        <w:rPr>
          <w:sz w:val="28"/>
          <w:szCs w:val="28"/>
          <w:lang w:val="uk-UA"/>
        </w:rPr>
        <w:t xml:space="preserve"> // Доповіді НАН України. – 2001. – № 12. – С. 151–154.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Одинець Ю. В. Клініко-біохімічні паралелі у дітей з синдромом дисплазіі сполучної тканини серця / Ю. В. Одинець, Г. І. Сукачова, О. О. Панфілова / Патологія сполучної тканини – основа формування хронічних захв</w:t>
      </w:r>
      <w:r w:rsidRPr="00FC7ACC">
        <w:rPr>
          <w:sz w:val="28"/>
          <w:szCs w:val="28"/>
          <w:lang w:val="uk-UA"/>
        </w:rPr>
        <w:t>о</w:t>
      </w:r>
      <w:r w:rsidRPr="00FC7ACC">
        <w:rPr>
          <w:sz w:val="28"/>
          <w:szCs w:val="28"/>
          <w:lang w:val="uk-UA"/>
        </w:rPr>
        <w:t xml:space="preserve">рювань у дітей та підлітків : матеріали наук.-практ. конф. – Х., 2004. – С. 105-106.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Окунев О.</w:t>
      </w:r>
      <w:r w:rsidRPr="00FC7ACC">
        <w:rPr>
          <w:sz w:val="28"/>
          <w:szCs w:val="28"/>
          <w:lang w:val="uk-UA"/>
        </w:rPr>
        <w:t xml:space="preserve"> </w:t>
      </w:r>
      <w:r w:rsidRPr="00FC7ACC">
        <w:rPr>
          <w:sz w:val="28"/>
          <w:szCs w:val="28"/>
        </w:rPr>
        <w:t xml:space="preserve">А. Послеоперационные вентральные грыжи, выбор метода пластики, ведение раннего послеоперационного периода у пациентов с эндопротезированной передней брюшной стенкой </w:t>
      </w:r>
      <w:r w:rsidRPr="00FC7ACC">
        <w:rPr>
          <w:sz w:val="28"/>
          <w:szCs w:val="28"/>
          <w:lang w:val="uk-UA"/>
        </w:rPr>
        <w:t>:</w:t>
      </w:r>
      <w:r w:rsidRPr="00FC7ACC">
        <w:rPr>
          <w:sz w:val="28"/>
          <w:szCs w:val="28"/>
        </w:rPr>
        <w:t xml:space="preserve"> дис</w:t>
      </w:r>
      <w:r w:rsidRPr="00FC7ACC">
        <w:rPr>
          <w:sz w:val="28"/>
          <w:szCs w:val="28"/>
          <w:lang w:val="uk-UA"/>
        </w:rPr>
        <w:t xml:space="preserve">. </w:t>
      </w:r>
      <w:r w:rsidRPr="00FC7ACC">
        <w:rPr>
          <w:sz w:val="28"/>
          <w:szCs w:val="28"/>
        </w:rPr>
        <w:t>… к</w:t>
      </w:r>
      <w:r w:rsidRPr="00FC7ACC">
        <w:rPr>
          <w:sz w:val="28"/>
          <w:szCs w:val="28"/>
          <w:lang w:val="uk-UA"/>
        </w:rPr>
        <w:t>анд</w:t>
      </w:r>
      <w:r w:rsidRPr="00FC7ACC">
        <w:rPr>
          <w:sz w:val="28"/>
          <w:szCs w:val="28"/>
        </w:rPr>
        <w:t>. мед. наук</w:t>
      </w:r>
      <w:r w:rsidRPr="00FC7ACC">
        <w:rPr>
          <w:sz w:val="28"/>
          <w:szCs w:val="28"/>
          <w:lang w:val="uk-UA"/>
        </w:rPr>
        <w:t xml:space="preserve"> /</w:t>
      </w:r>
      <w:r w:rsidRPr="00FC7ACC">
        <w:rPr>
          <w:sz w:val="28"/>
          <w:szCs w:val="28"/>
        </w:rPr>
        <w:t xml:space="preserve"> Окунев О.</w:t>
      </w:r>
      <w:r w:rsidRPr="00FC7ACC">
        <w:rPr>
          <w:sz w:val="28"/>
          <w:szCs w:val="28"/>
          <w:lang w:val="uk-UA"/>
        </w:rPr>
        <w:t xml:space="preserve"> </w:t>
      </w:r>
      <w:r w:rsidRPr="00FC7ACC">
        <w:rPr>
          <w:sz w:val="28"/>
          <w:szCs w:val="28"/>
        </w:rPr>
        <w:t>А.</w:t>
      </w:r>
      <w:r w:rsidRPr="00FC7ACC">
        <w:rPr>
          <w:sz w:val="28"/>
          <w:szCs w:val="28"/>
          <w:lang w:val="uk-UA"/>
        </w:rPr>
        <w:t xml:space="preserve"> - </w:t>
      </w:r>
      <w:r>
        <w:rPr>
          <w:sz w:val="28"/>
          <w:szCs w:val="28"/>
          <w:lang w:val="uk-UA"/>
        </w:rPr>
        <w:t>Курск</w:t>
      </w:r>
      <w:r w:rsidRPr="00FC7ACC">
        <w:rPr>
          <w:sz w:val="28"/>
          <w:szCs w:val="28"/>
        </w:rPr>
        <w:t>, 2006. – 1</w:t>
      </w:r>
      <w:r>
        <w:rPr>
          <w:sz w:val="28"/>
          <w:szCs w:val="28"/>
          <w:lang w:val="uk-UA"/>
        </w:rPr>
        <w:t>25</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Омельченко Л.</w:t>
      </w:r>
      <w:r w:rsidRPr="00FC7ACC">
        <w:rPr>
          <w:sz w:val="28"/>
          <w:szCs w:val="28"/>
          <w:lang w:val="uk-UA"/>
        </w:rPr>
        <w:t xml:space="preserve"> </w:t>
      </w:r>
      <w:r w:rsidRPr="00FC7ACC">
        <w:rPr>
          <w:sz w:val="28"/>
          <w:szCs w:val="28"/>
        </w:rPr>
        <w:t>И. Дисплазия соединительной ткани у д</w:t>
      </w:r>
      <w:r w:rsidRPr="00FC7ACC">
        <w:rPr>
          <w:sz w:val="28"/>
          <w:szCs w:val="28"/>
        </w:rPr>
        <w:t>е</w:t>
      </w:r>
      <w:r w:rsidRPr="00FC7ACC">
        <w:rPr>
          <w:sz w:val="28"/>
          <w:szCs w:val="28"/>
        </w:rPr>
        <w:t xml:space="preserve">тей </w:t>
      </w:r>
      <w:r w:rsidRPr="00FC7ACC">
        <w:rPr>
          <w:sz w:val="28"/>
          <w:szCs w:val="28"/>
          <w:lang w:val="uk-UA"/>
        </w:rPr>
        <w:t>/</w:t>
      </w:r>
      <w:r w:rsidRPr="00FC7ACC">
        <w:rPr>
          <w:sz w:val="28"/>
          <w:szCs w:val="28"/>
        </w:rPr>
        <w:t xml:space="preserve"> Л.</w:t>
      </w:r>
      <w:r w:rsidRPr="00FC7ACC">
        <w:rPr>
          <w:sz w:val="28"/>
          <w:szCs w:val="28"/>
          <w:lang w:val="uk-UA"/>
        </w:rPr>
        <w:t xml:space="preserve"> </w:t>
      </w:r>
      <w:r w:rsidRPr="00FC7ACC">
        <w:rPr>
          <w:sz w:val="28"/>
          <w:szCs w:val="28"/>
        </w:rPr>
        <w:t>И.</w:t>
      </w:r>
      <w:r w:rsidRPr="00FC7ACC">
        <w:rPr>
          <w:sz w:val="28"/>
          <w:szCs w:val="28"/>
          <w:lang w:val="uk-UA"/>
        </w:rPr>
        <w:t xml:space="preserve"> </w:t>
      </w:r>
      <w:r w:rsidRPr="00FC7ACC">
        <w:rPr>
          <w:sz w:val="28"/>
          <w:szCs w:val="28"/>
        </w:rPr>
        <w:t>Омельченко, В.</w:t>
      </w:r>
      <w:r w:rsidRPr="00FC7ACC">
        <w:rPr>
          <w:sz w:val="28"/>
          <w:szCs w:val="28"/>
          <w:lang w:val="uk-UA"/>
        </w:rPr>
        <w:t xml:space="preserve"> </w:t>
      </w:r>
      <w:r w:rsidRPr="00FC7ACC">
        <w:rPr>
          <w:sz w:val="28"/>
          <w:szCs w:val="28"/>
        </w:rPr>
        <w:t>Б. Николаенко // Doctor. – 2004. - №</w:t>
      </w:r>
      <w:r w:rsidRPr="00FC7ACC">
        <w:rPr>
          <w:sz w:val="28"/>
          <w:szCs w:val="28"/>
          <w:lang w:val="uk-UA"/>
        </w:rPr>
        <w:t xml:space="preserve"> </w:t>
      </w:r>
      <w:r w:rsidRPr="00FC7ACC">
        <w:rPr>
          <w:sz w:val="28"/>
          <w:szCs w:val="28"/>
        </w:rPr>
        <w:t>1. – C. 44</w:t>
      </w:r>
      <w:r w:rsidRPr="00FC7ACC">
        <w:rPr>
          <w:sz w:val="28"/>
          <w:szCs w:val="28"/>
          <w:lang w:val="uk-UA"/>
        </w:rPr>
        <w:t>-</w:t>
      </w:r>
      <w:r w:rsidRPr="00FC7ACC">
        <w:rPr>
          <w:sz w:val="28"/>
          <w:szCs w:val="28"/>
        </w:rPr>
        <w:t>47.</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Омельчено В.</w:t>
      </w:r>
      <w:r w:rsidRPr="00FC7ACC">
        <w:rPr>
          <w:sz w:val="28"/>
          <w:szCs w:val="28"/>
          <w:lang w:val="uk-UA"/>
        </w:rPr>
        <w:t xml:space="preserve"> </w:t>
      </w:r>
      <w:r w:rsidRPr="00FC7ACC">
        <w:rPr>
          <w:sz w:val="28"/>
          <w:szCs w:val="28"/>
        </w:rPr>
        <w:t xml:space="preserve">А. Сравнительная оценка различных способов герниопластики при ослеоперационных вентральных грыжах </w:t>
      </w:r>
      <w:r w:rsidRPr="00FC7ACC">
        <w:rPr>
          <w:sz w:val="28"/>
          <w:szCs w:val="28"/>
          <w:lang w:val="uk-UA"/>
        </w:rPr>
        <w:t>:</w:t>
      </w:r>
      <w:r w:rsidRPr="00FC7ACC">
        <w:rPr>
          <w:sz w:val="28"/>
          <w:szCs w:val="28"/>
        </w:rPr>
        <w:t xml:space="preserve"> дис</w:t>
      </w:r>
      <w:r w:rsidRPr="00FC7ACC">
        <w:rPr>
          <w:sz w:val="28"/>
          <w:szCs w:val="28"/>
          <w:lang w:val="uk-UA"/>
        </w:rPr>
        <w:t xml:space="preserve">. </w:t>
      </w:r>
      <w:r w:rsidRPr="00FC7ACC">
        <w:rPr>
          <w:sz w:val="28"/>
          <w:szCs w:val="28"/>
        </w:rPr>
        <w:t>… к</w:t>
      </w:r>
      <w:r w:rsidRPr="00FC7ACC">
        <w:rPr>
          <w:sz w:val="28"/>
          <w:szCs w:val="28"/>
          <w:lang w:val="uk-UA"/>
        </w:rPr>
        <w:t>анд</w:t>
      </w:r>
      <w:r w:rsidRPr="00FC7ACC">
        <w:rPr>
          <w:sz w:val="28"/>
          <w:szCs w:val="28"/>
        </w:rPr>
        <w:t>. мед. наук</w:t>
      </w:r>
      <w:r w:rsidRPr="00FC7ACC">
        <w:rPr>
          <w:sz w:val="28"/>
          <w:szCs w:val="28"/>
          <w:lang w:val="uk-UA"/>
        </w:rPr>
        <w:t xml:space="preserve"> /</w:t>
      </w:r>
      <w:r w:rsidRPr="00FC7ACC">
        <w:rPr>
          <w:sz w:val="28"/>
          <w:szCs w:val="28"/>
        </w:rPr>
        <w:t xml:space="preserve"> Омельчено В.</w:t>
      </w:r>
      <w:r w:rsidRPr="00FC7ACC">
        <w:rPr>
          <w:sz w:val="28"/>
          <w:szCs w:val="28"/>
          <w:lang w:val="uk-UA"/>
        </w:rPr>
        <w:t xml:space="preserve"> </w:t>
      </w:r>
      <w:r w:rsidRPr="00FC7ACC">
        <w:rPr>
          <w:sz w:val="28"/>
          <w:szCs w:val="28"/>
        </w:rPr>
        <w:t xml:space="preserve">А. </w:t>
      </w:r>
      <w:r>
        <w:rPr>
          <w:sz w:val="28"/>
          <w:szCs w:val="28"/>
          <w:lang w:val="uk-UA"/>
        </w:rPr>
        <w:t>–</w:t>
      </w:r>
      <w:r w:rsidRPr="00FC7ACC">
        <w:rPr>
          <w:sz w:val="28"/>
          <w:szCs w:val="28"/>
        </w:rPr>
        <w:t xml:space="preserve"> </w:t>
      </w:r>
      <w:r>
        <w:rPr>
          <w:sz w:val="28"/>
          <w:szCs w:val="28"/>
          <w:lang w:val="uk-UA"/>
        </w:rPr>
        <w:t>Санки-Петербург</w:t>
      </w:r>
      <w:r w:rsidRPr="00FC7ACC">
        <w:rPr>
          <w:sz w:val="28"/>
          <w:szCs w:val="28"/>
        </w:rPr>
        <w:t>, 2006. – 1</w:t>
      </w:r>
      <w:r>
        <w:rPr>
          <w:sz w:val="28"/>
          <w:szCs w:val="28"/>
          <w:lang w:val="uk-UA"/>
        </w:rPr>
        <w:t>24</w:t>
      </w:r>
      <w:r w:rsidRPr="00FC7ACC">
        <w:rPr>
          <w:sz w:val="28"/>
          <w:szCs w:val="28"/>
          <w:lang w:val="uk-UA"/>
        </w:rPr>
        <w:t xml:space="preserve"> </w:t>
      </w:r>
      <w:r w:rsidRPr="00FC7ACC">
        <w:rPr>
          <w:sz w:val="28"/>
          <w:szCs w:val="28"/>
          <w:lang w:val="en-US"/>
        </w:rPr>
        <w:t>c</w:t>
      </w:r>
      <w:r w:rsidRPr="00FC7ACC">
        <w:rPr>
          <w:sz w:val="28"/>
          <w:szCs w:val="28"/>
        </w:rPr>
        <w:t>.</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Омобоогундже Дж. О. Отдаленные результаты хирургического лечения средних и больших полеоперационных и рецидивных вентральных грыж </w:t>
      </w:r>
      <w:r w:rsidRPr="00FC7ACC">
        <w:rPr>
          <w:sz w:val="28"/>
          <w:szCs w:val="28"/>
          <w:lang w:val="uk-UA"/>
        </w:rPr>
        <w:t>/</w:t>
      </w:r>
      <w:r w:rsidRPr="00FC7ACC">
        <w:rPr>
          <w:sz w:val="28"/>
          <w:szCs w:val="28"/>
        </w:rPr>
        <w:t xml:space="preserve"> Дж. О. Омобоогундже </w:t>
      </w:r>
      <w:r w:rsidRPr="00FC7ACC">
        <w:rPr>
          <w:bCs/>
          <w:sz w:val="28"/>
          <w:szCs w:val="28"/>
        </w:rPr>
        <w:t>// Український журнал хірургії</w:t>
      </w:r>
      <w:r w:rsidRPr="00FC7ACC">
        <w:rPr>
          <w:sz w:val="28"/>
          <w:szCs w:val="28"/>
        </w:rPr>
        <w:t xml:space="preserve">. </w:t>
      </w:r>
      <w:r w:rsidRPr="00FC7ACC">
        <w:rPr>
          <w:sz w:val="28"/>
          <w:szCs w:val="28"/>
          <w:lang w:val="uk-UA"/>
        </w:rPr>
        <w:t>-</w:t>
      </w:r>
      <w:r w:rsidRPr="00FC7ACC">
        <w:rPr>
          <w:sz w:val="28"/>
          <w:szCs w:val="28"/>
        </w:rPr>
        <w:t xml:space="preserve"> 2009.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5. </w:t>
      </w:r>
      <w:r w:rsidRPr="00FC7ACC">
        <w:rPr>
          <w:sz w:val="28"/>
          <w:szCs w:val="28"/>
          <w:lang w:val="uk-UA"/>
        </w:rPr>
        <w:t>-</w:t>
      </w:r>
      <w:r w:rsidRPr="00FC7ACC">
        <w:rPr>
          <w:sz w:val="28"/>
          <w:szCs w:val="28"/>
        </w:rPr>
        <w:t xml:space="preserve"> С. 133-136.</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Орлов А.</w:t>
      </w:r>
      <w:r w:rsidRPr="00FC7ACC">
        <w:rPr>
          <w:sz w:val="28"/>
          <w:szCs w:val="28"/>
          <w:lang w:val="uk-UA"/>
        </w:rPr>
        <w:t xml:space="preserve"> </w:t>
      </w:r>
      <w:r w:rsidRPr="00FC7ACC">
        <w:rPr>
          <w:sz w:val="28"/>
          <w:szCs w:val="28"/>
        </w:rPr>
        <w:t>И. Теория принятия решений</w:t>
      </w:r>
      <w:r w:rsidRPr="00FC7ACC">
        <w:rPr>
          <w:sz w:val="28"/>
          <w:szCs w:val="28"/>
          <w:lang w:val="uk-UA"/>
        </w:rPr>
        <w:t xml:space="preserve"> :</w:t>
      </w:r>
      <w:r w:rsidRPr="00FC7ACC">
        <w:rPr>
          <w:sz w:val="28"/>
          <w:szCs w:val="28"/>
        </w:rPr>
        <w:t xml:space="preserve"> учебное пособие</w:t>
      </w:r>
      <w:r w:rsidRPr="00FC7ACC">
        <w:rPr>
          <w:sz w:val="28"/>
          <w:szCs w:val="28"/>
          <w:lang w:val="uk-UA"/>
        </w:rPr>
        <w:t xml:space="preserve"> /</w:t>
      </w:r>
      <w:r w:rsidRPr="00FC7ACC">
        <w:rPr>
          <w:sz w:val="28"/>
          <w:szCs w:val="28"/>
        </w:rPr>
        <w:t xml:space="preserve"> Орлов А.</w:t>
      </w:r>
      <w:r w:rsidRPr="00FC7ACC">
        <w:rPr>
          <w:sz w:val="28"/>
          <w:szCs w:val="28"/>
          <w:lang w:val="uk-UA"/>
        </w:rPr>
        <w:t xml:space="preserve"> </w:t>
      </w:r>
      <w:r w:rsidRPr="00FC7ACC">
        <w:rPr>
          <w:sz w:val="28"/>
          <w:szCs w:val="28"/>
        </w:rPr>
        <w:t xml:space="preserve">И. </w:t>
      </w:r>
      <w:r w:rsidRPr="00FC7ACC">
        <w:rPr>
          <w:sz w:val="28"/>
          <w:szCs w:val="28"/>
          <w:lang w:val="uk-UA"/>
        </w:rPr>
        <w:t>-</w:t>
      </w:r>
      <w:r w:rsidRPr="00FC7ACC">
        <w:rPr>
          <w:sz w:val="28"/>
          <w:szCs w:val="28"/>
        </w:rPr>
        <w:t xml:space="preserve"> М.</w:t>
      </w:r>
      <w:r w:rsidRPr="00FC7ACC">
        <w:rPr>
          <w:sz w:val="28"/>
          <w:szCs w:val="28"/>
          <w:lang w:val="uk-UA"/>
        </w:rPr>
        <w:t xml:space="preserve"> </w:t>
      </w:r>
      <w:r w:rsidRPr="00FC7ACC">
        <w:rPr>
          <w:sz w:val="28"/>
          <w:szCs w:val="28"/>
        </w:rPr>
        <w:t xml:space="preserve">: Март, 2004. </w:t>
      </w:r>
      <w:r w:rsidRPr="00FC7ACC">
        <w:rPr>
          <w:sz w:val="28"/>
          <w:szCs w:val="28"/>
          <w:lang w:val="uk-UA"/>
        </w:rPr>
        <w:t>–</w:t>
      </w:r>
      <w:r w:rsidRPr="00FC7ACC">
        <w:rPr>
          <w:sz w:val="28"/>
          <w:szCs w:val="28"/>
        </w:rPr>
        <w:t xml:space="preserve"> 656</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Ороховский В.</w:t>
      </w:r>
      <w:r w:rsidRPr="00FC7ACC">
        <w:rPr>
          <w:sz w:val="28"/>
          <w:szCs w:val="28"/>
          <w:lang w:val="uk-UA"/>
        </w:rPr>
        <w:t xml:space="preserve"> </w:t>
      </w:r>
      <w:r w:rsidRPr="00FC7ACC">
        <w:rPr>
          <w:sz w:val="28"/>
          <w:szCs w:val="28"/>
        </w:rPr>
        <w:t>И. Основные грыжесечения</w:t>
      </w:r>
      <w:r w:rsidRPr="00FC7ACC">
        <w:rPr>
          <w:sz w:val="28"/>
          <w:szCs w:val="28"/>
          <w:lang w:val="uk-UA"/>
        </w:rPr>
        <w:t xml:space="preserve"> /</w:t>
      </w:r>
      <w:r w:rsidRPr="00FC7ACC">
        <w:rPr>
          <w:sz w:val="28"/>
          <w:szCs w:val="28"/>
        </w:rPr>
        <w:t xml:space="preserve"> Ороховский В.</w:t>
      </w:r>
      <w:r w:rsidRPr="00FC7ACC">
        <w:rPr>
          <w:sz w:val="28"/>
          <w:szCs w:val="28"/>
          <w:lang w:val="uk-UA"/>
        </w:rPr>
        <w:t xml:space="preserve"> </w:t>
      </w:r>
      <w:r w:rsidRPr="00FC7ACC">
        <w:rPr>
          <w:sz w:val="28"/>
          <w:szCs w:val="28"/>
        </w:rPr>
        <w:t xml:space="preserve">И. </w:t>
      </w:r>
      <w:r w:rsidRPr="00FC7ACC">
        <w:rPr>
          <w:sz w:val="28"/>
          <w:szCs w:val="28"/>
          <w:lang w:val="uk-UA"/>
        </w:rPr>
        <w:t>-</w:t>
      </w:r>
      <w:r w:rsidRPr="00FC7ACC">
        <w:rPr>
          <w:sz w:val="28"/>
          <w:szCs w:val="28"/>
        </w:rPr>
        <w:t xml:space="preserve"> Мунцех, 2000. </w:t>
      </w:r>
      <w:r w:rsidRPr="00FC7ACC">
        <w:rPr>
          <w:sz w:val="28"/>
          <w:szCs w:val="28"/>
          <w:lang w:val="uk-UA"/>
        </w:rPr>
        <w:t xml:space="preserve">- </w:t>
      </w:r>
      <w:r w:rsidRPr="00FC7ACC">
        <w:rPr>
          <w:sz w:val="28"/>
          <w:szCs w:val="28"/>
        </w:rPr>
        <w:t>236 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bCs/>
          <w:sz w:val="28"/>
          <w:szCs w:val="28"/>
        </w:rPr>
        <w:t>Особенности вживления полипропиленовой сетки при пластике грыжи в эксперименте</w:t>
      </w:r>
      <w:r w:rsidRPr="00FC7ACC">
        <w:rPr>
          <w:sz w:val="28"/>
          <w:szCs w:val="28"/>
        </w:rPr>
        <w:t xml:space="preserve"> / В.</w:t>
      </w:r>
      <w:r w:rsidRPr="00FC7ACC">
        <w:rPr>
          <w:sz w:val="28"/>
          <w:szCs w:val="28"/>
          <w:lang w:val="uk-UA"/>
        </w:rPr>
        <w:t xml:space="preserve"> </w:t>
      </w:r>
      <w:r w:rsidRPr="00FC7ACC">
        <w:rPr>
          <w:sz w:val="28"/>
          <w:szCs w:val="28"/>
        </w:rPr>
        <w:t>Ф. Саенко, Ю.</w:t>
      </w:r>
      <w:r w:rsidRPr="00FC7ACC">
        <w:rPr>
          <w:sz w:val="28"/>
          <w:szCs w:val="28"/>
          <w:lang w:val="uk-UA"/>
        </w:rPr>
        <w:t xml:space="preserve"> </w:t>
      </w:r>
      <w:r w:rsidRPr="00FC7ACC">
        <w:rPr>
          <w:sz w:val="28"/>
          <w:szCs w:val="28"/>
        </w:rPr>
        <w:t>А. Фурманов, И.</w:t>
      </w:r>
      <w:r w:rsidRPr="00FC7ACC">
        <w:rPr>
          <w:sz w:val="28"/>
          <w:szCs w:val="28"/>
          <w:lang w:val="uk-UA"/>
        </w:rPr>
        <w:t xml:space="preserve"> </w:t>
      </w:r>
      <w:r w:rsidRPr="00FC7ACC">
        <w:rPr>
          <w:sz w:val="28"/>
          <w:szCs w:val="28"/>
        </w:rPr>
        <w:t>М. Савицкая</w:t>
      </w:r>
      <w:r w:rsidRPr="00FC7ACC">
        <w:rPr>
          <w:sz w:val="28"/>
          <w:szCs w:val="28"/>
          <w:lang w:val="uk-UA"/>
        </w:rPr>
        <w:t xml:space="preserve"> </w:t>
      </w:r>
      <w:r w:rsidRPr="00FC7ACC">
        <w:rPr>
          <w:sz w:val="28"/>
          <w:szCs w:val="28"/>
        </w:rPr>
        <w:t>[и др.]</w:t>
      </w:r>
      <w:r w:rsidRPr="00FC7ACC">
        <w:rPr>
          <w:bCs/>
          <w:sz w:val="28"/>
          <w:szCs w:val="28"/>
        </w:rPr>
        <w:t xml:space="preserve"> </w:t>
      </w:r>
      <w:r w:rsidRPr="00FC7ACC">
        <w:rPr>
          <w:sz w:val="28"/>
          <w:szCs w:val="28"/>
        </w:rPr>
        <w:t>//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2003.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 </w:t>
      </w:r>
      <w:r w:rsidRPr="00FC7ACC">
        <w:rPr>
          <w:sz w:val="28"/>
          <w:szCs w:val="28"/>
          <w:lang w:val="uk-UA"/>
        </w:rPr>
        <w:t>-</w:t>
      </w:r>
      <w:r w:rsidRPr="00FC7ACC">
        <w:rPr>
          <w:sz w:val="28"/>
          <w:szCs w:val="28"/>
        </w:rPr>
        <w:t xml:space="preserve"> С. 28-29.</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uk-UA"/>
        </w:rPr>
      </w:pPr>
      <w:r w:rsidRPr="00FC7ACC">
        <w:rPr>
          <w:sz w:val="28"/>
          <w:szCs w:val="28"/>
        </w:rPr>
        <w:lastRenderedPageBreak/>
        <w:t>Особенности герниопластики при гипогастралных вентральних грыжах у тучных пациентов / О. И. Миминошвили, А. Г. Кот, И. Н. Шаповалов [</w:t>
      </w:r>
      <w:r w:rsidRPr="00FC7ACC">
        <w:rPr>
          <w:sz w:val="28"/>
          <w:szCs w:val="28"/>
          <w:lang w:val="uk-UA"/>
        </w:rPr>
        <w:t>и др.</w:t>
      </w:r>
      <w:r w:rsidRPr="00FC7ACC">
        <w:rPr>
          <w:sz w:val="28"/>
          <w:szCs w:val="28"/>
        </w:rPr>
        <w:t xml:space="preserve">] // Матеріали ІІ Всеукраїнської наук.-практ. конф. з міжнародною участю. – </w:t>
      </w:r>
      <w:r>
        <w:rPr>
          <w:sz w:val="28"/>
          <w:szCs w:val="28"/>
          <w:lang w:val="uk-UA"/>
        </w:rPr>
        <w:t>Алушта</w:t>
      </w:r>
      <w:r w:rsidRPr="00FC7ACC">
        <w:rPr>
          <w:sz w:val="28"/>
          <w:szCs w:val="28"/>
          <w:lang w:val="uk-UA"/>
        </w:rPr>
        <w:t xml:space="preserve">, </w:t>
      </w:r>
      <w:r w:rsidRPr="00FC7ACC">
        <w:rPr>
          <w:sz w:val="28"/>
          <w:szCs w:val="28"/>
        </w:rPr>
        <w:t xml:space="preserve">2004. - С. 29-31.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Особенности клинического проявления дисплазии соединительной ткани у лиц трудоспособного возраста / Б. В. Головс</w:t>
      </w:r>
      <w:r w:rsidRPr="00FC7ACC">
        <w:rPr>
          <w:sz w:val="28"/>
          <w:szCs w:val="28"/>
          <w:lang w:val="uk-UA"/>
        </w:rPr>
        <w:t>к</w:t>
      </w:r>
      <w:r w:rsidRPr="00FC7ACC">
        <w:rPr>
          <w:sz w:val="28"/>
          <w:szCs w:val="28"/>
        </w:rPr>
        <w:t>ой, Л. В. Усольцева, Я. Б. Ховаева [</w:t>
      </w:r>
      <w:r w:rsidRPr="00FC7ACC">
        <w:rPr>
          <w:sz w:val="28"/>
          <w:szCs w:val="28"/>
          <w:lang w:val="uk-UA"/>
        </w:rPr>
        <w:t>и др.</w:t>
      </w:r>
      <w:r w:rsidRPr="00FC7ACC">
        <w:rPr>
          <w:sz w:val="28"/>
          <w:szCs w:val="28"/>
        </w:rPr>
        <w:t xml:space="preserve">] // Клиническая медицина. – 2002. – № 12. – С. 39-41.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 xml:space="preserve">Особенности клинического течения внебольничных пневмоний у пациентов с признаками дисплазии соединительной ткани / М. В. Вершинина, Г. И. Нечаева, И. В. Друк </w:t>
      </w:r>
      <w:r w:rsidRPr="00FC7ACC">
        <w:rPr>
          <w:sz w:val="28"/>
          <w:szCs w:val="28"/>
        </w:rPr>
        <w:t>[</w:t>
      </w:r>
      <w:r w:rsidRPr="00FC7ACC">
        <w:rPr>
          <w:sz w:val="28"/>
          <w:szCs w:val="28"/>
          <w:lang w:val="uk-UA"/>
        </w:rPr>
        <w:t>и др.</w:t>
      </w:r>
      <w:r w:rsidRPr="00FC7ACC">
        <w:rPr>
          <w:sz w:val="28"/>
          <w:szCs w:val="28"/>
        </w:rPr>
        <w:t xml:space="preserve">] </w:t>
      </w:r>
      <w:r w:rsidRPr="00FC7ACC">
        <w:rPr>
          <w:color w:val="000000"/>
          <w:sz w:val="28"/>
          <w:szCs w:val="28"/>
        </w:rPr>
        <w:t xml:space="preserve">// Центрально-Азиатский медицинский журнал. - 2003. - Т. </w:t>
      </w:r>
      <w:r w:rsidRPr="00FC7ACC">
        <w:rPr>
          <w:color w:val="000000"/>
          <w:sz w:val="28"/>
          <w:szCs w:val="28"/>
          <w:lang w:val="en-US"/>
        </w:rPr>
        <w:t>IX</w:t>
      </w:r>
      <w:r w:rsidRPr="00FC7ACC">
        <w:rPr>
          <w:color w:val="000000"/>
          <w:sz w:val="28"/>
          <w:szCs w:val="28"/>
        </w:rPr>
        <w:t xml:space="preserve">, № 1. - С. 81.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Особенности соматотипа и гистоструктуры легочной ткани у детей с рецидивирующим бронхо-легочным нагноением / С. И. Викторов, Г. И. Нечаева, И. А. Викторова </w:t>
      </w:r>
      <w:r w:rsidRPr="00FC7ACC">
        <w:rPr>
          <w:sz w:val="28"/>
          <w:szCs w:val="28"/>
        </w:rPr>
        <w:t>[</w:t>
      </w:r>
      <w:r w:rsidRPr="00FC7ACC">
        <w:rPr>
          <w:sz w:val="28"/>
          <w:szCs w:val="28"/>
          <w:lang w:val="uk-UA"/>
        </w:rPr>
        <w:t>и др.</w:t>
      </w:r>
      <w:r w:rsidRPr="00FC7ACC">
        <w:rPr>
          <w:sz w:val="28"/>
          <w:szCs w:val="28"/>
        </w:rPr>
        <w:t xml:space="preserve">] // </w:t>
      </w:r>
      <w:r w:rsidRPr="00FC7ACC">
        <w:rPr>
          <w:color w:val="000000"/>
          <w:sz w:val="28"/>
          <w:szCs w:val="28"/>
        </w:rPr>
        <w:t xml:space="preserve">Дисплазия соединительной ткани : материалы симпозиума / ред. Г. И. Нечаева. – Омск : Изд-во ОмГМА, 2002. - С. 121-127.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bCs/>
          <w:sz w:val="28"/>
          <w:szCs w:val="28"/>
        </w:rPr>
        <w:t>Особенности формирования брюшной стенки при ее обширных дефектах</w:t>
      </w:r>
      <w:r w:rsidRPr="00FC7ACC">
        <w:rPr>
          <w:sz w:val="28"/>
          <w:szCs w:val="28"/>
        </w:rPr>
        <w:t xml:space="preserve"> / В.</w:t>
      </w:r>
      <w:r w:rsidRPr="00FC7ACC">
        <w:rPr>
          <w:sz w:val="28"/>
          <w:szCs w:val="28"/>
          <w:lang w:val="uk-UA"/>
        </w:rPr>
        <w:t xml:space="preserve"> </w:t>
      </w:r>
      <w:r w:rsidRPr="00FC7ACC">
        <w:rPr>
          <w:sz w:val="28"/>
          <w:szCs w:val="28"/>
        </w:rPr>
        <w:t>Ф. Саенко, Л.</w:t>
      </w:r>
      <w:r w:rsidRPr="00FC7ACC">
        <w:rPr>
          <w:sz w:val="28"/>
          <w:szCs w:val="28"/>
          <w:lang w:val="uk-UA"/>
        </w:rPr>
        <w:t xml:space="preserve"> </w:t>
      </w:r>
      <w:r w:rsidRPr="00FC7ACC">
        <w:rPr>
          <w:sz w:val="28"/>
          <w:szCs w:val="28"/>
        </w:rPr>
        <w:t>С. Белянский, Н.</w:t>
      </w:r>
      <w:r w:rsidRPr="00FC7ACC">
        <w:rPr>
          <w:sz w:val="28"/>
          <w:szCs w:val="28"/>
          <w:lang w:val="uk-UA"/>
        </w:rPr>
        <w:t xml:space="preserve"> </w:t>
      </w:r>
      <w:r w:rsidRPr="00FC7ACC">
        <w:rPr>
          <w:sz w:val="28"/>
          <w:szCs w:val="28"/>
        </w:rPr>
        <w:t>Ф. Дрюк</w:t>
      </w:r>
      <w:r w:rsidRPr="00FC7ACC">
        <w:rPr>
          <w:sz w:val="28"/>
          <w:szCs w:val="28"/>
          <w:lang w:val="uk-UA"/>
        </w:rPr>
        <w:t xml:space="preserve"> [та ін.]</w:t>
      </w:r>
      <w:r w:rsidRPr="00FC7ACC">
        <w:rPr>
          <w:bCs/>
          <w:sz w:val="28"/>
          <w:szCs w:val="28"/>
        </w:rPr>
        <w:t xml:space="preserve"> </w:t>
      </w:r>
      <w:r w:rsidRPr="00FC7ACC">
        <w:rPr>
          <w:sz w:val="28"/>
          <w:szCs w:val="28"/>
        </w:rPr>
        <w:t>//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2005.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11/12. </w:t>
      </w:r>
      <w:r w:rsidRPr="00FC7ACC">
        <w:rPr>
          <w:sz w:val="28"/>
          <w:szCs w:val="28"/>
          <w:lang w:val="uk-UA"/>
        </w:rPr>
        <w:t>-</w:t>
      </w:r>
      <w:r w:rsidRPr="00FC7ACC">
        <w:rPr>
          <w:sz w:val="28"/>
          <w:szCs w:val="28"/>
        </w:rPr>
        <w:t xml:space="preserve"> С. 96-97.</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Особенности цитокинового статуса больных инфильтративным туберкулезом легких, ассоциированным с дисплазией соединительной ткани / А. В. Лысов, Г. И. Нечаева, Т. И. Долгих </w:t>
      </w:r>
      <w:r w:rsidRPr="00FC7ACC">
        <w:rPr>
          <w:sz w:val="28"/>
          <w:szCs w:val="28"/>
        </w:rPr>
        <w:t>[</w:t>
      </w:r>
      <w:r w:rsidRPr="00FC7ACC">
        <w:rPr>
          <w:sz w:val="28"/>
          <w:szCs w:val="28"/>
          <w:lang w:val="uk-UA"/>
        </w:rPr>
        <w:t>и др.</w:t>
      </w:r>
      <w:r w:rsidRPr="00FC7ACC">
        <w:rPr>
          <w:sz w:val="28"/>
          <w:szCs w:val="28"/>
        </w:rPr>
        <w:t xml:space="preserve">] </w:t>
      </w:r>
      <w:r w:rsidRPr="00FC7ACC">
        <w:rPr>
          <w:color w:val="000000"/>
          <w:sz w:val="28"/>
          <w:szCs w:val="28"/>
        </w:rPr>
        <w:t xml:space="preserve">// 3-й Европейский Конгресс и 14-й Российский Национальный Конгресс по болезням органов дыхания : тезисы докл. – М., 2004. - С. 123.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Острополец С.</w:t>
      </w:r>
      <w:r w:rsidRPr="00FC7ACC">
        <w:rPr>
          <w:sz w:val="28"/>
          <w:szCs w:val="28"/>
          <w:lang w:val="uk-UA"/>
        </w:rPr>
        <w:t xml:space="preserve"> </w:t>
      </w:r>
      <w:r w:rsidRPr="00FC7ACC">
        <w:rPr>
          <w:sz w:val="28"/>
          <w:szCs w:val="28"/>
        </w:rPr>
        <w:t xml:space="preserve">С. К проблеме дисплазии соединительной ткани в патологии сердечно-сосудистой системы у детей </w:t>
      </w:r>
      <w:r w:rsidRPr="00FC7ACC">
        <w:rPr>
          <w:sz w:val="28"/>
          <w:szCs w:val="28"/>
          <w:lang w:val="uk-UA"/>
        </w:rPr>
        <w:t>/</w:t>
      </w:r>
      <w:r w:rsidRPr="00FC7ACC">
        <w:rPr>
          <w:sz w:val="28"/>
          <w:szCs w:val="28"/>
        </w:rPr>
        <w:t xml:space="preserve"> С.</w:t>
      </w:r>
      <w:r w:rsidRPr="00FC7ACC">
        <w:rPr>
          <w:sz w:val="28"/>
          <w:szCs w:val="28"/>
          <w:lang w:val="uk-UA"/>
        </w:rPr>
        <w:t xml:space="preserve"> </w:t>
      </w:r>
      <w:r w:rsidRPr="00FC7ACC">
        <w:rPr>
          <w:sz w:val="28"/>
          <w:szCs w:val="28"/>
        </w:rPr>
        <w:t>С. Острополец // Здоровье ребенка.</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2007.</w:t>
      </w:r>
      <w:r w:rsidRPr="00FC7ACC">
        <w:rPr>
          <w:sz w:val="28"/>
          <w:szCs w:val="28"/>
          <w:lang w:val="uk-UA"/>
        </w:rPr>
        <w:t xml:space="preserve"> - </w:t>
      </w:r>
      <w:r w:rsidRPr="00FC7ACC">
        <w:rPr>
          <w:sz w:val="28"/>
          <w:szCs w:val="28"/>
        </w:rPr>
        <w:t>№</w:t>
      </w:r>
      <w:r w:rsidRPr="00FC7ACC">
        <w:rPr>
          <w:sz w:val="28"/>
          <w:szCs w:val="28"/>
          <w:lang w:val="uk-UA"/>
        </w:rPr>
        <w:t xml:space="preserve"> </w:t>
      </w:r>
      <w:r w:rsidRPr="00FC7ACC">
        <w:rPr>
          <w:sz w:val="28"/>
          <w:szCs w:val="28"/>
        </w:rPr>
        <w:t>4(7).</w:t>
      </w:r>
      <w:r w:rsidRPr="00FC7ACC">
        <w:rPr>
          <w:sz w:val="28"/>
          <w:szCs w:val="28"/>
          <w:lang w:val="uk-UA"/>
        </w:rPr>
        <w:t xml:space="preserve"> </w:t>
      </w:r>
      <w:r w:rsidRPr="00FC7ACC">
        <w:rPr>
          <w:sz w:val="28"/>
          <w:szCs w:val="28"/>
        </w:rPr>
        <w:t>- С.</w:t>
      </w:r>
      <w:r w:rsidRPr="00FC7ACC">
        <w:rPr>
          <w:sz w:val="28"/>
          <w:szCs w:val="28"/>
          <w:lang w:val="uk-UA"/>
        </w:rPr>
        <w:t xml:space="preserve"> </w:t>
      </w:r>
      <w:r w:rsidRPr="00FC7ACC">
        <w:rPr>
          <w:sz w:val="28"/>
          <w:szCs w:val="28"/>
        </w:rPr>
        <w:t>120-123.</w:t>
      </w:r>
      <w:r w:rsidRPr="00FC7ACC">
        <w:rPr>
          <w:sz w:val="28"/>
          <w:szCs w:val="28"/>
          <w:lang w:val="uk-UA"/>
        </w:rPr>
        <w:t xml:space="preserve"> </w:t>
      </w:r>
      <w:bookmarkStart w:id="18" w:name="_Ref88152549"/>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lastRenderedPageBreak/>
        <w:t>Остроумова О.</w:t>
      </w:r>
      <w:r w:rsidRPr="00FC7ACC">
        <w:rPr>
          <w:color w:val="000000"/>
          <w:sz w:val="28"/>
          <w:szCs w:val="28"/>
          <w:lang w:val="uk-UA"/>
        </w:rPr>
        <w:t xml:space="preserve"> </w:t>
      </w:r>
      <w:r w:rsidRPr="00FC7ACC">
        <w:rPr>
          <w:color w:val="000000"/>
          <w:sz w:val="28"/>
          <w:szCs w:val="28"/>
        </w:rPr>
        <w:t>Д. Эхокардиографические и фенотипические особенности больных с синдромом дисплазии соединительной ткани сердца</w:t>
      </w:r>
      <w:r w:rsidRPr="00FC7ACC">
        <w:rPr>
          <w:color w:val="000000"/>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 О.</w:t>
      </w:r>
      <w:r w:rsidRPr="00FC7ACC">
        <w:rPr>
          <w:color w:val="000000"/>
          <w:sz w:val="28"/>
          <w:szCs w:val="28"/>
          <w:lang w:val="uk-UA"/>
        </w:rPr>
        <w:t xml:space="preserve"> </w:t>
      </w:r>
      <w:r w:rsidRPr="00FC7ACC">
        <w:rPr>
          <w:color w:val="000000"/>
          <w:sz w:val="28"/>
          <w:szCs w:val="28"/>
        </w:rPr>
        <w:t>Д.</w:t>
      </w:r>
      <w:r w:rsidRPr="00FC7ACC">
        <w:rPr>
          <w:color w:val="000000"/>
          <w:sz w:val="28"/>
          <w:szCs w:val="28"/>
          <w:lang w:val="uk-UA"/>
        </w:rPr>
        <w:t xml:space="preserve"> </w:t>
      </w:r>
      <w:r w:rsidRPr="00FC7ACC">
        <w:rPr>
          <w:color w:val="000000"/>
          <w:sz w:val="28"/>
          <w:szCs w:val="28"/>
        </w:rPr>
        <w:t>Остроумова</w:t>
      </w:r>
      <w:r w:rsidRPr="00FC7ACC">
        <w:rPr>
          <w:color w:val="000000"/>
          <w:sz w:val="28"/>
          <w:szCs w:val="28"/>
          <w:lang w:val="uk-UA"/>
        </w:rPr>
        <w:t xml:space="preserve">. - </w:t>
      </w:r>
      <w:r>
        <w:rPr>
          <w:color w:val="000000"/>
          <w:sz w:val="28"/>
          <w:szCs w:val="28"/>
        </w:rPr>
        <w:t>М., 1995. – 24</w:t>
      </w:r>
      <w:r>
        <w:rPr>
          <w:color w:val="000000"/>
          <w:sz w:val="28"/>
          <w:szCs w:val="28"/>
          <w:lang w:val="uk-UA"/>
        </w:rPr>
        <w:t xml:space="preserve"> </w:t>
      </w:r>
      <w:r w:rsidRPr="00FC7ACC">
        <w:rPr>
          <w:color w:val="000000"/>
          <w:sz w:val="28"/>
          <w:szCs w:val="28"/>
        </w:rPr>
        <w:t>с.</w:t>
      </w:r>
      <w:bookmarkEnd w:id="18"/>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Оценка качества жизни и пациентов после хирургического лечения паховой грыжи / В. В. Власов, А. И. Суходоля, О. О. Грешило [</w:t>
      </w:r>
      <w:r w:rsidRPr="00FC7ACC">
        <w:rPr>
          <w:sz w:val="28"/>
          <w:szCs w:val="28"/>
          <w:lang w:val="uk-UA"/>
        </w:rPr>
        <w:t>и др.</w:t>
      </w:r>
      <w:r w:rsidRPr="00FC7ACC">
        <w:rPr>
          <w:sz w:val="28"/>
          <w:szCs w:val="28"/>
        </w:rPr>
        <w:t>]</w:t>
      </w:r>
      <w:r w:rsidRPr="00FC7ACC">
        <w:rPr>
          <w:sz w:val="28"/>
          <w:szCs w:val="28"/>
          <w:lang w:val="uk-UA"/>
        </w:rPr>
        <w:t xml:space="preserve"> </w:t>
      </w:r>
      <w:r w:rsidRPr="00FC7ACC">
        <w:rPr>
          <w:sz w:val="28"/>
          <w:szCs w:val="28"/>
        </w:rPr>
        <w:t xml:space="preserve">// Вестник герниологии : сб. науч. статей. – М., 2008. – Вып. 3. - С. 17-24.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Оценка результатов грыжепластики с применением синтетических материалов / О. И. Миминошвили, Г. Д. Попандопуло, И. Н. Шаповалов [</w:t>
      </w:r>
      <w:r w:rsidRPr="00FC7ACC">
        <w:rPr>
          <w:sz w:val="28"/>
          <w:szCs w:val="28"/>
          <w:lang w:val="uk-UA"/>
        </w:rPr>
        <w:t>и др.</w:t>
      </w:r>
      <w:r w:rsidRPr="00FC7ACC">
        <w:rPr>
          <w:sz w:val="28"/>
          <w:szCs w:val="28"/>
        </w:rPr>
        <w:t xml:space="preserve">] // Матеріали ІІ Всеукраїнської наук.-практ. конф. з міжнародною участю. - Алушта, 2004. - С. 54-56.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Оценка современных способов герниопластики у пациентов с більшими и гигантскими грыжами живота </w:t>
      </w:r>
      <w:r w:rsidRPr="00FC7ACC">
        <w:rPr>
          <w:sz w:val="28"/>
          <w:szCs w:val="28"/>
          <w:lang w:val="uk-UA"/>
        </w:rPr>
        <w:t>/</w:t>
      </w:r>
      <w:r w:rsidRPr="00FC7ACC">
        <w:rPr>
          <w:sz w:val="28"/>
          <w:szCs w:val="28"/>
        </w:rPr>
        <w:t xml:space="preserve"> Д. Г.</w:t>
      </w:r>
      <w:r w:rsidRPr="00FC7ACC">
        <w:rPr>
          <w:sz w:val="28"/>
          <w:szCs w:val="28"/>
          <w:lang w:val="uk-UA"/>
        </w:rPr>
        <w:t xml:space="preserve"> </w:t>
      </w:r>
      <w:r w:rsidRPr="00FC7ACC">
        <w:rPr>
          <w:sz w:val="28"/>
          <w:szCs w:val="28"/>
        </w:rPr>
        <w:t>Петренко, В. А. Сипливый, Г. Д. Петренко</w:t>
      </w:r>
      <w:r w:rsidRPr="00FC7ACC">
        <w:rPr>
          <w:sz w:val="28"/>
          <w:szCs w:val="28"/>
          <w:lang w:val="uk-UA"/>
        </w:rPr>
        <w:t xml:space="preserve"> </w:t>
      </w:r>
      <w:r w:rsidRPr="00FC7ACC">
        <w:rPr>
          <w:sz w:val="28"/>
          <w:szCs w:val="28"/>
        </w:rPr>
        <w:t>[</w:t>
      </w:r>
      <w:r w:rsidRPr="00FC7ACC">
        <w:rPr>
          <w:sz w:val="28"/>
          <w:szCs w:val="28"/>
          <w:lang w:val="uk-UA"/>
        </w:rPr>
        <w:t>и др.</w:t>
      </w:r>
      <w:r w:rsidRPr="00FC7ACC">
        <w:rPr>
          <w:sz w:val="28"/>
          <w:szCs w:val="28"/>
        </w:rPr>
        <w:t>] //</w:t>
      </w:r>
      <w:r w:rsidRPr="00FC7ACC">
        <w:rPr>
          <w:sz w:val="28"/>
          <w:szCs w:val="28"/>
          <w:lang w:val="uk-UA"/>
        </w:rPr>
        <w:t xml:space="preserve"> </w:t>
      </w:r>
      <w:r w:rsidRPr="00FC7ACC">
        <w:rPr>
          <w:sz w:val="28"/>
          <w:szCs w:val="28"/>
        </w:rPr>
        <w:t xml:space="preserve">Клінічна хірургія. </w:t>
      </w:r>
      <w:r w:rsidRPr="00FC7ACC">
        <w:rPr>
          <w:sz w:val="28"/>
          <w:szCs w:val="28"/>
          <w:lang w:val="uk-UA"/>
        </w:rPr>
        <w:t>-</w:t>
      </w:r>
      <w:r w:rsidRPr="00FC7ACC">
        <w:rPr>
          <w:sz w:val="28"/>
          <w:szCs w:val="28"/>
        </w:rPr>
        <w:t xml:space="preserve"> 2008. </w:t>
      </w:r>
      <w:r w:rsidRPr="00FC7ACC">
        <w:rPr>
          <w:sz w:val="28"/>
          <w:szCs w:val="28"/>
          <w:lang w:val="uk-UA"/>
        </w:rPr>
        <w:t>-</w:t>
      </w:r>
      <w:r w:rsidRPr="00FC7ACC">
        <w:rPr>
          <w:sz w:val="28"/>
          <w:szCs w:val="28"/>
        </w:rPr>
        <w:t xml:space="preserve"> № 11</w:t>
      </w:r>
      <w:r w:rsidRPr="00FC7ACC">
        <w:rPr>
          <w:sz w:val="28"/>
          <w:szCs w:val="28"/>
          <w:lang w:val="uk-UA"/>
        </w:rPr>
        <w:t>-</w:t>
      </w:r>
      <w:r w:rsidRPr="00FC7ACC">
        <w:rPr>
          <w:sz w:val="28"/>
          <w:szCs w:val="28"/>
        </w:rPr>
        <w:t>12</w:t>
      </w:r>
      <w:r w:rsidRPr="00FC7ACC">
        <w:rPr>
          <w:sz w:val="28"/>
          <w:szCs w:val="28"/>
          <w:lang w:val="uk-UA"/>
        </w:rPr>
        <w:t>.</w:t>
      </w:r>
      <w:r w:rsidRPr="00FC7ACC">
        <w:rPr>
          <w:sz w:val="28"/>
          <w:szCs w:val="28"/>
        </w:rPr>
        <w:t xml:space="preserve"> </w:t>
      </w:r>
      <w:r w:rsidRPr="00FC7ACC">
        <w:rPr>
          <w:sz w:val="28"/>
          <w:szCs w:val="28"/>
          <w:lang w:val="uk-UA"/>
        </w:rPr>
        <w:t xml:space="preserve">- </w:t>
      </w:r>
      <w:r w:rsidRPr="00FC7ACC">
        <w:rPr>
          <w:sz w:val="28"/>
          <w:szCs w:val="28"/>
        </w:rPr>
        <w:t>С.</w:t>
      </w:r>
      <w:r w:rsidRPr="00FC7ACC">
        <w:rPr>
          <w:sz w:val="28"/>
          <w:szCs w:val="28"/>
          <w:lang w:val="uk-UA"/>
        </w:rPr>
        <w:t xml:space="preserve"> </w:t>
      </w:r>
      <w:r w:rsidRPr="00FC7ACC">
        <w:rPr>
          <w:sz w:val="28"/>
          <w:szCs w:val="28"/>
        </w:rPr>
        <w:t>62</w:t>
      </w:r>
      <w:r w:rsidRPr="00FC7ACC">
        <w:rPr>
          <w:sz w:val="28"/>
          <w:szCs w:val="28"/>
          <w:lang w:val="uk-UA"/>
        </w:rPr>
        <w:t xml:space="preserve">. </w:t>
      </w:r>
    </w:p>
    <w:p w:rsidR="00F1108E" w:rsidRPr="00EF6DFD"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w:t>
      </w:r>
      <w:r w:rsidRPr="00EF6DFD">
        <w:rPr>
          <w:sz w:val="28"/>
          <w:szCs w:val="28"/>
        </w:rPr>
        <w:t xml:space="preserve">авловa Е. - Дисплазия тазобедренного сустава.  </w:t>
      </w:r>
      <w:r w:rsidRPr="008337C8">
        <w:rPr>
          <w:sz w:val="28"/>
          <w:szCs w:val="28"/>
        </w:rPr>
        <w:t>[</w:t>
      </w:r>
      <w:r w:rsidRPr="00EF6DFD">
        <w:rPr>
          <w:sz w:val="28"/>
          <w:szCs w:val="28"/>
        </w:rPr>
        <w:t>Элетронный</w:t>
      </w:r>
      <w:r w:rsidRPr="008337C8">
        <w:rPr>
          <w:sz w:val="28"/>
          <w:szCs w:val="28"/>
        </w:rPr>
        <w:t xml:space="preserve"> </w:t>
      </w:r>
      <w:r w:rsidRPr="00EF6DFD">
        <w:rPr>
          <w:sz w:val="28"/>
          <w:szCs w:val="28"/>
        </w:rPr>
        <w:t>ресурс</w:t>
      </w:r>
      <w:r w:rsidRPr="008337C8">
        <w:rPr>
          <w:sz w:val="28"/>
          <w:szCs w:val="28"/>
        </w:rPr>
        <w:t>].</w:t>
      </w:r>
      <w:r w:rsidRPr="00EF6DFD">
        <w:rPr>
          <w:sz w:val="28"/>
          <w:szCs w:val="28"/>
          <w:lang w:val="uk-UA"/>
        </w:rPr>
        <w:t xml:space="preserve"> /</w:t>
      </w:r>
      <w:r w:rsidRPr="008337C8">
        <w:rPr>
          <w:sz w:val="28"/>
          <w:szCs w:val="28"/>
        </w:rPr>
        <w:t xml:space="preserve">  </w:t>
      </w:r>
      <w:r w:rsidRPr="00EF6DFD">
        <w:rPr>
          <w:sz w:val="28"/>
          <w:szCs w:val="28"/>
        </w:rPr>
        <w:t>Режим</w:t>
      </w:r>
      <w:r w:rsidRPr="008337C8">
        <w:rPr>
          <w:sz w:val="28"/>
          <w:szCs w:val="28"/>
        </w:rPr>
        <w:t xml:space="preserve"> </w:t>
      </w:r>
      <w:r w:rsidRPr="00EF6DFD">
        <w:rPr>
          <w:sz w:val="28"/>
          <w:szCs w:val="28"/>
        </w:rPr>
        <w:t>доступа</w:t>
      </w:r>
      <w:r w:rsidRPr="00EF6DFD">
        <w:rPr>
          <w:sz w:val="28"/>
          <w:szCs w:val="28"/>
          <w:lang w:val="uk-UA"/>
        </w:rPr>
        <w:t xml:space="preserve"> к статье :</w:t>
      </w:r>
      <w:r w:rsidRPr="00EF6DFD">
        <w:rPr>
          <w:rStyle w:val="affb"/>
          <w:i w:val="0"/>
          <w:iCs w:val="0"/>
          <w:sz w:val="28"/>
          <w:szCs w:val="28"/>
        </w:rPr>
        <w:t xml:space="preserve"> </w:t>
      </w:r>
      <w:hyperlink r:id="rId15" w:history="1">
        <w:r w:rsidRPr="00EF6DFD">
          <w:rPr>
            <w:rStyle w:val="af2"/>
            <w:sz w:val="28"/>
            <w:szCs w:val="28"/>
          </w:rPr>
          <w:t>http://zoolife.com.ua/reviews194.html</w:t>
        </w:r>
      </w:hyperlink>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Парфенова Н.</w:t>
      </w:r>
      <w:r w:rsidRPr="00FC7ACC">
        <w:rPr>
          <w:color w:val="000000"/>
          <w:sz w:val="28"/>
          <w:szCs w:val="28"/>
          <w:lang w:val="uk-UA"/>
        </w:rPr>
        <w:t xml:space="preserve"> </w:t>
      </w:r>
      <w:r w:rsidRPr="00FC7ACC">
        <w:rPr>
          <w:color w:val="000000"/>
          <w:sz w:val="28"/>
          <w:szCs w:val="28"/>
        </w:rPr>
        <w:t>Н. Клинико-ультразвуковые сопоставления у лиц молодого возраста с синдромом дисплазии соединительной ткани сердца</w:t>
      </w:r>
      <w:r w:rsidRPr="00FC7ACC">
        <w:rPr>
          <w:color w:val="000000"/>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 Н.</w:t>
      </w:r>
      <w:r w:rsidRPr="00FC7ACC">
        <w:rPr>
          <w:color w:val="000000"/>
          <w:sz w:val="28"/>
          <w:szCs w:val="28"/>
          <w:lang w:val="uk-UA"/>
        </w:rPr>
        <w:t xml:space="preserve"> </w:t>
      </w:r>
      <w:r w:rsidRPr="00FC7ACC">
        <w:rPr>
          <w:color w:val="000000"/>
          <w:sz w:val="28"/>
          <w:szCs w:val="28"/>
        </w:rPr>
        <w:t>Н. Парфенова. - СПб, 2002. - 22 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Патогенез и хирургическое лечение послеоперационых вентральных грыж </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И.</w:t>
      </w:r>
      <w:r w:rsidRPr="00FC7ACC">
        <w:rPr>
          <w:sz w:val="28"/>
          <w:szCs w:val="28"/>
          <w:lang w:val="uk-UA"/>
        </w:rPr>
        <w:t xml:space="preserve"> </w:t>
      </w:r>
      <w:r w:rsidRPr="00FC7ACC">
        <w:rPr>
          <w:sz w:val="28"/>
          <w:szCs w:val="28"/>
        </w:rPr>
        <w:t>Белоконев, Т.</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Федорина, З.</w:t>
      </w:r>
      <w:r w:rsidRPr="00FC7ACC">
        <w:rPr>
          <w:sz w:val="28"/>
          <w:szCs w:val="28"/>
          <w:lang w:val="uk-UA"/>
        </w:rPr>
        <w:t xml:space="preserve"> </w:t>
      </w:r>
      <w:r w:rsidRPr="00FC7ACC">
        <w:rPr>
          <w:sz w:val="28"/>
          <w:szCs w:val="28"/>
        </w:rPr>
        <w:t xml:space="preserve">В. Ковалева </w:t>
      </w:r>
      <w:r w:rsidRPr="00FC7ACC">
        <w:rPr>
          <w:sz w:val="28"/>
          <w:szCs w:val="28"/>
          <w:lang w:val="uk-UA"/>
        </w:rPr>
        <w:t>и др.</w:t>
      </w:r>
      <w:r w:rsidRPr="00FC7ACC">
        <w:rPr>
          <w:sz w:val="28"/>
          <w:szCs w:val="28"/>
        </w:rPr>
        <w:t>]</w:t>
      </w:r>
      <w:r w:rsidRPr="00FC7ACC">
        <w:rPr>
          <w:sz w:val="28"/>
          <w:szCs w:val="28"/>
          <w:lang w:val="uk-UA"/>
        </w:rPr>
        <w:t xml:space="preserve">. </w:t>
      </w:r>
      <w:r w:rsidRPr="00FC7ACC">
        <w:rPr>
          <w:sz w:val="28"/>
          <w:szCs w:val="28"/>
        </w:rPr>
        <w:t>– Самара</w:t>
      </w:r>
      <w:r w:rsidRPr="00FC7ACC">
        <w:rPr>
          <w:sz w:val="28"/>
          <w:szCs w:val="28"/>
          <w:lang w:val="uk-UA"/>
        </w:rPr>
        <w:t xml:space="preserve"> </w:t>
      </w:r>
      <w:r w:rsidRPr="00FC7ACC">
        <w:rPr>
          <w:sz w:val="28"/>
          <w:szCs w:val="28"/>
        </w:rPr>
        <w:t>: Перспектива</w:t>
      </w:r>
      <w:r w:rsidRPr="00FC7ACC">
        <w:rPr>
          <w:sz w:val="28"/>
          <w:szCs w:val="28"/>
          <w:lang w:val="uk-UA"/>
        </w:rPr>
        <w:t xml:space="preserve">, </w:t>
      </w:r>
      <w:r w:rsidRPr="00FC7ACC">
        <w:rPr>
          <w:sz w:val="28"/>
          <w:szCs w:val="28"/>
        </w:rPr>
        <w:t>2005.</w:t>
      </w:r>
      <w:r w:rsidRPr="00FC7ACC">
        <w:rPr>
          <w:sz w:val="28"/>
          <w:szCs w:val="28"/>
          <w:lang w:val="uk-UA"/>
        </w:rPr>
        <w:t xml:space="preserve"> –</w:t>
      </w:r>
      <w:r w:rsidRPr="00FC7ACC">
        <w:rPr>
          <w:sz w:val="28"/>
          <w:szCs w:val="28"/>
        </w:rPr>
        <w:t xml:space="preserve"> 208</w:t>
      </w:r>
      <w:r w:rsidRPr="00FC7ACC">
        <w:rPr>
          <w:sz w:val="28"/>
          <w:szCs w:val="28"/>
          <w:lang w:val="uk-UA"/>
        </w:rPr>
        <w:t xml:space="preserve"> </w:t>
      </w:r>
      <w:r w:rsidRPr="00FC7ACC">
        <w:rPr>
          <w:sz w:val="28"/>
          <w:szCs w:val="28"/>
          <w:lang w:val="en-US"/>
        </w:rPr>
        <w:t>c</w:t>
      </w:r>
      <w:r w:rsidRPr="00FC7ACC">
        <w:rPr>
          <w:sz w:val="28"/>
          <w:szCs w:val="28"/>
        </w:rPr>
        <w:t xml:space="preserve">. </w:t>
      </w:r>
      <w:r w:rsidRPr="00FC7ACC">
        <w:rPr>
          <w:sz w:val="28"/>
          <w:szCs w:val="28"/>
          <w:lang w:val="uk-UA"/>
        </w:rPr>
        <w:t>– (</w:t>
      </w:r>
      <w:r w:rsidRPr="00FC7ACC">
        <w:rPr>
          <w:sz w:val="28"/>
          <w:szCs w:val="28"/>
        </w:rPr>
        <w:t>Сер</w:t>
      </w:r>
      <w:r w:rsidRPr="00FC7ACC">
        <w:rPr>
          <w:sz w:val="28"/>
          <w:szCs w:val="28"/>
          <w:lang w:val="uk-UA"/>
        </w:rPr>
        <w:t>ия</w:t>
      </w:r>
      <w:r w:rsidRPr="00FC7ACC">
        <w:rPr>
          <w:sz w:val="28"/>
          <w:szCs w:val="28"/>
        </w:rPr>
        <w:t xml:space="preserve"> </w:t>
      </w:r>
      <w:r w:rsidRPr="00FC7ACC">
        <w:rPr>
          <w:sz w:val="28"/>
          <w:szCs w:val="28"/>
          <w:lang w:val="uk-UA"/>
        </w:rPr>
        <w:t>«</w:t>
      </w:r>
      <w:r w:rsidRPr="00FC7ACC">
        <w:rPr>
          <w:sz w:val="28"/>
          <w:szCs w:val="28"/>
        </w:rPr>
        <w:t>Трудные вопросы хирургии</w:t>
      </w:r>
      <w:r w:rsidRPr="00FC7ACC">
        <w:rPr>
          <w:sz w:val="28"/>
          <w:szCs w:val="28"/>
          <w:lang w:val="uk-UA"/>
        </w:rPr>
        <w:t>»)</w:t>
      </w:r>
      <w:r w:rsidRPr="00FC7ACC">
        <w:rPr>
          <w:sz w:val="28"/>
          <w:szCs w:val="28"/>
        </w:rPr>
        <w:t>.</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Патогенетические механизмы артериальной гипертензии при дисплазии соединительной ткани</w:t>
      </w:r>
      <w:r w:rsidRPr="00FC7ACC">
        <w:rPr>
          <w:sz w:val="28"/>
          <w:szCs w:val="28"/>
          <w:lang w:val="uk-UA"/>
        </w:rPr>
        <w:t xml:space="preserve"> / Г. И. Демина, В. Н. Ларин, И. А. Викторова </w:t>
      </w:r>
      <w:r w:rsidRPr="00FC7ACC">
        <w:rPr>
          <w:sz w:val="28"/>
          <w:szCs w:val="28"/>
        </w:rPr>
        <w:t>[</w:t>
      </w:r>
      <w:r w:rsidRPr="00FC7ACC">
        <w:rPr>
          <w:sz w:val="28"/>
          <w:szCs w:val="28"/>
          <w:lang w:val="uk-UA"/>
        </w:rPr>
        <w:t>и др.</w:t>
      </w:r>
      <w:r w:rsidRPr="00FC7ACC">
        <w:rPr>
          <w:sz w:val="28"/>
          <w:szCs w:val="28"/>
        </w:rPr>
        <w:t xml:space="preserve">] // Дисплазия соединительной ткани : материалы симпозиума / ред. Г. И. Нечаева. – Омск : Изд-во ОмГМА, 2002. - С. 38-46.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lastRenderedPageBreak/>
        <w:t xml:space="preserve">Патогенетическое обоснование комбинированного способа лечения послеоперационной грыжи брюшной стенки и результаты его применения </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И.</w:t>
      </w:r>
      <w:r w:rsidRPr="00FC7ACC">
        <w:rPr>
          <w:sz w:val="28"/>
          <w:szCs w:val="28"/>
          <w:lang w:val="uk-UA"/>
        </w:rPr>
        <w:t xml:space="preserve"> </w:t>
      </w:r>
      <w:r w:rsidRPr="00FC7ACC">
        <w:rPr>
          <w:sz w:val="28"/>
          <w:szCs w:val="28"/>
        </w:rPr>
        <w:t>Белоконев, З.</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Ковалева, С.</w:t>
      </w:r>
      <w:r w:rsidRPr="00FC7ACC">
        <w:rPr>
          <w:sz w:val="28"/>
          <w:szCs w:val="28"/>
          <w:lang w:val="uk-UA"/>
        </w:rPr>
        <w:t xml:space="preserve"> </w:t>
      </w:r>
      <w:r w:rsidRPr="00FC7ACC">
        <w:rPr>
          <w:sz w:val="28"/>
          <w:szCs w:val="28"/>
        </w:rPr>
        <w:t>Ю. Пушкин</w:t>
      </w:r>
      <w:r w:rsidRPr="00FC7ACC">
        <w:rPr>
          <w:sz w:val="28"/>
          <w:szCs w:val="28"/>
          <w:lang w:val="uk-UA"/>
        </w:rPr>
        <w:t xml:space="preserve"> </w:t>
      </w:r>
      <w:r w:rsidRPr="00FC7ACC">
        <w:rPr>
          <w:sz w:val="28"/>
          <w:szCs w:val="28"/>
        </w:rPr>
        <w:t>[</w:t>
      </w:r>
      <w:r w:rsidRPr="00FC7ACC">
        <w:rPr>
          <w:sz w:val="28"/>
          <w:szCs w:val="28"/>
          <w:lang w:val="uk-UA"/>
        </w:rPr>
        <w:t>и др.</w:t>
      </w:r>
      <w:r w:rsidRPr="00FC7ACC">
        <w:rPr>
          <w:sz w:val="28"/>
          <w:szCs w:val="28"/>
        </w:rPr>
        <w:t>]</w:t>
      </w:r>
      <w:r w:rsidRPr="00FC7ACC">
        <w:rPr>
          <w:sz w:val="28"/>
          <w:szCs w:val="28"/>
          <w:lang w:val="uk-UA"/>
        </w:rPr>
        <w:t xml:space="preserve"> // </w:t>
      </w:r>
      <w:r w:rsidRPr="00FC7ACC">
        <w:rPr>
          <w:sz w:val="28"/>
          <w:szCs w:val="28"/>
        </w:rPr>
        <w:t>Клінічна хірургія. – 2003. - №</w:t>
      </w:r>
      <w:r w:rsidRPr="00FC7ACC">
        <w:rPr>
          <w:sz w:val="28"/>
          <w:szCs w:val="28"/>
          <w:lang w:val="uk-UA"/>
        </w:rPr>
        <w:t xml:space="preserve"> </w:t>
      </w:r>
      <w:r w:rsidRPr="00FC7ACC">
        <w:rPr>
          <w:sz w:val="28"/>
          <w:szCs w:val="28"/>
        </w:rPr>
        <w:t>11</w:t>
      </w:r>
      <w:r w:rsidRPr="00FC7ACC">
        <w:rPr>
          <w:sz w:val="28"/>
          <w:szCs w:val="28"/>
          <w:lang w:val="uk-UA"/>
        </w:rPr>
        <w:t>.</w:t>
      </w:r>
      <w:r w:rsidRPr="00FC7ACC">
        <w:rPr>
          <w:sz w:val="28"/>
          <w:szCs w:val="28"/>
        </w:rPr>
        <w:t xml:space="preserve"> - С. 6-7.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Пашкова О. Є. Клініко-патогенетичні особливості бронхіальної астми та її лікування у дітей з синдромом недиференційованої системної дисплазії сполучної тканини : автореф. дис. на здобуття наук. ступеня канд. мед. наук </w:t>
      </w:r>
      <w:r w:rsidRPr="00FC7ACC">
        <w:rPr>
          <w:color w:val="000000"/>
          <w:sz w:val="28"/>
          <w:szCs w:val="28"/>
          <w:lang w:val="uk-UA"/>
        </w:rPr>
        <w:t xml:space="preserve">/ </w:t>
      </w:r>
      <w:r w:rsidRPr="00FC7ACC">
        <w:rPr>
          <w:sz w:val="28"/>
          <w:szCs w:val="28"/>
          <w:lang w:val="uk-UA"/>
        </w:rPr>
        <w:t xml:space="preserve">О. Є. Пашкова. – Донецьк, 2005. – 21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Перетолчина Т.</w:t>
      </w:r>
      <w:r w:rsidRPr="00FC7ACC">
        <w:rPr>
          <w:sz w:val="28"/>
          <w:szCs w:val="28"/>
          <w:lang w:val="uk-UA"/>
        </w:rPr>
        <w:t xml:space="preserve"> </w:t>
      </w:r>
      <w:r w:rsidRPr="00FC7ACC">
        <w:rPr>
          <w:sz w:val="28"/>
          <w:szCs w:val="28"/>
        </w:rPr>
        <w:t>Ф. Клинико-функциональное значение изолированных и сочетанных вариантов синдрома дисплазии соединительной ткани сердца различной степени тяжести и их влияние на течение ИБС и АГ</w:t>
      </w:r>
      <w:r w:rsidRPr="00FC7ACC">
        <w:rPr>
          <w:sz w:val="28"/>
          <w:szCs w:val="28"/>
          <w:lang w:val="uk-UA"/>
        </w:rPr>
        <w:t xml:space="preserve"> :</w:t>
      </w:r>
      <w:r w:rsidRPr="00FC7ACC">
        <w:rPr>
          <w:sz w:val="28"/>
          <w:szCs w:val="28"/>
        </w:rPr>
        <w:t xml:space="preserve"> дис. </w:t>
      </w:r>
      <w:r w:rsidRPr="00FC7ACC">
        <w:rPr>
          <w:sz w:val="28"/>
          <w:szCs w:val="28"/>
          <w:lang w:val="uk-UA"/>
        </w:rPr>
        <w:t>…</w:t>
      </w:r>
      <w:r w:rsidRPr="00FC7ACC">
        <w:rPr>
          <w:sz w:val="28"/>
          <w:szCs w:val="28"/>
        </w:rPr>
        <w:t xml:space="preserve"> докт</w:t>
      </w:r>
      <w:r w:rsidRPr="00FC7ACC">
        <w:rPr>
          <w:sz w:val="28"/>
          <w:szCs w:val="28"/>
          <w:lang w:val="uk-UA"/>
        </w:rPr>
        <w:t xml:space="preserve">ора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sidRPr="00FC7ACC">
        <w:rPr>
          <w:sz w:val="28"/>
          <w:szCs w:val="28"/>
        </w:rPr>
        <w:t xml:space="preserve"> Перетолчина Т.</w:t>
      </w:r>
      <w:r w:rsidRPr="00FC7ACC">
        <w:rPr>
          <w:sz w:val="28"/>
          <w:szCs w:val="28"/>
          <w:lang w:val="uk-UA"/>
        </w:rPr>
        <w:t xml:space="preserve"> </w:t>
      </w:r>
      <w:r w:rsidRPr="00FC7ACC">
        <w:rPr>
          <w:sz w:val="28"/>
          <w:szCs w:val="28"/>
        </w:rPr>
        <w:t>Ф.</w:t>
      </w:r>
      <w:r w:rsidRPr="00FC7ACC">
        <w:rPr>
          <w:sz w:val="28"/>
          <w:szCs w:val="28"/>
          <w:lang w:val="uk-UA"/>
        </w:rPr>
        <w:t xml:space="preserve"> - </w:t>
      </w:r>
      <w:r w:rsidRPr="00FC7ACC">
        <w:rPr>
          <w:sz w:val="28"/>
          <w:szCs w:val="28"/>
        </w:rPr>
        <w:t>Екатеринбург, 2000.</w:t>
      </w:r>
      <w:r w:rsidRPr="00FC7ACC">
        <w:rPr>
          <w:sz w:val="28"/>
          <w:szCs w:val="28"/>
          <w:lang w:val="uk-UA"/>
        </w:rPr>
        <w:t xml:space="preserve"> - </w:t>
      </w:r>
      <w:r w:rsidRPr="00FC7ACC">
        <w:rPr>
          <w:sz w:val="28"/>
          <w:szCs w:val="28"/>
        </w:rPr>
        <w:t>322 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Перспективные направления в лечении вентральных грыж / В. В. Грубник, Р. С. Парфентьев, Э. Аскеров [</w:t>
      </w:r>
      <w:r w:rsidRPr="00FC7ACC">
        <w:rPr>
          <w:sz w:val="28"/>
          <w:szCs w:val="28"/>
          <w:lang w:val="uk-UA"/>
        </w:rPr>
        <w:t>и др.</w:t>
      </w:r>
      <w:r w:rsidRPr="00FC7ACC">
        <w:rPr>
          <w:sz w:val="28"/>
          <w:szCs w:val="28"/>
        </w:rPr>
        <w:t xml:space="preserve">] </w:t>
      </w:r>
      <w:r w:rsidRPr="00FC7ACC">
        <w:rPr>
          <w:bCs/>
          <w:sz w:val="28"/>
          <w:szCs w:val="28"/>
        </w:rPr>
        <w:t>// Український журнал хірургії</w:t>
      </w:r>
      <w:r w:rsidRPr="00FC7ACC">
        <w:rPr>
          <w:sz w:val="28"/>
          <w:szCs w:val="28"/>
        </w:rPr>
        <w:t xml:space="preserve">. - 2009. - № 5. - С. 61-64.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Петров В.</w:t>
      </w:r>
      <w:r w:rsidRPr="00FC7ACC">
        <w:rPr>
          <w:sz w:val="28"/>
          <w:szCs w:val="28"/>
          <w:lang w:val="uk-UA"/>
        </w:rPr>
        <w:t xml:space="preserve"> </w:t>
      </w:r>
      <w:r w:rsidRPr="00FC7ACC">
        <w:rPr>
          <w:sz w:val="28"/>
          <w:szCs w:val="28"/>
        </w:rPr>
        <w:t>С. Дисплазия соединительной ткани: клинико-инструментальные особенности и состояние вегетативного гомеостаза у лиц с аномально расположенной хордой в левом желудочке</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В.</w:t>
      </w:r>
      <w:r w:rsidRPr="00FC7ACC">
        <w:rPr>
          <w:sz w:val="28"/>
          <w:szCs w:val="28"/>
          <w:lang w:val="uk-UA"/>
        </w:rPr>
        <w:t xml:space="preserve"> </w:t>
      </w:r>
      <w:r w:rsidRPr="00FC7ACC">
        <w:rPr>
          <w:sz w:val="28"/>
          <w:szCs w:val="28"/>
        </w:rPr>
        <w:t xml:space="preserve">С. Петров. </w:t>
      </w:r>
      <w:r w:rsidRPr="00FC7ACC">
        <w:rPr>
          <w:sz w:val="28"/>
          <w:szCs w:val="28"/>
          <w:lang w:val="uk-UA"/>
        </w:rPr>
        <w:t xml:space="preserve">- </w:t>
      </w:r>
      <w:r w:rsidRPr="00FC7ACC">
        <w:rPr>
          <w:sz w:val="28"/>
          <w:szCs w:val="28"/>
        </w:rPr>
        <w:t>Рязань, 2001</w:t>
      </w:r>
      <w:r w:rsidRPr="00FC7ACC">
        <w:rPr>
          <w:sz w:val="28"/>
          <w:szCs w:val="28"/>
          <w:lang w:val="uk-UA"/>
        </w:rPr>
        <w:t xml:space="preserve">. </w:t>
      </w:r>
      <w:r w:rsidRPr="00FC7ACC">
        <w:rPr>
          <w:sz w:val="28"/>
          <w:szCs w:val="28"/>
        </w:rPr>
        <w:t>– 14</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Петров С. В. Клинико-электрофизиологические особенности лиц с синдромом дисплазии соединительной ткани :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С. В. Петров. – М., 2005. – 19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Пильх А. Д. Состояние сердца и органов брюшной полости у детей с дисплазией соединительной ткани (клинико-эхографические исследования)</w:t>
      </w:r>
      <w:r w:rsidRPr="00FC7ACC">
        <w:rPr>
          <w:sz w:val="28"/>
          <w:szCs w:val="28"/>
          <w:lang w:val="uk-UA"/>
        </w:rPr>
        <w:t xml:space="preserve"> :</w:t>
      </w:r>
      <w:r w:rsidRPr="00FC7ACC">
        <w:rPr>
          <w:sz w:val="28"/>
          <w:szCs w:val="28"/>
        </w:rPr>
        <w:t xml:space="preserve"> дис. </w:t>
      </w:r>
      <w:r w:rsidRPr="00FC7ACC">
        <w:rPr>
          <w:sz w:val="28"/>
          <w:szCs w:val="28"/>
          <w:lang w:val="uk-UA"/>
        </w:rPr>
        <w:t>…</w:t>
      </w:r>
      <w:r w:rsidRPr="00FC7ACC">
        <w:rPr>
          <w:sz w:val="28"/>
          <w:szCs w:val="28"/>
        </w:rPr>
        <w:t xml:space="preserve"> кандидата</w:t>
      </w:r>
      <w:r w:rsidRPr="00FC7ACC">
        <w:rPr>
          <w:sz w:val="28"/>
          <w:szCs w:val="28"/>
          <w:lang w:val="uk-UA"/>
        </w:rPr>
        <w:t xml:space="preserve">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sidRPr="00FC7ACC">
        <w:rPr>
          <w:sz w:val="28"/>
          <w:szCs w:val="28"/>
        </w:rPr>
        <w:t xml:space="preserve"> </w:t>
      </w:r>
      <w:r w:rsidRPr="00FC7ACC">
        <w:rPr>
          <w:color w:val="000000"/>
          <w:sz w:val="28"/>
          <w:szCs w:val="28"/>
        </w:rPr>
        <w:t xml:space="preserve">Пильх А. Д. – М., 1989. - 153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Пиптюк О. В. Пластика грижі живота на фоні спайкової хвороби з ознаками защемлення і непрохідності кишечнику / О. В. Пиптюк, І. В. Мельник, В. А. Решетило // Клінічна хірургія. - 2008. - № 11-12. - С. 63.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 xml:space="preserve">Пирс Э. Гистохимия (теоретическая и прикладная) / Пирс Э. – М. : Иностранная литература, 1962. - 962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lang w:val="uk-UA"/>
        </w:rPr>
        <w:t xml:space="preserve">Пластическая хирургия и эстетическая дерматология : </w:t>
      </w:r>
      <w:r w:rsidRPr="00FC7ACC">
        <w:rPr>
          <w:sz w:val="28"/>
          <w:szCs w:val="28"/>
          <w:lang w:val="en-US"/>
        </w:rPr>
        <w:t>IV</w:t>
      </w:r>
      <w:r w:rsidRPr="00FC7ACC">
        <w:rPr>
          <w:sz w:val="28"/>
          <w:szCs w:val="28"/>
        </w:rPr>
        <w:t xml:space="preserve"> конгресс по пластической, реконструктивной и эстетической хирургии с ме6ждународным участием : т</w:t>
      </w:r>
      <w:r>
        <w:rPr>
          <w:sz w:val="28"/>
          <w:szCs w:val="28"/>
        </w:rPr>
        <w:t>езисы докл. / ред. К. П. Пшенис</w:t>
      </w:r>
      <w:r>
        <w:rPr>
          <w:sz w:val="28"/>
          <w:szCs w:val="28"/>
          <w:lang w:val="uk-UA"/>
        </w:rPr>
        <w:t>н</w:t>
      </w:r>
      <w:r w:rsidRPr="00FC7ACC">
        <w:rPr>
          <w:sz w:val="28"/>
          <w:szCs w:val="28"/>
        </w:rPr>
        <w:t>ов. – Ярославль : Параллакс, 2003. – 284 с.</w:t>
      </w:r>
      <w:r>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Повторные пневмонии у детей с дисплазией соединительной ткани: ретроспективное клинико-морфологическое исследование / Г. И. Нечаева, М. В. Вершинина, И. А. Викторова </w:t>
      </w:r>
      <w:r w:rsidRPr="00FC7ACC">
        <w:rPr>
          <w:sz w:val="28"/>
          <w:szCs w:val="28"/>
        </w:rPr>
        <w:t>[</w:t>
      </w:r>
      <w:r w:rsidRPr="00FC7ACC">
        <w:rPr>
          <w:sz w:val="28"/>
          <w:szCs w:val="28"/>
          <w:lang w:val="uk-UA"/>
        </w:rPr>
        <w:t>и др.</w:t>
      </w:r>
      <w:r w:rsidRPr="00FC7ACC">
        <w:rPr>
          <w:sz w:val="28"/>
          <w:szCs w:val="28"/>
        </w:rPr>
        <w:t xml:space="preserve">] </w:t>
      </w:r>
      <w:r w:rsidRPr="00FC7ACC">
        <w:rPr>
          <w:color w:val="000000"/>
          <w:sz w:val="28"/>
          <w:szCs w:val="28"/>
        </w:rPr>
        <w:t xml:space="preserve">// Пульмонология. – 2004. - № 5. - С. 61-64.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Подколзин В. А. Амниотические оболочки как прокладочный материал при операциях на тазобедренном суставе / В. А. Подколзин // Труды Кишиневского государственного медицинского института. – Кишинев : Картя Молдавеняске, 1964. – Т. </w:t>
      </w:r>
      <w:r w:rsidRPr="00FC7ACC">
        <w:rPr>
          <w:sz w:val="28"/>
          <w:szCs w:val="28"/>
          <w:lang w:val="en-US"/>
        </w:rPr>
        <w:t>XX</w:t>
      </w:r>
      <w:r w:rsidRPr="00FC7ACC">
        <w:rPr>
          <w:sz w:val="28"/>
          <w:szCs w:val="28"/>
        </w:rPr>
        <w:t xml:space="preserve">. - С. 214-217.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Подліанова О. І. Недиференційована дисплазія сполучної тканини та гіпермобільний синдром у дітей та підлітків: поширеність, особливісті діагностики та лікування : автореф. дис. на здобуття наук. ступеня канд. мед. наук </w:t>
      </w:r>
      <w:r w:rsidRPr="00FC7ACC">
        <w:rPr>
          <w:color w:val="000000"/>
          <w:sz w:val="28"/>
          <w:szCs w:val="28"/>
          <w:lang w:val="uk-UA"/>
        </w:rPr>
        <w:t>/</w:t>
      </w:r>
      <w:r w:rsidRPr="00FC7ACC">
        <w:rPr>
          <w:sz w:val="28"/>
          <w:szCs w:val="28"/>
          <w:lang w:val="uk-UA"/>
        </w:rPr>
        <w:t xml:space="preserve"> О. І. Подліанова. – Сімферополь, 2005. – 22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Полак Дж. Введение в иммуноцитохимию: современные методы и проблемы / Дж. Полак, С. ван Норден ; пер. с англ. М. А. Глуховой. - М. : Мир, 1987. – 74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Полуэктов В. Л. Изучение грыжи пищеводного отверстия диафрагмы с позиций общей дисплазии соединительной ткани / В. Л. Полуэктов, А. В. Берников, В. Г. Стефановский </w:t>
      </w:r>
      <w:hyperlink r:id="rId16" w:history="1">
        <w:r w:rsidRPr="00FC7ACC">
          <w:rPr>
            <w:rStyle w:val="affb"/>
            <w:i w:val="0"/>
            <w:sz w:val="28"/>
            <w:szCs w:val="28"/>
          </w:rPr>
          <w:t>// Материалы науч.-практ. конф. посвященной</w:t>
        </w:r>
      </w:hyperlink>
      <w:r w:rsidRPr="00FC7ACC">
        <w:rPr>
          <w:sz w:val="28"/>
          <w:szCs w:val="28"/>
        </w:rPr>
        <w:t xml:space="preserve"> 80-летию Омской областной клинической больницы. - Омск, 2000. - С. 204-206.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rFonts w:eastAsia="Times-Italic"/>
          <w:sz w:val="28"/>
          <w:szCs w:val="28"/>
        </w:rPr>
      </w:pPr>
      <w:r w:rsidRPr="00FC7ACC">
        <w:rPr>
          <w:sz w:val="28"/>
          <w:szCs w:val="28"/>
        </w:rPr>
        <w:t xml:space="preserve">Пономарева Ю. В. Клинико-морфологическое обоснование выбора способа операции у больных с послеоперационными переднебоковыми и </w:t>
      </w:r>
      <w:r w:rsidRPr="00FC7ACC">
        <w:rPr>
          <w:sz w:val="28"/>
          <w:szCs w:val="28"/>
        </w:rPr>
        <w:lastRenderedPageBreak/>
        <w:t xml:space="preserve">боковыми грыжами живота :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Ю. В. Пономарева. – Самара, 2009. – 23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Причині возниновения послеоперационной гріжи живота</w:t>
      </w:r>
      <w:r w:rsidRPr="00FC7ACC">
        <w:rPr>
          <w:sz w:val="28"/>
          <w:szCs w:val="28"/>
          <w:lang w:val="uk-UA"/>
        </w:rPr>
        <w:t xml:space="preserve"> / Ю. И. Калиш, Л. З. Азметов, А. Г. Эрстекис </w:t>
      </w:r>
      <w:r w:rsidRPr="00FC7ACC">
        <w:rPr>
          <w:sz w:val="28"/>
          <w:szCs w:val="28"/>
        </w:rPr>
        <w:t>[</w:t>
      </w:r>
      <w:r w:rsidRPr="00FC7ACC">
        <w:rPr>
          <w:sz w:val="28"/>
          <w:szCs w:val="28"/>
          <w:lang w:val="uk-UA"/>
        </w:rPr>
        <w:t>и др.</w:t>
      </w:r>
      <w:r w:rsidRPr="00FC7ACC">
        <w:rPr>
          <w:sz w:val="28"/>
          <w:szCs w:val="28"/>
        </w:rPr>
        <w:t>] // Клінічна хірургія. – 1998. - №</w:t>
      </w:r>
      <w:r w:rsidRPr="00FC7ACC">
        <w:rPr>
          <w:sz w:val="28"/>
          <w:szCs w:val="28"/>
          <w:lang w:val="uk-UA"/>
        </w:rPr>
        <w:t xml:space="preserve"> </w:t>
      </w:r>
      <w:r w:rsidRPr="00FC7ACC">
        <w:rPr>
          <w:sz w:val="28"/>
          <w:szCs w:val="28"/>
        </w:rPr>
        <w:t>2</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50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Про лікування параколостомічних гриж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О.</w:t>
      </w:r>
      <w:r w:rsidRPr="00FC7ACC">
        <w:rPr>
          <w:sz w:val="28"/>
          <w:szCs w:val="28"/>
          <w:lang w:val="uk-UA"/>
        </w:rPr>
        <w:t xml:space="preserve"> </w:t>
      </w:r>
      <w:r w:rsidRPr="00FC7ACC">
        <w:rPr>
          <w:sz w:val="28"/>
          <w:szCs w:val="28"/>
        </w:rPr>
        <w:t>Сипливий, А.</w:t>
      </w:r>
      <w:r w:rsidRPr="00FC7ACC">
        <w:rPr>
          <w:sz w:val="28"/>
          <w:szCs w:val="28"/>
          <w:lang w:val="uk-UA"/>
        </w:rPr>
        <w:t xml:space="preserve"> </w:t>
      </w:r>
      <w:r w:rsidRPr="00FC7ACC">
        <w:rPr>
          <w:sz w:val="28"/>
          <w:szCs w:val="28"/>
        </w:rPr>
        <w:t>Г. Гузь, Г.</w:t>
      </w:r>
      <w:r w:rsidRPr="00FC7ACC">
        <w:rPr>
          <w:sz w:val="28"/>
          <w:szCs w:val="28"/>
          <w:lang w:val="uk-UA"/>
        </w:rPr>
        <w:t xml:space="preserve"> </w:t>
      </w:r>
      <w:r w:rsidRPr="00FC7ACC">
        <w:rPr>
          <w:sz w:val="28"/>
          <w:szCs w:val="28"/>
        </w:rPr>
        <w:t>Д.</w:t>
      </w:r>
      <w:r w:rsidRPr="00FC7ACC">
        <w:rPr>
          <w:sz w:val="28"/>
          <w:szCs w:val="28"/>
          <w:lang w:val="uk-UA"/>
        </w:rPr>
        <w:t xml:space="preserve"> </w:t>
      </w:r>
      <w:r w:rsidRPr="00FC7ACC">
        <w:rPr>
          <w:sz w:val="28"/>
          <w:szCs w:val="28"/>
        </w:rPr>
        <w:t>Петренко</w:t>
      </w:r>
      <w:r w:rsidRPr="00FC7ACC">
        <w:rPr>
          <w:sz w:val="28"/>
          <w:szCs w:val="28"/>
          <w:lang w:val="uk-UA"/>
        </w:rPr>
        <w:t xml:space="preserve"> [та ін.]</w:t>
      </w:r>
      <w:r w:rsidRPr="00FC7ACC">
        <w:rPr>
          <w:sz w:val="28"/>
          <w:szCs w:val="28"/>
        </w:rPr>
        <w:t xml:space="preserve"> // Матеріали ІІ Всеукраїнської наук</w:t>
      </w:r>
      <w:r w:rsidRPr="00FC7ACC">
        <w:rPr>
          <w:sz w:val="28"/>
          <w:szCs w:val="28"/>
          <w:lang w:val="uk-UA"/>
        </w:rPr>
        <w:t>.</w:t>
      </w:r>
      <w:r w:rsidRPr="00FC7ACC">
        <w:rPr>
          <w:sz w:val="28"/>
          <w:szCs w:val="28"/>
        </w:rPr>
        <w:t>-практ</w:t>
      </w:r>
      <w:r w:rsidRPr="00FC7ACC">
        <w:rPr>
          <w:sz w:val="28"/>
          <w:szCs w:val="28"/>
          <w:lang w:val="uk-UA"/>
        </w:rPr>
        <w:t>.</w:t>
      </w:r>
      <w:r w:rsidRPr="00FC7ACC">
        <w:rPr>
          <w:sz w:val="28"/>
          <w:szCs w:val="28"/>
        </w:rPr>
        <w:t xml:space="preserve"> конф</w:t>
      </w:r>
      <w:r w:rsidRPr="00FC7ACC">
        <w:rPr>
          <w:sz w:val="28"/>
          <w:szCs w:val="28"/>
          <w:lang w:val="uk-UA"/>
        </w:rPr>
        <w:t>.</w:t>
      </w:r>
      <w:r w:rsidRPr="00FC7ACC">
        <w:rPr>
          <w:sz w:val="28"/>
          <w:szCs w:val="28"/>
        </w:rPr>
        <w:t xml:space="preserve"> з міжнародною участю</w:t>
      </w:r>
      <w:r w:rsidRPr="00FC7ACC">
        <w:rPr>
          <w:sz w:val="28"/>
          <w:szCs w:val="28"/>
          <w:lang w:val="uk-UA"/>
        </w:rPr>
        <w:t>.</w:t>
      </w:r>
      <w:r w:rsidRPr="00FC7ACC">
        <w:rPr>
          <w:sz w:val="28"/>
          <w:szCs w:val="28"/>
        </w:rPr>
        <w:t xml:space="preserve"> – </w:t>
      </w:r>
      <w:r>
        <w:rPr>
          <w:sz w:val="28"/>
          <w:szCs w:val="28"/>
          <w:lang w:val="uk-UA"/>
        </w:rPr>
        <w:t>Алушта</w:t>
      </w:r>
      <w:r w:rsidRPr="00FC7ACC">
        <w:rPr>
          <w:sz w:val="28"/>
          <w:szCs w:val="28"/>
          <w:lang w:val="uk-UA"/>
        </w:rPr>
        <w:t xml:space="preserve">, </w:t>
      </w:r>
      <w:r w:rsidRPr="00FC7ACC">
        <w:rPr>
          <w:sz w:val="28"/>
          <w:szCs w:val="28"/>
        </w:rPr>
        <w:t>2004</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159-161</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Протасов А. В. Особенности классификаций грыж в современной хирургии : обзор литературы / А. В. Протасов, О. В. Бадма-Горяев, В. А. Мацак // Эндоскопическая хирургия. – 2007. - № 4. – С. 49-52.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Протезирование передней брюшной стенки с использованием полипропиленовой сетки при гигантских послеоперационных грыжах / А. С. Никоненко, Н. Г. Головко, С. Н. Завгородний [</w:t>
      </w:r>
      <w:r w:rsidRPr="00FC7ACC">
        <w:rPr>
          <w:sz w:val="28"/>
          <w:szCs w:val="28"/>
          <w:lang w:val="uk-UA"/>
        </w:rPr>
        <w:t>и др.</w:t>
      </w:r>
      <w:r w:rsidRPr="00FC7ACC">
        <w:rPr>
          <w:sz w:val="28"/>
          <w:szCs w:val="28"/>
        </w:rPr>
        <w:t xml:space="preserve">] // Матеріали ІІ Всеукраїнської наук.-практ. конф. з міжнародною участю. - </w:t>
      </w:r>
      <w:r>
        <w:rPr>
          <w:sz w:val="28"/>
          <w:szCs w:val="28"/>
          <w:lang w:val="uk-UA"/>
        </w:rPr>
        <w:t>Алушта</w:t>
      </w:r>
      <w:r w:rsidRPr="00FC7ACC">
        <w:rPr>
          <w:sz w:val="28"/>
          <w:szCs w:val="28"/>
          <w:lang w:val="uk-UA"/>
        </w:rPr>
        <w:t xml:space="preserve">, </w:t>
      </w:r>
      <w:r w:rsidRPr="00FC7ACC">
        <w:rPr>
          <w:sz w:val="28"/>
          <w:szCs w:val="28"/>
        </w:rPr>
        <w:t xml:space="preserve">2004. - С. 44-46.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Протезирующие операции при вентральных грыжах / В. В. Жебровский, Ф. Н. Ильченко, А. Г. Иванов [</w:t>
      </w:r>
      <w:r w:rsidRPr="00FC7ACC">
        <w:rPr>
          <w:sz w:val="28"/>
          <w:szCs w:val="28"/>
          <w:lang w:val="uk-UA"/>
        </w:rPr>
        <w:t>и др.</w:t>
      </w:r>
      <w:r w:rsidRPr="00FC7ACC">
        <w:rPr>
          <w:sz w:val="28"/>
          <w:szCs w:val="28"/>
        </w:rPr>
        <w:t xml:space="preserve">] // Матеріали ІІ Всеукраїнської наук.-практ. конф. з міжнародною участю. - Алушта, 2004. - С. 5-8.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Профилактика абдоминального компартмент-синдрома в неотложной хирургии </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П. Шано</w:t>
      </w:r>
      <w:r w:rsidRPr="00FC7ACC">
        <w:rPr>
          <w:sz w:val="28"/>
          <w:szCs w:val="28"/>
          <w:lang w:val="uk-UA"/>
        </w:rPr>
        <w:t>,</w:t>
      </w:r>
      <w:r w:rsidRPr="00FC7ACC">
        <w:rPr>
          <w:sz w:val="28"/>
          <w:szCs w:val="28"/>
        </w:rPr>
        <w:t xml:space="preserve"> С.</w:t>
      </w:r>
      <w:r w:rsidRPr="00FC7ACC">
        <w:rPr>
          <w:sz w:val="28"/>
          <w:szCs w:val="28"/>
          <w:lang w:val="uk-UA"/>
        </w:rPr>
        <w:t xml:space="preserve"> </w:t>
      </w:r>
      <w:r w:rsidRPr="00FC7ACC">
        <w:rPr>
          <w:sz w:val="28"/>
          <w:szCs w:val="28"/>
        </w:rPr>
        <w:t>В. Гладкая</w:t>
      </w:r>
      <w:r w:rsidRPr="00FC7ACC">
        <w:rPr>
          <w:sz w:val="28"/>
          <w:szCs w:val="28"/>
          <w:lang w:val="uk-UA"/>
        </w:rPr>
        <w:t>,</w:t>
      </w:r>
      <w:r w:rsidRPr="00FC7ACC">
        <w:rPr>
          <w:sz w:val="28"/>
          <w:szCs w:val="28"/>
        </w:rPr>
        <w:t xml:space="preserve"> И.</w:t>
      </w:r>
      <w:r w:rsidRPr="00FC7ACC">
        <w:rPr>
          <w:sz w:val="28"/>
          <w:szCs w:val="28"/>
          <w:lang w:val="uk-UA"/>
        </w:rPr>
        <w:t xml:space="preserve"> </w:t>
      </w:r>
      <w:r w:rsidRPr="00FC7ACC">
        <w:rPr>
          <w:sz w:val="28"/>
          <w:szCs w:val="28"/>
        </w:rPr>
        <w:t xml:space="preserve">В. Струкова [и др.] </w:t>
      </w:r>
      <w:r w:rsidRPr="00FC7ACC">
        <w:rPr>
          <w:bCs/>
          <w:sz w:val="28"/>
          <w:szCs w:val="28"/>
        </w:rPr>
        <w:t>// Український журнал хірургії</w:t>
      </w:r>
      <w:r w:rsidRPr="00FC7ACC">
        <w:rPr>
          <w:sz w:val="28"/>
          <w:szCs w:val="28"/>
        </w:rPr>
        <w:t xml:space="preserve">. </w:t>
      </w:r>
      <w:r w:rsidRPr="00FC7ACC">
        <w:rPr>
          <w:sz w:val="28"/>
          <w:szCs w:val="28"/>
          <w:lang w:val="uk-UA"/>
        </w:rPr>
        <w:t>-</w:t>
      </w:r>
      <w:r w:rsidRPr="00FC7ACC">
        <w:rPr>
          <w:sz w:val="28"/>
          <w:szCs w:val="28"/>
        </w:rPr>
        <w:t xml:space="preserve"> 2009.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2. </w:t>
      </w:r>
      <w:r w:rsidRPr="00FC7ACC">
        <w:rPr>
          <w:sz w:val="28"/>
          <w:szCs w:val="28"/>
          <w:lang w:val="uk-UA"/>
        </w:rPr>
        <w:t>-</w:t>
      </w:r>
      <w:r w:rsidRPr="00FC7ACC">
        <w:rPr>
          <w:sz w:val="28"/>
          <w:szCs w:val="28"/>
        </w:rPr>
        <w:t xml:space="preserve"> С. 146-149.</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bCs/>
          <w:sz w:val="28"/>
          <w:szCs w:val="28"/>
        </w:rPr>
        <w:t>Профилактика гнойно-септических осложнений при хирургическом лечении больных с послеоперационной грыжей брюшной стенки</w:t>
      </w:r>
      <w:r w:rsidRPr="00FC7ACC">
        <w:rPr>
          <w:sz w:val="28"/>
          <w:szCs w:val="28"/>
        </w:rPr>
        <w:t xml:space="preserve"> / В.</w:t>
      </w:r>
      <w:r w:rsidRPr="00FC7ACC">
        <w:rPr>
          <w:sz w:val="28"/>
          <w:szCs w:val="28"/>
          <w:lang w:val="uk-UA"/>
        </w:rPr>
        <w:t xml:space="preserve"> </w:t>
      </w:r>
      <w:r w:rsidRPr="00FC7ACC">
        <w:rPr>
          <w:sz w:val="28"/>
          <w:szCs w:val="28"/>
        </w:rPr>
        <w:t>В. Бойко, И.</w:t>
      </w:r>
      <w:r w:rsidRPr="00FC7ACC">
        <w:rPr>
          <w:sz w:val="28"/>
          <w:szCs w:val="28"/>
          <w:lang w:val="uk-UA"/>
        </w:rPr>
        <w:t xml:space="preserve"> </w:t>
      </w:r>
      <w:r w:rsidRPr="00FC7ACC">
        <w:rPr>
          <w:sz w:val="28"/>
          <w:szCs w:val="28"/>
        </w:rPr>
        <w:t>А. Криворучко, В.</w:t>
      </w:r>
      <w:r w:rsidRPr="00FC7ACC">
        <w:rPr>
          <w:sz w:val="28"/>
          <w:szCs w:val="28"/>
          <w:lang w:val="uk-UA"/>
        </w:rPr>
        <w:t xml:space="preserve"> </w:t>
      </w:r>
      <w:r w:rsidRPr="00FC7ACC">
        <w:rPr>
          <w:sz w:val="28"/>
          <w:szCs w:val="28"/>
        </w:rPr>
        <w:t>П. Далавурак</w:t>
      </w:r>
      <w:r w:rsidRPr="00FC7ACC">
        <w:rPr>
          <w:sz w:val="28"/>
          <w:szCs w:val="28"/>
          <w:lang w:val="uk-UA"/>
        </w:rPr>
        <w:t xml:space="preserve"> </w:t>
      </w:r>
      <w:r w:rsidRPr="00FC7ACC">
        <w:rPr>
          <w:sz w:val="28"/>
          <w:szCs w:val="28"/>
        </w:rPr>
        <w:t>[</w:t>
      </w:r>
      <w:r w:rsidRPr="00FC7ACC">
        <w:rPr>
          <w:sz w:val="28"/>
          <w:szCs w:val="28"/>
          <w:lang w:val="uk-UA"/>
        </w:rPr>
        <w:t>и др.</w:t>
      </w:r>
      <w:r w:rsidRPr="00FC7ACC">
        <w:rPr>
          <w:sz w:val="28"/>
          <w:szCs w:val="28"/>
        </w:rPr>
        <w:t>] //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2003.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 </w:t>
      </w:r>
      <w:r w:rsidRPr="00FC7ACC">
        <w:rPr>
          <w:sz w:val="28"/>
          <w:szCs w:val="28"/>
          <w:lang w:val="uk-UA"/>
        </w:rPr>
        <w:t>-</w:t>
      </w:r>
      <w:r w:rsidRPr="00FC7ACC">
        <w:rPr>
          <w:sz w:val="28"/>
          <w:szCs w:val="28"/>
        </w:rPr>
        <w:t xml:space="preserve"> С. 40.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Профилактика послеоперационных осложнений у больных при обширном дефекте брюшной стенки </w:t>
      </w:r>
      <w:r w:rsidRPr="00FC7ACC">
        <w:rPr>
          <w:sz w:val="28"/>
          <w:szCs w:val="28"/>
          <w:lang w:val="uk-UA"/>
        </w:rPr>
        <w:t>/</w:t>
      </w:r>
      <w:r w:rsidRPr="00FC7ACC">
        <w:rPr>
          <w:sz w:val="28"/>
          <w:szCs w:val="28"/>
        </w:rPr>
        <w:t xml:space="preserve"> И. М.</w:t>
      </w:r>
      <w:r w:rsidRPr="00FC7ACC">
        <w:rPr>
          <w:sz w:val="28"/>
          <w:szCs w:val="28"/>
          <w:lang w:val="uk-UA"/>
        </w:rPr>
        <w:t xml:space="preserve"> </w:t>
      </w:r>
      <w:r w:rsidRPr="00FC7ACC">
        <w:rPr>
          <w:sz w:val="28"/>
          <w:szCs w:val="28"/>
        </w:rPr>
        <w:t>Тодуров, Л. С. Белянский, Ю. Б. Лисун</w:t>
      </w:r>
      <w:r w:rsidRPr="00FC7ACC">
        <w:rPr>
          <w:sz w:val="28"/>
          <w:szCs w:val="28"/>
          <w:lang w:val="uk-UA"/>
        </w:rPr>
        <w:t xml:space="preserve"> </w:t>
      </w:r>
      <w:r w:rsidRPr="00FC7ACC">
        <w:rPr>
          <w:sz w:val="28"/>
          <w:szCs w:val="28"/>
        </w:rPr>
        <w:t xml:space="preserve">[и др.] // Клінічна хірургія. </w:t>
      </w:r>
      <w:r w:rsidRPr="00FC7ACC">
        <w:rPr>
          <w:sz w:val="28"/>
          <w:szCs w:val="28"/>
          <w:lang w:val="uk-UA"/>
        </w:rPr>
        <w:t>-</w:t>
      </w:r>
      <w:r w:rsidRPr="00FC7ACC">
        <w:rPr>
          <w:sz w:val="28"/>
          <w:szCs w:val="28"/>
        </w:rPr>
        <w:t xml:space="preserve"> 2008. </w:t>
      </w:r>
      <w:r w:rsidRPr="00FC7ACC">
        <w:rPr>
          <w:sz w:val="28"/>
          <w:szCs w:val="28"/>
          <w:lang w:val="uk-UA"/>
        </w:rPr>
        <w:t>-</w:t>
      </w:r>
      <w:r w:rsidRPr="00FC7ACC">
        <w:rPr>
          <w:sz w:val="28"/>
          <w:szCs w:val="28"/>
        </w:rPr>
        <w:t xml:space="preserve"> № 4</w:t>
      </w:r>
      <w:r w:rsidRPr="00FC7ACC">
        <w:rPr>
          <w:sz w:val="28"/>
          <w:szCs w:val="28"/>
          <w:lang w:val="uk-UA"/>
        </w:rPr>
        <w:t>-</w:t>
      </w:r>
      <w:r w:rsidRPr="00FC7ACC">
        <w:rPr>
          <w:sz w:val="28"/>
          <w:szCs w:val="28"/>
        </w:rPr>
        <w:t>5</w:t>
      </w:r>
      <w:r w:rsidRPr="00FC7ACC">
        <w:rPr>
          <w:sz w:val="28"/>
          <w:szCs w:val="28"/>
          <w:lang w:val="uk-UA"/>
        </w:rPr>
        <w:t>. -</w:t>
      </w:r>
      <w:r w:rsidRPr="00FC7ACC">
        <w:rPr>
          <w:sz w:val="28"/>
          <w:szCs w:val="28"/>
        </w:rPr>
        <w:t xml:space="preserve"> С.</w:t>
      </w:r>
      <w:r w:rsidRPr="00FC7ACC">
        <w:rPr>
          <w:sz w:val="28"/>
          <w:szCs w:val="28"/>
          <w:lang w:val="uk-UA"/>
        </w:rPr>
        <w:t xml:space="preserve"> </w:t>
      </w:r>
      <w:r w:rsidRPr="00FC7ACC">
        <w:rPr>
          <w:sz w:val="28"/>
          <w:szCs w:val="28"/>
        </w:rPr>
        <w:t>33</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Профилактика развития синдрома интраабдоминальной гипертензии в хирургическом лечении больных с послеоперационными вентральными грыжами /</w:t>
      </w:r>
      <w:r w:rsidRPr="00FC7ACC">
        <w:rPr>
          <w:sz w:val="28"/>
          <w:szCs w:val="28"/>
          <w:lang w:val="uk-UA"/>
        </w:rPr>
        <w:t xml:space="preserve"> С. </w:t>
      </w:r>
      <w:r w:rsidRPr="00FC7ACC">
        <w:rPr>
          <w:sz w:val="28"/>
          <w:szCs w:val="28"/>
        </w:rPr>
        <w:t xml:space="preserve">В. </w:t>
      </w:r>
      <w:r w:rsidRPr="00FC7ACC">
        <w:rPr>
          <w:sz w:val="28"/>
          <w:szCs w:val="28"/>
          <w:lang w:val="uk-UA"/>
        </w:rPr>
        <w:t>Харитонов</w:t>
      </w:r>
      <w:r w:rsidRPr="00FC7ACC">
        <w:rPr>
          <w:sz w:val="28"/>
          <w:szCs w:val="28"/>
        </w:rPr>
        <w:t xml:space="preserve">, Н. А. Кузнецов, О. А. Поварихина [и др.] // Герниология. - 2006. -№ 3 (11). - С. 47-48.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bCs/>
          <w:sz w:val="28"/>
          <w:szCs w:val="28"/>
        </w:rPr>
        <w:t>Профилактика синдрома повышенного внутрибрюшного давления у больных с большой и гигантской грыжей передней брюшной стенки</w:t>
      </w:r>
      <w:r w:rsidRPr="00FC7ACC">
        <w:rPr>
          <w:sz w:val="28"/>
          <w:szCs w:val="28"/>
        </w:rPr>
        <w:t xml:space="preserve"> / В.</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Бойко, И.</w:t>
      </w:r>
      <w:r w:rsidRPr="00FC7ACC">
        <w:rPr>
          <w:sz w:val="28"/>
          <w:szCs w:val="28"/>
          <w:lang w:val="uk-UA"/>
        </w:rPr>
        <w:t xml:space="preserve"> </w:t>
      </w:r>
      <w:r w:rsidRPr="00FC7ACC">
        <w:rPr>
          <w:sz w:val="28"/>
          <w:szCs w:val="28"/>
        </w:rPr>
        <w:t>А. Криворучко, В.</w:t>
      </w:r>
      <w:r w:rsidRPr="00FC7ACC">
        <w:rPr>
          <w:sz w:val="28"/>
          <w:szCs w:val="28"/>
          <w:lang w:val="uk-UA"/>
        </w:rPr>
        <w:t xml:space="preserve"> </w:t>
      </w:r>
      <w:r w:rsidRPr="00FC7ACC">
        <w:rPr>
          <w:sz w:val="28"/>
          <w:szCs w:val="28"/>
        </w:rPr>
        <w:t>П. Далавурак</w:t>
      </w:r>
      <w:r w:rsidRPr="00FC7ACC">
        <w:rPr>
          <w:sz w:val="28"/>
          <w:szCs w:val="28"/>
          <w:lang w:val="uk-UA"/>
        </w:rPr>
        <w:t xml:space="preserve"> </w:t>
      </w:r>
      <w:r w:rsidRPr="00FC7ACC">
        <w:rPr>
          <w:sz w:val="28"/>
          <w:szCs w:val="28"/>
        </w:rPr>
        <w:t>[</w:t>
      </w:r>
      <w:r w:rsidRPr="00FC7ACC">
        <w:rPr>
          <w:sz w:val="28"/>
          <w:szCs w:val="28"/>
          <w:lang w:val="uk-UA"/>
        </w:rPr>
        <w:t>и др.</w:t>
      </w:r>
      <w:r w:rsidRPr="00FC7ACC">
        <w:rPr>
          <w:sz w:val="28"/>
          <w:szCs w:val="28"/>
        </w:rPr>
        <w:t>] //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2003.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11. </w:t>
      </w:r>
      <w:r w:rsidRPr="00FC7ACC">
        <w:rPr>
          <w:sz w:val="28"/>
          <w:szCs w:val="28"/>
          <w:lang w:val="uk-UA"/>
        </w:rPr>
        <w:t>-</w:t>
      </w:r>
      <w:r w:rsidRPr="00FC7ACC">
        <w:rPr>
          <w:sz w:val="28"/>
          <w:szCs w:val="28"/>
        </w:rPr>
        <w:t xml:space="preserve"> С. 8.</w:t>
      </w:r>
      <w:r w:rsidRPr="00FC7ACC">
        <w:rPr>
          <w:sz w:val="28"/>
          <w:szCs w:val="28"/>
          <w:lang w:val="uk-UA"/>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Профілактика лімфореї у хворих після алопластики грижі передньої черевної стінки / В. М. Демидов, С. М. Демидов, А. В. Левитський [та ін.] // Клінічна хірургія. - 2003. - № 11. – С. 15.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uk-UA"/>
        </w:rPr>
      </w:pPr>
      <w:r w:rsidRPr="00FC7ACC">
        <w:rPr>
          <w:sz w:val="28"/>
          <w:szCs w:val="28"/>
          <w:lang w:val="uk-UA"/>
        </w:rPr>
        <w:t xml:space="preserve">Профілактика ускладнень у хворих після алопластики гриж передньої черевної стінки / В. І. Русін, Ю. Ю. Переста, Р. І. Шніцер [та ін.] // Матеріали ІІ Всеукраїнської наук.-практ. конф. з міжнародною участю. – </w:t>
      </w:r>
      <w:r>
        <w:rPr>
          <w:sz w:val="28"/>
          <w:szCs w:val="28"/>
          <w:lang w:val="uk-UA"/>
        </w:rPr>
        <w:t>Алушта, 2004</w:t>
      </w:r>
      <w:r w:rsidRPr="00FC7ACC">
        <w:rPr>
          <w:sz w:val="28"/>
          <w:szCs w:val="28"/>
          <w:lang w:val="uk-UA"/>
        </w:rPr>
        <w:t xml:space="preserve">. - С. 25-27.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 xml:space="preserve">Прояви дисплазії сполучної тканини у новонароджених / І. В. Рой, І. І. Біла, А. Я. Вовченко [та ін.] // Ортопедія, травматологія та протезування. – 2005. – № 3. – С. 69-73.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eastAsia="uk-UA"/>
        </w:rPr>
      </w:pPr>
      <w:r w:rsidRPr="00FC7ACC">
        <w:rPr>
          <w:bCs/>
          <w:sz w:val="28"/>
          <w:szCs w:val="28"/>
          <w:lang w:bidi="ne-IN"/>
        </w:rPr>
        <w:t>Пути снижения частотьі осложнений у пациентов после герниопластики с использованием аллопротезов</w:t>
      </w:r>
      <w:r w:rsidRPr="00FC7ACC">
        <w:rPr>
          <w:sz w:val="28"/>
          <w:szCs w:val="28"/>
          <w:lang w:bidi="ne-IN"/>
        </w:rPr>
        <w:t xml:space="preserve"> / А. Ю. Усенко, А. С. Лаврик, Н. В. Манойло </w:t>
      </w:r>
      <w:r w:rsidRPr="00FC7ACC">
        <w:rPr>
          <w:sz w:val="28"/>
          <w:szCs w:val="28"/>
        </w:rPr>
        <w:t>[и др.]</w:t>
      </w:r>
      <w:r w:rsidRPr="00FC7ACC">
        <w:rPr>
          <w:sz w:val="28"/>
          <w:szCs w:val="28"/>
          <w:lang w:val="uk-UA" w:bidi="ne-IN"/>
        </w:rPr>
        <w:t xml:space="preserve"> </w:t>
      </w:r>
      <w:r w:rsidRPr="00FC7ACC">
        <w:rPr>
          <w:sz w:val="28"/>
          <w:szCs w:val="28"/>
        </w:rPr>
        <w:t xml:space="preserve">// Клінічна хірургія. - 2008. - № 11-12. - С. 72.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Распростр</w:t>
      </w:r>
      <w:r w:rsidRPr="00FC7ACC">
        <w:rPr>
          <w:sz w:val="28"/>
          <w:szCs w:val="28"/>
        </w:rPr>
        <w:t>а</w:t>
      </w:r>
      <w:r w:rsidRPr="00FC7ACC">
        <w:rPr>
          <w:sz w:val="28"/>
          <w:szCs w:val="28"/>
        </w:rPr>
        <w:t>ненность и особенности клинических проявлений дисплазий соединительной ткани у детей, проживающих на радиационно-контролируемых территориях / Г.</w:t>
      </w:r>
      <w:r w:rsidRPr="00FC7ACC">
        <w:rPr>
          <w:sz w:val="28"/>
          <w:szCs w:val="28"/>
          <w:lang w:val="uk-UA"/>
        </w:rPr>
        <w:t xml:space="preserve"> </w:t>
      </w:r>
      <w:r w:rsidRPr="00FC7ACC">
        <w:rPr>
          <w:sz w:val="28"/>
          <w:szCs w:val="28"/>
        </w:rPr>
        <w:t>В. Скибан, В.</w:t>
      </w:r>
      <w:r w:rsidRPr="00FC7ACC">
        <w:rPr>
          <w:sz w:val="28"/>
          <w:szCs w:val="28"/>
          <w:lang w:val="uk-UA"/>
        </w:rPr>
        <w:t xml:space="preserve"> </w:t>
      </w:r>
      <w:r w:rsidRPr="00FC7ACC">
        <w:rPr>
          <w:sz w:val="28"/>
          <w:szCs w:val="28"/>
        </w:rPr>
        <w:t>Б.</w:t>
      </w:r>
      <w:r w:rsidRPr="00FC7ACC">
        <w:rPr>
          <w:sz w:val="28"/>
          <w:szCs w:val="28"/>
          <w:lang w:val="uk-UA"/>
        </w:rPr>
        <w:t xml:space="preserve"> </w:t>
      </w:r>
      <w:r w:rsidRPr="00FC7ACC">
        <w:rPr>
          <w:sz w:val="28"/>
          <w:szCs w:val="28"/>
        </w:rPr>
        <w:t>Николаенко, Е.</w:t>
      </w:r>
      <w:r w:rsidRPr="00FC7ACC">
        <w:rPr>
          <w:sz w:val="28"/>
          <w:szCs w:val="28"/>
          <w:lang w:val="uk-UA"/>
        </w:rPr>
        <w:t xml:space="preserve"> </w:t>
      </w:r>
      <w:r w:rsidRPr="00FC7ACC">
        <w:rPr>
          <w:sz w:val="28"/>
          <w:szCs w:val="28"/>
        </w:rPr>
        <w:t xml:space="preserve">А. Ошлянская [и др.] </w:t>
      </w:r>
      <w:r w:rsidRPr="00FC7ACC">
        <w:rPr>
          <w:sz w:val="28"/>
          <w:szCs w:val="28"/>
          <w:lang w:val="uk-UA"/>
        </w:rPr>
        <w:t xml:space="preserve">// </w:t>
      </w:r>
      <w:r w:rsidRPr="00FC7ACC">
        <w:rPr>
          <w:sz w:val="28"/>
          <w:szCs w:val="28"/>
        </w:rPr>
        <w:t>Патологія сполучної тканини – основа фо</w:t>
      </w:r>
      <w:r w:rsidRPr="00FC7ACC">
        <w:rPr>
          <w:sz w:val="28"/>
          <w:szCs w:val="28"/>
        </w:rPr>
        <w:t>р</w:t>
      </w:r>
      <w:r w:rsidRPr="00FC7ACC">
        <w:rPr>
          <w:sz w:val="28"/>
          <w:szCs w:val="28"/>
        </w:rPr>
        <w:t xml:space="preserve">мування хронічних захворювань у дітей та підлітків </w:t>
      </w:r>
      <w:r w:rsidRPr="00FC7ACC">
        <w:rPr>
          <w:sz w:val="28"/>
          <w:szCs w:val="28"/>
          <w:lang w:val="uk-UA"/>
        </w:rPr>
        <w:t xml:space="preserve">: </w:t>
      </w:r>
      <w:r w:rsidRPr="00FC7ACC">
        <w:rPr>
          <w:sz w:val="28"/>
          <w:szCs w:val="28"/>
        </w:rPr>
        <w:t xml:space="preserve">матеріали наук.-практ. конф. </w:t>
      </w:r>
      <w:r w:rsidRPr="00FC7ACC">
        <w:rPr>
          <w:sz w:val="28"/>
          <w:szCs w:val="28"/>
          <w:lang w:val="uk-UA"/>
        </w:rPr>
        <w:t xml:space="preserve">– </w:t>
      </w:r>
      <w:r w:rsidRPr="00FC7ACC">
        <w:rPr>
          <w:sz w:val="28"/>
          <w:szCs w:val="28"/>
        </w:rPr>
        <w:t>Х</w:t>
      </w:r>
      <w:r w:rsidRPr="00FC7ACC">
        <w:rPr>
          <w:sz w:val="28"/>
          <w:szCs w:val="28"/>
          <w:lang w:val="uk-UA"/>
        </w:rPr>
        <w:t>.</w:t>
      </w:r>
      <w:r w:rsidRPr="00FC7ACC">
        <w:rPr>
          <w:sz w:val="28"/>
          <w:szCs w:val="28"/>
        </w:rPr>
        <w:t>, 2004. – С.</w:t>
      </w:r>
      <w:r w:rsidRPr="00FC7ACC">
        <w:rPr>
          <w:sz w:val="28"/>
          <w:szCs w:val="28"/>
          <w:lang w:val="uk-UA"/>
        </w:rPr>
        <w:t xml:space="preserve"> </w:t>
      </w:r>
      <w:r w:rsidRPr="00FC7ACC">
        <w:rPr>
          <w:sz w:val="28"/>
          <w:szCs w:val="28"/>
        </w:rPr>
        <w:t>119–120.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lastRenderedPageBreak/>
        <w:t xml:space="preserve">Расторгуев Б. Т. Обоснование тактики ортопедического лечения больных с дисплазией соединительной ткани :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Б. Т. Расторгуев. – Омск, 2006. – 21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Реабілітація дітей та підлітків із системною дисплазією сполу</w:t>
      </w:r>
      <w:r w:rsidRPr="00FC7ACC">
        <w:rPr>
          <w:sz w:val="28"/>
          <w:szCs w:val="28"/>
          <w:lang w:val="uk-UA"/>
        </w:rPr>
        <w:t>ч</w:t>
      </w:r>
      <w:r w:rsidRPr="00FC7ACC">
        <w:rPr>
          <w:sz w:val="28"/>
          <w:szCs w:val="28"/>
          <w:lang w:val="uk-UA"/>
        </w:rPr>
        <w:t xml:space="preserve">ної тканини : методичні рекомендації / [Л. Ф. Богмат, І. С. Лебець, Г. Н. Костюріна та ін.]. - К., 2005. – 24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Ревенко Е. Б. Способность криоконсервированных эмбриональных клеток стимулировать восстановление соединительной ткани после травматического повреждения в эксперименте / Е. Б. Ревенко, А. Ю. Петренко // Проблемы криобиологии. – 2005. - Т. 15, № 3. – С. 353-356.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color w:val="000000"/>
          <w:sz w:val="28"/>
          <w:szCs w:val="28"/>
        </w:rPr>
        <w:t>Реева С. В. Вегетативная дисфункция при соединительнотканной дисплазии сердца и современные подходы к диагностике и лечению ДСТ / С. В. Рева //</w:t>
      </w:r>
      <w:r w:rsidRPr="00FC7ACC">
        <w:rPr>
          <w:color w:val="333333"/>
          <w:sz w:val="28"/>
          <w:szCs w:val="28"/>
        </w:rPr>
        <w:t xml:space="preserve"> </w:t>
      </w:r>
      <w:r w:rsidRPr="00FC7ACC">
        <w:rPr>
          <w:color w:val="000000"/>
          <w:sz w:val="28"/>
          <w:szCs w:val="28"/>
        </w:rPr>
        <w:t xml:space="preserve">Актуальные вопросы внутренней патологии. Дисплазия соединительной ткани : первая Всероссийская конференция, 29-30 июня </w:t>
      </w:r>
      <w:smartTag w:uri="urn:schemas-microsoft-com:office:smarttags" w:element="metricconverter">
        <w:smartTagPr>
          <w:attr w:name="ProductID" w:val="2005 г"/>
        </w:smartTagPr>
        <w:r w:rsidRPr="00FC7ACC">
          <w:rPr>
            <w:color w:val="000000"/>
            <w:sz w:val="28"/>
            <w:szCs w:val="28"/>
          </w:rPr>
          <w:t>2005 г</w:t>
        </w:r>
      </w:smartTag>
      <w:r w:rsidRPr="00FC7ACC">
        <w:rPr>
          <w:color w:val="000000"/>
          <w:sz w:val="28"/>
          <w:szCs w:val="28"/>
        </w:rPr>
        <w:t xml:space="preserve">. – Омск, 2005. – С. 121.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8337C8">
        <w:rPr>
          <w:sz w:val="28"/>
          <w:szCs w:val="28"/>
          <w:lang w:val="uk-UA"/>
        </w:rPr>
        <w:t xml:space="preserve">Результати проведення оперативних втручань із застосуванням сітчатих аллотрансплантатів у пацієнтів з паховими грижами (десятирічний досвід) грижі / В. Г. Мішалов, А. О. Бурка, Л. Ю. Маркулан </w:t>
      </w:r>
      <w:r w:rsidRPr="00FC7ACC">
        <w:rPr>
          <w:sz w:val="28"/>
          <w:szCs w:val="28"/>
          <w:lang w:val="uk-UA"/>
        </w:rPr>
        <w:t xml:space="preserve">[та ін.] // Український журнал хірургії. - 2009. - </w:t>
      </w:r>
      <w:r w:rsidRPr="008337C8">
        <w:rPr>
          <w:sz w:val="28"/>
          <w:szCs w:val="28"/>
          <w:lang w:val="uk-UA"/>
        </w:rPr>
        <w:t>№</w:t>
      </w:r>
      <w:r w:rsidRPr="00FC7ACC">
        <w:rPr>
          <w:sz w:val="28"/>
          <w:szCs w:val="28"/>
          <w:lang w:val="uk-UA"/>
        </w:rPr>
        <w:t xml:space="preserve"> 3. - С. 106-109.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Рехачев В. П. Послеоперационные вентральные грыжи. Диастазы прямых мышц живота / Рехачев В. П. – Архангельск : Издательский центр АГМА, 1999. – 197 с. </w:t>
      </w:r>
    </w:p>
    <w:p w:rsidR="00F1108E" w:rsidRPr="00054080"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Рой І. В.</w:t>
      </w:r>
      <w:r w:rsidRPr="00054080">
        <w:rPr>
          <w:sz w:val="28"/>
          <w:szCs w:val="28"/>
          <w:lang w:val="uk-UA"/>
        </w:rPr>
        <w:t xml:space="preserve"> </w:t>
      </w:r>
      <w:r w:rsidRPr="00FC7ACC">
        <w:rPr>
          <w:sz w:val="28"/>
          <w:szCs w:val="28"/>
          <w:lang w:val="uk-UA"/>
        </w:rPr>
        <w:t>Д</w:t>
      </w:r>
      <w:r w:rsidRPr="00054080">
        <w:rPr>
          <w:sz w:val="28"/>
          <w:szCs w:val="28"/>
          <w:lang w:val="uk-UA"/>
        </w:rPr>
        <w:t xml:space="preserve">исплазія сполучної тканини в прогнозуванні розвитку та клінічного перебігу остеохондрозу хребта : автореф. дис. на </w:t>
      </w:r>
      <w:r w:rsidRPr="00FC7ACC">
        <w:rPr>
          <w:sz w:val="28"/>
          <w:szCs w:val="28"/>
          <w:lang w:val="uk-UA"/>
        </w:rPr>
        <w:t>здобуття</w:t>
      </w:r>
      <w:r w:rsidRPr="00054080">
        <w:rPr>
          <w:sz w:val="28"/>
          <w:szCs w:val="28"/>
          <w:lang w:val="uk-UA"/>
        </w:rPr>
        <w:t xml:space="preserve"> </w:t>
      </w:r>
      <w:r w:rsidRPr="00FC7ACC">
        <w:rPr>
          <w:sz w:val="28"/>
          <w:szCs w:val="28"/>
          <w:lang w:val="uk-UA"/>
        </w:rPr>
        <w:t>наук</w:t>
      </w:r>
      <w:r w:rsidRPr="00054080">
        <w:rPr>
          <w:sz w:val="28"/>
          <w:szCs w:val="28"/>
          <w:lang w:val="uk-UA"/>
        </w:rPr>
        <w:t>. ст</w:t>
      </w:r>
      <w:r w:rsidRPr="00FC7ACC">
        <w:rPr>
          <w:sz w:val="28"/>
          <w:szCs w:val="28"/>
          <w:lang w:val="uk-UA"/>
        </w:rPr>
        <w:t>у</w:t>
      </w:r>
      <w:r w:rsidRPr="00054080">
        <w:rPr>
          <w:sz w:val="28"/>
          <w:szCs w:val="28"/>
          <w:lang w:val="uk-UA"/>
        </w:rPr>
        <w:t>пен</w:t>
      </w:r>
      <w:r w:rsidRPr="00FC7ACC">
        <w:rPr>
          <w:sz w:val="28"/>
          <w:szCs w:val="28"/>
          <w:lang w:val="uk-UA"/>
        </w:rPr>
        <w:t>я</w:t>
      </w:r>
      <w:r w:rsidRPr="00054080">
        <w:rPr>
          <w:sz w:val="28"/>
          <w:szCs w:val="28"/>
          <w:lang w:val="uk-UA"/>
        </w:rPr>
        <w:t xml:space="preserve"> доктора мед. наук : спец. </w:t>
      </w:r>
      <w:r w:rsidRPr="00FC7ACC">
        <w:rPr>
          <w:sz w:val="28"/>
          <w:szCs w:val="28"/>
          <w:lang w:val="uk-UA"/>
        </w:rPr>
        <w:t>14.01.21 «Травматологія та ортопедія»</w:t>
      </w:r>
      <w:r w:rsidRPr="00FC7ACC">
        <w:rPr>
          <w:color w:val="000000"/>
          <w:sz w:val="28"/>
          <w:szCs w:val="28"/>
          <w:lang w:val="uk-UA"/>
        </w:rPr>
        <w:t xml:space="preserve"> /</w:t>
      </w:r>
      <w:r w:rsidRPr="00FC7ACC">
        <w:rPr>
          <w:sz w:val="28"/>
          <w:szCs w:val="28"/>
          <w:lang w:val="uk-UA"/>
        </w:rPr>
        <w:t xml:space="preserve"> І. В. Рой. – К., 2006. - С. 29.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Роль синдрома дислокации внутренних органов при грыженосительстве и оперативном лечении пациентов с большой и гигантской грыжей брюшной </w:t>
      </w:r>
      <w:r w:rsidRPr="00FC7ACC">
        <w:rPr>
          <w:sz w:val="28"/>
          <w:szCs w:val="28"/>
        </w:rPr>
        <w:lastRenderedPageBreak/>
        <w:t xml:space="preserve">стенки </w:t>
      </w:r>
      <w:r w:rsidRPr="00FC7ACC">
        <w:rPr>
          <w:sz w:val="28"/>
          <w:szCs w:val="28"/>
          <w:lang w:val="uk-UA"/>
        </w:rPr>
        <w:t>/</w:t>
      </w:r>
      <w:r w:rsidRPr="00FC7ACC">
        <w:rPr>
          <w:sz w:val="28"/>
          <w:szCs w:val="28"/>
        </w:rPr>
        <w:t xml:space="preserve"> В. А.</w:t>
      </w:r>
      <w:r w:rsidRPr="00FC7ACC">
        <w:rPr>
          <w:sz w:val="28"/>
          <w:szCs w:val="28"/>
          <w:lang w:val="uk-UA"/>
        </w:rPr>
        <w:t xml:space="preserve"> </w:t>
      </w:r>
      <w:r w:rsidRPr="00FC7ACC">
        <w:rPr>
          <w:sz w:val="28"/>
          <w:szCs w:val="28"/>
        </w:rPr>
        <w:t>Сипливый, Д. Г. Петренко, Г. Д. Петренко</w:t>
      </w:r>
      <w:r w:rsidRPr="00FC7ACC">
        <w:rPr>
          <w:sz w:val="28"/>
          <w:szCs w:val="28"/>
          <w:lang w:val="uk-UA"/>
        </w:rPr>
        <w:t xml:space="preserve"> </w:t>
      </w:r>
      <w:r w:rsidRPr="00FC7ACC">
        <w:rPr>
          <w:sz w:val="28"/>
          <w:szCs w:val="28"/>
        </w:rPr>
        <w:t xml:space="preserve">[и др.] // Клінічна хірургія. </w:t>
      </w:r>
      <w:r w:rsidRPr="00FC7ACC">
        <w:rPr>
          <w:sz w:val="28"/>
          <w:szCs w:val="28"/>
          <w:lang w:val="uk-UA"/>
        </w:rPr>
        <w:t>-</w:t>
      </w:r>
      <w:r w:rsidRPr="00FC7ACC">
        <w:rPr>
          <w:sz w:val="28"/>
          <w:szCs w:val="28"/>
        </w:rPr>
        <w:t xml:space="preserve"> 2008. </w:t>
      </w:r>
      <w:r w:rsidRPr="00FC7ACC">
        <w:rPr>
          <w:sz w:val="28"/>
          <w:szCs w:val="28"/>
          <w:lang w:val="uk-UA"/>
        </w:rPr>
        <w:t>-</w:t>
      </w:r>
      <w:r w:rsidRPr="00FC7ACC">
        <w:rPr>
          <w:sz w:val="28"/>
          <w:szCs w:val="28"/>
        </w:rPr>
        <w:t xml:space="preserve"> № 4</w:t>
      </w:r>
      <w:r w:rsidRPr="00FC7ACC">
        <w:rPr>
          <w:sz w:val="28"/>
          <w:szCs w:val="28"/>
          <w:lang w:val="uk-UA"/>
        </w:rPr>
        <w:t>-</w:t>
      </w:r>
      <w:r w:rsidRPr="00FC7ACC">
        <w:rPr>
          <w:sz w:val="28"/>
          <w:szCs w:val="28"/>
        </w:rPr>
        <w:t>5</w:t>
      </w:r>
      <w:r w:rsidRPr="00FC7ACC">
        <w:rPr>
          <w:sz w:val="28"/>
          <w:szCs w:val="28"/>
          <w:lang w:val="uk-UA"/>
        </w:rPr>
        <w:t>. -</w:t>
      </w:r>
      <w:r w:rsidRPr="00FC7ACC">
        <w:rPr>
          <w:sz w:val="28"/>
          <w:szCs w:val="28"/>
        </w:rPr>
        <w:t xml:space="preserve"> С.</w:t>
      </w:r>
      <w:r w:rsidRPr="00FC7ACC">
        <w:rPr>
          <w:sz w:val="28"/>
          <w:szCs w:val="28"/>
          <w:lang w:val="uk-UA"/>
        </w:rPr>
        <w:t xml:space="preserve"> </w:t>
      </w:r>
      <w:r w:rsidRPr="00FC7ACC">
        <w:rPr>
          <w:sz w:val="28"/>
          <w:szCs w:val="28"/>
        </w:rPr>
        <w:t>30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 xml:space="preserve">Ромашкин-Тиманов М. В. Морфофункциональное обоснование хирургических методов лечения послеоперационных вентральных грыж брюшной стенки </w:t>
      </w:r>
      <w:r w:rsidRPr="00FC7ACC">
        <w:rPr>
          <w:sz w:val="28"/>
          <w:szCs w:val="28"/>
        </w:rPr>
        <w:t xml:space="preserve">: автореф. дис. на соискание </w:t>
      </w:r>
      <w:r>
        <w:rPr>
          <w:sz w:val="28"/>
          <w:szCs w:val="28"/>
        </w:rPr>
        <w:t>научн</w:t>
      </w:r>
      <w:r w:rsidRPr="00FC7ACC">
        <w:rPr>
          <w:sz w:val="28"/>
          <w:szCs w:val="28"/>
        </w:rPr>
        <w:t xml:space="preserve">. степени </w:t>
      </w:r>
      <w:r w:rsidRPr="006A7533">
        <w:rPr>
          <w:sz w:val="28"/>
          <w:szCs w:val="28"/>
        </w:rPr>
        <w:t xml:space="preserve">канд. </w:t>
      </w:r>
      <w:r w:rsidRPr="00FC7ACC">
        <w:rPr>
          <w:sz w:val="28"/>
          <w:szCs w:val="28"/>
        </w:rPr>
        <w:t xml:space="preserve">мед. наук </w:t>
      </w:r>
      <w:r w:rsidRPr="00FC7ACC">
        <w:rPr>
          <w:sz w:val="28"/>
          <w:szCs w:val="28"/>
          <w:lang w:val="uk-UA"/>
        </w:rPr>
        <w:t>: спец. 14.00.02 «Анатомия человека» ; 14.00.27 «Хирургия»</w:t>
      </w:r>
      <w:r w:rsidRPr="00FC7ACC">
        <w:rPr>
          <w:color w:val="000000"/>
          <w:sz w:val="28"/>
          <w:szCs w:val="28"/>
        </w:rPr>
        <w:t xml:space="preserve"> /</w:t>
      </w:r>
      <w:r w:rsidRPr="00FC7ACC">
        <w:rPr>
          <w:color w:val="000000"/>
          <w:sz w:val="28"/>
          <w:szCs w:val="28"/>
          <w:lang w:val="uk-UA"/>
        </w:rPr>
        <w:t xml:space="preserve"> </w:t>
      </w:r>
      <w:r w:rsidRPr="00FC7ACC">
        <w:rPr>
          <w:sz w:val="28"/>
          <w:szCs w:val="28"/>
          <w:lang w:val="uk-UA"/>
        </w:rPr>
        <w:t xml:space="preserve">М. В. Ромашкин-Тиманов. – СПб., 2007. - 33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Рудой А.</w:t>
      </w:r>
      <w:r w:rsidRPr="00FC7ACC">
        <w:rPr>
          <w:sz w:val="28"/>
          <w:szCs w:val="28"/>
          <w:lang w:val="uk-UA"/>
        </w:rPr>
        <w:t xml:space="preserve"> </w:t>
      </w:r>
      <w:r w:rsidRPr="00FC7ACC">
        <w:rPr>
          <w:sz w:val="28"/>
          <w:szCs w:val="28"/>
        </w:rPr>
        <w:t>С. Клинико-иммунологические особенности эрозивно-язвенных заболеваний гатродуоденальной области у лиц молодого возраста с сопутствующей недифференцированной дисплазией соединительной ткани</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А.</w:t>
      </w:r>
      <w:r w:rsidRPr="00FC7ACC">
        <w:rPr>
          <w:sz w:val="28"/>
          <w:szCs w:val="28"/>
          <w:lang w:val="uk-UA"/>
        </w:rPr>
        <w:t xml:space="preserve"> </w:t>
      </w:r>
      <w:r w:rsidRPr="00FC7ACC">
        <w:rPr>
          <w:sz w:val="28"/>
          <w:szCs w:val="28"/>
        </w:rPr>
        <w:t xml:space="preserve">С. Рудой. </w:t>
      </w:r>
      <w:r w:rsidRPr="00FC7ACC">
        <w:rPr>
          <w:sz w:val="28"/>
          <w:szCs w:val="28"/>
          <w:lang w:val="uk-UA"/>
        </w:rPr>
        <w:t xml:space="preserve">– СПб., </w:t>
      </w:r>
      <w:r w:rsidRPr="00FC7ACC">
        <w:rPr>
          <w:sz w:val="28"/>
          <w:szCs w:val="28"/>
        </w:rPr>
        <w:t>2005</w:t>
      </w:r>
      <w:r w:rsidRPr="00FC7ACC">
        <w:rPr>
          <w:sz w:val="28"/>
          <w:szCs w:val="28"/>
          <w:lang w:val="uk-UA"/>
        </w:rPr>
        <w:t>. –</w:t>
      </w:r>
      <w:r w:rsidRPr="00FC7ACC">
        <w:rPr>
          <w:sz w:val="28"/>
          <w:szCs w:val="28"/>
        </w:rPr>
        <w:t xml:space="preserve"> 19</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Савченко Ю.</w:t>
      </w:r>
      <w:r w:rsidRPr="00FC7ACC">
        <w:rPr>
          <w:sz w:val="28"/>
          <w:szCs w:val="28"/>
          <w:lang w:val="uk-UA"/>
        </w:rPr>
        <w:t xml:space="preserve"> </w:t>
      </w:r>
      <w:r w:rsidRPr="00FC7ACC">
        <w:rPr>
          <w:sz w:val="28"/>
          <w:szCs w:val="28"/>
        </w:rPr>
        <w:t xml:space="preserve">П. Предпочтительные современные способы герниопластики </w:t>
      </w:r>
      <w:r w:rsidRPr="00FC7ACC">
        <w:rPr>
          <w:sz w:val="28"/>
          <w:szCs w:val="28"/>
          <w:lang w:val="uk-UA"/>
        </w:rPr>
        <w:t>/</w:t>
      </w:r>
      <w:r w:rsidRPr="00FC7ACC">
        <w:rPr>
          <w:sz w:val="28"/>
          <w:szCs w:val="28"/>
        </w:rPr>
        <w:t xml:space="preserve"> Ю.</w:t>
      </w:r>
      <w:r w:rsidRPr="00FC7ACC">
        <w:rPr>
          <w:sz w:val="28"/>
          <w:szCs w:val="28"/>
          <w:lang w:val="uk-UA"/>
        </w:rPr>
        <w:t xml:space="preserve"> </w:t>
      </w:r>
      <w:r w:rsidRPr="00FC7ACC">
        <w:rPr>
          <w:sz w:val="28"/>
          <w:szCs w:val="28"/>
        </w:rPr>
        <w:t>П. Савченко, К.</w:t>
      </w:r>
      <w:r w:rsidRPr="00FC7ACC">
        <w:rPr>
          <w:sz w:val="28"/>
          <w:szCs w:val="28"/>
          <w:lang w:val="uk-UA"/>
        </w:rPr>
        <w:t xml:space="preserve"> </w:t>
      </w:r>
      <w:r w:rsidRPr="00FC7ACC">
        <w:rPr>
          <w:sz w:val="28"/>
          <w:szCs w:val="28"/>
        </w:rPr>
        <w:t>Т.</w:t>
      </w:r>
      <w:r w:rsidRPr="00FC7ACC">
        <w:rPr>
          <w:sz w:val="28"/>
          <w:szCs w:val="28"/>
          <w:lang w:val="uk-UA"/>
        </w:rPr>
        <w:t xml:space="preserve"> </w:t>
      </w:r>
      <w:r w:rsidRPr="00FC7ACC">
        <w:rPr>
          <w:sz w:val="28"/>
          <w:szCs w:val="28"/>
        </w:rPr>
        <w:t>Сиюхов, М.</w:t>
      </w:r>
      <w:r w:rsidRPr="00FC7ACC">
        <w:rPr>
          <w:sz w:val="28"/>
          <w:szCs w:val="28"/>
          <w:lang w:val="uk-UA"/>
        </w:rPr>
        <w:t xml:space="preserve"> </w:t>
      </w:r>
      <w:r w:rsidRPr="00FC7ACC">
        <w:rPr>
          <w:sz w:val="28"/>
          <w:szCs w:val="28"/>
        </w:rPr>
        <w:t>Д. Зезарахова // Международный хирургический конгресс</w:t>
      </w:r>
      <w:r w:rsidRPr="00FC7ACC">
        <w:rPr>
          <w:sz w:val="28"/>
          <w:szCs w:val="28"/>
          <w:lang w:val="uk-UA"/>
        </w:rPr>
        <w:t xml:space="preserve"> :</w:t>
      </w:r>
      <w:r w:rsidRPr="00FC7ACC">
        <w:rPr>
          <w:sz w:val="28"/>
          <w:szCs w:val="28"/>
        </w:rPr>
        <w:t xml:space="preserve"> сб</w:t>
      </w:r>
      <w:r w:rsidRPr="00FC7ACC">
        <w:rPr>
          <w:sz w:val="28"/>
          <w:szCs w:val="28"/>
          <w:lang w:val="uk-UA"/>
        </w:rPr>
        <w:t>.</w:t>
      </w:r>
      <w:r w:rsidRPr="00FC7ACC">
        <w:rPr>
          <w:sz w:val="28"/>
          <w:szCs w:val="28"/>
        </w:rPr>
        <w:t xml:space="preserve"> трудов.</w:t>
      </w:r>
      <w:r w:rsidRPr="00FC7ACC">
        <w:rPr>
          <w:sz w:val="28"/>
          <w:szCs w:val="28"/>
          <w:lang w:val="uk-UA"/>
        </w:rPr>
        <w:t xml:space="preserve"> </w:t>
      </w:r>
      <w:r w:rsidRPr="00FC7ACC">
        <w:rPr>
          <w:sz w:val="28"/>
          <w:szCs w:val="28"/>
        </w:rPr>
        <w:t>- Ростов-на-Дону, 2005.</w:t>
      </w:r>
      <w:r w:rsidRPr="00FC7ACC">
        <w:rPr>
          <w:sz w:val="28"/>
          <w:szCs w:val="28"/>
          <w:lang w:val="uk-UA"/>
        </w:rPr>
        <w:t xml:space="preserve"> </w:t>
      </w:r>
      <w:r w:rsidRPr="00FC7ACC">
        <w:rPr>
          <w:sz w:val="28"/>
          <w:szCs w:val="28"/>
        </w:rPr>
        <w:t>–</w:t>
      </w:r>
      <w:r w:rsidRPr="00FC7ACC">
        <w:rPr>
          <w:sz w:val="28"/>
          <w:szCs w:val="28"/>
          <w:lang w:val="uk-UA"/>
        </w:rPr>
        <w:t xml:space="preserve"> С. </w:t>
      </w:r>
      <w:r w:rsidRPr="00FC7ACC">
        <w:rPr>
          <w:sz w:val="28"/>
          <w:szCs w:val="28"/>
        </w:rPr>
        <w:t>432.</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Саенко</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 xml:space="preserve">Ф. Актуальные проблемы современной герниологи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Ф. Саенко, Л.</w:t>
      </w:r>
      <w:r w:rsidRPr="00FC7ACC">
        <w:rPr>
          <w:sz w:val="28"/>
          <w:szCs w:val="28"/>
          <w:lang w:val="uk-UA"/>
        </w:rPr>
        <w:t xml:space="preserve"> </w:t>
      </w:r>
      <w:r w:rsidRPr="00FC7ACC">
        <w:rPr>
          <w:sz w:val="28"/>
          <w:szCs w:val="28"/>
        </w:rPr>
        <w:t xml:space="preserve">С. Белянский </w:t>
      </w:r>
      <w:r w:rsidRPr="00FC7ACC">
        <w:rPr>
          <w:sz w:val="28"/>
          <w:szCs w:val="28"/>
          <w:lang w:val="uk-UA"/>
        </w:rPr>
        <w:t>//</w:t>
      </w:r>
      <w:r w:rsidRPr="00FC7ACC">
        <w:rPr>
          <w:sz w:val="28"/>
          <w:szCs w:val="28"/>
        </w:rPr>
        <w:t xml:space="preserve"> Клінічна хірургія. – 2003. - №</w:t>
      </w:r>
      <w:r w:rsidRPr="00FC7ACC">
        <w:rPr>
          <w:sz w:val="28"/>
          <w:szCs w:val="28"/>
          <w:lang w:val="uk-UA"/>
        </w:rPr>
        <w:t xml:space="preserve"> </w:t>
      </w:r>
      <w:r w:rsidRPr="00FC7ACC">
        <w:rPr>
          <w:sz w:val="28"/>
          <w:szCs w:val="28"/>
        </w:rPr>
        <w:t>11</w:t>
      </w:r>
      <w:r w:rsidRPr="00FC7ACC">
        <w:rPr>
          <w:sz w:val="28"/>
          <w:szCs w:val="28"/>
          <w:lang w:val="uk-UA"/>
        </w:rPr>
        <w:t>.</w:t>
      </w:r>
      <w:r w:rsidRPr="00FC7ACC">
        <w:rPr>
          <w:sz w:val="28"/>
          <w:szCs w:val="28"/>
        </w:rPr>
        <w:t xml:space="preserve"> - С. 3-5</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Саенко В.</w:t>
      </w:r>
      <w:r w:rsidRPr="00FC7ACC">
        <w:rPr>
          <w:sz w:val="28"/>
          <w:szCs w:val="28"/>
          <w:lang w:val="uk-UA"/>
        </w:rPr>
        <w:t xml:space="preserve"> </w:t>
      </w:r>
      <w:r w:rsidRPr="00FC7ACC">
        <w:rPr>
          <w:sz w:val="28"/>
          <w:szCs w:val="28"/>
        </w:rPr>
        <w:t xml:space="preserve">Ф. </w:t>
      </w:r>
      <w:r w:rsidRPr="00FC7ACC">
        <w:rPr>
          <w:bCs/>
          <w:sz w:val="28"/>
          <w:szCs w:val="28"/>
        </w:rPr>
        <w:t>Эвисцерация: причины, профилактика, лечение</w:t>
      </w:r>
      <w:r w:rsidRPr="00FC7ACC">
        <w:rPr>
          <w:sz w:val="28"/>
          <w:szCs w:val="28"/>
        </w:rPr>
        <w:t xml:space="preserve"> / В.</w:t>
      </w:r>
      <w:r w:rsidRPr="00FC7ACC">
        <w:rPr>
          <w:sz w:val="28"/>
          <w:szCs w:val="28"/>
          <w:lang w:val="uk-UA"/>
        </w:rPr>
        <w:t xml:space="preserve"> </w:t>
      </w:r>
      <w:r w:rsidRPr="00FC7ACC">
        <w:rPr>
          <w:sz w:val="28"/>
          <w:szCs w:val="28"/>
        </w:rPr>
        <w:t>Ф. Саенко, Л.</w:t>
      </w:r>
      <w:r w:rsidRPr="00FC7ACC">
        <w:rPr>
          <w:sz w:val="28"/>
          <w:szCs w:val="28"/>
          <w:lang w:val="uk-UA"/>
        </w:rPr>
        <w:t xml:space="preserve"> </w:t>
      </w:r>
      <w:r w:rsidRPr="00FC7ACC">
        <w:rPr>
          <w:sz w:val="28"/>
          <w:szCs w:val="28"/>
        </w:rPr>
        <w:t>С. Белянский // Клініч</w:t>
      </w:r>
      <w:r w:rsidRPr="00FC7ACC">
        <w:rPr>
          <w:sz w:val="28"/>
          <w:szCs w:val="28"/>
          <w:lang w:val="uk-UA"/>
        </w:rPr>
        <w:t>на</w:t>
      </w:r>
      <w:r w:rsidRPr="00FC7ACC">
        <w:rPr>
          <w:sz w:val="28"/>
          <w:szCs w:val="28"/>
        </w:rPr>
        <w:t xml:space="preserve"> хірургія. </w:t>
      </w:r>
      <w:r w:rsidRPr="00FC7ACC">
        <w:rPr>
          <w:sz w:val="28"/>
          <w:szCs w:val="28"/>
          <w:lang w:val="uk-UA"/>
        </w:rPr>
        <w:t>-</w:t>
      </w:r>
      <w:r w:rsidRPr="00FC7ACC">
        <w:rPr>
          <w:sz w:val="28"/>
          <w:szCs w:val="28"/>
        </w:rPr>
        <w:t xml:space="preserve"> 2005. </w:t>
      </w:r>
      <w:r w:rsidRPr="00FC7ACC">
        <w:rPr>
          <w:sz w:val="28"/>
          <w:szCs w:val="28"/>
          <w:lang w:val="uk-UA"/>
        </w:rPr>
        <w:t>-</w:t>
      </w:r>
      <w:r w:rsidRPr="00FC7ACC">
        <w:rPr>
          <w:sz w:val="28"/>
          <w:szCs w:val="28"/>
        </w:rPr>
        <w:t xml:space="preserve"> </w:t>
      </w:r>
      <w:r w:rsidRPr="00FC7ACC">
        <w:rPr>
          <w:sz w:val="28"/>
          <w:szCs w:val="28"/>
          <w:lang w:val="uk-UA"/>
        </w:rPr>
        <w:t>№</w:t>
      </w:r>
      <w:r w:rsidRPr="00FC7ACC">
        <w:rPr>
          <w:sz w:val="28"/>
          <w:szCs w:val="28"/>
        </w:rPr>
        <w:t xml:space="preserve"> 2. </w:t>
      </w:r>
      <w:r w:rsidRPr="00FC7ACC">
        <w:rPr>
          <w:sz w:val="28"/>
          <w:szCs w:val="28"/>
          <w:lang w:val="uk-UA"/>
        </w:rPr>
        <w:t>-</w:t>
      </w:r>
      <w:r w:rsidRPr="00FC7ACC">
        <w:rPr>
          <w:sz w:val="28"/>
          <w:szCs w:val="28"/>
        </w:rPr>
        <w:t xml:space="preserve"> С. 47-51.</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 xml:space="preserve">Саркисян Б. А. Случай внезапной смерти при дисплазии соединительной ткани (ДСТ) / Б. А. Саркисян, В. А. Башмаков, Е. И. Малинина </w:t>
      </w:r>
      <w:r w:rsidRPr="00FC7ACC">
        <w:rPr>
          <w:sz w:val="28"/>
          <w:szCs w:val="28"/>
        </w:rPr>
        <w:t>// Актуальные вопросы судебной медицины и экспертной практики. – Новосибирск</w:t>
      </w:r>
      <w:r w:rsidRPr="00FC7ACC">
        <w:rPr>
          <w:sz w:val="28"/>
          <w:szCs w:val="28"/>
          <w:lang w:val="uk-UA"/>
        </w:rPr>
        <w:t xml:space="preserve"> </w:t>
      </w:r>
      <w:r w:rsidRPr="00FC7ACC">
        <w:rPr>
          <w:sz w:val="28"/>
          <w:szCs w:val="28"/>
        </w:rPr>
        <w:t>: Наука</w:t>
      </w:r>
      <w:r w:rsidRPr="00FC7ACC">
        <w:rPr>
          <w:sz w:val="28"/>
          <w:szCs w:val="28"/>
          <w:lang w:val="uk-UA"/>
        </w:rPr>
        <w:t>,</w:t>
      </w:r>
      <w:r w:rsidRPr="00FC7ACC">
        <w:rPr>
          <w:sz w:val="28"/>
          <w:szCs w:val="28"/>
        </w:rPr>
        <w:t xml:space="preserve"> 2001. – Вып. 6. - С. 264-265.</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Семенова А.</w:t>
      </w:r>
      <w:r w:rsidRPr="00FC7ACC">
        <w:rPr>
          <w:sz w:val="28"/>
          <w:szCs w:val="28"/>
          <w:lang w:val="uk-UA"/>
        </w:rPr>
        <w:t xml:space="preserve"> </w:t>
      </w:r>
      <w:r w:rsidRPr="00FC7ACC">
        <w:rPr>
          <w:sz w:val="28"/>
          <w:szCs w:val="28"/>
        </w:rPr>
        <w:t>Б. Клинико-диагностическое значение некоторых цитокинов и аутоантител к коллагенам при недифференцированной дисплазии соединительной ткани</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А.</w:t>
      </w:r>
      <w:r w:rsidRPr="00FC7ACC">
        <w:rPr>
          <w:sz w:val="28"/>
          <w:szCs w:val="28"/>
          <w:lang w:val="uk-UA"/>
        </w:rPr>
        <w:t xml:space="preserve"> </w:t>
      </w:r>
      <w:r w:rsidRPr="00FC7ACC">
        <w:rPr>
          <w:sz w:val="28"/>
          <w:szCs w:val="28"/>
        </w:rPr>
        <w:t xml:space="preserve">Б. Семенова. </w:t>
      </w:r>
      <w:r w:rsidRPr="00FC7ACC">
        <w:rPr>
          <w:sz w:val="28"/>
          <w:szCs w:val="28"/>
          <w:lang w:val="uk-UA"/>
        </w:rPr>
        <w:t xml:space="preserve">- </w:t>
      </w:r>
      <w:r w:rsidRPr="00FC7ACC">
        <w:rPr>
          <w:sz w:val="28"/>
          <w:szCs w:val="28"/>
        </w:rPr>
        <w:t>Ставрополь, 2007</w:t>
      </w:r>
      <w:r w:rsidRPr="00FC7ACC">
        <w:rPr>
          <w:sz w:val="28"/>
          <w:szCs w:val="28"/>
          <w:lang w:val="uk-UA"/>
        </w:rPr>
        <w:t>. –</w:t>
      </w:r>
      <w:r w:rsidRPr="00FC7ACC">
        <w:rPr>
          <w:sz w:val="28"/>
          <w:szCs w:val="28"/>
        </w:rPr>
        <w:t xml:space="preserve"> 21</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Серов В.</w:t>
      </w:r>
      <w:r w:rsidRPr="00FC7ACC">
        <w:rPr>
          <w:sz w:val="28"/>
          <w:szCs w:val="28"/>
          <w:lang w:val="uk-UA"/>
        </w:rPr>
        <w:t xml:space="preserve"> </w:t>
      </w:r>
      <w:r w:rsidRPr="00FC7ACC">
        <w:rPr>
          <w:sz w:val="28"/>
          <w:szCs w:val="28"/>
        </w:rPr>
        <w:t>В. Соединительная ткань (функциональная морфология и общая патология)</w:t>
      </w:r>
      <w:r w:rsidRPr="00FC7ACC">
        <w:rPr>
          <w:sz w:val="28"/>
          <w:szCs w:val="28"/>
          <w:lang w:val="uk-UA"/>
        </w:rPr>
        <w:t xml:space="preserve"> /</w:t>
      </w:r>
      <w:r w:rsidRPr="00FC7ACC">
        <w:rPr>
          <w:sz w:val="28"/>
          <w:szCs w:val="28"/>
        </w:rPr>
        <w:t xml:space="preserve"> В.</w:t>
      </w:r>
      <w:r w:rsidRPr="00FC7ACC">
        <w:rPr>
          <w:sz w:val="28"/>
          <w:szCs w:val="28"/>
          <w:lang w:val="uk-UA"/>
        </w:rPr>
        <w:t xml:space="preserve"> </w:t>
      </w:r>
      <w:r w:rsidRPr="00FC7ACC">
        <w:rPr>
          <w:sz w:val="28"/>
          <w:szCs w:val="28"/>
        </w:rPr>
        <w:t>В. Серов, А.</w:t>
      </w:r>
      <w:r w:rsidRPr="00FC7ACC">
        <w:rPr>
          <w:sz w:val="28"/>
          <w:szCs w:val="28"/>
          <w:lang w:val="uk-UA"/>
        </w:rPr>
        <w:t xml:space="preserve"> </w:t>
      </w:r>
      <w:r w:rsidRPr="00FC7ACC">
        <w:rPr>
          <w:sz w:val="28"/>
          <w:szCs w:val="28"/>
        </w:rPr>
        <w:t>Б. Шехтер. – М.</w:t>
      </w:r>
      <w:r w:rsidRPr="00FC7ACC">
        <w:rPr>
          <w:sz w:val="28"/>
          <w:szCs w:val="28"/>
          <w:lang w:val="uk-UA"/>
        </w:rPr>
        <w:t xml:space="preserve"> </w:t>
      </w:r>
      <w:r w:rsidRPr="00FC7ACC">
        <w:rPr>
          <w:sz w:val="28"/>
          <w:szCs w:val="28"/>
        </w:rPr>
        <w:t xml:space="preserve">: Медицина, 1981. – 312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Синдром дисплазии соединительной ткани / А. И. Мартынов, О. Б. Степура, О. Д. Остроумова [</w:t>
      </w:r>
      <w:r w:rsidRPr="00FC7ACC">
        <w:rPr>
          <w:sz w:val="28"/>
          <w:szCs w:val="28"/>
          <w:lang w:val="uk-UA"/>
        </w:rPr>
        <w:t>и др.</w:t>
      </w:r>
      <w:r w:rsidRPr="00FC7ACC">
        <w:rPr>
          <w:sz w:val="28"/>
          <w:szCs w:val="28"/>
        </w:rPr>
        <w:t xml:space="preserve">] // Международный медицинский журнал. – 1998. - Т. 4, № 1. - С. 17-22.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Систематизація клінічних виявів дефектів та деформацій передньої черевної стінки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Скиба, І.</w:t>
      </w:r>
      <w:r w:rsidRPr="00FC7ACC">
        <w:rPr>
          <w:sz w:val="28"/>
          <w:szCs w:val="28"/>
          <w:lang w:val="uk-UA"/>
        </w:rPr>
        <w:t xml:space="preserve"> </w:t>
      </w:r>
      <w:r w:rsidRPr="00FC7ACC">
        <w:rPr>
          <w:sz w:val="28"/>
          <w:szCs w:val="28"/>
        </w:rPr>
        <w:t>В. Яцишин, Ю.</w:t>
      </w:r>
      <w:r w:rsidRPr="00FC7ACC">
        <w:rPr>
          <w:sz w:val="28"/>
          <w:szCs w:val="28"/>
          <w:lang w:val="uk-UA"/>
        </w:rPr>
        <w:t xml:space="preserve"> </w:t>
      </w:r>
      <w:r w:rsidRPr="00FC7ACC">
        <w:rPr>
          <w:sz w:val="28"/>
          <w:szCs w:val="28"/>
        </w:rPr>
        <w:t>С. Лісайчук</w:t>
      </w:r>
      <w:r w:rsidRPr="00FC7ACC">
        <w:rPr>
          <w:sz w:val="28"/>
          <w:szCs w:val="28"/>
          <w:lang w:val="uk-UA"/>
        </w:rPr>
        <w:t xml:space="preserve"> [та ін.]</w:t>
      </w:r>
      <w:r w:rsidRPr="00FC7ACC">
        <w:rPr>
          <w:sz w:val="28"/>
          <w:szCs w:val="28"/>
        </w:rPr>
        <w:t xml:space="preserve"> // Хірургія України</w:t>
      </w:r>
      <w:r w:rsidRPr="00FC7ACC">
        <w:rPr>
          <w:sz w:val="28"/>
          <w:szCs w:val="28"/>
          <w:lang w:val="uk-UA"/>
        </w:rPr>
        <w:t>. -</w:t>
      </w:r>
      <w:r w:rsidRPr="00FC7ACC">
        <w:rPr>
          <w:sz w:val="28"/>
          <w:szCs w:val="28"/>
        </w:rPr>
        <w:t xml:space="preserve"> 2007. </w:t>
      </w:r>
      <w:r w:rsidRPr="00FC7ACC">
        <w:rPr>
          <w:sz w:val="28"/>
          <w:szCs w:val="28"/>
          <w:lang w:val="uk-UA"/>
        </w:rPr>
        <w:t xml:space="preserve">- </w:t>
      </w:r>
      <w:r w:rsidRPr="00FC7ACC">
        <w:rPr>
          <w:sz w:val="28"/>
          <w:szCs w:val="28"/>
        </w:rPr>
        <w:t xml:space="preserve">№ 3. </w:t>
      </w:r>
      <w:r w:rsidRPr="00FC7ACC">
        <w:rPr>
          <w:sz w:val="28"/>
          <w:szCs w:val="28"/>
          <w:lang w:val="uk-UA"/>
        </w:rPr>
        <w:t xml:space="preserve">- </w:t>
      </w:r>
      <w:r w:rsidRPr="00FC7ACC">
        <w:rPr>
          <w:sz w:val="28"/>
          <w:szCs w:val="28"/>
        </w:rPr>
        <w:t>С.</w:t>
      </w:r>
      <w:r w:rsidRPr="00FC7ACC">
        <w:rPr>
          <w:sz w:val="28"/>
          <w:szCs w:val="28"/>
          <w:lang w:val="uk-UA"/>
        </w:rPr>
        <w:t xml:space="preserve"> </w:t>
      </w:r>
      <w:r w:rsidRPr="00FC7ACC">
        <w:rPr>
          <w:sz w:val="28"/>
          <w:szCs w:val="28"/>
        </w:rPr>
        <w:t>36-41</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Смольнова Т.</w:t>
      </w:r>
      <w:r w:rsidRPr="00FC7ACC">
        <w:rPr>
          <w:color w:val="000000"/>
          <w:sz w:val="28"/>
          <w:szCs w:val="28"/>
          <w:lang w:val="uk-UA"/>
        </w:rPr>
        <w:t xml:space="preserve"> </w:t>
      </w:r>
      <w:r w:rsidRPr="00FC7ACC">
        <w:rPr>
          <w:color w:val="000000"/>
          <w:sz w:val="28"/>
          <w:szCs w:val="28"/>
        </w:rPr>
        <w:t xml:space="preserve">Ю. Ассоциированная патология органов малого таза и тазового дна у больных с дисплазией соединительной ткани </w:t>
      </w:r>
      <w:r w:rsidRPr="00FC7ACC">
        <w:rPr>
          <w:color w:val="000000"/>
          <w:sz w:val="28"/>
          <w:szCs w:val="28"/>
          <w:lang w:val="uk-UA"/>
        </w:rPr>
        <w:t>/</w:t>
      </w:r>
      <w:r w:rsidRPr="00FC7ACC">
        <w:rPr>
          <w:color w:val="000000"/>
          <w:sz w:val="28"/>
          <w:szCs w:val="28"/>
        </w:rPr>
        <w:t xml:space="preserve"> Т.</w:t>
      </w:r>
      <w:r w:rsidRPr="00FC7ACC">
        <w:rPr>
          <w:color w:val="000000"/>
          <w:sz w:val="28"/>
          <w:szCs w:val="28"/>
          <w:lang w:val="uk-UA"/>
        </w:rPr>
        <w:t xml:space="preserve"> </w:t>
      </w:r>
      <w:r w:rsidRPr="00FC7ACC">
        <w:rPr>
          <w:color w:val="000000"/>
          <w:sz w:val="28"/>
          <w:szCs w:val="28"/>
        </w:rPr>
        <w:t xml:space="preserve">Ю. Смольнова </w:t>
      </w:r>
      <w:r w:rsidRPr="00FC7ACC">
        <w:rPr>
          <w:color w:val="000000"/>
          <w:sz w:val="28"/>
          <w:szCs w:val="28"/>
          <w:lang w:val="uk-UA"/>
        </w:rPr>
        <w:t xml:space="preserve">// </w:t>
      </w:r>
      <w:r w:rsidRPr="00FC7ACC">
        <w:rPr>
          <w:color w:val="000000"/>
          <w:sz w:val="28"/>
          <w:szCs w:val="28"/>
        </w:rPr>
        <w:t xml:space="preserve">Актуальные вопросы внутренней патологии. Дисплазия соединительной ткани </w:t>
      </w:r>
      <w:r w:rsidRPr="00FC7ACC">
        <w:rPr>
          <w:color w:val="000000"/>
          <w:sz w:val="28"/>
          <w:szCs w:val="28"/>
          <w:lang w:val="uk-UA"/>
        </w:rPr>
        <w:t xml:space="preserve">: </w:t>
      </w:r>
      <w:r w:rsidRPr="00FC7ACC">
        <w:rPr>
          <w:color w:val="000000"/>
          <w:sz w:val="28"/>
          <w:szCs w:val="28"/>
        </w:rPr>
        <w:t>первая Всероссийская конференция</w:t>
      </w:r>
      <w:r w:rsidRPr="00FC7ACC">
        <w:rPr>
          <w:color w:val="000000"/>
          <w:sz w:val="28"/>
          <w:szCs w:val="28"/>
          <w:lang w:val="uk-UA"/>
        </w:rPr>
        <w:t xml:space="preserve">, </w:t>
      </w:r>
      <w:r w:rsidRPr="00FC7ACC">
        <w:rPr>
          <w:color w:val="000000"/>
          <w:sz w:val="28"/>
          <w:szCs w:val="28"/>
        </w:rPr>
        <w:t xml:space="preserve">29-30 июня </w:t>
      </w:r>
      <w:smartTag w:uri="urn:schemas-microsoft-com:office:smarttags" w:element="metricconverter">
        <w:smartTagPr>
          <w:attr w:name="ProductID" w:val="2005 г"/>
        </w:smartTagPr>
        <w:r w:rsidRPr="00FC7ACC">
          <w:rPr>
            <w:color w:val="000000"/>
            <w:sz w:val="28"/>
            <w:szCs w:val="28"/>
          </w:rPr>
          <w:t>2005 г</w:t>
        </w:r>
      </w:smartTag>
      <w:r w:rsidRPr="00FC7ACC">
        <w:rPr>
          <w:color w:val="000000"/>
          <w:sz w:val="28"/>
          <w:szCs w:val="28"/>
          <w:lang w:val="uk-UA"/>
        </w:rPr>
        <w:t xml:space="preserve">. – </w:t>
      </w:r>
      <w:r w:rsidRPr="00FC7ACC">
        <w:rPr>
          <w:color w:val="000000"/>
          <w:sz w:val="28"/>
          <w:szCs w:val="28"/>
        </w:rPr>
        <w:t>Омск</w:t>
      </w:r>
      <w:r w:rsidRPr="00FC7ACC">
        <w:rPr>
          <w:color w:val="000000"/>
          <w:sz w:val="28"/>
          <w:szCs w:val="28"/>
          <w:lang w:val="uk-UA"/>
        </w:rPr>
        <w:t xml:space="preserve">, 2005. – С. </w:t>
      </w:r>
      <w:r w:rsidRPr="008337C8">
        <w:rPr>
          <w:color w:val="000000"/>
          <w:sz w:val="28"/>
          <w:szCs w:val="28"/>
        </w:rPr>
        <w:t>78-82</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Смольнова Т.</w:t>
      </w:r>
      <w:r w:rsidRPr="00FC7ACC">
        <w:rPr>
          <w:sz w:val="28"/>
          <w:szCs w:val="28"/>
          <w:lang w:val="uk-UA"/>
        </w:rPr>
        <w:t xml:space="preserve"> </w:t>
      </w:r>
      <w:r w:rsidRPr="00FC7ACC">
        <w:rPr>
          <w:sz w:val="28"/>
          <w:szCs w:val="28"/>
        </w:rPr>
        <w:t>Ю. Целесообразность применения препарата "Магнерот" в акушерской практике при дисплазии соединительной ткани</w:t>
      </w:r>
      <w:r w:rsidRPr="00FC7ACC">
        <w:rPr>
          <w:sz w:val="28"/>
          <w:szCs w:val="28"/>
          <w:lang w:val="uk-UA"/>
        </w:rPr>
        <w:t xml:space="preserve"> /</w:t>
      </w:r>
      <w:r w:rsidRPr="00FC7ACC">
        <w:rPr>
          <w:sz w:val="28"/>
          <w:szCs w:val="28"/>
        </w:rPr>
        <w:t xml:space="preserve"> Т.</w:t>
      </w:r>
      <w:r w:rsidRPr="00FC7ACC">
        <w:rPr>
          <w:sz w:val="28"/>
          <w:szCs w:val="28"/>
          <w:lang w:val="uk-UA"/>
        </w:rPr>
        <w:t xml:space="preserve"> </w:t>
      </w:r>
      <w:r w:rsidRPr="00FC7ACC">
        <w:rPr>
          <w:sz w:val="28"/>
          <w:szCs w:val="28"/>
        </w:rPr>
        <w:t xml:space="preserve">Ю. Смольнова </w:t>
      </w:r>
      <w:r w:rsidRPr="00FC7ACC">
        <w:rPr>
          <w:sz w:val="28"/>
          <w:szCs w:val="28"/>
          <w:lang w:val="uk-UA"/>
        </w:rPr>
        <w:t xml:space="preserve">// </w:t>
      </w:r>
      <w:r w:rsidRPr="00FC7ACC">
        <w:rPr>
          <w:sz w:val="28"/>
          <w:szCs w:val="28"/>
        </w:rPr>
        <w:t xml:space="preserve">Врач. </w:t>
      </w:r>
      <w:r w:rsidRPr="00FC7ACC">
        <w:rPr>
          <w:sz w:val="28"/>
          <w:szCs w:val="28"/>
          <w:lang w:val="uk-UA"/>
        </w:rPr>
        <w:t xml:space="preserve">- </w:t>
      </w:r>
      <w:r w:rsidRPr="00FC7ACC">
        <w:rPr>
          <w:sz w:val="28"/>
          <w:szCs w:val="28"/>
        </w:rPr>
        <w:t>2007. - № 8. - С. 47-51</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Современные возможности комбинированной, компонентной, микрососудистой и аллопластической техники в лечении обширных дефектов брюшной стенки / Л. С. Белянский, С. П. Галич, И. М. Тодуров [</w:t>
      </w:r>
      <w:r w:rsidRPr="00FC7ACC">
        <w:rPr>
          <w:sz w:val="28"/>
          <w:szCs w:val="28"/>
          <w:lang w:val="uk-UA"/>
        </w:rPr>
        <w:t>и др.</w:t>
      </w:r>
      <w:r w:rsidRPr="00FC7ACC">
        <w:rPr>
          <w:sz w:val="28"/>
          <w:szCs w:val="28"/>
        </w:rPr>
        <w:t xml:space="preserve">] // Герниология. – 2008. - № 3(19). – С. 12.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Современные возможности лечения гигантских послеоперационных вентральных грыж </w:t>
      </w:r>
      <w:r w:rsidRPr="00FC7ACC">
        <w:rPr>
          <w:sz w:val="28"/>
          <w:szCs w:val="28"/>
          <w:lang w:val="uk-UA"/>
        </w:rPr>
        <w:t xml:space="preserve">/ </w:t>
      </w:r>
      <w:r w:rsidRPr="00FC7ACC">
        <w:rPr>
          <w:sz w:val="28"/>
          <w:szCs w:val="28"/>
        </w:rPr>
        <w:t>Ю.</w:t>
      </w:r>
      <w:r w:rsidRPr="00FC7ACC">
        <w:rPr>
          <w:sz w:val="28"/>
          <w:szCs w:val="28"/>
          <w:lang w:val="uk-UA"/>
        </w:rPr>
        <w:t xml:space="preserve"> </w:t>
      </w:r>
      <w:r w:rsidRPr="00FC7ACC">
        <w:rPr>
          <w:sz w:val="28"/>
          <w:szCs w:val="28"/>
        </w:rPr>
        <w:t>М.</w:t>
      </w:r>
      <w:r w:rsidRPr="00FC7ACC">
        <w:rPr>
          <w:sz w:val="28"/>
          <w:szCs w:val="28"/>
          <w:lang w:val="uk-UA"/>
        </w:rPr>
        <w:t xml:space="preserve"> </w:t>
      </w:r>
      <w:r w:rsidRPr="00FC7ACC">
        <w:rPr>
          <w:sz w:val="28"/>
          <w:szCs w:val="28"/>
        </w:rPr>
        <w:t>Стойко, А.</w:t>
      </w:r>
      <w:r w:rsidRPr="00FC7ACC">
        <w:rPr>
          <w:sz w:val="28"/>
          <w:szCs w:val="28"/>
          <w:lang w:val="uk-UA"/>
        </w:rPr>
        <w:t xml:space="preserve"> </w:t>
      </w:r>
      <w:r w:rsidRPr="00FC7ACC">
        <w:rPr>
          <w:sz w:val="28"/>
          <w:szCs w:val="28"/>
        </w:rPr>
        <w:t>А. Знаменский, А.</w:t>
      </w:r>
      <w:r w:rsidRPr="00FC7ACC">
        <w:rPr>
          <w:sz w:val="28"/>
          <w:szCs w:val="28"/>
          <w:lang w:val="uk-UA"/>
        </w:rPr>
        <w:t xml:space="preserve"> </w:t>
      </w:r>
      <w:r w:rsidRPr="00FC7ACC">
        <w:rPr>
          <w:sz w:val="28"/>
          <w:szCs w:val="28"/>
        </w:rPr>
        <w:t>В. Попов</w:t>
      </w:r>
      <w:r w:rsidRPr="00FC7ACC">
        <w:rPr>
          <w:sz w:val="28"/>
          <w:szCs w:val="28"/>
          <w:lang w:val="uk-UA"/>
        </w:rPr>
        <w:t xml:space="preserve"> </w:t>
      </w:r>
      <w:r w:rsidRPr="00FC7ACC">
        <w:rPr>
          <w:sz w:val="28"/>
          <w:szCs w:val="28"/>
        </w:rPr>
        <w:t>[и др.]</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 xml:space="preserve">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xml:space="preserve">. – М., </w:t>
      </w:r>
      <w:r w:rsidRPr="00FC7ACC">
        <w:rPr>
          <w:sz w:val="28"/>
          <w:szCs w:val="28"/>
        </w:rPr>
        <w:t>2008</w:t>
      </w:r>
      <w:r w:rsidRPr="00FC7ACC">
        <w:rPr>
          <w:sz w:val="28"/>
          <w:szCs w:val="28"/>
          <w:lang w:val="uk-UA"/>
        </w:rPr>
        <w:t xml:space="preserve">. – </w:t>
      </w:r>
      <w:r w:rsidRPr="00FC7ACC">
        <w:rPr>
          <w:sz w:val="28"/>
          <w:szCs w:val="28"/>
        </w:rPr>
        <w:t>Вып</w:t>
      </w:r>
      <w:r w:rsidRPr="00FC7ACC">
        <w:rPr>
          <w:sz w:val="28"/>
          <w:szCs w:val="28"/>
          <w:lang w:val="uk-UA"/>
        </w:rPr>
        <w:t xml:space="preserve">. </w:t>
      </w:r>
      <w:r w:rsidRPr="00FC7ACC">
        <w:rPr>
          <w:sz w:val="28"/>
          <w:szCs w:val="28"/>
        </w:rPr>
        <w:t>3</w:t>
      </w:r>
      <w:r w:rsidRPr="00FC7ACC">
        <w:rPr>
          <w:sz w:val="28"/>
          <w:szCs w:val="28"/>
          <w:lang w:val="uk-UA"/>
        </w:rPr>
        <w:t xml:space="preserve">. – С. </w:t>
      </w:r>
      <w:r w:rsidRPr="00FC7ACC">
        <w:rPr>
          <w:sz w:val="28"/>
          <w:szCs w:val="28"/>
        </w:rPr>
        <w:t>120-122</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rPr>
      </w:pPr>
      <w:r w:rsidRPr="00FC7ACC">
        <w:rPr>
          <w:sz w:val="28"/>
          <w:szCs w:val="28"/>
        </w:rPr>
        <w:t xml:space="preserve">Современные методики хирургического лечения паховых грыж </w:t>
      </w:r>
      <w:r w:rsidRPr="00FC7ACC">
        <w:rPr>
          <w:sz w:val="28"/>
          <w:szCs w:val="28"/>
          <w:lang w:val="uk-UA"/>
        </w:rPr>
        <w:t xml:space="preserve">: </w:t>
      </w:r>
      <w:r w:rsidRPr="00FC7ACC">
        <w:rPr>
          <w:sz w:val="28"/>
          <w:szCs w:val="28"/>
        </w:rPr>
        <w:t>методические рекомендации</w:t>
      </w:r>
      <w:r w:rsidRPr="00FC7ACC">
        <w:rPr>
          <w:sz w:val="28"/>
          <w:szCs w:val="28"/>
          <w:lang w:val="uk-UA"/>
        </w:rPr>
        <w:t xml:space="preserve"> / </w:t>
      </w:r>
      <w:r w:rsidRPr="00FC7ACC">
        <w:rPr>
          <w:sz w:val="28"/>
          <w:szCs w:val="28"/>
        </w:rPr>
        <w:t>[А.</w:t>
      </w:r>
      <w:r w:rsidRPr="00FC7ACC">
        <w:rPr>
          <w:sz w:val="28"/>
          <w:szCs w:val="28"/>
          <w:lang w:val="uk-UA"/>
        </w:rPr>
        <w:t xml:space="preserve"> </w:t>
      </w:r>
      <w:r w:rsidRPr="00FC7ACC">
        <w:rPr>
          <w:sz w:val="28"/>
          <w:szCs w:val="28"/>
        </w:rPr>
        <w:t>Д</w:t>
      </w:r>
      <w:r w:rsidRPr="00FC7ACC">
        <w:rPr>
          <w:sz w:val="28"/>
          <w:szCs w:val="28"/>
          <w:lang w:val="uk-UA"/>
        </w:rPr>
        <w:t>.</w:t>
      </w:r>
      <w:r w:rsidRPr="00FC7ACC">
        <w:rPr>
          <w:sz w:val="28"/>
          <w:szCs w:val="28"/>
        </w:rPr>
        <w:t xml:space="preserve"> Тимошин</w:t>
      </w:r>
      <w:r w:rsidRPr="00FC7ACC">
        <w:rPr>
          <w:sz w:val="28"/>
          <w:szCs w:val="28"/>
          <w:lang w:val="uk-UA"/>
        </w:rPr>
        <w:t>,</w:t>
      </w:r>
      <w:r w:rsidRPr="00FC7ACC">
        <w:rPr>
          <w:sz w:val="28"/>
          <w:szCs w:val="28"/>
        </w:rPr>
        <w:t xml:space="preserve"> А.</w:t>
      </w:r>
      <w:r w:rsidRPr="00FC7ACC">
        <w:rPr>
          <w:sz w:val="28"/>
          <w:szCs w:val="28"/>
          <w:lang w:val="uk-UA"/>
        </w:rPr>
        <w:t xml:space="preserve"> </w:t>
      </w:r>
      <w:r w:rsidRPr="00FC7ACC">
        <w:rPr>
          <w:sz w:val="28"/>
          <w:szCs w:val="28"/>
        </w:rPr>
        <w:t>В. Юрасов</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Л</w:t>
      </w:r>
      <w:r w:rsidRPr="00FC7ACC">
        <w:rPr>
          <w:sz w:val="28"/>
          <w:szCs w:val="28"/>
          <w:lang w:val="uk-UA"/>
        </w:rPr>
        <w:t>.</w:t>
      </w:r>
      <w:r w:rsidRPr="00FC7ACC">
        <w:rPr>
          <w:sz w:val="28"/>
          <w:szCs w:val="28"/>
        </w:rPr>
        <w:t xml:space="preserve"> Шестаков и др.]. </w:t>
      </w:r>
      <w:r w:rsidRPr="00FC7ACC">
        <w:rPr>
          <w:sz w:val="28"/>
          <w:szCs w:val="28"/>
          <w:lang w:val="uk-UA"/>
        </w:rPr>
        <w:t xml:space="preserve">- </w:t>
      </w:r>
      <w:r w:rsidRPr="00FC7ACC">
        <w:rPr>
          <w:sz w:val="28"/>
          <w:szCs w:val="28"/>
        </w:rPr>
        <w:t>М.</w:t>
      </w:r>
      <w:r w:rsidRPr="00FC7ACC">
        <w:rPr>
          <w:sz w:val="28"/>
          <w:szCs w:val="28"/>
          <w:lang w:val="uk-UA"/>
        </w:rPr>
        <w:t>,</w:t>
      </w:r>
      <w:r w:rsidRPr="00FC7ACC">
        <w:rPr>
          <w:sz w:val="28"/>
          <w:szCs w:val="28"/>
        </w:rPr>
        <w:t xml:space="preserve"> 2003. </w:t>
      </w:r>
      <w:r w:rsidRPr="00FC7ACC">
        <w:rPr>
          <w:sz w:val="28"/>
          <w:szCs w:val="28"/>
          <w:lang w:val="uk-UA"/>
        </w:rPr>
        <w:t xml:space="preserve">– </w:t>
      </w:r>
      <w:r w:rsidRPr="00FC7ACC">
        <w:rPr>
          <w:sz w:val="28"/>
          <w:szCs w:val="28"/>
        </w:rPr>
        <w:t>28</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 xml:space="preserve">Современные методы лечения брюшных грыж / </w:t>
      </w:r>
      <w:r w:rsidRPr="00FC7ACC">
        <w:rPr>
          <w:sz w:val="28"/>
          <w:szCs w:val="28"/>
        </w:rPr>
        <w:t>[</w:t>
      </w:r>
      <w:r w:rsidRPr="00FC7ACC">
        <w:rPr>
          <w:sz w:val="28"/>
          <w:szCs w:val="28"/>
          <w:lang w:val="uk-UA"/>
        </w:rPr>
        <w:t>Грубник В.</w:t>
      </w:r>
      <w:r w:rsidRPr="00FC7ACC">
        <w:rPr>
          <w:sz w:val="28"/>
          <w:szCs w:val="28"/>
        </w:rPr>
        <w:t xml:space="preserve"> </w:t>
      </w:r>
      <w:r w:rsidRPr="00FC7ACC">
        <w:rPr>
          <w:sz w:val="28"/>
          <w:szCs w:val="28"/>
          <w:lang w:val="uk-UA"/>
        </w:rPr>
        <w:t>В., Лосев А.</w:t>
      </w:r>
      <w:r w:rsidRPr="00FC7ACC">
        <w:rPr>
          <w:sz w:val="28"/>
          <w:szCs w:val="28"/>
        </w:rPr>
        <w:t xml:space="preserve"> </w:t>
      </w:r>
      <w:r w:rsidRPr="00FC7ACC">
        <w:rPr>
          <w:sz w:val="28"/>
          <w:szCs w:val="28"/>
          <w:lang w:val="uk-UA"/>
        </w:rPr>
        <w:t>А., Баязитов Н.</w:t>
      </w:r>
      <w:r w:rsidRPr="00FC7ACC">
        <w:rPr>
          <w:sz w:val="28"/>
          <w:szCs w:val="28"/>
        </w:rPr>
        <w:t xml:space="preserve"> </w:t>
      </w:r>
      <w:r w:rsidRPr="00FC7ACC">
        <w:rPr>
          <w:sz w:val="28"/>
          <w:szCs w:val="28"/>
          <w:lang w:val="uk-UA"/>
        </w:rPr>
        <w:t>Р., Парфентьев Р.</w:t>
      </w:r>
      <w:r w:rsidRPr="00FC7ACC">
        <w:rPr>
          <w:sz w:val="28"/>
          <w:szCs w:val="28"/>
        </w:rPr>
        <w:t xml:space="preserve"> </w:t>
      </w:r>
      <w:r w:rsidRPr="00FC7ACC">
        <w:rPr>
          <w:sz w:val="28"/>
          <w:szCs w:val="28"/>
          <w:lang w:val="uk-UA"/>
        </w:rPr>
        <w:t>С.</w:t>
      </w:r>
      <w:r w:rsidRPr="00FC7ACC">
        <w:rPr>
          <w:sz w:val="28"/>
          <w:szCs w:val="28"/>
        </w:rPr>
        <w:t>]</w:t>
      </w:r>
      <w:r w:rsidRPr="00FC7ACC">
        <w:rPr>
          <w:sz w:val="28"/>
          <w:szCs w:val="28"/>
          <w:lang w:val="uk-UA"/>
        </w:rPr>
        <w:t xml:space="preserve">. </w:t>
      </w:r>
      <w:r w:rsidRPr="00FC7ACC">
        <w:rPr>
          <w:sz w:val="28"/>
          <w:szCs w:val="28"/>
        </w:rPr>
        <w:t xml:space="preserve">- </w:t>
      </w:r>
      <w:r w:rsidRPr="00FC7ACC">
        <w:rPr>
          <w:sz w:val="28"/>
          <w:szCs w:val="28"/>
          <w:lang w:val="uk-UA"/>
        </w:rPr>
        <w:t>К. : Здоров</w:t>
      </w:r>
      <w:r w:rsidRPr="00FC7ACC">
        <w:rPr>
          <w:sz w:val="28"/>
          <w:szCs w:val="28"/>
        </w:rPr>
        <w:t xml:space="preserve">’я, 2000. - 280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lastRenderedPageBreak/>
        <w:t xml:space="preserve">Современные принципы открытой пластики послеоперационной грыжи брюшной стенки больших размеров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Ф.</w:t>
      </w:r>
      <w:r w:rsidRPr="00FC7ACC">
        <w:rPr>
          <w:sz w:val="28"/>
          <w:szCs w:val="28"/>
          <w:lang w:val="uk-UA"/>
        </w:rPr>
        <w:t xml:space="preserve"> </w:t>
      </w:r>
      <w:r w:rsidRPr="00FC7ACC">
        <w:rPr>
          <w:sz w:val="28"/>
          <w:szCs w:val="28"/>
        </w:rPr>
        <w:t>Саенко, Л.</w:t>
      </w:r>
      <w:r w:rsidRPr="00FC7ACC">
        <w:rPr>
          <w:sz w:val="28"/>
          <w:szCs w:val="28"/>
          <w:lang w:val="uk-UA"/>
        </w:rPr>
        <w:t xml:space="preserve"> </w:t>
      </w:r>
      <w:r w:rsidRPr="00FC7ACC">
        <w:rPr>
          <w:sz w:val="28"/>
          <w:szCs w:val="28"/>
        </w:rPr>
        <w:t>С. Белянский, А.</w:t>
      </w:r>
      <w:r w:rsidRPr="00FC7ACC">
        <w:rPr>
          <w:sz w:val="28"/>
          <w:szCs w:val="28"/>
          <w:lang w:val="uk-UA"/>
        </w:rPr>
        <w:t xml:space="preserve"> </w:t>
      </w:r>
      <w:r w:rsidRPr="00FC7ACC">
        <w:rPr>
          <w:sz w:val="28"/>
          <w:szCs w:val="28"/>
        </w:rPr>
        <w:t>П. Мазур [и др.] // Клін</w:t>
      </w:r>
      <w:r w:rsidRPr="00FC7ACC">
        <w:rPr>
          <w:sz w:val="28"/>
          <w:szCs w:val="28"/>
          <w:lang w:val="uk-UA"/>
        </w:rPr>
        <w:t>ічна</w:t>
      </w:r>
      <w:r w:rsidRPr="00FC7ACC">
        <w:rPr>
          <w:sz w:val="28"/>
          <w:szCs w:val="28"/>
        </w:rPr>
        <w:t xml:space="preserve"> хір</w:t>
      </w:r>
      <w:r w:rsidRPr="00FC7ACC">
        <w:rPr>
          <w:sz w:val="28"/>
          <w:szCs w:val="28"/>
          <w:lang w:val="uk-UA"/>
        </w:rPr>
        <w:t>ургія</w:t>
      </w:r>
      <w:r w:rsidRPr="00FC7ACC">
        <w:rPr>
          <w:sz w:val="28"/>
          <w:szCs w:val="28"/>
        </w:rPr>
        <w:t>. – 2003. - №</w:t>
      </w:r>
      <w:r w:rsidRPr="00FC7ACC">
        <w:rPr>
          <w:sz w:val="28"/>
          <w:szCs w:val="28"/>
          <w:lang w:val="uk-UA"/>
        </w:rPr>
        <w:t xml:space="preserve"> </w:t>
      </w:r>
      <w:r w:rsidRPr="00FC7ACC">
        <w:rPr>
          <w:sz w:val="28"/>
          <w:szCs w:val="28"/>
        </w:rPr>
        <w:t>11</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 xml:space="preserve">27.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45 летний опыт применения капроногерниопластики / Н. Н. Волобуев, Л. С. Ковтун, Э. М. Рудина [</w:t>
      </w:r>
      <w:r w:rsidRPr="00FC7ACC">
        <w:rPr>
          <w:sz w:val="28"/>
          <w:szCs w:val="28"/>
          <w:lang w:val="uk-UA"/>
        </w:rPr>
        <w:t>и др.</w:t>
      </w:r>
      <w:r w:rsidRPr="00FC7ACC">
        <w:rPr>
          <w:sz w:val="28"/>
          <w:szCs w:val="28"/>
        </w:rPr>
        <w:t xml:space="preserve">] // </w:t>
      </w:r>
      <w:r w:rsidRPr="00FC7ACC">
        <w:rPr>
          <w:sz w:val="28"/>
          <w:szCs w:val="28"/>
          <w:lang w:val="uk-UA"/>
        </w:rPr>
        <w:t xml:space="preserve">Клінічна хірургія. - 2003. - № 11. – С. 11.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Сравнительные результаты хирургической коррекции послеоперационных вентральных грыж / А. А. Чистяков, Л. А. Мамалыгина, Д. Г. Желябин [и др.] // Герниология. – 2008. - № 3(19). – С. 51.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Сравнительный анализ алло- и инновационных технологий аутогерниопластики в лечении послеоперационных вентральных грыж</w:t>
      </w:r>
      <w:r w:rsidRPr="00FC7ACC">
        <w:rPr>
          <w:sz w:val="28"/>
          <w:szCs w:val="28"/>
          <w:lang w:val="uk-UA"/>
        </w:rPr>
        <w:t xml:space="preserve"> / С. Г. Горелик, С. А. Колесников, А. Д. Мясников </w:t>
      </w:r>
      <w:r w:rsidRPr="00FC7ACC">
        <w:rPr>
          <w:sz w:val="28"/>
          <w:szCs w:val="28"/>
        </w:rPr>
        <w:t>[</w:t>
      </w:r>
      <w:r w:rsidRPr="00FC7ACC">
        <w:rPr>
          <w:sz w:val="28"/>
          <w:szCs w:val="28"/>
          <w:lang w:val="uk-UA"/>
        </w:rPr>
        <w:t>и др.</w:t>
      </w:r>
      <w:r w:rsidRPr="00FC7ACC">
        <w:rPr>
          <w:sz w:val="28"/>
          <w:szCs w:val="28"/>
        </w:rPr>
        <w:t xml:space="preserve">] // Матеріали ІІ Всеукраїнської наук.-практ. конф. з міжнародною участю. - </w:t>
      </w:r>
      <w:r>
        <w:rPr>
          <w:sz w:val="28"/>
          <w:szCs w:val="28"/>
          <w:lang w:val="uk-UA"/>
        </w:rPr>
        <w:t>Алушта</w:t>
      </w:r>
      <w:r w:rsidRPr="00FC7ACC">
        <w:rPr>
          <w:sz w:val="28"/>
          <w:szCs w:val="28"/>
          <w:lang w:val="uk-UA"/>
        </w:rPr>
        <w:t>,</w:t>
      </w:r>
      <w:r w:rsidRPr="00FC7ACC">
        <w:rPr>
          <w:sz w:val="28"/>
          <w:szCs w:val="28"/>
        </w:rPr>
        <w:t xml:space="preserve"> 2004. - С. 148-150.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 xml:space="preserve">Сравнительный анализ использования протезов из политетрафторэтилена и полипропилена в лечении пациентов с грыжами передней брюшной стенки </w:t>
      </w:r>
      <w:r w:rsidRPr="00FC7ACC">
        <w:rPr>
          <w:sz w:val="28"/>
          <w:szCs w:val="28"/>
          <w:lang w:val="uk-UA"/>
        </w:rPr>
        <w:t>/</w:t>
      </w:r>
      <w:r w:rsidRPr="00FC7ACC">
        <w:rPr>
          <w:sz w:val="28"/>
          <w:szCs w:val="28"/>
        </w:rPr>
        <w:t xml:space="preserve"> С.</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Иванов, И.</w:t>
      </w:r>
      <w:r w:rsidRPr="00FC7ACC">
        <w:rPr>
          <w:sz w:val="28"/>
          <w:szCs w:val="28"/>
          <w:lang w:val="uk-UA"/>
        </w:rPr>
        <w:t xml:space="preserve"> </w:t>
      </w:r>
      <w:r w:rsidRPr="00FC7ACC">
        <w:rPr>
          <w:sz w:val="28"/>
          <w:szCs w:val="28"/>
        </w:rPr>
        <w:t>С. Иванов, А.</w:t>
      </w:r>
      <w:r w:rsidRPr="00FC7ACC">
        <w:rPr>
          <w:sz w:val="28"/>
          <w:szCs w:val="28"/>
          <w:lang w:val="uk-UA"/>
        </w:rPr>
        <w:t xml:space="preserve"> </w:t>
      </w:r>
      <w:r w:rsidRPr="00FC7ACC">
        <w:rPr>
          <w:sz w:val="28"/>
          <w:szCs w:val="28"/>
        </w:rPr>
        <w:t>В. Цуканов</w:t>
      </w:r>
      <w:r w:rsidRPr="00FC7ACC">
        <w:rPr>
          <w:sz w:val="28"/>
          <w:szCs w:val="28"/>
          <w:lang w:val="uk-UA"/>
        </w:rPr>
        <w:t xml:space="preserve"> </w:t>
      </w:r>
      <w:r w:rsidRPr="00FC7ACC">
        <w:rPr>
          <w:sz w:val="28"/>
          <w:szCs w:val="28"/>
        </w:rPr>
        <w:t>[</w:t>
      </w:r>
      <w:r w:rsidRPr="00FC7ACC">
        <w:rPr>
          <w:sz w:val="28"/>
          <w:szCs w:val="28"/>
          <w:lang w:val="uk-UA"/>
        </w:rPr>
        <w:t>и др.</w:t>
      </w:r>
      <w:r w:rsidRPr="00FC7ACC">
        <w:rPr>
          <w:sz w:val="28"/>
          <w:szCs w:val="28"/>
        </w:rPr>
        <w:t>] //</w:t>
      </w:r>
      <w:r w:rsidRPr="00FC7ACC">
        <w:rPr>
          <w:sz w:val="28"/>
          <w:szCs w:val="28"/>
          <w:lang w:val="uk-UA"/>
        </w:rPr>
        <w:t xml:space="preserve"> </w:t>
      </w:r>
      <w:r w:rsidRPr="00FC7ACC">
        <w:rPr>
          <w:sz w:val="28"/>
          <w:szCs w:val="28"/>
        </w:rPr>
        <w:t xml:space="preserve">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xml:space="preserve">. – М., </w:t>
      </w:r>
      <w:r w:rsidRPr="00FC7ACC">
        <w:rPr>
          <w:sz w:val="28"/>
          <w:szCs w:val="28"/>
        </w:rPr>
        <w:t>2008</w:t>
      </w:r>
      <w:r w:rsidRPr="00FC7ACC">
        <w:rPr>
          <w:sz w:val="28"/>
          <w:szCs w:val="28"/>
          <w:lang w:val="uk-UA"/>
        </w:rPr>
        <w:t xml:space="preserve">. – </w:t>
      </w:r>
      <w:r w:rsidRPr="00FC7ACC">
        <w:rPr>
          <w:sz w:val="28"/>
          <w:szCs w:val="28"/>
        </w:rPr>
        <w:t>Вып</w:t>
      </w:r>
      <w:r w:rsidRPr="00FC7ACC">
        <w:rPr>
          <w:sz w:val="28"/>
          <w:szCs w:val="28"/>
          <w:lang w:val="uk-UA"/>
        </w:rPr>
        <w:t>.</w:t>
      </w:r>
      <w:r w:rsidRPr="00FC7ACC">
        <w:rPr>
          <w:sz w:val="28"/>
          <w:szCs w:val="28"/>
        </w:rPr>
        <w:t xml:space="preserve"> 3</w:t>
      </w:r>
      <w:r w:rsidRPr="00FC7ACC">
        <w:rPr>
          <w:sz w:val="28"/>
          <w:szCs w:val="28"/>
          <w:lang w:val="uk-UA"/>
        </w:rPr>
        <w:t>. - С</w:t>
      </w:r>
      <w:r w:rsidRPr="00FC7ACC">
        <w:rPr>
          <w:sz w:val="28"/>
          <w:szCs w:val="28"/>
        </w:rPr>
        <w:t>.</w:t>
      </w:r>
      <w:r w:rsidRPr="00FC7ACC">
        <w:rPr>
          <w:sz w:val="28"/>
          <w:szCs w:val="28"/>
          <w:lang w:val="uk-UA"/>
        </w:rPr>
        <w:t xml:space="preserve"> </w:t>
      </w:r>
      <w:r w:rsidRPr="00FC7ACC">
        <w:rPr>
          <w:sz w:val="28"/>
          <w:szCs w:val="28"/>
        </w:rPr>
        <w:t>72-80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eastAsia="uk-UA"/>
        </w:rPr>
      </w:pPr>
      <w:r w:rsidRPr="00FC7ACC">
        <w:rPr>
          <w:color w:val="000000"/>
          <w:sz w:val="28"/>
          <w:szCs w:val="28"/>
        </w:rPr>
        <w:t>Степура О.</w:t>
      </w:r>
      <w:r w:rsidRPr="00FC7ACC">
        <w:rPr>
          <w:color w:val="000000"/>
          <w:sz w:val="28"/>
          <w:szCs w:val="28"/>
          <w:lang w:val="uk-UA"/>
        </w:rPr>
        <w:t xml:space="preserve"> </w:t>
      </w:r>
      <w:r w:rsidRPr="00FC7ACC">
        <w:rPr>
          <w:color w:val="000000"/>
          <w:sz w:val="28"/>
          <w:szCs w:val="28"/>
        </w:rPr>
        <w:t>Б. Синдром дисплазии соединительной ткани сердца</w:t>
      </w:r>
      <w:r w:rsidRPr="00FC7ACC">
        <w:rPr>
          <w:color w:val="000000"/>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w:t>
      </w:r>
      <w:r w:rsidRPr="00FC7ACC">
        <w:rPr>
          <w:sz w:val="28"/>
          <w:szCs w:val="28"/>
          <w:lang w:val="uk-UA"/>
        </w:rPr>
        <w:t xml:space="preserve">доктора </w:t>
      </w:r>
      <w:r w:rsidRPr="00FC7ACC">
        <w:rPr>
          <w:sz w:val="28"/>
          <w:szCs w:val="28"/>
        </w:rPr>
        <w:t xml:space="preserve">мед. наук </w:t>
      </w:r>
      <w:r w:rsidRPr="00FC7ACC">
        <w:rPr>
          <w:color w:val="000000"/>
          <w:sz w:val="28"/>
          <w:szCs w:val="28"/>
        </w:rPr>
        <w:t>/ О.</w:t>
      </w:r>
      <w:r w:rsidRPr="00FC7ACC">
        <w:rPr>
          <w:color w:val="000000"/>
          <w:sz w:val="28"/>
          <w:szCs w:val="28"/>
          <w:lang w:val="uk-UA"/>
        </w:rPr>
        <w:t xml:space="preserve"> </w:t>
      </w:r>
      <w:r w:rsidRPr="00FC7ACC">
        <w:rPr>
          <w:color w:val="000000"/>
          <w:sz w:val="28"/>
          <w:szCs w:val="28"/>
        </w:rPr>
        <w:t>Б. Степура</w:t>
      </w:r>
      <w:r w:rsidRPr="00FC7ACC">
        <w:rPr>
          <w:color w:val="000000"/>
          <w:sz w:val="28"/>
          <w:szCs w:val="28"/>
          <w:lang w:val="uk-UA"/>
        </w:rPr>
        <w:t xml:space="preserve">. - </w:t>
      </w:r>
      <w:r w:rsidRPr="00FC7ACC">
        <w:rPr>
          <w:color w:val="000000"/>
          <w:sz w:val="28"/>
          <w:szCs w:val="28"/>
        </w:rPr>
        <w:t>М., 1995. - 48 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eastAsia="uk-UA"/>
        </w:rPr>
        <w:t>Стороженко О.</w:t>
      </w:r>
      <w:r w:rsidRPr="00FC7ACC">
        <w:rPr>
          <w:sz w:val="28"/>
          <w:szCs w:val="28"/>
          <w:lang w:val="uk-UA" w:eastAsia="uk-UA"/>
        </w:rPr>
        <w:t xml:space="preserve"> </w:t>
      </w:r>
      <w:r w:rsidRPr="00FC7ACC">
        <w:rPr>
          <w:sz w:val="28"/>
          <w:szCs w:val="28"/>
          <w:lang w:eastAsia="uk-UA"/>
        </w:rPr>
        <w:t xml:space="preserve">В. Хірургічна тактика при післяопераційних вентральних грижах </w:t>
      </w:r>
      <w:r w:rsidRPr="00FC7ACC">
        <w:rPr>
          <w:sz w:val="28"/>
          <w:szCs w:val="28"/>
        </w:rPr>
        <w:t xml:space="preserve">: автореф. дис. на </w:t>
      </w:r>
      <w:r w:rsidRPr="00FC7ACC">
        <w:rPr>
          <w:sz w:val="28"/>
          <w:szCs w:val="28"/>
          <w:lang w:val="uk-UA"/>
        </w:rPr>
        <w:t>здобуття</w:t>
      </w:r>
      <w:r w:rsidRPr="00FC7ACC">
        <w:rPr>
          <w:sz w:val="28"/>
          <w:szCs w:val="28"/>
        </w:rPr>
        <w:t xml:space="preserve"> </w:t>
      </w:r>
      <w:r w:rsidRPr="00FC7ACC">
        <w:rPr>
          <w:sz w:val="28"/>
          <w:szCs w:val="28"/>
          <w:lang w:val="uk-UA"/>
        </w:rPr>
        <w:t>наук</w:t>
      </w:r>
      <w:r w:rsidRPr="00FC7ACC">
        <w:rPr>
          <w:sz w:val="28"/>
          <w:szCs w:val="28"/>
        </w:rPr>
        <w:t>. ст</w:t>
      </w:r>
      <w:r w:rsidRPr="00FC7ACC">
        <w:rPr>
          <w:sz w:val="28"/>
          <w:szCs w:val="28"/>
          <w:lang w:val="uk-UA"/>
        </w:rPr>
        <w:t>у</w:t>
      </w:r>
      <w:r w:rsidRPr="00FC7ACC">
        <w:rPr>
          <w:sz w:val="28"/>
          <w:szCs w:val="28"/>
        </w:rPr>
        <w:t>пен</w:t>
      </w:r>
      <w:r w:rsidRPr="00FC7ACC">
        <w:rPr>
          <w:sz w:val="28"/>
          <w:szCs w:val="28"/>
          <w:lang w:val="uk-UA"/>
        </w:rPr>
        <w:t>я</w:t>
      </w:r>
      <w:r w:rsidRPr="00FC7ACC">
        <w:rPr>
          <w:sz w:val="28"/>
          <w:szCs w:val="28"/>
        </w:rPr>
        <w:t xml:space="preserve"> канд. мед. наук </w:t>
      </w:r>
      <w:r w:rsidRPr="00FC7ACC">
        <w:rPr>
          <w:sz w:val="28"/>
          <w:szCs w:val="28"/>
          <w:lang w:val="uk-UA"/>
        </w:rPr>
        <w:t xml:space="preserve">: спец. </w:t>
      </w:r>
      <w:r w:rsidRPr="00FC7ACC">
        <w:rPr>
          <w:sz w:val="28"/>
          <w:szCs w:val="28"/>
          <w:lang w:eastAsia="uk-UA"/>
        </w:rPr>
        <w:t xml:space="preserve">14.01.03 </w:t>
      </w:r>
      <w:r w:rsidRPr="00FC7ACC">
        <w:rPr>
          <w:sz w:val="28"/>
          <w:szCs w:val="28"/>
          <w:lang w:val="uk-UA" w:eastAsia="uk-UA"/>
        </w:rPr>
        <w:t xml:space="preserve">«Хірургія» </w:t>
      </w:r>
      <w:r w:rsidRPr="00FC7ACC">
        <w:rPr>
          <w:color w:val="000000"/>
          <w:sz w:val="28"/>
          <w:szCs w:val="28"/>
          <w:lang w:val="uk-UA"/>
        </w:rPr>
        <w:t xml:space="preserve">/ </w:t>
      </w:r>
      <w:r w:rsidRPr="00FC7ACC">
        <w:rPr>
          <w:sz w:val="28"/>
          <w:szCs w:val="28"/>
          <w:lang w:eastAsia="uk-UA"/>
        </w:rPr>
        <w:t>О.</w:t>
      </w:r>
      <w:r w:rsidRPr="00FC7ACC">
        <w:rPr>
          <w:sz w:val="28"/>
          <w:szCs w:val="28"/>
          <w:lang w:val="uk-UA" w:eastAsia="uk-UA"/>
        </w:rPr>
        <w:t xml:space="preserve"> </w:t>
      </w:r>
      <w:r w:rsidRPr="00FC7ACC">
        <w:rPr>
          <w:sz w:val="28"/>
          <w:szCs w:val="28"/>
          <w:lang w:eastAsia="uk-UA"/>
        </w:rPr>
        <w:t>В. Стороженко</w:t>
      </w:r>
      <w:r w:rsidRPr="00FC7ACC">
        <w:rPr>
          <w:sz w:val="28"/>
          <w:szCs w:val="28"/>
          <w:lang w:val="uk-UA" w:eastAsia="uk-UA"/>
        </w:rPr>
        <w:t xml:space="preserve">. - </w:t>
      </w:r>
      <w:r w:rsidRPr="00FC7ACC">
        <w:rPr>
          <w:sz w:val="28"/>
          <w:szCs w:val="28"/>
          <w:lang w:eastAsia="uk-UA"/>
        </w:rPr>
        <w:t>Х.</w:t>
      </w:r>
      <w:r w:rsidRPr="00FC7ACC">
        <w:rPr>
          <w:sz w:val="28"/>
          <w:szCs w:val="28"/>
          <w:lang w:val="uk-UA" w:eastAsia="uk-UA"/>
        </w:rPr>
        <w:t xml:space="preserve">, </w:t>
      </w:r>
      <w:r w:rsidRPr="00FC7ACC">
        <w:rPr>
          <w:sz w:val="28"/>
          <w:szCs w:val="28"/>
          <w:lang w:eastAsia="uk-UA"/>
        </w:rPr>
        <w:t>2003.</w:t>
      </w:r>
      <w:r w:rsidRPr="00FC7ACC">
        <w:rPr>
          <w:sz w:val="28"/>
          <w:szCs w:val="28"/>
          <w:lang w:val="uk-UA" w:eastAsia="uk-UA"/>
        </w:rPr>
        <w:t xml:space="preserve"> </w:t>
      </w:r>
      <w:r w:rsidRPr="00FC7ACC">
        <w:rPr>
          <w:sz w:val="28"/>
          <w:szCs w:val="28"/>
          <w:lang w:eastAsia="uk-UA"/>
        </w:rPr>
        <w:t>– 28</w:t>
      </w:r>
      <w:r w:rsidRPr="00FC7ACC">
        <w:rPr>
          <w:sz w:val="28"/>
          <w:szCs w:val="28"/>
          <w:lang w:val="uk-UA" w:eastAsia="uk-UA"/>
        </w:rPr>
        <w:t xml:space="preserve"> </w:t>
      </w:r>
      <w:r w:rsidRPr="00FC7ACC">
        <w:rPr>
          <w:sz w:val="28"/>
          <w:szCs w:val="28"/>
          <w:lang w:eastAsia="uk-UA"/>
        </w:rPr>
        <w:t>с.</w:t>
      </w:r>
      <w:r w:rsidRPr="00FC7ACC">
        <w:rPr>
          <w:sz w:val="28"/>
          <w:szCs w:val="28"/>
          <w:lang w:val="uk-UA" w:eastAsia="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Структурные изменения соединительной ткани у больных с паховыми грыжами </w:t>
      </w:r>
      <w:r w:rsidRPr="00FC7ACC">
        <w:rPr>
          <w:sz w:val="28"/>
          <w:szCs w:val="28"/>
          <w:lang w:val="uk-UA"/>
        </w:rPr>
        <w:t>/</w:t>
      </w:r>
      <w:r w:rsidRPr="00FC7ACC">
        <w:rPr>
          <w:sz w:val="28"/>
          <w:szCs w:val="28"/>
        </w:rPr>
        <w:t xml:space="preserve"> П.</w:t>
      </w:r>
      <w:r w:rsidRPr="00FC7ACC">
        <w:rPr>
          <w:sz w:val="28"/>
          <w:szCs w:val="28"/>
          <w:lang w:val="uk-UA"/>
        </w:rPr>
        <w:t xml:space="preserve"> </w:t>
      </w:r>
      <w:r w:rsidRPr="00FC7ACC">
        <w:rPr>
          <w:sz w:val="28"/>
          <w:szCs w:val="28"/>
        </w:rPr>
        <w:t>Н.</w:t>
      </w:r>
      <w:r w:rsidRPr="00FC7ACC">
        <w:rPr>
          <w:sz w:val="28"/>
          <w:szCs w:val="28"/>
          <w:lang w:val="uk-UA"/>
        </w:rPr>
        <w:t xml:space="preserve"> </w:t>
      </w:r>
      <w:r w:rsidRPr="00FC7ACC">
        <w:rPr>
          <w:sz w:val="28"/>
          <w:szCs w:val="28"/>
        </w:rPr>
        <w:t>Олейников, Г.</w:t>
      </w:r>
      <w:r w:rsidRPr="00FC7ACC">
        <w:rPr>
          <w:sz w:val="28"/>
          <w:szCs w:val="28"/>
          <w:lang w:val="uk-UA"/>
        </w:rPr>
        <w:t xml:space="preserve"> </w:t>
      </w:r>
      <w:r w:rsidRPr="00FC7ACC">
        <w:rPr>
          <w:sz w:val="28"/>
          <w:szCs w:val="28"/>
        </w:rPr>
        <w:t>С.</w:t>
      </w:r>
      <w:r w:rsidRPr="00FC7ACC">
        <w:rPr>
          <w:sz w:val="28"/>
          <w:szCs w:val="28"/>
          <w:lang w:val="uk-UA"/>
        </w:rPr>
        <w:t xml:space="preserve"> </w:t>
      </w:r>
      <w:r w:rsidRPr="00FC7ACC">
        <w:rPr>
          <w:sz w:val="28"/>
          <w:szCs w:val="28"/>
        </w:rPr>
        <w:t>Михайлянц, Г.</w:t>
      </w:r>
      <w:r w:rsidRPr="00FC7ACC">
        <w:rPr>
          <w:sz w:val="28"/>
          <w:szCs w:val="28"/>
          <w:lang w:val="uk-UA"/>
        </w:rPr>
        <w:t xml:space="preserve"> </w:t>
      </w:r>
      <w:r w:rsidRPr="00FC7ACC">
        <w:rPr>
          <w:sz w:val="28"/>
          <w:szCs w:val="28"/>
        </w:rPr>
        <w:t>К.</w:t>
      </w:r>
      <w:r w:rsidRPr="00FC7ACC">
        <w:rPr>
          <w:sz w:val="28"/>
          <w:szCs w:val="28"/>
          <w:lang w:val="uk-UA"/>
        </w:rPr>
        <w:t xml:space="preserve"> </w:t>
      </w:r>
      <w:r w:rsidRPr="00FC7ACC">
        <w:rPr>
          <w:sz w:val="28"/>
          <w:szCs w:val="28"/>
        </w:rPr>
        <w:t>Шишло</w:t>
      </w:r>
      <w:r w:rsidRPr="00FC7ACC">
        <w:rPr>
          <w:sz w:val="28"/>
          <w:szCs w:val="28"/>
          <w:lang w:val="uk-UA"/>
        </w:rPr>
        <w:t xml:space="preserve"> </w:t>
      </w:r>
      <w:r w:rsidRPr="00FC7ACC">
        <w:rPr>
          <w:sz w:val="28"/>
          <w:szCs w:val="28"/>
        </w:rPr>
        <w:t>[</w:t>
      </w:r>
      <w:r w:rsidRPr="00FC7ACC">
        <w:rPr>
          <w:sz w:val="28"/>
          <w:szCs w:val="28"/>
          <w:lang w:val="uk-UA"/>
        </w:rPr>
        <w:t>и др.</w:t>
      </w:r>
      <w:r w:rsidRPr="00FC7ACC">
        <w:rPr>
          <w:sz w:val="28"/>
          <w:szCs w:val="28"/>
        </w:rPr>
        <w:t>]</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 xml:space="preserve">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xml:space="preserve">. – </w:t>
      </w:r>
      <w:r w:rsidRPr="00FC7ACC">
        <w:rPr>
          <w:sz w:val="28"/>
          <w:szCs w:val="28"/>
        </w:rPr>
        <w:t>М</w:t>
      </w:r>
      <w:r w:rsidRPr="00FC7ACC">
        <w:rPr>
          <w:sz w:val="28"/>
          <w:szCs w:val="28"/>
          <w:lang w:val="uk-UA"/>
        </w:rPr>
        <w:t>.,</w:t>
      </w:r>
      <w:r w:rsidRPr="00FC7ACC">
        <w:rPr>
          <w:sz w:val="28"/>
          <w:szCs w:val="28"/>
        </w:rPr>
        <w:t xml:space="preserve"> 2008</w:t>
      </w:r>
      <w:r w:rsidRPr="00FC7ACC">
        <w:rPr>
          <w:sz w:val="28"/>
          <w:szCs w:val="28"/>
          <w:lang w:val="uk-UA"/>
        </w:rPr>
        <w:t>. –</w:t>
      </w:r>
      <w:r w:rsidRPr="00FC7ACC">
        <w:rPr>
          <w:sz w:val="28"/>
          <w:szCs w:val="28"/>
        </w:rPr>
        <w:t xml:space="preserve"> Вып</w:t>
      </w:r>
      <w:r w:rsidRPr="00FC7ACC">
        <w:rPr>
          <w:sz w:val="28"/>
          <w:szCs w:val="28"/>
          <w:lang w:val="uk-UA"/>
        </w:rPr>
        <w:t>.</w:t>
      </w:r>
      <w:r w:rsidRPr="00FC7ACC">
        <w:rPr>
          <w:sz w:val="28"/>
          <w:szCs w:val="28"/>
        </w:rPr>
        <w:t xml:space="preserve"> 3</w:t>
      </w:r>
      <w:r w:rsidRPr="00FC7ACC">
        <w:rPr>
          <w:sz w:val="28"/>
          <w:szCs w:val="28"/>
          <w:lang w:val="uk-UA"/>
        </w:rPr>
        <w:t>. -</w:t>
      </w:r>
      <w:r w:rsidRPr="00FC7ACC">
        <w:rPr>
          <w:sz w:val="28"/>
          <w:szCs w:val="28"/>
        </w:rPr>
        <w:t xml:space="preserve"> С.</w:t>
      </w:r>
      <w:r w:rsidRPr="00FC7ACC">
        <w:rPr>
          <w:sz w:val="28"/>
          <w:szCs w:val="28"/>
          <w:lang w:val="uk-UA"/>
        </w:rPr>
        <w:t xml:space="preserve"> </w:t>
      </w:r>
      <w:r w:rsidRPr="00FC7ACC">
        <w:rPr>
          <w:sz w:val="28"/>
          <w:szCs w:val="28"/>
        </w:rPr>
        <w:t>105-106</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Сулимов А. Ф. Оценка и прогнозирование репаративн</w:t>
      </w:r>
      <w:r w:rsidRPr="00FC7ACC">
        <w:rPr>
          <w:sz w:val="28"/>
          <w:szCs w:val="28"/>
        </w:rPr>
        <w:t>ы</w:t>
      </w:r>
      <w:r w:rsidRPr="00FC7ACC">
        <w:rPr>
          <w:sz w:val="28"/>
          <w:szCs w:val="28"/>
          <w:lang w:val="uk-UA"/>
        </w:rPr>
        <w:t xml:space="preserve">х процессов, оптимизация лечения больных с повреждениями челюстей различного </w:t>
      </w:r>
      <w:r w:rsidRPr="00FC7ACC">
        <w:rPr>
          <w:sz w:val="28"/>
          <w:szCs w:val="28"/>
          <w:lang w:val="uk-UA"/>
        </w:rPr>
        <w:lastRenderedPageBreak/>
        <w:t xml:space="preserve">генеза на фоне дисплазии соединительной ткани </w:t>
      </w:r>
      <w:r w:rsidRPr="00FC7ACC">
        <w:rPr>
          <w:sz w:val="28"/>
          <w:szCs w:val="28"/>
        </w:rPr>
        <w:t xml:space="preserve">: автореф. дис. на соискание </w:t>
      </w:r>
      <w:r>
        <w:rPr>
          <w:sz w:val="28"/>
          <w:szCs w:val="28"/>
        </w:rPr>
        <w:t>научн</w:t>
      </w:r>
      <w:r w:rsidRPr="00FC7ACC">
        <w:rPr>
          <w:sz w:val="28"/>
          <w:szCs w:val="28"/>
        </w:rPr>
        <w:t xml:space="preserve">. степени </w:t>
      </w:r>
      <w:r w:rsidRPr="00FC7ACC">
        <w:rPr>
          <w:sz w:val="28"/>
          <w:szCs w:val="28"/>
          <w:lang w:val="uk-UA"/>
        </w:rPr>
        <w:t>доктора</w:t>
      </w:r>
      <w:r w:rsidRPr="00FC7ACC">
        <w:rPr>
          <w:sz w:val="28"/>
          <w:szCs w:val="28"/>
        </w:rPr>
        <w:t xml:space="preserve"> мед. наук </w:t>
      </w:r>
      <w:r w:rsidRPr="00FC7ACC">
        <w:rPr>
          <w:color w:val="000000"/>
          <w:sz w:val="28"/>
          <w:szCs w:val="28"/>
        </w:rPr>
        <w:t>/</w:t>
      </w:r>
      <w:r w:rsidRPr="00FC7ACC">
        <w:rPr>
          <w:sz w:val="28"/>
          <w:szCs w:val="28"/>
          <w:lang w:val="uk-UA"/>
        </w:rPr>
        <w:t xml:space="preserve"> А. Ф. Сулимов.</w:t>
      </w:r>
      <w:r w:rsidRPr="00FC7ACC">
        <w:rPr>
          <w:sz w:val="28"/>
          <w:szCs w:val="28"/>
        </w:rPr>
        <w:t xml:space="preserve"> </w:t>
      </w:r>
      <w:r w:rsidRPr="00FC7ACC">
        <w:rPr>
          <w:sz w:val="28"/>
          <w:szCs w:val="28"/>
          <w:lang w:val="uk-UA"/>
        </w:rPr>
        <w:t xml:space="preserve">- </w:t>
      </w:r>
      <w:r w:rsidRPr="00FC7ACC">
        <w:rPr>
          <w:sz w:val="28"/>
          <w:szCs w:val="28"/>
        </w:rPr>
        <w:t>Омск, 2004</w:t>
      </w:r>
      <w:r w:rsidRPr="00FC7ACC">
        <w:rPr>
          <w:sz w:val="28"/>
          <w:szCs w:val="28"/>
          <w:lang w:val="uk-UA"/>
        </w:rPr>
        <w:t>. –</w:t>
      </w:r>
      <w:r w:rsidRPr="00FC7ACC">
        <w:rPr>
          <w:sz w:val="28"/>
          <w:szCs w:val="28"/>
        </w:rPr>
        <w:t xml:space="preserve"> 29</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Суханова Г.</w:t>
      </w:r>
      <w:r w:rsidRPr="00FC7ACC">
        <w:rPr>
          <w:sz w:val="28"/>
          <w:szCs w:val="28"/>
          <w:lang w:val="uk-UA"/>
        </w:rPr>
        <w:t xml:space="preserve"> </w:t>
      </w:r>
      <w:r w:rsidRPr="00FC7ACC">
        <w:rPr>
          <w:sz w:val="28"/>
          <w:szCs w:val="28"/>
        </w:rPr>
        <w:t>А. Клиника, диагностика и коррекция геморрагических синдромов при мезенхимальных дисплазиях</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w:t>
      </w:r>
      <w:r w:rsidRPr="00FC7ACC">
        <w:rPr>
          <w:sz w:val="28"/>
          <w:szCs w:val="28"/>
          <w:lang w:val="uk-UA"/>
        </w:rPr>
        <w:t>доктора</w:t>
      </w:r>
      <w:r w:rsidRPr="00FC7ACC">
        <w:rPr>
          <w:sz w:val="28"/>
          <w:szCs w:val="28"/>
        </w:rPr>
        <w:t xml:space="preserve"> мед. наук </w:t>
      </w:r>
      <w:r w:rsidRPr="00FC7ACC">
        <w:rPr>
          <w:color w:val="000000"/>
          <w:sz w:val="28"/>
          <w:szCs w:val="28"/>
        </w:rPr>
        <w:t>/</w:t>
      </w:r>
      <w:r w:rsidRPr="00FC7ACC">
        <w:rPr>
          <w:sz w:val="28"/>
          <w:szCs w:val="28"/>
        </w:rPr>
        <w:t xml:space="preserve"> Г.</w:t>
      </w:r>
      <w:r w:rsidRPr="00FC7ACC">
        <w:rPr>
          <w:sz w:val="28"/>
          <w:szCs w:val="28"/>
          <w:lang w:val="uk-UA"/>
        </w:rPr>
        <w:t xml:space="preserve"> </w:t>
      </w:r>
      <w:r w:rsidRPr="00FC7ACC">
        <w:rPr>
          <w:sz w:val="28"/>
          <w:szCs w:val="28"/>
        </w:rPr>
        <w:t xml:space="preserve">А. Суханова. </w:t>
      </w:r>
      <w:r w:rsidRPr="00FC7ACC">
        <w:rPr>
          <w:sz w:val="28"/>
          <w:szCs w:val="28"/>
          <w:lang w:val="uk-UA"/>
        </w:rPr>
        <w:t xml:space="preserve">- </w:t>
      </w:r>
      <w:r w:rsidRPr="00FC7ACC">
        <w:rPr>
          <w:sz w:val="28"/>
          <w:szCs w:val="28"/>
        </w:rPr>
        <w:t>Барнаул, 2004</w:t>
      </w:r>
      <w:r w:rsidRPr="00FC7ACC">
        <w:rPr>
          <w:sz w:val="28"/>
          <w:szCs w:val="28"/>
          <w:lang w:val="uk-UA"/>
        </w:rPr>
        <w:t>. –</w:t>
      </w:r>
      <w:r w:rsidRPr="00FC7ACC">
        <w:rPr>
          <w:sz w:val="28"/>
          <w:szCs w:val="28"/>
        </w:rPr>
        <w:t xml:space="preserve"> 41</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Сучасні погляди на хірургічне лікування защемлених гриж передньої черевної стінки / Т. І. Тамм, С. Г. Бєлов, О. П. Захарчук [та ін.] // Харківська хірургічна школа. – 2004. - № 1-2. - С. 96–98.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Татаркина Н.</w:t>
      </w:r>
      <w:r w:rsidRPr="00FC7ACC">
        <w:rPr>
          <w:sz w:val="28"/>
          <w:szCs w:val="28"/>
          <w:lang w:val="uk-UA"/>
        </w:rPr>
        <w:t xml:space="preserve"> </w:t>
      </w:r>
      <w:r w:rsidRPr="00FC7ACC">
        <w:rPr>
          <w:sz w:val="28"/>
          <w:szCs w:val="28"/>
        </w:rPr>
        <w:t>Д.</w:t>
      </w:r>
      <w:r w:rsidRPr="00FC7ACC">
        <w:rPr>
          <w:sz w:val="28"/>
          <w:szCs w:val="28"/>
          <w:lang w:val="uk-UA"/>
        </w:rPr>
        <w:t xml:space="preserve"> </w:t>
      </w:r>
      <w:r w:rsidRPr="00FC7ACC">
        <w:rPr>
          <w:sz w:val="28"/>
          <w:szCs w:val="28"/>
        </w:rPr>
        <w:t>Недифференцированная соединительнотканная дисплазия и артериальная гипертония</w:t>
      </w:r>
      <w:r w:rsidRPr="00FC7ACC">
        <w:rPr>
          <w:sz w:val="28"/>
          <w:szCs w:val="28"/>
          <w:lang w:val="uk-UA"/>
        </w:rPr>
        <w:t xml:space="preserve"> /</w:t>
      </w:r>
      <w:r w:rsidRPr="00FC7ACC">
        <w:rPr>
          <w:sz w:val="28"/>
          <w:szCs w:val="28"/>
        </w:rPr>
        <w:t xml:space="preserve"> Н.</w:t>
      </w:r>
      <w:r w:rsidRPr="00FC7ACC">
        <w:rPr>
          <w:sz w:val="28"/>
          <w:szCs w:val="28"/>
          <w:lang w:val="uk-UA"/>
        </w:rPr>
        <w:t xml:space="preserve"> </w:t>
      </w:r>
      <w:r w:rsidRPr="00FC7ACC">
        <w:rPr>
          <w:sz w:val="28"/>
          <w:szCs w:val="28"/>
        </w:rPr>
        <w:t>Д. Татаркина, А.</w:t>
      </w:r>
      <w:r w:rsidRPr="00FC7ACC">
        <w:rPr>
          <w:sz w:val="28"/>
          <w:szCs w:val="28"/>
          <w:lang w:val="uk-UA"/>
        </w:rPr>
        <w:t xml:space="preserve"> </w:t>
      </w:r>
      <w:r w:rsidRPr="00FC7ACC">
        <w:rPr>
          <w:sz w:val="28"/>
          <w:szCs w:val="28"/>
        </w:rPr>
        <w:t>А. Татаркин</w:t>
      </w:r>
      <w:r w:rsidRPr="00FC7ACC">
        <w:rPr>
          <w:sz w:val="28"/>
          <w:szCs w:val="28"/>
          <w:lang w:val="uk-UA"/>
        </w:rPr>
        <w:t>. -</w:t>
      </w:r>
      <w:r w:rsidRPr="00FC7ACC">
        <w:rPr>
          <w:sz w:val="28"/>
          <w:szCs w:val="28"/>
        </w:rPr>
        <w:t xml:space="preserve"> Владивосток, 2005.</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65</w:t>
      </w:r>
      <w:r w:rsidRPr="00FC7ACC">
        <w:rPr>
          <w:sz w:val="28"/>
          <w:szCs w:val="28"/>
          <w:lang w:val="uk-UA"/>
        </w:rPr>
        <w:t xml:space="preserve"> с</w:t>
      </w:r>
      <w:r w:rsidRPr="00FC7ACC">
        <w:rPr>
          <w:sz w:val="28"/>
          <w:szCs w:val="28"/>
        </w:rPr>
        <w:t>.</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Темникова Е.</w:t>
      </w:r>
      <w:r w:rsidRPr="00FC7ACC">
        <w:rPr>
          <w:sz w:val="28"/>
          <w:szCs w:val="28"/>
          <w:lang w:val="uk-UA"/>
        </w:rPr>
        <w:t xml:space="preserve"> </w:t>
      </w:r>
      <w:r w:rsidRPr="00FC7ACC">
        <w:rPr>
          <w:sz w:val="28"/>
          <w:szCs w:val="28"/>
        </w:rPr>
        <w:t>А. Медикаментозная коррекция нарушений гемодинамики при дисплазии соединительной ткани</w:t>
      </w:r>
      <w:r w:rsidRPr="00FC7ACC">
        <w:rPr>
          <w:sz w:val="28"/>
          <w:szCs w:val="28"/>
          <w:lang w:val="uk-UA"/>
        </w:rPr>
        <w:t xml:space="preserve"> :</w:t>
      </w:r>
      <w:r w:rsidRPr="00FC7ACC">
        <w:rPr>
          <w:sz w:val="28"/>
          <w:szCs w:val="28"/>
        </w:rPr>
        <w:t xml:space="preserve"> дис. </w:t>
      </w:r>
      <w:r w:rsidRPr="00FC7ACC">
        <w:rPr>
          <w:sz w:val="28"/>
          <w:szCs w:val="28"/>
          <w:lang w:val="uk-UA"/>
        </w:rPr>
        <w:t>…</w:t>
      </w:r>
      <w:r w:rsidRPr="00FC7ACC">
        <w:rPr>
          <w:sz w:val="28"/>
          <w:szCs w:val="28"/>
        </w:rPr>
        <w:t xml:space="preserve"> </w:t>
      </w:r>
      <w:r w:rsidRPr="00FC7ACC">
        <w:rPr>
          <w:sz w:val="28"/>
          <w:szCs w:val="28"/>
          <w:lang w:val="uk-UA"/>
        </w:rPr>
        <w:t xml:space="preserve">кандидата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sidRPr="00FC7ACC">
        <w:rPr>
          <w:sz w:val="28"/>
          <w:szCs w:val="28"/>
        </w:rPr>
        <w:t>[</w:t>
      </w:r>
      <w:r w:rsidRPr="00FC7ACC">
        <w:rPr>
          <w:sz w:val="28"/>
          <w:szCs w:val="28"/>
          <w:lang w:val="uk-UA"/>
        </w:rPr>
        <w:t>Электронный ресурс</w:t>
      </w:r>
      <w:r w:rsidRPr="00FC7ACC">
        <w:rPr>
          <w:sz w:val="28"/>
          <w:szCs w:val="28"/>
        </w:rPr>
        <w:t xml:space="preserve">] </w:t>
      </w:r>
      <w:r w:rsidRPr="00FC7ACC">
        <w:rPr>
          <w:sz w:val="28"/>
          <w:szCs w:val="28"/>
          <w:lang w:val="uk-UA"/>
        </w:rPr>
        <w:t>/</w:t>
      </w:r>
      <w:r w:rsidRPr="00FC7ACC">
        <w:rPr>
          <w:sz w:val="28"/>
          <w:szCs w:val="28"/>
        </w:rPr>
        <w:t xml:space="preserve"> Темникова Е.</w:t>
      </w:r>
      <w:r w:rsidRPr="00FC7ACC">
        <w:rPr>
          <w:sz w:val="28"/>
          <w:szCs w:val="28"/>
          <w:lang w:val="uk-UA"/>
        </w:rPr>
        <w:t xml:space="preserve"> </w:t>
      </w:r>
      <w:r w:rsidRPr="00FC7ACC">
        <w:rPr>
          <w:sz w:val="28"/>
          <w:szCs w:val="28"/>
        </w:rPr>
        <w:t>А.</w:t>
      </w:r>
      <w:r w:rsidRPr="00FC7ACC">
        <w:rPr>
          <w:sz w:val="28"/>
          <w:szCs w:val="28"/>
          <w:lang w:val="uk-UA"/>
        </w:rPr>
        <w:t xml:space="preserve"> – </w:t>
      </w:r>
      <w:r>
        <w:rPr>
          <w:sz w:val="28"/>
          <w:szCs w:val="28"/>
          <w:lang w:val="uk-UA"/>
        </w:rPr>
        <w:t>Омск</w:t>
      </w:r>
      <w:r w:rsidRPr="00FC7ACC">
        <w:rPr>
          <w:sz w:val="28"/>
          <w:szCs w:val="28"/>
          <w:lang w:val="uk-UA"/>
        </w:rPr>
        <w:t xml:space="preserve">, </w:t>
      </w:r>
      <w:r w:rsidRPr="00FC7ACC">
        <w:rPr>
          <w:sz w:val="28"/>
          <w:szCs w:val="28"/>
        </w:rPr>
        <w:t>2001</w:t>
      </w:r>
      <w:r w:rsidRPr="00FC7ACC">
        <w:rPr>
          <w:sz w:val="28"/>
          <w:szCs w:val="28"/>
          <w:lang w:val="uk-UA"/>
        </w:rPr>
        <w:t>.</w:t>
      </w:r>
      <w:r>
        <w:rPr>
          <w:sz w:val="28"/>
          <w:szCs w:val="28"/>
          <w:lang w:val="uk-UA"/>
        </w:rPr>
        <w:t xml:space="preserve"> </w:t>
      </w:r>
      <w:r w:rsidRPr="00FC7ACC">
        <w:rPr>
          <w:sz w:val="28"/>
          <w:szCs w:val="28"/>
          <w:lang w:val="uk-UA"/>
        </w:rPr>
        <w:t xml:space="preserve">– Режим </w:t>
      </w:r>
      <w:r w:rsidRPr="00FC7ACC">
        <w:rPr>
          <w:sz w:val="28"/>
          <w:szCs w:val="28"/>
        </w:rPr>
        <w:t>доступа</w:t>
      </w:r>
      <w:r w:rsidRPr="008337C8">
        <w:rPr>
          <w:sz w:val="28"/>
          <w:szCs w:val="28"/>
        </w:rPr>
        <w:t xml:space="preserve"> </w:t>
      </w:r>
      <w:r>
        <w:rPr>
          <w:sz w:val="28"/>
          <w:szCs w:val="28"/>
          <w:lang w:val="uk-UA"/>
        </w:rPr>
        <w:t>к диссертации</w:t>
      </w:r>
      <w:r w:rsidRPr="008337C8">
        <w:rPr>
          <w:sz w:val="28"/>
          <w:szCs w:val="28"/>
        </w:rPr>
        <w:t xml:space="preserve"> </w:t>
      </w:r>
      <w:r w:rsidRPr="00FC7ACC">
        <w:rPr>
          <w:sz w:val="28"/>
          <w:szCs w:val="28"/>
          <w:lang w:val="uk-UA"/>
        </w:rPr>
        <w:t xml:space="preserve">: </w:t>
      </w:r>
      <w:hyperlink r:id="rId17" w:history="1">
        <w:r w:rsidRPr="007C762A">
          <w:rPr>
            <w:rStyle w:val="af2"/>
            <w:sz w:val="28"/>
            <w:szCs w:val="28"/>
            <w:lang w:val="en-US"/>
          </w:rPr>
          <w:t>http</w:t>
        </w:r>
        <w:r w:rsidRPr="007C762A">
          <w:rPr>
            <w:rStyle w:val="af2"/>
            <w:sz w:val="28"/>
            <w:szCs w:val="28"/>
            <w:lang w:val="uk-UA"/>
          </w:rPr>
          <w:t>://</w:t>
        </w:r>
        <w:r w:rsidRPr="007C762A">
          <w:rPr>
            <w:rStyle w:val="af2"/>
            <w:sz w:val="28"/>
            <w:szCs w:val="28"/>
            <w:lang w:val="en-US"/>
          </w:rPr>
          <w:t>www</w:t>
        </w:r>
        <w:r w:rsidRPr="007C762A">
          <w:rPr>
            <w:rStyle w:val="af2"/>
            <w:sz w:val="28"/>
            <w:szCs w:val="28"/>
            <w:lang w:val="uk-UA"/>
          </w:rPr>
          <w:t>.</w:t>
        </w:r>
        <w:r w:rsidRPr="007C762A">
          <w:rPr>
            <w:rStyle w:val="af2"/>
            <w:sz w:val="28"/>
            <w:szCs w:val="28"/>
            <w:lang w:val="en-US"/>
          </w:rPr>
          <w:t>dst</w:t>
        </w:r>
        <w:r w:rsidRPr="007C762A">
          <w:rPr>
            <w:rStyle w:val="af2"/>
            <w:sz w:val="28"/>
            <w:szCs w:val="28"/>
            <w:lang w:val="uk-UA"/>
          </w:rPr>
          <w:t>.</w:t>
        </w:r>
        <w:r w:rsidRPr="007C762A">
          <w:rPr>
            <w:rStyle w:val="af2"/>
            <w:sz w:val="28"/>
            <w:szCs w:val="28"/>
            <w:lang w:val="en-US"/>
          </w:rPr>
          <w:t>omsk</w:t>
        </w:r>
        <w:r w:rsidRPr="007C762A">
          <w:rPr>
            <w:rStyle w:val="af2"/>
            <w:sz w:val="28"/>
            <w:szCs w:val="28"/>
            <w:lang w:val="uk-UA"/>
          </w:rPr>
          <w:t>-</w:t>
        </w:r>
        <w:r w:rsidRPr="007C762A">
          <w:rPr>
            <w:rStyle w:val="af2"/>
            <w:sz w:val="28"/>
            <w:szCs w:val="28"/>
            <w:lang w:val="en-US"/>
          </w:rPr>
          <w:t>osma</w:t>
        </w:r>
        <w:r w:rsidRPr="007C762A">
          <w:rPr>
            <w:rStyle w:val="af2"/>
            <w:sz w:val="28"/>
            <w:szCs w:val="28"/>
            <w:lang w:val="uk-UA"/>
          </w:rPr>
          <w:t>.</w:t>
        </w:r>
        <w:r w:rsidRPr="007C762A">
          <w:rPr>
            <w:rStyle w:val="af2"/>
            <w:sz w:val="28"/>
            <w:szCs w:val="28"/>
            <w:lang w:val="en-US"/>
          </w:rPr>
          <w:t>ru</w:t>
        </w:r>
        <w:r w:rsidRPr="007C762A">
          <w:rPr>
            <w:rStyle w:val="af2"/>
            <w:sz w:val="28"/>
            <w:szCs w:val="28"/>
            <w:lang w:val="uk-UA"/>
          </w:rPr>
          <w:t>/</w:t>
        </w:r>
        <w:r w:rsidRPr="007C762A">
          <w:rPr>
            <w:rStyle w:val="af2"/>
            <w:sz w:val="28"/>
            <w:szCs w:val="28"/>
            <w:lang w:val="en-US"/>
          </w:rPr>
          <w:t>files</w:t>
        </w:r>
        <w:r w:rsidRPr="007C762A">
          <w:rPr>
            <w:rStyle w:val="af2"/>
            <w:sz w:val="28"/>
            <w:szCs w:val="28"/>
            <w:lang w:val="uk-UA"/>
          </w:rPr>
          <w:t>/</w:t>
        </w:r>
        <w:r w:rsidRPr="007C762A">
          <w:rPr>
            <w:rStyle w:val="af2"/>
            <w:sz w:val="28"/>
            <w:szCs w:val="28"/>
            <w:lang w:val="en-US"/>
          </w:rPr>
          <w:t>dis</w:t>
        </w:r>
        <w:r w:rsidRPr="007C762A">
          <w:rPr>
            <w:rStyle w:val="af2"/>
            <w:sz w:val="28"/>
            <w:szCs w:val="28"/>
            <w:lang w:val="uk-UA"/>
          </w:rPr>
          <w:t>_</w:t>
        </w:r>
        <w:r w:rsidRPr="007C762A">
          <w:rPr>
            <w:rStyle w:val="af2"/>
            <w:sz w:val="28"/>
            <w:szCs w:val="28"/>
            <w:lang w:val="en-US"/>
          </w:rPr>
          <w:t>temnikova</w:t>
        </w:r>
        <w:r w:rsidRPr="007C762A">
          <w:rPr>
            <w:rStyle w:val="af2"/>
            <w:sz w:val="28"/>
            <w:szCs w:val="28"/>
            <w:lang w:val="uk-UA"/>
          </w:rPr>
          <w:t>.</w:t>
        </w:r>
        <w:r w:rsidRPr="007C762A">
          <w:rPr>
            <w:rStyle w:val="af2"/>
            <w:sz w:val="28"/>
            <w:szCs w:val="28"/>
            <w:lang w:val="en-US"/>
          </w:rPr>
          <w:t>zip</w:t>
        </w:r>
        <w:r w:rsidRPr="007C762A">
          <w:rPr>
            <w:rStyle w:val="af2"/>
            <w:sz w:val="28"/>
            <w:szCs w:val="28"/>
            <w:lang w:val="uk-UA"/>
          </w:rPr>
          <w:t xml:space="preserve"> </w:t>
        </w:r>
      </w:hyperlink>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Теплий В.</w:t>
      </w:r>
      <w:r w:rsidRPr="00FC7ACC">
        <w:rPr>
          <w:sz w:val="28"/>
          <w:szCs w:val="28"/>
          <w:lang w:val="uk-UA"/>
        </w:rPr>
        <w:t xml:space="preserve"> </w:t>
      </w:r>
      <w:r w:rsidRPr="00FC7ACC">
        <w:rPr>
          <w:sz w:val="28"/>
          <w:szCs w:val="28"/>
        </w:rPr>
        <w:t>В. Планування проведення абдомінопластики з урахуванням тиску в черевній порожнині</w:t>
      </w:r>
      <w:r w:rsidRPr="00FC7ACC">
        <w:rPr>
          <w:sz w:val="28"/>
          <w:szCs w:val="28"/>
          <w:lang w:val="uk-UA"/>
        </w:rPr>
        <w:t xml:space="preserve"> /</w:t>
      </w:r>
      <w:r w:rsidRPr="00FC7ACC">
        <w:rPr>
          <w:sz w:val="28"/>
          <w:szCs w:val="28"/>
        </w:rPr>
        <w:t xml:space="preserve"> В.</w:t>
      </w:r>
      <w:r w:rsidRPr="00FC7ACC">
        <w:rPr>
          <w:sz w:val="28"/>
          <w:szCs w:val="28"/>
          <w:lang w:val="uk-UA"/>
        </w:rPr>
        <w:t xml:space="preserve"> </w:t>
      </w:r>
      <w:r w:rsidRPr="00FC7ACC">
        <w:rPr>
          <w:sz w:val="28"/>
          <w:szCs w:val="28"/>
        </w:rPr>
        <w:t>В. Теплий</w:t>
      </w:r>
      <w:r w:rsidRPr="00FC7ACC">
        <w:rPr>
          <w:sz w:val="28"/>
          <w:szCs w:val="28"/>
          <w:lang w:val="uk-UA"/>
        </w:rPr>
        <w:t xml:space="preserve"> //</w:t>
      </w:r>
      <w:r w:rsidRPr="00FC7ACC">
        <w:rPr>
          <w:sz w:val="28"/>
          <w:szCs w:val="28"/>
        </w:rPr>
        <w:t xml:space="preserve"> Хірургія України.</w:t>
      </w:r>
      <w:r w:rsidRPr="00FC7ACC">
        <w:rPr>
          <w:sz w:val="28"/>
          <w:szCs w:val="28"/>
          <w:lang w:val="uk-UA"/>
        </w:rPr>
        <w:t xml:space="preserve"> </w:t>
      </w:r>
      <w:r w:rsidRPr="00FC7ACC">
        <w:rPr>
          <w:sz w:val="28"/>
          <w:szCs w:val="28"/>
        </w:rPr>
        <w:t>– 2006</w:t>
      </w:r>
      <w:r w:rsidRPr="00FC7ACC">
        <w:rPr>
          <w:sz w:val="28"/>
          <w:szCs w:val="28"/>
          <w:lang w:val="uk-UA"/>
        </w:rPr>
        <w:t>.</w:t>
      </w:r>
      <w:r w:rsidRPr="00FC7ACC">
        <w:rPr>
          <w:sz w:val="28"/>
          <w:szCs w:val="28"/>
        </w:rPr>
        <w:t xml:space="preserve"> - №</w:t>
      </w:r>
      <w:r w:rsidRPr="00FC7ACC">
        <w:rPr>
          <w:sz w:val="28"/>
          <w:szCs w:val="28"/>
          <w:lang w:val="uk-UA"/>
        </w:rPr>
        <w:t xml:space="preserve"> </w:t>
      </w:r>
      <w:r w:rsidRPr="00FC7ACC">
        <w:rPr>
          <w:sz w:val="28"/>
          <w:szCs w:val="28"/>
        </w:rPr>
        <w:t>1</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33-40</w:t>
      </w:r>
      <w:r w:rsidRPr="00FC7ACC">
        <w:rPr>
          <w:sz w:val="28"/>
          <w:szCs w:val="28"/>
          <w:lang w:val="uk-UA"/>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Тканинні реакції на проленову полімерну сітку імплантовану в переднюю черевну стінку морських свинок / Я. П. Фелештинський, О. М. Грабовий, С. М. Піотрович [та ін.] // Матеріали ІІ Всеукраїнської наук.-практ. конф. з міжнародною участю. – </w:t>
      </w:r>
      <w:r>
        <w:rPr>
          <w:sz w:val="28"/>
          <w:szCs w:val="28"/>
          <w:lang w:val="uk-UA"/>
        </w:rPr>
        <w:t>Алушта</w:t>
      </w:r>
      <w:r w:rsidRPr="00FC7ACC">
        <w:rPr>
          <w:sz w:val="28"/>
          <w:szCs w:val="28"/>
          <w:lang w:val="uk-UA"/>
        </w:rPr>
        <w:t xml:space="preserve">, 2004. - С. 92-94.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Торшин И. Ю.</w:t>
      </w:r>
      <w:r w:rsidRPr="00FC7ACC">
        <w:rPr>
          <w:sz w:val="28"/>
          <w:szCs w:val="28"/>
          <w:lang w:val="uk-UA"/>
        </w:rPr>
        <w:t xml:space="preserve"> </w:t>
      </w:r>
      <w:r w:rsidRPr="00FC7ACC">
        <w:rPr>
          <w:sz w:val="28"/>
          <w:szCs w:val="28"/>
        </w:rPr>
        <w:t>Дисплазия соединительной ткани, магний и нуклеотидные полиморфизмы</w:t>
      </w:r>
      <w:r w:rsidRPr="00FC7ACC">
        <w:rPr>
          <w:sz w:val="28"/>
          <w:szCs w:val="28"/>
          <w:lang w:val="uk-UA"/>
        </w:rPr>
        <w:t xml:space="preserve"> /</w:t>
      </w:r>
      <w:r w:rsidRPr="00FC7ACC">
        <w:rPr>
          <w:sz w:val="28"/>
          <w:szCs w:val="28"/>
        </w:rPr>
        <w:t xml:space="preserve"> И. Ю.</w:t>
      </w:r>
      <w:r w:rsidRPr="00FC7ACC">
        <w:rPr>
          <w:sz w:val="28"/>
          <w:szCs w:val="28"/>
          <w:lang w:val="uk-UA"/>
        </w:rPr>
        <w:t xml:space="preserve"> </w:t>
      </w:r>
      <w:r w:rsidRPr="00FC7ACC">
        <w:rPr>
          <w:sz w:val="28"/>
          <w:szCs w:val="28"/>
        </w:rPr>
        <w:t xml:space="preserve">Торшин </w:t>
      </w:r>
      <w:r w:rsidRPr="00FC7ACC">
        <w:rPr>
          <w:sz w:val="28"/>
          <w:szCs w:val="28"/>
          <w:lang w:val="uk-UA"/>
        </w:rPr>
        <w:t xml:space="preserve">// </w:t>
      </w:r>
      <w:r w:rsidRPr="00FC7ACC">
        <w:rPr>
          <w:sz w:val="28"/>
          <w:szCs w:val="28"/>
        </w:rPr>
        <w:t xml:space="preserve">Кардиология. </w:t>
      </w:r>
      <w:r w:rsidRPr="00FC7ACC">
        <w:rPr>
          <w:sz w:val="28"/>
          <w:szCs w:val="28"/>
          <w:lang w:val="uk-UA"/>
        </w:rPr>
        <w:t xml:space="preserve">- </w:t>
      </w:r>
      <w:r w:rsidRPr="00FC7ACC">
        <w:rPr>
          <w:sz w:val="28"/>
          <w:szCs w:val="28"/>
        </w:rPr>
        <w:t>2008. - Т. 48, № 10. - С. 57-64.</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Тоскин К.</w:t>
      </w:r>
      <w:r w:rsidRPr="00FC7ACC">
        <w:rPr>
          <w:sz w:val="28"/>
          <w:szCs w:val="28"/>
          <w:lang w:val="uk-UA"/>
        </w:rPr>
        <w:t xml:space="preserve"> </w:t>
      </w:r>
      <w:r w:rsidRPr="00FC7ACC">
        <w:rPr>
          <w:sz w:val="28"/>
          <w:szCs w:val="28"/>
        </w:rPr>
        <w:t>Д. Грыжи брюшной стенки</w:t>
      </w:r>
      <w:r w:rsidRPr="00FC7ACC">
        <w:rPr>
          <w:sz w:val="28"/>
          <w:szCs w:val="28"/>
          <w:lang w:val="uk-UA"/>
        </w:rPr>
        <w:t xml:space="preserve"> </w:t>
      </w:r>
      <w:r w:rsidRPr="00FC7ACC">
        <w:rPr>
          <w:sz w:val="28"/>
          <w:szCs w:val="28"/>
        </w:rPr>
        <w:t>: [монография]</w:t>
      </w:r>
      <w:r w:rsidRPr="00FC7ACC">
        <w:rPr>
          <w:sz w:val="28"/>
          <w:szCs w:val="28"/>
          <w:lang w:val="uk-UA"/>
        </w:rPr>
        <w:t xml:space="preserve"> /</w:t>
      </w:r>
      <w:r w:rsidRPr="00FC7ACC">
        <w:rPr>
          <w:sz w:val="28"/>
          <w:szCs w:val="28"/>
        </w:rPr>
        <w:t xml:space="preserve"> К.</w:t>
      </w:r>
      <w:r w:rsidRPr="00FC7ACC">
        <w:rPr>
          <w:sz w:val="28"/>
          <w:szCs w:val="28"/>
          <w:lang w:val="uk-UA"/>
        </w:rPr>
        <w:t xml:space="preserve"> </w:t>
      </w:r>
      <w:r w:rsidRPr="00FC7ACC">
        <w:rPr>
          <w:sz w:val="28"/>
          <w:szCs w:val="28"/>
        </w:rPr>
        <w:t>Д. Тоскин, В.</w:t>
      </w:r>
      <w:r w:rsidRPr="00FC7ACC">
        <w:rPr>
          <w:sz w:val="28"/>
          <w:szCs w:val="28"/>
          <w:lang w:val="uk-UA"/>
        </w:rPr>
        <w:t xml:space="preserve"> </w:t>
      </w:r>
      <w:r w:rsidRPr="00FC7ACC">
        <w:rPr>
          <w:sz w:val="28"/>
          <w:szCs w:val="28"/>
        </w:rPr>
        <w:t>В. Жебровский</w:t>
      </w:r>
      <w:r w:rsidRPr="00FC7ACC">
        <w:rPr>
          <w:sz w:val="28"/>
          <w:szCs w:val="28"/>
          <w:lang w:val="uk-UA"/>
        </w:rPr>
        <w:t>.</w:t>
      </w:r>
      <w:r w:rsidRPr="00FC7ACC">
        <w:rPr>
          <w:sz w:val="28"/>
          <w:szCs w:val="28"/>
        </w:rPr>
        <w:t xml:space="preserve"> – М</w:t>
      </w:r>
      <w:r w:rsidRPr="00FC7ACC">
        <w:rPr>
          <w:sz w:val="28"/>
          <w:szCs w:val="28"/>
          <w:lang w:val="uk-UA"/>
        </w:rPr>
        <w:t xml:space="preserve">. </w:t>
      </w:r>
      <w:r w:rsidRPr="00FC7ACC">
        <w:rPr>
          <w:sz w:val="28"/>
          <w:szCs w:val="28"/>
        </w:rPr>
        <w:t>: Медицина</w:t>
      </w:r>
      <w:r w:rsidRPr="00FC7ACC">
        <w:rPr>
          <w:sz w:val="28"/>
          <w:szCs w:val="28"/>
          <w:lang w:val="uk-UA"/>
        </w:rPr>
        <w:t>,</w:t>
      </w:r>
      <w:r w:rsidRPr="00FC7ACC">
        <w:rPr>
          <w:sz w:val="28"/>
          <w:szCs w:val="28"/>
        </w:rPr>
        <w:t xml:space="preserve"> 1990.</w:t>
      </w:r>
      <w:r w:rsidRPr="00FC7ACC">
        <w:rPr>
          <w:sz w:val="28"/>
          <w:szCs w:val="28"/>
          <w:lang w:val="uk-UA"/>
        </w:rPr>
        <w:t xml:space="preserve"> </w:t>
      </w:r>
      <w:r w:rsidRPr="00FC7ACC">
        <w:rPr>
          <w:sz w:val="28"/>
          <w:szCs w:val="28"/>
        </w:rPr>
        <w:t>– 272</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lastRenderedPageBreak/>
        <w:t xml:space="preserve">Тоскин К. Д. Пластическая хирургия сложных дефектов брюшной стенки : [монография] </w:t>
      </w:r>
      <w:r w:rsidRPr="00FC7ACC">
        <w:rPr>
          <w:sz w:val="28"/>
          <w:szCs w:val="28"/>
          <w:lang w:val="uk-UA"/>
        </w:rPr>
        <w:t>/</w:t>
      </w:r>
      <w:r w:rsidRPr="00FC7ACC">
        <w:rPr>
          <w:sz w:val="28"/>
          <w:szCs w:val="28"/>
        </w:rPr>
        <w:t xml:space="preserve"> К.</w:t>
      </w:r>
      <w:r w:rsidRPr="00FC7ACC">
        <w:rPr>
          <w:sz w:val="28"/>
          <w:szCs w:val="28"/>
          <w:lang w:val="uk-UA"/>
        </w:rPr>
        <w:t xml:space="preserve"> </w:t>
      </w:r>
      <w:r w:rsidRPr="00FC7ACC">
        <w:rPr>
          <w:sz w:val="28"/>
          <w:szCs w:val="28"/>
        </w:rPr>
        <w:t>Д. Тоскин, В.</w:t>
      </w:r>
      <w:r w:rsidRPr="00FC7ACC">
        <w:rPr>
          <w:sz w:val="28"/>
          <w:szCs w:val="28"/>
          <w:lang w:val="uk-UA"/>
        </w:rPr>
        <w:t xml:space="preserve"> </w:t>
      </w:r>
      <w:r w:rsidRPr="00FC7ACC">
        <w:rPr>
          <w:sz w:val="28"/>
          <w:szCs w:val="28"/>
        </w:rPr>
        <w:t>В. Жебровский</w:t>
      </w:r>
      <w:r w:rsidRPr="00FC7ACC">
        <w:rPr>
          <w:sz w:val="28"/>
          <w:szCs w:val="28"/>
          <w:lang w:val="uk-UA"/>
        </w:rPr>
        <w:t xml:space="preserve">. </w:t>
      </w:r>
      <w:r w:rsidRPr="00FC7ACC">
        <w:rPr>
          <w:sz w:val="28"/>
          <w:szCs w:val="28"/>
        </w:rPr>
        <w:t xml:space="preserve">– К. : </w:t>
      </w:r>
      <w:r w:rsidRPr="00FC7ACC">
        <w:rPr>
          <w:sz w:val="28"/>
          <w:szCs w:val="28"/>
          <w:lang w:val="uk-UA"/>
        </w:rPr>
        <w:t>Здоров</w:t>
      </w:r>
      <w:r w:rsidRPr="00FC7ACC">
        <w:rPr>
          <w:sz w:val="28"/>
          <w:szCs w:val="28"/>
        </w:rPr>
        <w:t>’</w:t>
      </w:r>
      <w:r w:rsidRPr="00FC7ACC">
        <w:rPr>
          <w:sz w:val="28"/>
          <w:szCs w:val="28"/>
          <w:lang w:val="uk-UA"/>
        </w:rPr>
        <w:t>я</w:t>
      </w:r>
      <w:r w:rsidRPr="00FC7ACC">
        <w:rPr>
          <w:sz w:val="28"/>
          <w:szCs w:val="28"/>
        </w:rPr>
        <w:t xml:space="preserve">, 1982. – 192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Трисветова Е. Д. Врожденные дисплазии соединительной ткани: клиническая и молекулярная диагностика / Е. Д. Трисветова, А. А. Бова, С. П. Фещенко //</w:t>
      </w:r>
      <w:r w:rsidRPr="00FC7ACC">
        <w:rPr>
          <w:color w:val="000000"/>
          <w:sz w:val="28"/>
          <w:szCs w:val="28"/>
          <w:lang w:val="uk-UA"/>
        </w:rPr>
        <w:t xml:space="preserve"> </w:t>
      </w:r>
      <w:r w:rsidRPr="00FC7ACC">
        <w:rPr>
          <w:color w:val="000000"/>
          <w:sz w:val="28"/>
          <w:szCs w:val="28"/>
        </w:rPr>
        <w:t>Медицинские</w:t>
      </w:r>
      <w:r w:rsidRPr="00FC7ACC">
        <w:rPr>
          <w:color w:val="000000"/>
          <w:sz w:val="28"/>
          <w:szCs w:val="28"/>
          <w:lang w:val="uk-UA"/>
        </w:rPr>
        <w:t xml:space="preserve"> </w:t>
      </w:r>
      <w:r w:rsidRPr="00FC7ACC">
        <w:rPr>
          <w:color w:val="000000"/>
          <w:sz w:val="28"/>
          <w:szCs w:val="28"/>
        </w:rPr>
        <w:t>новости. – 2000. – №</w:t>
      </w:r>
      <w:r w:rsidRPr="00FC7ACC">
        <w:rPr>
          <w:color w:val="000000"/>
          <w:sz w:val="28"/>
          <w:szCs w:val="28"/>
          <w:lang w:val="uk-UA"/>
        </w:rPr>
        <w:t xml:space="preserve"> </w:t>
      </w:r>
      <w:r w:rsidRPr="00FC7ACC">
        <w:rPr>
          <w:color w:val="000000"/>
          <w:sz w:val="28"/>
          <w:szCs w:val="28"/>
        </w:rPr>
        <w:t xml:space="preserve">5. – С. 23–29.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bCs/>
          <w:sz w:val="28"/>
          <w:szCs w:val="28"/>
        </w:rPr>
        <w:t>Троакарные грыжи как осложнение лапароскопических вмешательств</w:t>
      </w:r>
      <w:r w:rsidRPr="00FC7ACC">
        <w:rPr>
          <w:sz w:val="28"/>
          <w:szCs w:val="28"/>
        </w:rPr>
        <w:t xml:space="preserve"> / М. Е. Ничитайло, В. В. Беляев, И. П. Галочка [</w:t>
      </w:r>
      <w:r w:rsidRPr="00FC7ACC">
        <w:rPr>
          <w:sz w:val="28"/>
          <w:szCs w:val="28"/>
          <w:lang w:val="uk-UA"/>
        </w:rPr>
        <w:t>и др.</w:t>
      </w:r>
      <w:r w:rsidRPr="00FC7ACC">
        <w:rPr>
          <w:sz w:val="28"/>
          <w:szCs w:val="28"/>
        </w:rPr>
        <w:t xml:space="preserve">] // Клінічна хірургія. - 2007. - № 11/12. - С. 43-44.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Трутнева Л. А. Клинико-анамнестическая характеристика воспалительных заболеваний желудка и двенадцатиперстной кишки у детей школьного возраста с дисплазией соединительной ткани :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Л. А. Трутнева. - Иваново, 2007. – 17 с.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Ультразвуковий контроль перебігу раньового процесу черевної стінки та діапевтика гнійно-запальних ускладнень після герніопластики / Г. Ю. Мошківський, М. В. Костилєв, Т. Б. Терзова [та ін.] // Клінічна хірургія. - 2008. - № 11-12. - С. 58.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Усенко Л. В. Теоретические предпосылки и практические основы нутриционной поддержки в клинической практике критических состояний / Л. В. Усенко, Л. А. Мальцева. - Днепропетровск, 2008. - 147 </w:t>
      </w:r>
      <w:r w:rsidRPr="00FC7ACC">
        <w:rPr>
          <w:sz w:val="28"/>
          <w:szCs w:val="28"/>
          <w:lang w:val="en-US"/>
        </w:rPr>
        <w:t>c</w:t>
      </w:r>
      <w:r w:rsidRPr="00FC7ACC">
        <w:rPr>
          <w:sz w:val="28"/>
          <w:szCs w:val="28"/>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Ускладнення після алогерніопластики: їх профілактика та лікування / Я. П. Фелештинський, С. М. Піотрович, О. В. Чиньба [та ін.] // Матеріали ІІ Всеукраїнської наук.-практ. конф. з міжнародною</w:t>
      </w:r>
      <w:r>
        <w:rPr>
          <w:sz w:val="28"/>
          <w:szCs w:val="28"/>
          <w:lang w:val="uk-UA"/>
        </w:rPr>
        <w:t xml:space="preserve"> участю. – Алушта, </w:t>
      </w:r>
      <w:r w:rsidRPr="00FC7ACC">
        <w:rPr>
          <w:sz w:val="28"/>
          <w:szCs w:val="28"/>
          <w:lang w:val="uk-UA"/>
        </w:rPr>
        <w:t xml:space="preserve">2004. - С. 65-69.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Усольцева Л. В. Маркеры дисплазии соединительной ткани, их распространенность и варианты клинического проявления у лиц трудоспособного возраста </w:t>
      </w:r>
      <w:r w:rsidRPr="00FC7ACC">
        <w:rPr>
          <w:sz w:val="28"/>
          <w:szCs w:val="28"/>
          <w:lang w:val="uk-UA"/>
        </w:rPr>
        <w:t>:</w:t>
      </w:r>
      <w:r w:rsidRPr="00FC7ACC">
        <w:rPr>
          <w:sz w:val="28"/>
          <w:szCs w:val="28"/>
        </w:rPr>
        <w:t xml:space="preserve"> дис. </w:t>
      </w:r>
      <w:r w:rsidRPr="00FC7ACC">
        <w:rPr>
          <w:sz w:val="28"/>
          <w:szCs w:val="28"/>
          <w:lang w:val="uk-UA"/>
        </w:rPr>
        <w:t>…</w:t>
      </w:r>
      <w:r w:rsidRPr="00FC7ACC">
        <w:rPr>
          <w:sz w:val="28"/>
          <w:szCs w:val="28"/>
        </w:rPr>
        <w:t xml:space="preserve"> кандидата</w:t>
      </w:r>
      <w:r w:rsidRPr="00FC7ACC">
        <w:rPr>
          <w:sz w:val="28"/>
          <w:szCs w:val="28"/>
          <w:lang w:val="uk-UA"/>
        </w:rPr>
        <w:t xml:space="preserve">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sidRPr="00FC7ACC">
        <w:rPr>
          <w:sz w:val="28"/>
          <w:szCs w:val="28"/>
        </w:rPr>
        <w:t xml:space="preserve"> Усольцева Л. В. - Пермь, 2002. – 152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 xml:space="preserve">Утц И. А. Недифференцированная дисплазия соединительной ткани у детей / И. А. Утц // Педиатрия. - 2008. - Т. 87, № 2. - С. 117-119.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 xml:space="preserve">Федоров В. Д. Лечение больших и гигантских послеоперационных вентральных грыж / В. Д. Федоров, А. А. Адамян, Б. Ш. Гогия // Хирургия. - 2000. - № 1. - С. 69-77.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 xml:space="preserve">Федоровцев В. А. Лапораскопическая пластика вентральных грыж с применением полипропиленовых эксплантов </w:t>
      </w:r>
      <w:r w:rsidRPr="00FC7ACC">
        <w:rPr>
          <w:sz w:val="28"/>
          <w:szCs w:val="28"/>
          <w:lang w:val="uk-UA"/>
        </w:rPr>
        <w:t>:</w:t>
      </w:r>
      <w:r w:rsidRPr="00FC7ACC">
        <w:rPr>
          <w:sz w:val="28"/>
          <w:szCs w:val="28"/>
        </w:rPr>
        <w:t xml:space="preserve"> </w:t>
      </w:r>
      <w:r>
        <w:rPr>
          <w:sz w:val="28"/>
          <w:szCs w:val="28"/>
          <w:lang w:val="uk-UA"/>
        </w:rPr>
        <w:t xml:space="preserve">автореф. </w:t>
      </w:r>
      <w:r w:rsidRPr="00FC7ACC">
        <w:rPr>
          <w:sz w:val="28"/>
          <w:szCs w:val="28"/>
        </w:rPr>
        <w:t xml:space="preserve">дис. </w:t>
      </w:r>
      <w:r w:rsidRPr="00FC7ACC">
        <w:rPr>
          <w:sz w:val="28"/>
          <w:szCs w:val="28"/>
          <w:lang w:val="uk-UA"/>
        </w:rPr>
        <w:t>…</w:t>
      </w:r>
      <w:r w:rsidRPr="00FC7ACC">
        <w:rPr>
          <w:sz w:val="28"/>
          <w:szCs w:val="28"/>
        </w:rPr>
        <w:t xml:space="preserve"> кандидата</w:t>
      </w:r>
      <w:r w:rsidRPr="00FC7ACC">
        <w:rPr>
          <w:sz w:val="28"/>
          <w:szCs w:val="28"/>
          <w:lang w:val="uk-UA"/>
        </w:rPr>
        <w:t xml:space="preserve">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sidRPr="00FC7ACC">
        <w:rPr>
          <w:sz w:val="28"/>
          <w:szCs w:val="28"/>
        </w:rPr>
        <w:t xml:space="preserve"> Федоровцев В. А. – </w:t>
      </w:r>
      <w:r>
        <w:rPr>
          <w:sz w:val="28"/>
          <w:szCs w:val="28"/>
          <w:lang w:val="uk-UA"/>
        </w:rPr>
        <w:t>Нижний Новгород</w:t>
      </w:r>
      <w:r w:rsidRPr="00FC7ACC">
        <w:rPr>
          <w:sz w:val="28"/>
          <w:szCs w:val="28"/>
        </w:rPr>
        <w:t xml:space="preserve">, 2006. - </w:t>
      </w:r>
      <w:r>
        <w:rPr>
          <w:sz w:val="28"/>
          <w:szCs w:val="28"/>
          <w:lang w:val="uk-UA"/>
        </w:rPr>
        <w:t>22</w:t>
      </w:r>
      <w:r w:rsidRPr="00FC7ACC">
        <w:rPr>
          <w:sz w:val="28"/>
          <w:szCs w:val="28"/>
        </w:rPr>
        <w:t xml:space="preserve">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Фелештинський Я. П. </w:t>
      </w:r>
      <w:r w:rsidRPr="00FC7ACC">
        <w:rPr>
          <w:bCs/>
          <w:sz w:val="28"/>
          <w:szCs w:val="28"/>
          <w:lang w:val="uk-UA"/>
        </w:rPr>
        <w:t>Диференц</w:t>
      </w:r>
      <w:r w:rsidRPr="00FC7ACC">
        <w:rPr>
          <w:bCs/>
          <w:sz w:val="28"/>
          <w:szCs w:val="28"/>
        </w:rPr>
        <w:t>i</w:t>
      </w:r>
      <w:r w:rsidRPr="00FC7ACC">
        <w:rPr>
          <w:bCs/>
          <w:sz w:val="28"/>
          <w:szCs w:val="28"/>
          <w:lang w:val="uk-UA"/>
        </w:rPr>
        <w:t>йований п</w:t>
      </w:r>
      <w:r w:rsidRPr="00FC7ACC">
        <w:rPr>
          <w:bCs/>
          <w:sz w:val="28"/>
          <w:szCs w:val="28"/>
        </w:rPr>
        <w:t>i</w:t>
      </w:r>
      <w:r w:rsidRPr="00FC7ACC">
        <w:rPr>
          <w:bCs/>
          <w:sz w:val="28"/>
          <w:szCs w:val="28"/>
          <w:lang w:val="uk-UA"/>
        </w:rPr>
        <w:t>дх</w:t>
      </w:r>
      <w:r w:rsidRPr="00FC7ACC">
        <w:rPr>
          <w:bCs/>
          <w:sz w:val="28"/>
          <w:szCs w:val="28"/>
        </w:rPr>
        <w:t>i</w:t>
      </w:r>
      <w:r w:rsidRPr="00FC7ACC">
        <w:rPr>
          <w:bCs/>
          <w:sz w:val="28"/>
          <w:szCs w:val="28"/>
          <w:lang w:val="uk-UA"/>
        </w:rPr>
        <w:t>д до х</w:t>
      </w:r>
      <w:r w:rsidRPr="00FC7ACC">
        <w:rPr>
          <w:bCs/>
          <w:sz w:val="28"/>
          <w:szCs w:val="28"/>
        </w:rPr>
        <w:t>i</w:t>
      </w:r>
      <w:r w:rsidRPr="00FC7ACC">
        <w:rPr>
          <w:bCs/>
          <w:sz w:val="28"/>
          <w:szCs w:val="28"/>
          <w:lang w:val="uk-UA"/>
        </w:rPr>
        <w:t>рург</w:t>
      </w:r>
      <w:r w:rsidRPr="00FC7ACC">
        <w:rPr>
          <w:bCs/>
          <w:sz w:val="28"/>
          <w:szCs w:val="28"/>
        </w:rPr>
        <w:t>i</w:t>
      </w:r>
      <w:r w:rsidRPr="00FC7ACC">
        <w:rPr>
          <w:bCs/>
          <w:sz w:val="28"/>
          <w:szCs w:val="28"/>
          <w:lang w:val="uk-UA"/>
        </w:rPr>
        <w:t>чного л</w:t>
      </w:r>
      <w:r w:rsidRPr="00FC7ACC">
        <w:rPr>
          <w:bCs/>
          <w:sz w:val="28"/>
          <w:szCs w:val="28"/>
        </w:rPr>
        <w:t>i</w:t>
      </w:r>
      <w:r w:rsidRPr="00FC7ACC">
        <w:rPr>
          <w:bCs/>
          <w:sz w:val="28"/>
          <w:szCs w:val="28"/>
          <w:lang w:val="uk-UA"/>
        </w:rPr>
        <w:t>кування рецидивної пахвинної гриж</w:t>
      </w:r>
      <w:r w:rsidRPr="00FC7ACC">
        <w:rPr>
          <w:bCs/>
          <w:sz w:val="28"/>
          <w:szCs w:val="28"/>
        </w:rPr>
        <w:t>i</w:t>
      </w:r>
      <w:r w:rsidRPr="00FC7ACC">
        <w:rPr>
          <w:bCs/>
          <w:sz w:val="28"/>
          <w:szCs w:val="28"/>
          <w:lang w:val="uk-UA"/>
        </w:rPr>
        <w:t xml:space="preserve"> з огляду на морфолог</w:t>
      </w:r>
      <w:r w:rsidRPr="00FC7ACC">
        <w:rPr>
          <w:bCs/>
          <w:sz w:val="28"/>
          <w:szCs w:val="28"/>
        </w:rPr>
        <w:t>i</w:t>
      </w:r>
      <w:r w:rsidRPr="00FC7ACC">
        <w:rPr>
          <w:bCs/>
          <w:sz w:val="28"/>
          <w:szCs w:val="28"/>
          <w:lang w:val="uk-UA"/>
        </w:rPr>
        <w:t>чн</w:t>
      </w:r>
      <w:r w:rsidRPr="00FC7ACC">
        <w:rPr>
          <w:bCs/>
          <w:sz w:val="28"/>
          <w:szCs w:val="28"/>
        </w:rPr>
        <w:t>i</w:t>
      </w:r>
      <w:r w:rsidRPr="00FC7ACC">
        <w:rPr>
          <w:bCs/>
          <w:sz w:val="28"/>
          <w:szCs w:val="28"/>
          <w:lang w:val="uk-UA"/>
        </w:rPr>
        <w:t xml:space="preserve"> особливост</w:t>
      </w:r>
      <w:r w:rsidRPr="00FC7ACC">
        <w:rPr>
          <w:bCs/>
          <w:sz w:val="28"/>
          <w:szCs w:val="28"/>
        </w:rPr>
        <w:t>i</w:t>
      </w:r>
      <w:r w:rsidRPr="00FC7ACC">
        <w:rPr>
          <w:bCs/>
          <w:sz w:val="28"/>
          <w:szCs w:val="28"/>
          <w:lang w:val="uk-UA"/>
        </w:rPr>
        <w:t xml:space="preserve"> м'язово-апоневротичних структур пахвинного каналу</w:t>
      </w:r>
      <w:r w:rsidRPr="00FC7ACC">
        <w:rPr>
          <w:sz w:val="28"/>
          <w:szCs w:val="28"/>
          <w:lang w:val="uk-UA"/>
        </w:rPr>
        <w:t xml:space="preserve"> / Я. П. Фелештинський, О. М. Грабовий, О. В. Чиньба // Клінічна хірургія. - 2007. - № 10. - С. 22-26.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Фелештинський Я. П. Оптимізація профілактики ускладнень загоєння рани при хірургічному лікуванні великих та велетенських післяопераційних гриж черевної стінки / Я. П. Фелештинський, В. О. Дубенець // Клінічна хірургія. - 2006. - № 11/12. - С. 42-43.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Фелештинський Я. П. Патогенез, хірургічне лікування і профілактика рецидивів гриж черевної стінки у пацієнтів похилиого і старечого віку : автореф. дис. на здобуття наук. ступеня доктора мед. наук </w:t>
      </w:r>
      <w:r w:rsidRPr="00FC7ACC">
        <w:rPr>
          <w:color w:val="000000"/>
          <w:sz w:val="28"/>
          <w:szCs w:val="28"/>
          <w:lang w:val="uk-UA"/>
        </w:rPr>
        <w:t>/</w:t>
      </w:r>
      <w:r w:rsidRPr="00FC7ACC">
        <w:rPr>
          <w:sz w:val="28"/>
          <w:szCs w:val="28"/>
          <w:lang w:val="uk-UA"/>
        </w:rPr>
        <w:t xml:space="preserve"> Я. П. Фелештинський. - К., 2000. - 35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 xml:space="preserve">Фелештинський Я. П. Розвиток герніології в україні та його перспективи / Я. П. Фелештинський, М. І. Тутченко, С. М. Піотрович // Матеріали ІІ Всеукраїнської наук.-практ. конф. з міжнародною участю. – </w:t>
      </w:r>
      <w:r w:rsidRPr="006A7533">
        <w:rPr>
          <w:sz w:val="28"/>
          <w:szCs w:val="28"/>
          <w:lang w:val="uk-UA"/>
        </w:rPr>
        <w:t>Алушта, 2004</w:t>
      </w:r>
      <w:r w:rsidRPr="00FC7ACC">
        <w:rPr>
          <w:sz w:val="28"/>
          <w:szCs w:val="28"/>
          <w:lang w:val="uk-UA"/>
        </w:rPr>
        <w:t xml:space="preserve">. - С. 2-5.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uk-UA"/>
        </w:rPr>
      </w:pPr>
      <w:r w:rsidRPr="00FC7ACC">
        <w:rPr>
          <w:sz w:val="28"/>
          <w:szCs w:val="28"/>
          <w:lang w:val="uk-UA"/>
        </w:rPr>
        <w:t xml:space="preserve">Фелештинський Я. П. Хірургічне лікування післяопераційних гриж правої здухвинної ділянки із використанням поліпропіленової сітки / Я. П. Фелештинський, С. М. Піотрович, О. О. Кузнецов // Матеріали ІІ </w:t>
      </w:r>
      <w:r w:rsidRPr="00FC7ACC">
        <w:rPr>
          <w:sz w:val="28"/>
          <w:szCs w:val="28"/>
          <w:lang w:val="uk-UA"/>
        </w:rPr>
        <w:lastRenderedPageBreak/>
        <w:t xml:space="preserve">Всеукраїнської наук.-практ. конф. з міжнародною участю. – </w:t>
      </w:r>
      <w:r w:rsidRPr="006A7533">
        <w:rPr>
          <w:sz w:val="28"/>
          <w:szCs w:val="28"/>
          <w:lang w:val="uk-UA"/>
        </w:rPr>
        <w:t>Алушта, 2004</w:t>
      </w:r>
      <w:r w:rsidRPr="00FC7ACC">
        <w:rPr>
          <w:sz w:val="28"/>
          <w:szCs w:val="28"/>
          <w:lang w:val="uk-UA"/>
        </w:rPr>
        <w:t xml:space="preserve">. - С. 37-38.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color w:val="000000"/>
          <w:sz w:val="28"/>
          <w:szCs w:val="28"/>
        </w:rPr>
        <w:t xml:space="preserve">Фенотипический симптомокомплекс дисплазии соединительной ткани у женщин </w:t>
      </w:r>
      <w:r w:rsidRPr="00FC7ACC">
        <w:rPr>
          <w:color w:val="000000"/>
          <w:sz w:val="28"/>
          <w:szCs w:val="28"/>
          <w:lang w:val="uk-UA"/>
        </w:rPr>
        <w:t>/</w:t>
      </w:r>
      <w:r w:rsidRPr="00FC7ACC">
        <w:rPr>
          <w:color w:val="000000"/>
          <w:sz w:val="28"/>
          <w:szCs w:val="28"/>
        </w:rPr>
        <w:t xml:space="preserve"> Т.</w:t>
      </w:r>
      <w:r w:rsidRPr="00FC7ACC">
        <w:rPr>
          <w:color w:val="000000"/>
          <w:sz w:val="28"/>
          <w:szCs w:val="28"/>
          <w:lang w:val="uk-UA"/>
        </w:rPr>
        <w:t xml:space="preserve"> </w:t>
      </w:r>
      <w:r w:rsidRPr="00FC7ACC">
        <w:rPr>
          <w:color w:val="000000"/>
          <w:sz w:val="28"/>
          <w:szCs w:val="28"/>
        </w:rPr>
        <w:t>Ю.</w:t>
      </w:r>
      <w:r w:rsidRPr="00FC7ACC">
        <w:rPr>
          <w:color w:val="000000"/>
          <w:sz w:val="28"/>
          <w:szCs w:val="28"/>
          <w:lang w:val="uk-UA"/>
        </w:rPr>
        <w:t xml:space="preserve"> </w:t>
      </w:r>
      <w:r w:rsidRPr="00FC7ACC">
        <w:rPr>
          <w:color w:val="000000"/>
          <w:sz w:val="28"/>
          <w:szCs w:val="28"/>
        </w:rPr>
        <w:t>Смольнова, С.</w:t>
      </w:r>
      <w:r w:rsidRPr="00FC7ACC">
        <w:rPr>
          <w:color w:val="000000"/>
          <w:sz w:val="28"/>
          <w:szCs w:val="28"/>
          <w:lang w:val="uk-UA"/>
        </w:rPr>
        <w:t xml:space="preserve"> </w:t>
      </w:r>
      <w:r w:rsidRPr="00FC7ACC">
        <w:rPr>
          <w:color w:val="000000"/>
          <w:sz w:val="28"/>
          <w:szCs w:val="28"/>
        </w:rPr>
        <w:t>Н.</w:t>
      </w:r>
      <w:r w:rsidRPr="00FC7ACC">
        <w:rPr>
          <w:color w:val="000000"/>
          <w:sz w:val="28"/>
          <w:szCs w:val="28"/>
          <w:lang w:val="uk-UA"/>
        </w:rPr>
        <w:t xml:space="preserve"> </w:t>
      </w:r>
      <w:r w:rsidRPr="00FC7ACC">
        <w:rPr>
          <w:color w:val="000000"/>
          <w:sz w:val="28"/>
          <w:szCs w:val="28"/>
        </w:rPr>
        <w:t>Буянова, С.</w:t>
      </w:r>
      <w:r w:rsidRPr="00FC7ACC">
        <w:rPr>
          <w:color w:val="000000"/>
          <w:sz w:val="28"/>
          <w:szCs w:val="28"/>
          <w:lang w:val="uk-UA"/>
        </w:rPr>
        <w:t xml:space="preserve"> </w:t>
      </w:r>
      <w:r w:rsidRPr="00FC7ACC">
        <w:rPr>
          <w:color w:val="000000"/>
          <w:sz w:val="28"/>
          <w:szCs w:val="28"/>
        </w:rPr>
        <w:t>В.</w:t>
      </w:r>
      <w:r w:rsidRPr="00FC7ACC">
        <w:rPr>
          <w:color w:val="000000"/>
          <w:sz w:val="28"/>
          <w:szCs w:val="28"/>
          <w:lang w:val="uk-UA"/>
        </w:rPr>
        <w:t xml:space="preserve"> </w:t>
      </w:r>
      <w:r w:rsidRPr="00FC7ACC">
        <w:rPr>
          <w:color w:val="000000"/>
          <w:sz w:val="28"/>
          <w:szCs w:val="28"/>
        </w:rPr>
        <w:t>Савельев</w:t>
      </w:r>
      <w:r w:rsidRPr="00FC7ACC">
        <w:rPr>
          <w:color w:val="000000"/>
          <w:sz w:val="28"/>
          <w:szCs w:val="28"/>
          <w:lang w:val="uk-UA"/>
        </w:rPr>
        <w:t xml:space="preserve"> </w:t>
      </w:r>
      <w:r w:rsidRPr="00FC7ACC">
        <w:rPr>
          <w:sz w:val="28"/>
          <w:szCs w:val="28"/>
        </w:rPr>
        <w:t>[и др.]</w:t>
      </w:r>
      <w:r w:rsidRPr="00FC7ACC">
        <w:rPr>
          <w:color w:val="000000"/>
          <w:sz w:val="28"/>
          <w:szCs w:val="28"/>
        </w:rPr>
        <w:t xml:space="preserve"> // Клиническая медицина. </w:t>
      </w:r>
      <w:r w:rsidRPr="00FC7ACC">
        <w:rPr>
          <w:color w:val="000000"/>
          <w:sz w:val="28"/>
          <w:szCs w:val="28"/>
          <w:lang w:val="uk-UA"/>
        </w:rPr>
        <w:t xml:space="preserve">- </w:t>
      </w:r>
      <w:r w:rsidRPr="00FC7ACC">
        <w:rPr>
          <w:color w:val="000000"/>
          <w:sz w:val="28"/>
          <w:szCs w:val="28"/>
        </w:rPr>
        <w:t>2003. -</w:t>
      </w:r>
      <w:r w:rsidRPr="00FC7ACC">
        <w:rPr>
          <w:color w:val="000000"/>
          <w:sz w:val="28"/>
          <w:szCs w:val="28"/>
          <w:lang w:val="uk-UA"/>
        </w:rPr>
        <w:t xml:space="preserve"> </w:t>
      </w:r>
      <w:r w:rsidRPr="00FC7ACC">
        <w:rPr>
          <w:color w:val="000000"/>
          <w:sz w:val="28"/>
          <w:szCs w:val="28"/>
        </w:rPr>
        <w:t>№ 8. – С.</w:t>
      </w:r>
      <w:r w:rsidRPr="00FC7ACC">
        <w:rPr>
          <w:color w:val="000000"/>
          <w:sz w:val="28"/>
          <w:szCs w:val="28"/>
          <w:lang w:val="uk-UA"/>
        </w:rPr>
        <w:t xml:space="preserve"> </w:t>
      </w:r>
      <w:r w:rsidRPr="00FC7ACC">
        <w:rPr>
          <w:color w:val="000000"/>
          <w:sz w:val="28"/>
          <w:szCs w:val="28"/>
        </w:rPr>
        <w:t>42-47</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t xml:space="preserve">Фомина Л. Н. Клинические формы соединительной дисплазии у детей : учебное пособие / Фомина Л. Н. - Петрозаводск : ПетрГУ, 2001. – 60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bCs/>
          <w:sz w:val="28"/>
          <w:szCs w:val="28"/>
          <w:lang w:val="uk-UA"/>
        </w:rPr>
        <w:t xml:space="preserve">Харпола А. Я. Хірургічне лікування защемлених гриж черевної стінки з використанням алопластичних матеріалів </w:t>
      </w:r>
      <w:r w:rsidRPr="00FC7ACC">
        <w:rPr>
          <w:sz w:val="28"/>
          <w:szCs w:val="28"/>
          <w:lang w:val="uk-UA"/>
        </w:rPr>
        <w:t xml:space="preserve">: автореф. дис. на здобуття наук. ступеня канд. мед. наук : спец. 14.01.03 «Хірургія» </w:t>
      </w:r>
      <w:r w:rsidRPr="00FC7ACC">
        <w:rPr>
          <w:color w:val="000000"/>
          <w:sz w:val="28"/>
          <w:szCs w:val="28"/>
          <w:lang w:val="uk-UA"/>
        </w:rPr>
        <w:t xml:space="preserve">/ </w:t>
      </w:r>
      <w:r w:rsidRPr="00FC7ACC">
        <w:rPr>
          <w:bCs/>
          <w:sz w:val="28"/>
          <w:szCs w:val="28"/>
          <w:lang w:val="uk-UA"/>
        </w:rPr>
        <w:t xml:space="preserve">А. Я. Харпола. - </w:t>
      </w:r>
      <w:r w:rsidRPr="00FC7ACC">
        <w:rPr>
          <w:sz w:val="28"/>
          <w:szCs w:val="28"/>
          <w:lang w:val="uk-UA"/>
        </w:rPr>
        <w:t xml:space="preserve">К., 2007. – 21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bCs/>
          <w:sz w:val="28"/>
          <w:szCs w:val="28"/>
        </w:rPr>
        <w:t>Хирургическое лечение гигантской послеоперационной грыжи брюшной стенки</w:t>
      </w:r>
      <w:r w:rsidRPr="00FC7ACC">
        <w:rPr>
          <w:sz w:val="28"/>
          <w:szCs w:val="28"/>
        </w:rPr>
        <w:t xml:space="preserve"> / В. В. Жебровский, Ф. Н. Ильченко, Т. Г. Лунина [</w:t>
      </w:r>
      <w:r w:rsidRPr="00FC7ACC">
        <w:rPr>
          <w:sz w:val="28"/>
          <w:szCs w:val="28"/>
          <w:lang w:val="uk-UA"/>
        </w:rPr>
        <w:t>и др.</w:t>
      </w:r>
      <w:r w:rsidRPr="00FC7ACC">
        <w:rPr>
          <w:sz w:val="28"/>
          <w:szCs w:val="28"/>
        </w:rPr>
        <w:t xml:space="preserve">] // Клінічна хірургія. - 2007. - № 5-6. - С. 69.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lang w:val="uk-UA"/>
        </w:rPr>
        <w:t>Хирургическое лечение послеоперационных вентральных г</w:t>
      </w:r>
      <w:r w:rsidRPr="00FC7ACC">
        <w:rPr>
          <w:sz w:val="28"/>
          <w:szCs w:val="28"/>
        </w:rPr>
        <w:t>рыж у больных с ожирением</w:t>
      </w:r>
      <w:r w:rsidRPr="00FC7ACC">
        <w:rPr>
          <w:sz w:val="28"/>
          <w:szCs w:val="28"/>
          <w:lang w:val="uk-UA"/>
        </w:rPr>
        <w:t xml:space="preserve"> / Н. К. Тарасова, Я. А. Насосонов, В. П. Рехачев </w:t>
      </w:r>
      <w:r w:rsidRPr="00FC7ACC">
        <w:rPr>
          <w:sz w:val="28"/>
          <w:szCs w:val="28"/>
        </w:rPr>
        <w:t>[и др.] //</w:t>
      </w:r>
      <w:r w:rsidRPr="00FC7ACC">
        <w:rPr>
          <w:sz w:val="28"/>
          <w:szCs w:val="28"/>
          <w:lang w:val="uk-UA"/>
        </w:rPr>
        <w:t xml:space="preserve"> </w:t>
      </w:r>
      <w:r w:rsidRPr="00FC7ACC">
        <w:rPr>
          <w:sz w:val="28"/>
          <w:szCs w:val="28"/>
        </w:rPr>
        <w:t xml:space="preserve">Вестник герниологии </w:t>
      </w:r>
      <w:r w:rsidRPr="00FC7ACC">
        <w:rPr>
          <w:sz w:val="28"/>
          <w:szCs w:val="28"/>
          <w:lang w:val="uk-UA"/>
        </w:rPr>
        <w:t xml:space="preserve">: </w:t>
      </w:r>
      <w:r w:rsidRPr="00FC7ACC">
        <w:rPr>
          <w:sz w:val="28"/>
          <w:szCs w:val="28"/>
        </w:rPr>
        <w:t>сб</w:t>
      </w:r>
      <w:r w:rsidRPr="00FC7ACC">
        <w:rPr>
          <w:sz w:val="28"/>
          <w:szCs w:val="28"/>
          <w:lang w:val="uk-UA"/>
        </w:rPr>
        <w:t>.</w:t>
      </w:r>
      <w:r w:rsidRPr="00FC7ACC">
        <w:rPr>
          <w:sz w:val="28"/>
          <w:szCs w:val="28"/>
        </w:rPr>
        <w:t xml:space="preserve"> науч</w:t>
      </w:r>
      <w:r w:rsidRPr="00FC7ACC">
        <w:rPr>
          <w:sz w:val="28"/>
          <w:szCs w:val="28"/>
          <w:lang w:val="uk-UA"/>
        </w:rPr>
        <w:t>.</w:t>
      </w:r>
      <w:r w:rsidRPr="00FC7ACC">
        <w:rPr>
          <w:sz w:val="28"/>
          <w:szCs w:val="28"/>
        </w:rPr>
        <w:t xml:space="preserve"> статей</w:t>
      </w:r>
      <w:r w:rsidRPr="00FC7ACC">
        <w:rPr>
          <w:sz w:val="28"/>
          <w:szCs w:val="28"/>
          <w:lang w:val="uk-UA"/>
        </w:rPr>
        <w:t xml:space="preserve">. – М., </w:t>
      </w:r>
      <w:r w:rsidRPr="00FC7ACC">
        <w:rPr>
          <w:sz w:val="28"/>
          <w:szCs w:val="28"/>
        </w:rPr>
        <w:t>2008</w:t>
      </w:r>
      <w:r w:rsidRPr="00FC7ACC">
        <w:rPr>
          <w:sz w:val="28"/>
          <w:szCs w:val="28"/>
          <w:lang w:val="uk-UA"/>
        </w:rPr>
        <w:t>. –</w:t>
      </w:r>
      <w:r w:rsidRPr="00FC7ACC">
        <w:rPr>
          <w:sz w:val="28"/>
          <w:szCs w:val="28"/>
        </w:rPr>
        <w:t xml:space="preserve"> Вып</w:t>
      </w:r>
      <w:r w:rsidRPr="00FC7ACC">
        <w:rPr>
          <w:sz w:val="28"/>
          <w:szCs w:val="28"/>
          <w:lang w:val="uk-UA"/>
        </w:rPr>
        <w:t>.</w:t>
      </w:r>
      <w:r w:rsidRPr="00FC7ACC">
        <w:rPr>
          <w:sz w:val="28"/>
          <w:szCs w:val="28"/>
        </w:rPr>
        <w:t xml:space="preserve"> 3</w:t>
      </w:r>
      <w:r w:rsidRPr="00FC7ACC">
        <w:rPr>
          <w:sz w:val="28"/>
          <w:szCs w:val="28"/>
          <w:lang w:val="uk-UA"/>
        </w:rPr>
        <w:t xml:space="preserve">. – С. </w:t>
      </w:r>
      <w:r w:rsidRPr="00FC7ACC">
        <w:rPr>
          <w:sz w:val="28"/>
          <w:szCs w:val="28"/>
        </w:rPr>
        <w:t>126-131</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sz w:val="28"/>
          <w:szCs w:val="28"/>
        </w:rPr>
        <w:t>Хирургическое лечение ущемленных послеоперационных вентральных грыж методом аутодермальной пластики</w:t>
      </w:r>
      <w:r w:rsidRPr="00FC7ACC">
        <w:rPr>
          <w:sz w:val="28"/>
          <w:szCs w:val="28"/>
          <w:lang w:val="uk-UA"/>
        </w:rPr>
        <w:t xml:space="preserve"> / Е. Д. Хворостов, </w:t>
      </w:r>
      <w:r w:rsidRPr="00FC7ACC">
        <w:rPr>
          <w:sz w:val="28"/>
          <w:szCs w:val="28"/>
        </w:rPr>
        <w:t>В.</w:t>
      </w:r>
      <w:r w:rsidRPr="00FC7ACC">
        <w:rPr>
          <w:sz w:val="28"/>
          <w:szCs w:val="28"/>
          <w:lang w:val="uk-UA"/>
        </w:rPr>
        <w:t xml:space="preserve"> </w:t>
      </w:r>
      <w:r w:rsidRPr="00FC7ACC">
        <w:rPr>
          <w:sz w:val="28"/>
          <w:szCs w:val="28"/>
        </w:rPr>
        <w:t>И. Залюбовский, С.</w:t>
      </w:r>
      <w:r w:rsidRPr="00FC7ACC">
        <w:rPr>
          <w:sz w:val="28"/>
          <w:szCs w:val="28"/>
          <w:lang w:val="uk-UA"/>
        </w:rPr>
        <w:t xml:space="preserve"> </w:t>
      </w:r>
      <w:r w:rsidRPr="00FC7ACC">
        <w:rPr>
          <w:sz w:val="28"/>
          <w:szCs w:val="28"/>
        </w:rPr>
        <w:t>А.</w:t>
      </w:r>
      <w:r w:rsidRPr="00FC7ACC">
        <w:rPr>
          <w:sz w:val="28"/>
          <w:szCs w:val="28"/>
          <w:lang w:val="uk-UA"/>
        </w:rPr>
        <w:t xml:space="preserve"> </w:t>
      </w:r>
      <w:r w:rsidRPr="00FC7ACC">
        <w:rPr>
          <w:sz w:val="28"/>
          <w:szCs w:val="28"/>
        </w:rPr>
        <w:t>Морозов</w:t>
      </w:r>
      <w:r w:rsidRPr="00FC7ACC">
        <w:rPr>
          <w:sz w:val="28"/>
          <w:szCs w:val="28"/>
          <w:lang w:val="uk-UA"/>
        </w:rPr>
        <w:t xml:space="preserve"> </w:t>
      </w:r>
      <w:r w:rsidRPr="00FC7ACC">
        <w:rPr>
          <w:sz w:val="28"/>
          <w:szCs w:val="28"/>
        </w:rPr>
        <w:t>[и др.]</w:t>
      </w:r>
      <w:r w:rsidRPr="00FC7ACC">
        <w:rPr>
          <w:sz w:val="28"/>
          <w:szCs w:val="28"/>
          <w:lang w:val="uk-UA"/>
        </w:rPr>
        <w:t xml:space="preserve"> // Харківська хірургічна школа. – 2004. - № 1-2. - С. 90–101.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uk-UA"/>
        </w:rPr>
      </w:pPr>
      <w:r w:rsidRPr="00FC7ACC">
        <w:rPr>
          <w:sz w:val="28"/>
          <w:szCs w:val="28"/>
          <w:lang w:val="uk-UA"/>
        </w:rPr>
        <w:t xml:space="preserve">Хірургічне лікування хворих з післяопераційними грижами попереково-бокових ділянок живота / В. Г. Мішалов, А. О. Бурка, І. І. Теслюк [та ін.] // Хірургія України. – 2008. - № 1. – С. 99-105.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Церебро-васкулярная реактивность у больных бронхиальной астмой на фоне дисплазии соединительной ткани / И. В. Друк, Г. И. Нечаева, В. Э. Смяловский </w:t>
      </w:r>
      <w:r w:rsidRPr="00FC7ACC">
        <w:rPr>
          <w:sz w:val="28"/>
          <w:szCs w:val="28"/>
        </w:rPr>
        <w:t>[</w:t>
      </w:r>
      <w:r w:rsidRPr="00FC7ACC">
        <w:rPr>
          <w:sz w:val="28"/>
          <w:szCs w:val="28"/>
          <w:lang w:val="uk-UA"/>
        </w:rPr>
        <w:t>и др.</w:t>
      </w:r>
      <w:r w:rsidRPr="00FC7ACC">
        <w:rPr>
          <w:sz w:val="28"/>
          <w:szCs w:val="28"/>
        </w:rPr>
        <w:t xml:space="preserve">] // </w:t>
      </w:r>
      <w:r w:rsidRPr="00FC7ACC">
        <w:rPr>
          <w:color w:val="000000"/>
          <w:sz w:val="28"/>
          <w:szCs w:val="28"/>
        </w:rPr>
        <w:t xml:space="preserve">Дисплазия соединительной ткани : материалы симпозиума / ред. Г. И. Нечаева. – Омск : Изд-во ОмГМА, 2002. - С. 105-110.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lastRenderedPageBreak/>
        <w:t>Цешковский М.</w:t>
      </w:r>
      <w:r w:rsidRPr="00FC7ACC">
        <w:rPr>
          <w:sz w:val="28"/>
          <w:szCs w:val="28"/>
          <w:lang w:val="uk-UA"/>
        </w:rPr>
        <w:t xml:space="preserve"> </w:t>
      </w:r>
      <w:r w:rsidRPr="00FC7ACC">
        <w:rPr>
          <w:sz w:val="28"/>
          <w:szCs w:val="28"/>
        </w:rPr>
        <w:t xml:space="preserve">В. Алгоритм выбора протезирующей герниопластики у больных с послеоперациоными грыжами </w:t>
      </w:r>
      <w:r w:rsidRPr="00FC7ACC">
        <w:rPr>
          <w:sz w:val="28"/>
          <w:szCs w:val="28"/>
          <w:lang w:val="uk-UA"/>
        </w:rPr>
        <w:t>/</w:t>
      </w:r>
      <w:r w:rsidRPr="00FC7ACC">
        <w:rPr>
          <w:sz w:val="28"/>
          <w:szCs w:val="28"/>
        </w:rPr>
        <w:t xml:space="preserve"> М.</w:t>
      </w:r>
      <w:r w:rsidRPr="00FC7ACC">
        <w:rPr>
          <w:sz w:val="28"/>
          <w:szCs w:val="28"/>
          <w:lang w:val="uk-UA"/>
        </w:rPr>
        <w:t xml:space="preserve"> </w:t>
      </w:r>
      <w:r w:rsidRPr="00FC7ACC">
        <w:rPr>
          <w:sz w:val="28"/>
          <w:szCs w:val="28"/>
        </w:rPr>
        <w:t>В. Цешковский // Герниология. – 2008. - №</w:t>
      </w:r>
      <w:r w:rsidRPr="00FC7ACC">
        <w:rPr>
          <w:sz w:val="28"/>
          <w:szCs w:val="28"/>
          <w:lang w:val="uk-UA"/>
        </w:rPr>
        <w:t xml:space="preserve"> </w:t>
      </w:r>
      <w:r w:rsidRPr="00FC7ACC">
        <w:rPr>
          <w:sz w:val="28"/>
          <w:szCs w:val="28"/>
        </w:rPr>
        <w:t>3(19)</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42</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Цуканов Ю.</w:t>
      </w:r>
      <w:r w:rsidRPr="00FC7ACC">
        <w:rPr>
          <w:sz w:val="28"/>
          <w:szCs w:val="28"/>
          <w:lang w:val="uk-UA"/>
        </w:rPr>
        <w:t xml:space="preserve"> </w:t>
      </w:r>
      <w:r w:rsidRPr="00FC7ACC">
        <w:rPr>
          <w:sz w:val="28"/>
          <w:szCs w:val="28"/>
        </w:rPr>
        <w:t>Т. Биохимические и иммунологические особенности соединительной ткани при варикозной болезни вен нижней половины туловища</w:t>
      </w:r>
      <w:r w:rsidRPr="00FC7ACC">
        <w:rPr>
          <w:sz w:val="28"/>
          <w:szCs w:val="28"/>
          <w:lang w:val="uk-UA"/>
        </w:rPr>
        <w:t xml:space="preserve"> / </w:t>
      </w:r>
      <w:r w:rsidRPr="00FC7ACC">
        <w:rPr>
          <w:sz w:val="28"/>
          <w:szCs w:val="28"/>
        </w:rPr>
        <w:t>Ю.</w:t>
      </w:r>
      <w:r w:rsidRPr="00FC7ACC">
        <w:rPr>
          <w:sz w:val="28"/>
          <w:szCs w:val="28"/>
          <w:lang w:val="uk-UA"/>
        </w:rPr>
        <w:t xml:space="preserve"> </w:t>
      </w:r>
      <w:r w:rsidRPr="00FC7ACC">
        <w:rPr>
          <w:sz w:val="28"/>
          <w:szCs w:val="28"/>
        </w:rPr>
        <w:t>Т.</w:t>
      </w:r>
      <w:r w:rsidRPr="00FC7ACC">
        <w:rPr>
          <w:sz w:val="28"/>
          <w:szCs w:val="28"/>
          <w:lang w:val="uk-UA"/>
        </w:rPr>
        <w:t xml:space="preserve"> </w:t>
      </w:r>
      <w:r w:rsidRPr="00FC7ACC">
        <w:rPr>
          <w:sz w:val="28"/>
          <w:szCs w:val="28"/>
        </w:rPr>
        <w:t>Цуканов, А.</w:t>
      </w:r>
      <w:r w:rsidRPr="00FC7ACC">
        <w:rPr>
          <w:sz w:val="28"/>
          <w:szCs w:val="28"/>
          <w:lang w:val="uk-UA"/>
        </w:rPr>
        <w:t xml:space="preserve"> </w:t>
      </w:r>
      <w:r w:rsidRPr="00FC7ACC">
        <w:rPr>
          <w:sz w:val="28"/>
          <w:szCs w:val="28"/>
        </w:rPr>
        <w:t>Ю. Цуканов, Т.</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Притыкин // Вестник Санкт-Петербургского университета. Сер</w:t>
      </w:r>
      <w:r w:rsidRPr="00FC7ACC">
        <w:rPr>
          <w:sz w:val="28"/>
          <w:szCs w:val="28"/>
          <w:lang w:val="uk-UA"/>
        </w:rPr>
        <w:t xml:space="preserve">ия </w:t>
      </w:r>
      <w:r w:rsidRPr="00FC7ACC">
        <w:rPr>
          <w:sz w:val="28"/>
          <w:szCs w:val="28"/>
        </w:rPr>
        <w:t>11</w:t>
      </w:r>
      <w:r w:rsidRPr="00FC7ACC">
        <w:rPr>
          <w:sz w:val="28"/>
          <w:szCs w:val="28"/>
          <w:lang w:val="uk-UA"/>
        </w:rPr>
        <w:t xml:space="preserve">. – </w:t>
      </w:r>
      <w:r w:rsidRPr="00FC7ACC">
        <w:rPr>
          <w:sz w:val="28"/>
          <w:szCs w:val="28"/>
        </w:rPr>
        <w:t>2006</w:t>
      </w:r>
      <w:r w:rsidRPr="00FC7ACC">
        <w:rPr>
          <w:sz w:val="28"/>
          <w:szCs w:val="28"/>
          <w:lang w:val="uk-UA"/>
        </w:rPr>
        <w:t xml:space="preserve">. - </w:t>
      </w:r>
      <w:r w:rsidRPr="00FC7ACC">
        <w:rPr>
          <w:sz w:val="28"/>
          <w:szCs w:val="28"/>
        </w:rPr>
        <w:t>Вып.</w:t>
      </w:r>
      <w:r w:rsidRPr="00FC7ACC">
        <w:rPr>
          <w:sz w:val="28"/>
          <w:szCs w:val="28"/>
          <w:lang w:val="uk-UA"/>
        </w:rPr>
        <w:t xml:space="preserve"> </w:t>
      </w:r>
      <w:r w:rsidRPr="00FC7ACC">
        <w:rPr>
          <w:sz w:val="28"/>
          <w:szCs w:val="28"/>
        </w:rPr>
        <w:t>4</w:t>
      </w:r>
      <w:r w:rsidRPr="00FC7ACC">
        <w:rPr>
          <w:sz w:val="28"/>
          <w:szCs w:val="28"/>
          <w:lang w:val="uk-UA"/>
        </w:rPr>
        <w:t xml:space="preserve">. </w:t>
      </w:r>
      <w:r w:rsidRPr="00FC7ACC">
        <w:rPr>
          <w:sz w:val="28"/>
          <w:szCs w:val="28"/>
        </w:rPr>
        <w:t>- С.</w:t>
      </w:r>
      <w:r w:rsidRPr="00FC7ACC">
        <w:rPr>
          <w:sz w:val="28"/>
          <w:szCs w:val="28"/>
          <w:lang w:val="uk-UA"/>
        </w:rPr>
        <w:t xml:space="preserve"> </w:t>
      </w:r>
      <w:r w:rsidRPr="00FC7ACC">
        <w:rPr>
          <w:sz w:val="28"/>
          <w:szCs w:val="28"/>
        </w:rPr>
        <w:t>88-94</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color w:val="000000"/>
          <w:sz w:val="28"/>
          <w:szCs w:val="28"/>
        </w:rPr>
        <w:t>Цуканов Ю.</w:t>
      </w:r>
      <w:r w:rsidRPr="00FC7ACC">
        <w:rPr>
          <w:color w:val="000000"/>
          <w:sz w:val="28"/>
          <w:szCs w:val="28"/>
          <w:lang w:val="uk-UA"/>
        </w:rPr>
        <w:t xml:space="preserve"> </w:t>
      </w:r>
      <w:r w:rsidRPr="00FC7ACC">
        <w:rPr>
          <w:color w:val="000000"/>
          <w:sz w:val="28"/>
          <w:szCs w:val="28"/>
        </w:rPr>
        <w:t>Т. Ортостазозависимые флебопатии нижней половины туловища как сосудистый эффект дисплазии соединительной ткани</w:t>
      </w:r>
      <w:r w:rsidRPr="00FC7ACC">
        <w:rPr>
          <w:color w:val="000000"/>
          <w:sz w:val="28"/>
          <w:szCs w:val="28"/>
          <w:lang w:val="uk-UA"/>
        </w:rPr>
        <w:t xml:space="preserve"> /</w:t>
      </w:r>
      <w:r w:rsidRPr="00FC7ACC">
        <w:rPr>
          <w:color w:val="000000"/>
          <w:sz w:val="28"/>
          <w:szCs w:val="28"/>
        </w:rPr>
        <w:t xml:space="preserve"> Ю.</w:t>
      </w:r>
      <w:r w:rsidRPr="00FC7ACC">
        <w:rPr>
          <w:color w:val="000000"/>
          <w:sz w:val="28"/>
          <w:szCs w:val="28"/>
          <w:lang w:val="uk-UA"/>
        </w:rPr>
        <w:t xml:space="preserve"> </w:t>
      </w:r>
      <w:r w:rsidRPr="00FC7ACC">
        <w:rPr>
          <w:color w:val="000000"/>
          <w:sz w:val="28"/>
          <w:szCs w:val="28"/>
        </w:rPr>
        <w:t xml:space="preserve">Т. Цуканов </w:t>
      </w:r>
      <w:r w:rsidRPr="00FC7ACC">
        <w:rPr>
          <w:color w:val="000000"/>
          <w:sz w:val="28"/>
          <w:szCs w:val="28"/>
          <w:lang w:val="uk-UA"/>
        </w:rPr>
        <w:t xml:space="preserve">// </w:t>
      </w:r>
      <w:r w:rsidRPr="00FC7ACC">
        <w:rPr>
          <w:color w:val="000000"/>
          <w:sz w:val="28"/>
          <w:szCs w:val="28"/>
        </w:rPr>
        <w:t xml:space="preserve">Актуальные вопросы внутренней патологии. Дисплазия соединительной ткани </w:t>
      </w:r>
      <w:r w:rsidRPr="00FC7ACC">
        <w:rPr>
          <w:color w:val="000000"/>
          <w:sz w:val="28"/>
          <w:szCs w:val="28"/>
          <w:lang w:val="uk-UA"/>
        </w:rPr>
        <w:t xml:space="preserve">: </w:t>
      </w:r>
      <w:r w:rsidRPr="00FC7ACC">
        <w:rPr>
          <w:color w:val="000000"/>
          <w:sz w:val="28"/>
          <w:szCs w:val="28"/>
        </w:rPr>
        <w:t>первая Всероссийская конференция</w:t>
      </w:r>
      <w:r w:rsidRPr="00FC7ACC">
        <w:rPr>
          <w:color w:val="000000"/>
          <w:sz w:val="28"/>
          <w:szCs w:val="28"/>
          <w:lang w:val="uk-UA"/>
        </w:rPr>
        <w:t xml:space="preserve">, </w:t>
      </w:r>
      <w:r w:rsidRPr="00FC7ACC">
        <w:rPr>
          <w:color w:val="000000"/>
          <w:sz w:val="28"/>
          <w:szCs w:val="28"/>
        </w:rPr>
        <w:t xml:space="preserve">29-30 июня </w:t>
      </w:r>
      <w:smartTag w:uri="urn:schemas-microsoft-com:office:smarttags" w:element="metricconverter">
        <w:smartTagPr>
          <w:attr w:name="ProductID" w:val="2005 г"/>
        </w:smartTagPr>
        <w:r w:rsidRPr="00FC7ACC">
          <w:rPr>
            <w:color w:val="000000"/>
            <w:sz w:val="28"/>
            <w:szCs w:val="28"/>
          </w:rPr>
          <w:t>2005 г</w:t>
        </w:r>
      </w:smartTag>
      <w:r w:rsidRPr="00FC7ACC">
        <w:rPr>
          <w:color w:val="000000"/>
          <w:sz w:val="28"/>
          <w:szCs w:val="28"/>
        </w:rPr>
        <w:t xml:space="preserve">. </w:t>
      </w:r>
      <w:r w:rsidRPr="00FC7ACC">
        <w:rPr>
          <w:color w:val="000000"/>
          <w:sz w:val="28"/>
          <w:szCs w:val="28"/>
          <w:lang w:val="uk-UA"/>
        </w:rPr>
        <w:t>–</w:t>
      </w:r>
      <w:r w:rsidRPr="00FC7ACC">
        <w:rPr>
          <w:color w:val="000000"/>
          <w:sz w:val="28"/>
          <w:szCs w:val="28"/>
        </w:rPr>
        <w:t xml:space="preserve"> Омск</w:t>
      </w:r>
      <w:r w:rsidRPr="00FC7ACC">
        <w:rPr>
          <w:color w:val="000000"/>
          <w:sz w:val="28"/>
          <w:szCs w:val="28"/>
          <w:lang w:val="uk-UA"/>
        </w:rPr>
        <w:t xml:space="preserve">, 2005. </w:t>
      </w:r>
      <w:r w:rsidRPr="00FC7ACC">
        <w:rPr>
          <w:color w:val="000000"/>
          <w:sz w:val="28"/>
          <w:szCs w:val="28"/>
        </w:rPr>
        <w:t>- С.</w:t>
      </w:r>
      <w:r w:rsidRPr="00FC7ACC">
        <w:rPr>
          <w:color w:val="000000"/>
          <w:sz w:val="28"/>
          <w:szCs w:val="28"/>
          <w:lang w:val="uk-UA"/>
        </w:rPr>
        <w:t xml:space="preserve"> </w:t>
      </w:r>
      <w:r w:rsidRPr="00FC7ACC">
        <w:rPr>
          <w:color w:val="000000"/>
          <w:sz w:val="28"/>
          <w:szCs w:val="28"/>
        </w:rPr>
        <w:t>19</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 xml:space="preserve">Частота встречаемости признаков дисплазии соединительной ткани у подростков / Г. И. Нечаева, И. А. Викторова, Е. В. Желтухова </w:t>
      </w:r>
      <w:r w:rsidRPr="00FC7ACC">
        <w:rPr>
          <w:sz w:val="28"/>
          <w:szCs w:val="28"/>
        </w:rPr>
        <w:t>[</w:t>
      </w:r>
      <w:r w:rsidRPr="00FC7ACC">
        <w:rPr>
          <w:sz w:val="28"/>
          <w:szCs w:val="28"/>
          <w:lang w:val="uk-UA"/>
        </w:rPr>
        <w:t>и др.</w:t>
      </w:r>
      <w:r w:rsidRPr="00FC7ACC">
        <w:rPr>
          <w:sz w:val="28"/>
          <w:szCs w:val="28"/>
        </w:rPr>
        <w:t xml:space="preserve">] // </w:t>
      </w:r>
      <w:r w:rsidRPr="00FC7ACC">
        <w:rPr>
          <w:color w:val="000000"/>
          <w:sz w:val="28"/>
          <w:szCs w:val="28"/>
        </w:rPr>
        <w:t xml:space="preserve">Дисплазия соединительной ткани : материалы симпозиума / ред. Г. И. Нечаева. – Омск : Изд-во ОмГМА, 2002. - С. 61-72.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Челпаченко О.</w:t>
      </w:r>
      <w:r w:rsidRPr="00FC7ACC">
        <w:rPr>
          <w:sz w:val="28"/>
          <w:szCs w:val="28"/>
          <w:lang w:val="uk-UA"/>
        </w:rPr>
        <w:t xml:space="preserve"> </w:t>
      </w:r>
      <w:r w:rsidRPr="00FC7ACC">
        <w:rPr>
          <w:sz w:val="28"/>
          <w:szCs w:val="28"/>
        </w:rPr>
        <w:t>Е. Патогенетическое значение микробиоценоза кишечника у детей с синдромом дисплазии соединительной ткани и возможные пути коррекции</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w:t>
      </w:r>
      <w:r w:rsidRPr="00FC7ACC">
        <w:rPr>
          <w:sz w:val="28"/>
          <w:szCs w:val="28"/>
          <w:lang w:val="uk-UA"/>
        </w:rPr>
        <w:t>доктора</w:t>
      </w:r>
      <w:r w:rsidRPr="00FC7ACC">
        <w:rPr>
          <w:sz w:val="28"/>
          <w:szCs w:val="28"/>
        </w:rPr>
        <w:t xml:space="preserve"> мед. наук </w:t>
      </w:r>
      <w:r w:rsidRPr="00FC7ACC">
        <w:rPr>
          <w:color w:val="000000"/>
          <w:sz w:val="28"/>
          <w:szCs w:val="28"/>
        </w:rPr>
        <w:t>/</w:t>
      </w:r>
      <w:r w:rsidRPr="00FC7ACC">
        <w:rPr>
          <w:sz w:val="28"/>
          <w:szCs w:val="28"/>
        </w:rPr>
        <w:t xml:space="preserve"> О.</w:t>
      </w:r>
      <w:r w:rsidRPr="00FC7ACC">
        <w:rPr>
          <w:sz w:val="28"/>
          <w:szCs w:val="28"/>
          <w:lang w:val="uk-UA"/>
        </w:rPr>
        <w:t xml:space="preserve"> </w:t>
      </w:r>
      <w:r w:rsidRPr="00FC7ACC">
        <w:rPr>
          <w:sz w:val="28"/>
          <w:szCs w:val="28"/>
        </w:rPr>
        <w:t>Е.</w:t>
      </w:r>
      <w:r w:rsidRPr="00FC7ACC">
        <w:rPr>
          <w:sz w:val="28"/>
          <w:szCs w:val="28"/>
          <w:lang w:val="uk-UA"/>
        </w:rPr>
        <w:t xml:space="preserve"> </w:t>
      </w:r>
      <w:r w:rsidRPr="00FC7ACC">
        <w:rPr>
          <w:sz w:val="28"/>
          <w:szCs w:val="28"/>
        </w:rPr>
        <w:t xml:space="preserve">Челпаченко. </w:t>
      </w:r>
      <w:r w:rsidRPr="00FC7ACC">
        <w:rPr>
          <w:sz w:val="28"/>
          <w:szCs w:val="28"/>
          <w:lang w:val="uk-UA"/>
        </w:rPr>
        <w:t xml:space="preserve">- </w:t>
      </w:r>
      <w:r w:rsidRPr="00FC7ACC">
        <w:rPr>
          <w:sz w:val="28"/>
          <w:szCs w:val="28"/>
        </w:rPr>
        <w:t>Оренбург, 2003</w:t>
      </w:r>
      <w:r w:rsidRPr="00FC7ACC">
        <w:rPr>
          <w:sz w:val="28"/>
          <w:szCs w:val="28"/>
          <w:lang w:val="uk-UA"/>
        </w:rPr>
        <w:t xml:space="preserve">. - </w:t>
      </w:r>
      <w:r w:rsidRPr="00FC7ACC">
        <w:rPr>
          <w:sz w:val="28"/>
          <w:szCs w:val="28"/>
        </w:rPr>
        <w:t>С.</w:t>
      </w:r>
      <w:r w:rsidRPr="00FC7ACC">
        <w:rPr>
          <w:sz w:val="28"/>
          <w:szCs w:val="28"/>
          <w:lang w:val="uk-UA"/>
        </w:rPr>
        <w:t xml:space="preserve"> </w:t>
      </w:r>
      <w:r w:rsidRPr="00FC7ACC">
        <w:rPr>
          <w:sz w:val="28"/>
          <w:szCs w:val="28"/>
        </w:rPr>
        <w:t>40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eastAsia="uk-UA"/>
        </w:rPr>
      </w:pPr>
      <w:r w:rsidRPr="00FC7ACC">
        <w:rPr>
          <w:sz w:val="28"/>
          <w:szCs w:val="28"/>
        </w:rPr>
        <w:t xml:space="preserve">Чибисов А. Л. Роль местных морфологических факторов в патогенезе послеоперационных вентральных грыж / А. Л. Чибисов // Герниология. – 2008. - № 3(19). – С. 44.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uk-UA"/>
        </w:rPr>
      </w:pPr>
      <w:r w:rsidRPr="00FC7ACC">
        <w:rPr>
          <w:bCs/>
          <w:sz w:val="28"/>
          <w:szCs w:val="28"/>
        </w:rPr>
        <w:t xml:space="preserve">Чуков А. Б. Шляхи удосконалення діагностики та хірургічного лікування післяопераційних вентральних гриж </w:t>
      </w:r>
      <w:r w:rsidRPr="00FC7ACC">
        <w:rPr>
          <w:sz w:val="28"/>
          <w:szCs w:val="28"/>
        </w:rPr>
        <w:t xml:space="preserve">: автореф. дис. на </w:t>
      </w:r>
      <w:r w:rsidRPr="00FC7ACC">
        <w:rPr>
          <w:sz w:val="28"/>
          <w:szCs w:val="28"/>
          <w:lang w:val="uk-UA"/>
        </w:rPr>
        <w:t>здобуття</w:t>
      </w:r>
      <w:r w:rsidRPr="00FC7ACC">
        <w:rPr>
          <w:sz w:val="28"/>
          <w:szCs w:val="28"/>
        </w:rPr>
        <w:t xml:space="preserve"> </w:t>
      </w:r>
      <w:r w:rsidRPr="00FC7ACC">
        <w:rPr>
          <w:sz w:val="28"/>
          <w:szCs w:val="28"/>
          <w:lang w:val="uk-UA"/>
        </w:rPr>
        <w:t>наук</w:t>
      </w:r>
      <w:r w:rsidRPr="00FC7ACC">
        <w:rPr>
          <w:sz w:val="28"/>
          <w:szCs w:val="28"/>
        </w:rPr>
        <w:t>. ст</w:t>
      </w:r>
      <w:r w:rsidRPr="00FC7ACC">
        <w:rPr>
          <w:sz w:val="28"/>
          <w:szCs w:val="28"/>
          <w:lang w:val="uk-UA"/>
        </w:rPr>
        <w:t>у</w:t>
      </w:r>
      <w:r w:rsidRPr="00FC7ACC">
        <w:rPr>
          <w:sz w:val="28"/>
          <w:szCs w:val="28"/>
        </w:rPr>
        <w:t>пен</w:t>
      </w:r>
      <w:r w:rsidRPr="00FC7ACC">
        <w:rPr>
          <w:sz w:val="28"/>
          <w:szCs w:val="28"/>
          <w:lang w:val="uk-UA"/>
        </w:rPr>
        <w:t>я</w:t>
      </w:r>
      <w:r w:rsidRPr="00FC7ACC">
        <w:rPr>
          <w:sz w:val="28"/>
          <w:szCs w:val="28"/>
        </w:rPr>
        <w:t xml:space="preserve"> канд. мед. наук : спец. </w:t>
      </w:r>
      <w:r w:rsidRPr="00FC7ACC">
        <w:rPr>
          <w:sz w:val="28"/>
          <w:szCs w:val="28"/>
          <w:lang w:eastAsia="uk-UA"/>
        </w:rPr>
        <w:t xml:space="preserve">14.01.03 </w:t>
      </w:r>
      <w:r w:rsidRPr="00FC7ACC">
        <w:rPr>
          <w:sz w:val="28"/>
          <w:szCs w:val="28"/>
          <w:lang w:val="uk-UA" w:eastAsia="uk-UA"/>
        </w:rPr>
        <w:t xml:space="preserve">«Хірургія» </w:t>
      </w:r>
      <w:r w:rsidRPr="00FC7ACC">
        <w:rPr>
          <w:color w:val="000000"/>
          <w:sz w:val="28"/>
          <w:szCs w:val="28"/>
          <w:lang w:val="uk-UA"/>
        </w:rPr>
        <w:t xml:space="preserve">/ </w:t>
      </w:r>
      <w:r w:rsidRPr="00FC7ACC">
        <w:rPr>
          <w:bCs/>
          <w:sz w:val="28"/>
          <w:szCs w:val="28"/>
        </w:rPr>
        <w:t xml:space="preserve">А. Б. Чуков. – </w:t>
      </w:r>
      <w:r w:rsidRPr="00FC7ACC">
        <w:rPr>
          <w:sz w:val="28"/>
          <w:szCs w:val="28"/>
        </w:rPr>
        <w:t>Донецьк</w:t>
      </w:r>
      <w:r w:rsidRPr="00FC7ACC">
        <w:rPr>
          <w:sz w:val="28"/>
          <w:szCs w:val="28"/>
          <w:lang w:val="uk-UA"/>
        </w:rPr>
        <w:t xml:space="preserve">, </w:t>
      </w:r>
      <w:r w:rsidRPr="00FC7ACC">
        <w:rPr>
          <w:sz w:val="28"/>
          <w:szCs w:val="28"/>
          <w:lang w:eastAsia="uk-UA"/>
        </w:rPr>
        <w:t>2006.</w:t>
      </w:r>
      <w:r w:rsidRPr="00FC7ACC">
        <w:rPr>
          <w:sz w:val="28"/>
          <w:szCs w:val="28"/>
          <w:lang w:val="uk-UA" w:eastAsia="uk-UA"/>
        </w:rPr>
        <w:t xml:space="preserve"> </w:t>
      </w:r>
      <w:r w:rsidRPr="00FC7ACC">
        <w:rPr>
          <w:sz w:val="28"/>
          <w:szCs w:val="28"/>
          <w:lang w:eastAsia="uk-UA"/>
        </w:rPr>
        <w:t>– 22</w:t>
      </w:r>
      <w:r>
        <w:rPr>
          <w:sz w:val="28"/>
          <w:szCs w:val="28"/>
          <w:lang w:eastAsia="uk-UA"/>
        </w:rPr>
        <w:t xml:space="preserve"> </w:t>
      </w:r>
      <w:r w:rsidRPr="00FC7ACC">
        <w:rPr>
          <w:sz w:val="28"/>
          <w:szCs w:val="28"/>
          <w:lang w:eastAsia="uk-UA"/>
        </w:rPr>
        <w:t xml:space="preserve">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val="uk-UA"/>
        </w:rPr>
        <w:lastRenderedPageBreak/>
        <w:t>Ш</w:t>
      </w:r>
      <w:r w:rsidRPr="00FC7ACC">
        <w:rPr>
          <w:sz w:val="28"/>
          <w:szCs w:val="28"/>
        </w:rPr>
        <w:t>андига-</w:t>
      </w:r>
      <w:r w:rsidRPr="00FC7ACC">
        <w:rPr>
          <w:sz w:val="28"/>
          <w:szCs w:val="28"/>
          <w:lang w:val="uk-UA"/>
        </w:rPr>
        <w:t>Г</w:t>
      </w:r>
      <w:r w:rsidRPr="00FC7ACC">
        <w:rPr>
          <w:sz w:val="28"/>
          <w:szCs w:val="28"/>
        </w:rPr>
        <w:t xml:space="preserve">лушко </w:t>
      </w:r>
      <w:r w:rsidRPr="00FC7ACC">
        <w:rPr>
          <w:sz w:val="28"/>
          <w:szCs w:val="28"/>
          <w:lang w:val="uk-UA"/>
        </w:rPr>
        <w:t xml:space="preserve">О. І. Дисплазія сполучної тканини серця як причина раптової смерті </w:t>
      </w:r>
      <w:r w:rsidRPr="00FC7ACC">
        <w:rPr>
          <w:sz w:val="28"/>
          <w:szCs w:val="28"/>
        </w:rPr>
        <w:t xml:space="preserve">: автореф. дис. на </w:t>
      </w:r>
      <w:r w:rsidRPr="00FC7ACC">
        <w:rPr>
          <w:sz w:val="28"/>
          <w:szCs w:val="28"/>
          <w:lang w:val="uk-UA"/>
        </w:rPr>
        <w:t>здобуття</w:t>
      </w:r>
      <w:r w:rsidRPr="00FC7ACC">
        <w:rPr>
          <w:sz w:val="28"/>
          <w:szCs w:val="28"/>
        </w:rPr>
        <w:t xml:space="preserve"> </w:t>
      </w:r>
      <w:r w:rsidRPr="00FC7ACC">
        <w:rPr>
          <w:sz w:val="28"/>
          <w:szCs w:val="28"/>
          <w:lang w:val="uk-UA"/>
        </w:rPr>
        <w:t>наук</w:t>
      </w:r>
      <w:r w:rsidRPr="00FC7ACC">
        <w:rPr>
          <w:sz w:val="28"/>
          <w:szCs w:val="28"/>
        </w:rPr>
        <w:t>. ст</w:t>
      </w:r>
      <w:r w:rsidRPr="00FC7ACC">
        <w:rPr>
          <w:sz w:val="28"/>
          <w:szCs w:val="28"/>
          <w:lang w:val="uk-UA"/>
        </w:rPr>
        <w:t>у</w:t>
      </w:r>
      <w:r w:rsidRPr="00FC7ACC">
        <w:rPr>
          <w:sz w:val="28"/>
          <w:szCs w:val="28"/>
        </w:rPr>
        <w:t>пен</w:t>
      </w:r>
      <w:r w:rsidRPr="00FC7ACC">
        <w:rPr>
          <w:sz w:val="28"/>
          <w:szCs w:val="28"/>
          <w:lang w:val="uk-UA"/>
        </w:rPr>
        <w:t>я</w:t>
      </w:r>
      <w:r w:rsidRPr="00FC7ACC">
        <w:rPr>
          <w:sz w:val="28"/>
          <w:szCs w:val="28"/>
        </w:rPr>
        <w:t xml:space="preserve"> канд. мед. наук </w:t>
      </w:r>
      <w:r w:rsidRPr="00FC7ACC">
        <w:rPr>
          <w:sz w:val="28"/>
          <w:szCs w:val="28"/>
          <w:lang w:val="uk-UA"/>
        </w:rPr>
        <w:t xml:space="preserve">: спец. 14.01.25 «Судова медицина» </w:t>
      </w:r>
      <w:r w:rsidRPr="00FC7ACC">
        <w:rPr>
          <w:color w:val="000000"/>
          <w:sz w:val="28"/>
          <w:szCs w:val="28"/>
          <w:lang w:val="uk-UA"/>
        </w:rPr>
        <w:t>/</w:t>
      </w:r>
      <w:r w:rsidRPr="00FC7ACC">
        <w:rPr>
          <w:sz w:val="28"/>
          <w:szCs w:val="28"/>
          <w:lang w:val="uk-UA"/>
        </w:rPr>
        <w:t xml:space="preserve"> О. І. Ш</w:t>
      </w:r>
      <w:r w:rsidRPr="00FC7ACC">
        <w:rPr>
          <w:sz w:val="28"/>
          <w:szCs w:val="28"/>
        </w:rPr>
        <w:t>андига-</w:t>
      </w:r>
      <w:r w:rsidRPr="00FC7ACC">
        <w:rPr>
          <w:sz w:val="28"/>
          <w:szCs w:val="28"/>
          <w:lang w:val="uk-UA"/>
        </w:rPr>
        <w:t>Г</w:t>
      </w:r>
      <w:r w:rsidRPr="00FC7ACC">
        <w:rPr>
          <w:sz w:val="28"/>
          <w:szCs w:val="28"/>
        </w:rPr>
        <w:t>лушко</w:t>
      </w:r>
      <w:r w:rsidRPr="00FC7ACC">
        <w:rPr>
          <w:sz w:val="28"/>
          <w:szCs w:val="28"/>
          <w:lang w:val="uk-UA"/>
        </w:rPr>
        <w:t xml:space="preserve">. – К., 2006. – 23 с.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Швачко С.</w:t>
      </w:r>
      <w:r w:rsidRPr="00FC7ACC">
        <w:rPr>
          <w:sz w:val="28"/>
          <w:szCs w:val="28"/>
          <w:lang w:val="uk-UA"/>
        </w:rPr>
        <w:t xml:space="preserve"> </w:t>
      </w:r>
      <w:r w:rsidRPr="00FC7ACC">
        <w:rPr>
          <w:sz w:val="28"/>
          <w:szCs w:val="28"/>
        </w:rPr>
        <w:t>А. Использование полипропиленовых эксплантов в неотложной хирургии грыж брюшной стенки</w:t>
      </w:r>
      <w:r w:rsidRPr="00FC7ACC">
        <w:rPr>
          <w:sz w:val="28"/>
          <w:szCs w:val="28"/>
          <w:lang w:val="uk-UA"/>
        </w:rPr>
        <w:t xml:space="preserve"> :</w:t>
      </w:r>
      <w:r w:rsidRPr="00FC7ACC">
        <w:rPr>
          <w:sz w:val="28"/>
          <w:szCs w:val="28"/>
        </w:rPr>
        <w:t xml:space="preserve"> дис. </w:t>
      </w:r>
      <w:r w:rsidRPr="00FC7ACC">
        <w:rPr>
          <w:sz w:val="28"/>
          <w:szCs w:val="28"/>
          <w:lang w:val="uk-UA"/>
        </w:rPr>
        <w:t>…</w:t>
      </w:r>
      <w:r w:rsidRPr="00FC7ACC">
        <w:rPr>
          <w:sz w:val="28"/>
          <w:szCs w:val="28"/>
        </w:rPr>
        <w:t xml:space="preserve"> </w:t>
      </w:r>
      <w:r w:rsidRPr="00FC7ACC">
        <w:rPr>
          <w:sz w:val="28"/>
          <w:szCs w:val="28"/>
          <w:lang w:val="uk-UA"/>
        </w:rPr>
        <w:t xml:space="preserve">кандидата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sidRPr="00FC7ACC">
        <w:rPr>
          <w:sz w:val="28"/>
          <w:szCs w:val="28"/>
        </w:rPr>
        <w:t xml:space="preserve"> Швачко С.</w:t>
      </w:r>
      <w:r w:rsidRPr="00FC7ACC">
        <w:rPr>
          <w:sz w:val="28"/>
          <w:szCs w:val="28"/>
          <w:lang w:val="uk-UA"/>
        </w:rPr>
        <w:t xml:space="preserve"> </w:t>
      </w:r>
      <w:r w:rsidRPr="00FC7ACC">
        <w:rPr>
          <w:sz w:val="28"/>
          <w:szCs w:val="28"/>
        </w:rPr>
        <w:t xml:space="preserve">А. </w:t>
      </w:r>
      <w:r w:rsidRPr="00FC7ACC">
        <w:rPr>
          <w:sz w:val="28"/>
          <w:szCs w:val="28"/>
          <w:lang w:val="uk-UA"/>
        </w:rPr>
        <w:t xml:space="preserve">– Место издания, </w:t>
      </w:r>
      <w:r w:rsidRPr="00FC7ACC">
        <w:rPr>
          <w:sz w:val="28"/>
          <w:szCs w:val="28"/>
        </w:rPr>
        <w:t>2008. – 159</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Швецова Е.</w:t>
      </w:r>
      <w:r w:rsidRPr="00FC7ACC">
        <w:rPr>
          <w:color w:val="000000"/>
          <w:sz w:val="28"/>
          <w:szCs w:val="28"/>
          <w:lang w:val="uk-UA"/>
        </w:rPr>
        <w:t xml:space="preserve"> </w:t>
      </w:r>
      <w:r w:rsidRPr="00FC7ACC">
        <w:rPr>
          <w:color w:val="000000"/>
          <w:sz w:val="28"/>
          <w:szCs w:val="28"/>
        </w:rPr>
        <w:t>В. Дифференцированная клинико-эхокардиографическая оценка структуры и функции митрального клапана при дисплазии соединительной ткани сердца</w:t>
      </w:r>
      <w:r w:rsidRPr="00FC7ACC">
        <w:rPr>
          <w:sz w:val="28"/>
          <w:szCs w:val="28"/>
        </w:rPr>
        <w:t xml:space="preserve"> :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 Е.</w:t>
      </w:r>
      <w:r w:rsidRPr="00FC7ACC">
        <w:rPr>
          <w:color w:val="000000"/>
          <w:sz w:val="28"/>
          <w:szCs w:val="28"/>
          <w:lang w:val="uk-UA"/>
        </w:rPr>
        <w:t xml:space="preserve"> </w:t>
      </w:r>
      <w:r w:rsidRPr="00FC7ACC">
        <w:rPr>
          <w:color w:val="000000"/>
          <w:sz w:val="28"/>
          <w:szCs w:val="28"/>
        </w:rPr>
        <w:t>В. Швецова. - Омск, 2002. - 19 с.</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Шилов В.</w:t>
      </w:r>
      <w:r w:rsidRPr="00FC7ACC">
        <w:rPr>
          <w:sz w:val="28"/>
          <w:szCs w:val="28"/>
          <w:lang w:val="uk-UA"/>
        </w:rPr>
        <w:t xml:space="preserve"> </w:t>
      </w:r>
      <w:r w:rsidRPr="00FC7ACC">
        <w:rPr>
          <w:sz w:val="28"/>
          <w:szCs w:val="28"/>
        </w:rPr>
        <w:t>Н. Молекулярные механизмы структурного гомеостаза</w:t>
      </w:r>
      <w:r w:rsidRPr="00FC7ACC">
        <w:rPr>
          <w:sz w:val="28"/>
          <w:szCs w:val="28"/>
          <w:lang w:val="uk-UA"/>
        </w:rPr>
        <w:t xml:space="preserve"> /</w:t>
      </w:r>
      <w:r w:rsidRPr="00FC7ACC">
        <w:rPr>
          <w:sz w:val="28"/>
          <w:szCs w:val="28"/>
        </w:rPr>
        <w:t xml:space="preserve"> Шилов В.</w:t>
      </w:r>
      <w:r w:rsidRPr="00FC7ACC">
        <w:rPr>
          <w:sz w:val="28"/>
          <w:szCs w:val="28"/>
          <w:lang w:val="uk-UA"/>
        </w:rPr>
        <w:t xml:space="preserve"> </w:t>
      </w:r>
      <w:r w:rsidRPr="00FC7ACC">
        <w:rPr>
          <w:sz w:val="28"/>
          <w:szCs w:val="28"/>
        </w:rPr>
        <w:t xml:space="preserve">Н. </w:t>
      </w:r>
      <w:r w:rsidRPr="00FC7ACC">
        <w:rPr>
          <w:sz w:val="28"/>
          <w:szCs w:val="28"/>
          <w:lang w:val="uk-UA"/>
        </w:rPr>
        <w:t>–</w:t>
      </w:r>
      <w:r w:rsidRPr="00FC7ACC">
        <w:rPr>
          <w:sz w:val="28"/>
          <w:szCs w:val="28"/>
        </w:rPr>
        <w:t xml:space="preserve"> М</w:t>
      </w:r>
      <w:r w:rsidRPr="00FC7ACC">
        <w:rPr>
          <w:sz w:val="28"/>
          <w:szCs w:val="28"/>
          <w:lang w:val="uk-UA"/>
        </w:rPr>
        <w:t xml:space="preserve">. : </w:t>
      </w:r>
      <w:r w:rsidRPr="00FC7ACC">
        <w:rPr>
          <w:sz w:val="28"/>
          <w:szCs w:val="28"/>
        </w:rPr>
        <w:t xml:space="preserve">Интерсигнал, 2006. </w:t>
      </w:r>
      <w:r w:rsidRPr="00FC7ACC">
        <w:rPr>
          <w:sz w:val="28"/>
          <w:szCs w:val="28"/>
          <w:lang w:val="uk-UA"/>
        </w:rPr>
        <w:t xml:space="preserve">– </w:t>
      </w:r>
      <w:r w:rsidRPr="00FC7ACC">
        <w:rPr>
          <w:sz w:val="28"/>
          <w:szCs w:val="28"/>
        </w:rPr>
        <w:t>288</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Шилова М.</w:t>
      </w:r>
      <w:r w:rsidRPr="00FC7ACC">
        <w:rPr>
          <w:sz w:val="28"/>
          <w:szCs w:val="28"/>
          <w:lang w:val="uk-UA"/>
        </w:rPr>
        <w:t xml:space="preserve"> </w:t>
      </w:r>
      <w:r w:rsidRPr="00FC7ACC">
        <w:rPr>
          <w:sz w:val="28"/>
          <w:szCs w:val="28"/>
        </w:rPr>
        <w:t>А. Судебно-медицинская диагностика причин внезапной смерти у лиц с дисплазиями соединительной ткани</w:t>
      </w:r>
      <w:r w:rsidRPr="00FC7ACC">
        <w:rPr>
          <w:sz w:val="28"/>
          <w:szCs w:val="28"/>
          <w:lang w:val="uk-UA"/>
        </w:rPr>
        <w:t xml:space="preserve"> :</w:t>
      </w:r>
      <w:r w:rsidRPr="00FC7ACC">
        <w:rPr>
          <w:sz w:val="28"/>
          <w:szCs w:val="28"/>
        </w:rPr>
        <w:t xml:space="preserve"> дис. </w:t>
      </w:r>
      <w:r w:rsidRPr="00FC7ACC">
        <w:rPr>
          <w:sz w:val="28"/>
          <w:szCs w:val="28"/>
          <w:lang w:val="uk-UA"/>
        </w:rPr>
        <w:t>…</w:t>
      </w:r>
      <w:r w:rsidRPr="00FC7ACC">
        <w:rPr>
          <w:sz w:val="28"/>
          <w:szCs w:val="28"/>
        </w:rPr>
        <w:t xml:space="preserve"> </w:t>
      </w:r>
      <w:r w:rsidRPr="00FC7ACC">
        <w:rPr>
          <w:sz w:val="28"/>
          <w:szCs w:val="28"/>
          <w:lang w:val="uk-UA"/>
        </w:rPr>
        <w:t xml:space="preserve">кандидата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 </w:t>
      </w:r>
      <w:r w:rsidRPr="00FC7ACC">
        <w:rPr>
          <w:sz w:val="28"/>
          <w:szCs w:val="28"/>
        </w:rPr>
        <w:t>14.00.24</w:t>
      </w:r>
      <w:r w:rsidRPr="00FC7ACC">
        <w:rPr>
          <w:sz w:val="28"/>
          <w:szCs w:val="28"/>
          <w:lang w:val="uk-UA"/>
        </w:rPr>
        <w:t xml:space="preserve"> /</w:t>
      </w:r>
      <w:r w:rsidRPr="00FC7ACC">
        <w:rPr>
          <w:sz w:val="28"/>
          <w:szCs w:val="28"/>
        </w:rPr>
        <w:t xml:space="preserve"> М.</w:t>
      </w:r>
      <w:r w:rsidRPr="00FC7ACC">
        <w:rPr>
          <w:sz w:val="28"/>
          <w:szCs w:val="28"/>
          <w:lang w:val="uk-UA"/>
        </w:rPr>
        <w:t xml:space="preserve"> </w:t>
      </w:r>
      <w:r w:rsidRPr="00FC7ACC">
        <w:rPr>
          <w:sz w:val="28"/>
          <w:szCs w:val="28"/>
        </w:rPr>
        <w:t>А. Шилова</w:t>
      </w:r>
      <w:r w:rsidRPr="00FC7ACC">
        <w:rPr>
          <w:sz w:val="28"/>
          <w:szCs w:val="28"/>
          <w:lang w:val="uk-UA"/>
        </w:rPr>
        <w:t xml:space="preserve">. - </w:t>
      </w:r>
      <w:r w:rsidRPr="00FC7ACC">
        <w:rPr>
          <w:sz w:val="28"/>
          <w:szCs w:val="28"/>
        </w:rPr>
        <w:t xml:space="preserve">Омск, 1999. – 122 с. </w:t>
      </w:r>
    </w:p>
    <w:p w:rsidR="00F1108E" w:rsidRPr="00EF6DFD"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EF6DFD">
        <w:rPr>
          <w:sz w:val="28"/>
          <w:szCs w:val="28"/>
        </w:rPr>
        <w:t>Шляховский И.А., Чекмазов  И.А. Современные аспекты хирургического лечения грыж брюшной стенки</w:t>
      </w:r>
      <w:r w:rsidRPr="008337C8">
        <w:rPr>
          <w:sz w:val="28"/>
          <w:szCs w:val="28"/>
        </w:rPr>
        <w:t xml:space="preserve"> [</w:t>
      </w:r>
      <w:r w:rsidRPr="00EF6DFD">
        <w:rPr>
          <w:sz w:val="28"/>
          <w:szCs w:val="28"/>
        </w:rPr>
        <w:t>Элетронный</w:t>
      </w:r>
      <w:r w:rsidRPr="008337C8">
        <w:rPr>
          <w:sz w:val="28"/>
          <w:szCs w:val="28"/>
        </w:rPr>
        <w:t xml:space="preserve"> </w:t>
      </w:r>
      <w:r w:rsidRPr="00EF6DFD">
        <w:rPr>
          <w:sz w:val="28"/>
          <w:szCs w:val="28"/>
        </w:rPr>
        <w:t>ресурс</w:t>
      </w:r>
      <w:r w:rsidRPr="008337C8">
        <w:rPr>
          <w:sz w:val="28"/>
          <w:szCs w:val="28"/>
        </w:rPr>
        <w:t xml:space="preserve">]. </w:t>
      </w:r>
      <w:r w:rsidRPr="00EF6DFD">
        <w:rPr>
          <w:sz w:val="28"/>
          <w:szCs w:val="28"/>
        </w:rPr>
        <w:t>//</w:t>
      </w:r>
      <w:r w:rsidRPr="008337C8">
        <w:rPr>
          <w:sz w:val="28"/>
          <w:szCs w:val="28"/>
        </w:rPr>
        <w:t xml:space="preserve"> </w:t>
      </w:r>
      <w:r w:rsidRPr="00EF6DFD">
        <w:rPr>
          <w:sz w:val="28"/>
          <w:szCs w:val="28"/>
        </w:rPr>
        <w:t>Режим</w:t>
      </w:r>
      <w:r w:rsidRPr="008337C8">
        <w:rPr>
          <w:sz w:val="28"/>
          <w:szCs w:val="28"/>
        </w:rPr>
        <w:t xml:space="preserve"> </w:t>
      </w:r>
      <w:r w:rsidRPr="00EF6DFD">
        <w:rPr>
          <w:sz w:val="28"/>
          <w:szCs w:val="28"/>
        </w:rPr>
        <w:t xml:space="preserve">доступа </w:t>
      </w:r>
      <w:r>
        <w:rPr>
          <w:sz w:val="28"/>
          <w:szCs w:val="28"/>
          <w:lang w:val="uk-UA"/>
        </w:rPr>
        <w:t xml:space="preserve"> к статье : </w:t>
      </w:r>
      <w:hyperlink r:id="rId18" w:history="1">
        <w:r w:rsidRPr="00EF6DFD">
          <w:rPr>
            <w:rStyle w:val="affb"/>
            <w:i w:val="0"/>
            <w:sz w:val="28"/>
            <w:szCs w:val="28"/>
            <w:u w:val="single"/>
          </w:rPr>
          <w:t>http://www.consilium-medicum.com/media/consilium/02_07c/27.shtml</w:t>
        </w:r>
      </w:hyperlink>
      <w:r w:rsidRPr="00EF6DFD">
        <w:rPr>
          <w:sz w:val="28"/>
          <w:szCs w:val="28"/>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Штамм А.</w:t>
      </w:r>
      <w:r w:rsidRPr="00FC7ACC">
        <w:rPr>
          <w:sz w:val="28"/>
          <w:szCs w:val="28"/>
          <w:lang w:val="uk-UA"/>
        </w:rPr>
        <w:t xml:space="preserve"> </w:t>
      </w:r>
      <w:r w:rsidRPr="00FC7ACC">
        <w:rPr>
          <w:sz w:val="28"/>
          <w:szCs w:val="28"/>
        </w:rPr>
        <w:t>М. Невралгия тройничного нерва при дисплазии соединительной ткани (клиника, диагностика, лечение)</w:t>
      </w:r>
      <w:r w:rsidRPr="00FC7ACC">
        <w:rPr>
          <w:sz w:val="28"/>
          <w:szCs w:val="28"/>
          <w:lang w:val="uk-UA"/>
        </w:rPr>
        <w:t xml:space="preserve"> </w:t>
      </w:r>
      <w:r w:rsidRPr="00FC7ACC">
        <w:rPr>
          <w:sz w:val="28"/>
          <w:szCs w:val="28"/>
        </w:rPr>
        <w:t xml:space="preserve">: автореф. дис. на соискание </w:t>
      </w:r>
      <w:r>
        <w:rPr>
          <w:sz w:val="28"/>
          <w:szCs w:val="28"/>
        </w:rPr>
        <w:t>научн</w:t>
      </w:r>
      <w:r w:rsidRPr="00FC7ACC">
        <w:rPr>
          <w:sz w:val="28"/>
          <w:szCs w:val="28"/>
        </w:rPr>
        <w:t xml:space="preserve">. степени канд. мед. наук </w:t>
      </w:r>
      <w:r w:rsidRPr="00FC7ACC">
        <w:rPr>
          <w:color w:val="000000"/>
          <w:sz w:val="28"/>
          <w:szCs w:val="28"/>
        </w:rPr>
        <w:t>/</w:t>
      </w:r>
      <w:r w:rsidRPr="00FC7ACC">
        <w:rPr>
          <w:sz w:val="28"/>
          <w:szCs w:val="28"/>
        </w:rPr>
        <w:t xml:space="preserve"> А.</w:t>
      </w:r>
      <w:r w:rsidRPr="00FC7ACC">
        <w:rPr>
          <w:sz w:val="28"/>
          <w:szCs w:val="28"/>
          <w:lang w:val="uk-UA"/>
        </w:rPr>
        <w:t xml:space="preserve"> </w:t>
      </w:r>
      <w:r w:rsidRPr="00FC7ACC">
        <w:rPr>
          <w:sz w:val="28"/>
          <w:szCs w:val="28"/>
        </w:rPr>
        <w:t xml:space="preserve">М. Штамм. </w:t>
      </w:r>
      <w:r w:rsidRPr="00FC7ACC">
        <w:rPr>
          <w:sz w:val="28"/>
          <w:szCs w:val="28"/>
          <w:lang w:val="uk-UA"/>
        </w:rPr>
        <w:t xml:space="preserve">– </w:t>
      </w:r>
      <w:r w:rsidRPr="00FC7ACC">
        <w:rPr>
          <w:sz w:val="28"/>
          <w:szCs w:val="28"/>
        </w:rPr>
        <w:t>М</w:t>
      </w:r>
      <w:r w:rsidRPr="00FC7ACC">
        <w:rPr>
          <w:sz w:val="28"/>
          <w:szCs w:val="28"/>
          <w:lang w:val="uk-UA"/>
        </w:rPr>
        <w:t>.</w:t>
      </w:r>
      <w:r w:rsidRPr="00FC7ACC">
        <w:rPr>
          <w:sz w:val="28"/>
          <w:szCs w:val="28"/>
        </w:rPr>
        <w:t>, 2007</w:t>
      </w:r>
      <w:r w:rsidRPr="00FC7ACC">
        <w:rPr>
          <w:sz w:val="28"/>
          <w:szCs w:val="28"/>
          <w:lang w:val="uk-UA"/>
        </w:rPr>
        <w:t>. –</w:t>
      </w:r>
      <w:r w:rsidRPr="00FC7ACC">
        <w:rPr>
          <w:sz w:val="28"/>
          <w:szCs w:val="28"/>
        </w:rPr>
        <w:t xml:space="preserve"> 19</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Шурыгин С.</w:t>
      </w:r>
      <w:r w:rsidRPr="00FC7ACC">
        <w:rPr>
          <w:sz w:val="28"/>
          <w:szCs w:val="28"/>
          <w:lang w:val="uk-UA"/>
        </w:rPr>
        <w:t xml:space="preserve"> </w:t>
      </w:r>
      <w:r w:rsidRPr="00FC7ACC">
        <w:rPr>
          <w:sz w:val="28"/>
          <w:szCs w:val="28"/>
        </w:rPr>
        <w:t xml:space="preserve">Н. Первый опыт применения полипропиленовой сетки </w:t>
      </w:r>
      <w:r w:rsidRPr="00FC7ACC">
        <w:rPr>
          <w:sz w:val="28"/>
          <w:szCs w:val="28"/>
          <w:lang w:val="en-US"/>
        </w:rPr>
        <w:t>PARIETENE</w:t>
      </w:r>
      <w:r w:rsidRPr="00FC7ACC">
        <w:rPr>
          <w:sz w:val="28"/>
          <w:szCs w:val="28"/>
        </w:rPr>
        <w:t xml:space="preserve">™ </w:t>
      </w:r>
      <w:r w:rsidRPr="00FC7ACC">
        <w:rPr>
          <w:sz w:val="28"/>
          <w:szCs w:val="28"/>
          <w:lang w:val="en-US"/>
        </w:rPr>
        <w:t>PROGRIP</w:t>
      </w:r>
      <w:r w:rsidRPr="00FC7ACC">
        <w:rPr>
          <w:sz w:val="28"/>
          <w:szCs w:val="28"/>
        </w:rPr>
        <w:t xml:space="preserve">™ в лечении паховых грыж </w:t>
      </w:r>
      <w:r w:rsidRPr="00FC7ACC">
        <w:rPr>
          <w:sz w:val="28"/>
          <w:szCs w:val="28"/>
          <w:lang w:val="uk-UA"/>
        </w:rPr>
        <w:t>/</w:t>
      </w:r>
      <w:r w:rsidRPr="00FC7ACC">
        <w:rPr>
          <w:sz w:val="28"/>
          <w:szCs w:val="28"/>
        </w:rPr>
        <w:t xml:space="preserve"> С.</w:t>
      </w:r>
      <w:r w:rsidRPr="00FC7ACC">
        <w:rPr>
          <w:sz w:val="28"/>
          <w:szCs w:val="28"/>
          <w:lang w:val="uk-UA"/>
        </w:rPr>
        <w:t xml:space="preserve"> </w:t>
      </w:r>
      <w:r w:rsidRPr="00FC7ACC">
        <w:rPr>
          <w:sz w:val="28"/>
          <w:szCs w:val="28"/>
        </w:rPr>
        <w:t>Н. Шурыгин, В.</w:t>
      </w:r>
      <w:r w:rsidRPr="00FC7ACC">
        <w:rPr>
          <w:sz w:val="28"/>
          <w:szCs w:val="28"/>
          <w:lang w:val="uk-UA"/>
        </w:rPr>
        <w:t xml:space="preserve"> </w:t>
      </w:r>
      <w:r w:rsidRPr="00FC7ACC">
        <w:rPr>
          <w:sz w:val="28"/>
          <w:szCs w:val="28"/>
        </w:rPr>
        <w:t>Е.</w:t>
      </w:r>
      <w:r w:rsidRPr="00FC7ACC">
        <w:rPr>
          <w:sz w:val="28"/>
          <w:szCs w:val="28"/>
          <w:lang w:val="uk-UA"/>
        </w:rPr>
        <w:t xml:space="preserve"> </w:t>
      </w:r>
      <w:r w:rsidRPr="00FC7ACC">
        <w:rPr>
          <w:sz w:val="28"/>
          <w:szCs w:val="28"/>
        </w:rPr>
        <w:t>Баринов, Д.</w:t>
      </w:r>
      <w:r w:rsidRPr="00FC7ACC">
        <w:rPr>
          <w:sz w:val="28"/>
          <w:szCs w:val="28"/>
          <w:lang w:val="uk-UA"/>
        </w:rPr>
        <w:t xml:space="preserve"> </w:t>
      </w:r>
      <w:r w:rsidRPr="00FC7ACC">
        <w:rPr>
          <w:sz w:val="28"/>
          <w:szCs w:val="28"/>
        </w:rPr>
        <w:t>В. Чижов // Герниология. – 2008. - №</w:t>
      </w:r>
      <w:r w:rsidRPr="00FC7ACC">
        <w:rPr>
          <w:sz w:val="28"/>
          <w:szCs w:val="28"/>
          <w:lang w:val="uk-UA"/>
        </w:rPr>
        <w:t xml:space="preserve"> </w:t>
      </w:r>
      <w:r w:rsidRPr="00FC7ACC">
        <w:rPr>
          <w:sz w:val="28"/>
          <w:szCs w:val="28"/>
        </w:rPr>
        <w:t>3(19)</w:t>
      </w:r>
      <w:r w:rsidRPr="00FC7ACC">
        <w:rPr>
          <w:sz w:val="28"/>
          <w:szCs w:val="28"/>
          <w:lang w:val="uk-UA"/>
        </w:rPr>
        <w:t>.</w:t>
      </w:r>
      <w:r w:rsidRPr="00FC7ACC">
        <w:rPr>
          <w:sz w:val="28"/>
          <w:szCs w:val="28"/>
        </w:rPr>
        <w:t xml:space="preserve"> – С.</w:t>
      </w:r>
      <w:r w:rsidRPr="00FC7ACC">
        <w:rPr>
          <w:sz w:val="28"/>
          <w:szCs w:val="28"/>
          <w:lang w:val="uk-UA"/>
        </w:rPr>
        <w:t xml:space="preserve"> </w:t>
      </w:r>
      <w:r w:rsidRPr="00FC7ACC">
        <w:rPr>
          <w:sz w:val="28"/>
          <w:szCs w:val="28"/>
        </w:rPr>
        <w:t>50</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Pr>
          <w:sz w:val="28"/>
          <w:szCs w:val="28"/>
        </w:rPr>
        <w:t>Шурыгин</w:t>
      </w:r>
      <w:r w:rsidRPr="00FC7ACC">
        <w:rPr>
          <w:sz w:val="28"/>
          <w:szCs w:val="28"/>
        </w:rPr>
        <w:t xml:space="preserve"> С.</w:t>
      </w:r>
      <w:r w:rsidRPr="00FC7ACC">
        <w:rPr>
          <w:sz w:val="28"/>
          <w:szCs w:val="28"/>
          <w:lang w:val="uk-UA"/>
        </w:rPr>
        <w:t xml:space="preserve"> </w:t>
      </w:r>
      <w:r w:rsidRPr="00FC7ACC">
        <w:rPr>
          <w:sz w:val="28"/>
          <w:szCs w:val="28"/>
        </w:rPr>
        <w:t>Н. Пластика грыжи передней брюшной стенки с использованием</w:t>
      </w:r>
      <w:r>
        <w:rPr>
          <w:sz w:val="28"/>
          <w:szCs w:val="28"/>
        </w:rPr>
        <w:t xml:space="preserve"> снтетических полимеров (экспер</w:t>
      </w:r>
      <w:r>
        <w:rPr>
          <w:sz w:val="28"/>
          <w:szCs w:val="28"/>
          <w:lang w:val="uk-UA"/>
        </w:rPr>
        <w:t>и</w:t>
      </w:r>
      <w:r w:rsidRPr="00FC7ACC">
        <w:rPr>
          <w:sz w:val="28"/>
          <w:szCs w:val="28"/>
        </w:rPr>
        <w:t>ментально-</w:t>
      </w:r>
      <w:r w:rsidRPr="00FC7ACC">
        <w:rPr>
          <w:sz w:val="28"/>
          <w:szCs w:val="28"/>
        </w:rPr>
        <w:lastRenderedPageBreak/>
        <w:t xml:space="preserve">клиническое исследование) </w:t>
      </w:r>
      <w:r w:rsidRPr="00FC7ACC">
        <w:rPr>
          <w:sz w:val="28"/>
          <w:szCs w:val="28"/>
          <w:lang w:val="uk-UA"/>
        </w:rPr>
        <w:t>:</w:t>
      </w:r>
      <w:r w:rsidRPr="00FC7ACC">
        <w:rPr>
          <w:sz w:val="28"/>
          <w:szCs w:val="28"/>
        </w:rPr>
        <w:t xml:space="preserve"> дис. </w:t>
      </w:r>
      <w:r w:rsidRPr="00FC7ACC">
        <w:rPr>
          <w:sz w:val="28"/>
          <w:szCs w:val="28"/>
          <w:lang w:val="uk-UA"/>
        </w:rPr>
        <w:t>…</w:t>
      </w:r>
      <w:r w:rsidRPr="00FC7ACC">
        <w:rPr>
          <w:sz w:val="28"/>
          <w:szCs w:val="28"/>
        </w:rPr>
        <w:t xml:space="preserve"> </w:t>
      </w:r>
      <w:r>
        <w:rPr>
          <w:sz w:val="28"/>
          <w:szCs w:val="28"/>
          <w:lang w:val="uk-UA"/>
        </w:rPr>
        <w:t>доктора</w:t>
      </w:r>
      <w:r w:rsidRPr="00FC7ACC">
        <w:rPr>
          <w:sz w:val="28"/>
          <w:szCs w:val="28"/>
          <w:lang w:val="uk-UA"/>
        </w:rPr>
        <w:t xml:space="preserve">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Pr>
          <w:sz w:val="28"/>
          <w:szCs w:val="28"/>
        </w:rPr>
        <w:t xml:space="preserve"> Шурыгин</w:t>
      </w:r>
      <w:r w:rsidRPr="00FC7ACC">
        <w:rPr>
          <w:sz w:val="28"/>
          <w:szCs w:val="28"/>
        </w:rPr>
        <w:t xml:space="preserve"> С.</w:t>
      </w:r>
      <w:r w:rsidRPr="00FC7ACC">
        <w:rPr>
          <w:sz w:val="28"/>
          <w:szCs w:val="28"/>
          <w:lang w:val="uk-UA"/>
        </w:rPr>
        <w:t xml:space="preserve"> </w:t>
      </w:r>
      <w:r w:rsidRPr="00963076">
        <w:rPr>
          <w:sz w:val="28"/>
          <w:szCs w:val="28"/>
        </w:rPr>
        <w:t xml:space="preserve">Н. </w:t>
      </w:r>
      <w:r w:rsidRPr="00963076">
        <w:rPr>
          <w:sz w:val="28"/>
          <w:szCs w:val="28"/>
          <w:lang w:val="uk-UA"/>
        </w:rPr>
        <w:t>– Москва</w:t>
      </w:r>
      <w:r w:rsidRPr="00FC7ACC">
        <w:rPr>
          <w:sz w:val="28"/>
          <w:szCs w:val="28"/>
          <w:lang w:val="uk-UA"/>
        </w:rPr>
        <w:t xml:space="preserve">, </w:t>
      </w:r>
      <w:r w:rsidRPr="00FC7ACC">
        <w:rPr>
          <w:sz w:val="28"/>
          <w:szCs w:val="28"/>
        </w:rPr>
        <w:t>2006. – 157</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Этапное сан</w:t>
      </w:r>
      <w:r w:rsidRPr="00FC7ACC">
        <w:rPr>
          <w:sz w:val="28"/>
          <w:szCs w:val="28"/>
        </w:rPr>
        <w:t>а</w:t>
      </w:r>
      <w:r w:rsidRPr="00FC7ACC">
        <w:rPr>
          <w:sz w:val="28"/>
          <w:szCs w:val="28"/>
        </w:rPr>
        <w:t>торно-курортное лечение детей с системной дисплазией соединительной тк</w:t>
      </w:r>
      <w:r w:rsidRPr="00FC7ACC">
        <w:rPr>
          <w:sz w:val="28"/>
          <w:szCs w:val="28"/>
        </w:rPr>
        <w:t>а</w:t>
      </w:r>
      <w:r w:rsidRPr="00FC7ACC">
        <w:rPr>
          <w:sz w:val="28"/>
          <w:szCs w:val="28"/>
        </w:rPr>
        <w:t xml:space="preserve">ни / В. А. Поберская, В. П. Тагаурова, Л. Ф. Богмат [и др.] // Таврический медико-биологический вестник. – 2005. – Т. 8. – С. 22.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Эффективность применен</w:t>
      </w:r>
      <w:r w:rsidRPr="00FC7ACC">
        <w:rPr>
          <w:sz w:val="28"/>
          <w:szCs w:val="28"/>
          <w:lang w:val="uk-UA"/>
        </w:rPr>
        <w:t>ия</w:t>
      </w:r>
      <w:r w:rsidRPr="00FC7ACC">
        <w:rPr>
          <w:sz w:val="28"/>
          <w:szCs w:val="28"/>
        </w:rPr>
        <w:t xml:space="preserve"> ауто- и аллотрансплантатов при грыжах передней брюшной стенки </w:t>
      </w:r>
      <w:r w:rsidRPr="00FC7ACC">
        <w:rPr>
          <w:sz w:val="28"/>
          <w:szCs w:val="28"/>
          <w:lang w:val="uk-UA"/>
        </w:rPr>
        <w:t xml:space="preserve">/ </w:t>
      </w:r>
      <w:r w:rsidRPr="00FC7ACC">
        <w:rPr>
          <w:sz w:val="28"/>
          <w:szCs w:val="28"/>
        </w:rPr>
        <w:t>В.</w:t>
      </w:r>
      <w:r w:rsidRPr="00FC7ACC">
        <w:rPr>
          <w:sz w:val="28"/>
          <w:szCs w:val="28"/>
          <w:lang w:val="uk-UA"/>
        </w:rPr>
        <w:t xml:space="preserve"> </w:t>
      </w:r>
      <w:r w:rsidRPr="00FC7ACC">
        <w:rPr>
          <w:sz w:val="28"/>
          <w:szCs w:val="28"/>
        </w:rPr>
        <w:t>Г.</w:t>
      </w:r>
      <w:r w:rsidRPr="00FC7ACC">
        <w:rPr>
          <w:sz w:val="28"/>
          <w:szCs w:val="28"/>
          <w:lang w:val="uk-UA"/>
        </w:rPr>
        <w:t xml:space="preserve"> </w:t>
      </w:r>
      <w:r w:rsidRPr="00FC7ACC">
        <w:rPr>
          <w:sz w:val="28"/>
          <w:szCs w:val="28"/>
        </w:rPr>
        <w:t>Ярешко, С.</w:t>
      </w:r>
      <w:r w:rsidRPr="00FC7ACC">
        <w:rPr>
          <w:sz w:val="28"/>
          <w:szCs w:val="28"/>
          <w:lang w:val="uk-UA"/>
        </w:rPr>
        <w:t xml:space="preserve"> </w:t>
      </w:r>
      <w:r w:rsidRPr="00FC7ACC">
        <w:rPr>
          <w:sz w:val="28"/>
          <w:szCs w:val="28"/>
        </w:rPr>
        <w:t>Е.</w:t>
      </w:r>
      <w:r w:rsidRPr="00FC7ACC">
        <w:rPr>
          <w:sz w:val="28"/>
          <w:szCs w:val="28"/>
          <w:lang w:val="uk-UA"/>
        </w:rPr>
        <w:t xml:space="preserve"> </w:t>
      </w:r>
      <w:r w:rsidRPr="00FC7ACC">
        <w:rPr>
          <w:sz w:val="28"/>
          <w:szCs w:val="28"/>
        </w:rPr>
        <w:t>Гребенников, Н.</w:t>
      </w:r>
      <w:r w:rsidRPr="00FC7ACC">
        <w:rPr>
          <w:sz w:val="28"/>
          <w:szCs w:val="28"/>
          <w:lang w:val="uk-UA"/>
        </w:rPr>
        <w:t xml:space="preserve"> </w:t>
      </w:r>
      <w:r w:rsidRPr="00FC7ACC">
        <w:rPr>
          <w:sz w:val="28"/>
          <w:szCs w:val="28"/>
        </w:rPr>
        <w:t>Н.</w:t>
      </w:r>
      <w:r w:rsidRPr="00FC7ACC">
        <w:rPr>
          <w:sz w:val="28"/>
          <w:szCs w:val="28"/>
          <w:lang w:val="uk-UA"/>
        </w:rPr>
        <w:t xml:space="preserve"> </w:t>
      </w:r>
      <w:r w:rsidRPr="00FC7ACC">
        <w:rPr>
          <w:sz w:val="28"/>
          <w:szCs w:val="28"/>
        </w:rPr>
        <w:t>Чертенков</w:t>
      </w:r>
      <w:r w:rsidRPr="00FC7ACC">
        <w:rPr>
          <w:sz w:val="28"/>
          <w:szCs w:val="28"/>
          <w:lang w:val="uk-UA"/>
        </w:rPr>
        <w:t xml:space="preserve"> </w:t>
      </w:r>
      <w:r w:rsidRPr="00FC7ACC">
        <w:rPr>
          <w:sz w:val="28"/>
          <w:szCs w:val="28"/>
        </w:rPr>
        <w:t>[и др.] // Матеріали ІІ Всеукраїнської наук</w:t>
      </w:r>
      <w:r w:rsidRPr="00FC7ACC">
        <w:rPr>
          <w:sz w:val="28"/>
          <w:szCs w:val="28"/>
          <w:lang w:val="uk-UA"/>
        </w:rPr>
        <w:t>.</w:t>
      </w:r>
      <w:r w:rsidRPr="00FC7ACC">
        <w:rPr>
          <w:sz w:val="28"/>
          <w:szCs w:val="28"/>
        </w:rPr>
        <w:t>-практ</w:t>
      </w:r>
      <w:r w:rsidRPr="00FC7ACC">
        <w:rPr>
          <w:sz w:val="28"/>
          <w:szCs w:val="28"/>
          <w:lang w:val="uk-UA"/>
        </w:rPr>
        <w:t>.</w:t>
      </w:r>
      <w:r w:rsidRPr="00FC7ACC">
        <w:rPr>
          <w:sz w:val="28"/>
          <w:szCs w:val="28"/>
        </w:rPr>
        <w:t xml:space="preserve"> конф</w:t>
      </w:r>
      <w:r w:rsidRPr="00FC7ACC">
        <w:rPr>
          <w:sz w:val="28"/>
          <w:szCs w:val="28"/>
          <w:lang w:val="uk-UA"/>
        </w:rPr>
        <w:t>.</w:t>
      </w:r>
      <w:r w:rsidRPr="00FC7ACC">
        <w:rPr>
          <w:sz w:val="28"/>
          <w:szCs w:val="28"/>
        </w:rPr>
        <w:t xml:space="preserve"> з міжнародною участю</w:t>
      </w:r>
      <w:r w:rsidRPr="00FC7ACC">
        <w:rPr>
          <w:sz w:val="28"/>
          <w:szCs w:val="28"/>
          <w:lang w:val="uk-UA"/>
        </w:rPr>
        <w:t>.</w:t>
      </w:r>
      <w:r w:rsidRPr="00FC7ACC">
        <w:rPr>
          <w:sz w:val="28"/>
          <w:szCs w:val="28"/>
        </w:rPr>
        <w:t xml:space="preserve"> –</w:t>
      </w:r>
      <w:r w:rsidRPr="00FC7ACC">
        <w:rPr>
          <w:sz w:val="28"/>
          <w:szCs w:val="28"/>
          <w:lang w:val="uk-UA"/>
        </w:rPr>
        <w:t xml:space="preserve"> </w:t>
      </w:r>
      <w:r>
        <w:rPr>
          <w:sz w:val="28"/>
          <w:szCs w:val="28"/>
        </w:rPr>
        <w:t>Алушта</w:t>
      </w:r>
      <w:r w:rsidRPr="00FC7ACC">
        <w:rPr>
          <w:sz w:val="28"/>
          <w:szCs w:val="28"/>
          <w:lang w:val="uk-UA"/>
        </w:rPr>
        <w:t xml:space="preserve">, </w:t>
      </w:r>
      <w:r w:rsidRPr="00FC7ACC">
        <w:rPr>
          <w:sz w:val="28"/>
          <w:szCs w:val="28"/>
        </w:rPr>
        <w:t>2004.</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С.</w:t>
      </w:r>
      <w:r w:rsidRPr="00FC7ACC">
        <w:rPr>
          <w:sz w:val="28"/>
          <w:szCs w:val="28"/>
          <w:lang w:val="uk-UA"/>
        </w:rPr>
        <w:t xml:space="preserve"> </w:t>
      </w:r>
      <w:r w:rsidRPr="00FC7ACC">
        <w:rPr>
          <w:sz w:val="28"/>
          <w:szCs w:val="28"/>
        </w:rPr>
        <w:t>52-54</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Юрасов А.</w:t>
      </w:r>
      <w:r w:rsidRPr="00FC7ACC">
        <w:rPr>
          <w:sz w:val="28"/>
          <w:szCs w:val="28"/>
          <w:lang w:val="uk-UA"/>
        </w:rPr>
        <w:t xml:space="preserve"> </w:t>
      </w:r>
      <w:r w:rsidRPr="00FC7ACC">
        <w:rPr>
          <w:sz w:val="28"/>
          <w:szCs w:val="28"/>
        </w:rPr>
        <w:t xml:space="preserve">В. Хирургия паховых и послеоперационных вентральных грыж передней брюшной стенки </w:t>
      </w:r>
      <w:r w:rsidRPr="00FC7ACC">
        <w:rPr>
          <w:sz w:val="28"/>
          <w:szCs w:val="28"/>
          <w:lang w:val="uk-UA"/>
        </w:rPr>
        <w:t>:</w:t>
      </w:r>
      <w:r w:rsidRPr="00FC7ACC">
        <w:rPr>
          <w:sz w:val="28"/>
          <w:szCs w:val="28"/>
        </w:rPr>
        <w:t xml:space="preserve"> дис. </w:t>
      </w:r>
      <w:r w:rsidRPr="00FC7ACC">
        <w:rPr>
          <w:sz w:val="28"/>
          <w:szCs w:val="28"/>
          <w:lang w:val="uk-UA"/>
        </w:rPr>
        <w:t>…</w:t>
      </w:r>
      <w:r w:rsidRPr="00FC7ACC">
        <w:rPr>
          <w:sz w:val="28"/>
          <w:szCs w:val="28"/>
        </w:rPr>
        <w:t xml:space="preserve"> докт</w:t>
      </w:r>
      <w:r w:rsidRPr="00FC7ACC">
        <w:rPr>
          <w:sz w:val="28"/>
          <w:szCs w:val="28"/>
          <w:lang w:val="uk-UA"/>
        </w:rPr>
        <w:t xml:space="preserve">ора </w:t>
      </w:r>
      <w:r w:rsidRPr="00FC7ACC">
        <w:rPr>
          <w:sz w:val="28"/>
          <w:szCs w:val="28"/>
        </w:rPr>
        <w:t>мед.</w:t>
      </w:r>
      <w:r w:rsidRPr="00FC7ACC">
        <w:rPr>
          <w:sz w:val="28"/>
          <w:szCs w:val="28"/>
          <w:lang w:val="uk-UA"/>
        </w:rPr>
        <w:t xml:space="preserve"> </w:t>
      </w:r>
      <w:r w:rsidRPr="00FC7ACC">
        <w:rPr>
          <w:sz w:val="28"/>
          <w:szCs w:val="28"/>
        </w:rPr>
        <w:t>наук</w:t>
      </w:r>
      <w:r w:rsidRPr="00FC7ACC">
        <w:rPr>
          <w:sz w:val="28"/>
          <w:szCs w:val="28"/>
          <w:lang w:val="uk-UA"/>
        </w:rPr>
        <w:t xml:space="preserve"> /</w:t>
      </w:r>
      <w:r w:rsidRPr="00FC7ACC">
        <w:rPr>
          <w:sz w:val="28"/>
          <w:szCs w:val="28"/>
        </w:rPr>
        <w:t xml:space="preserve"> Юрасов А.</w:t>
      </w:r>
      <w:r w:rsidRPr="00FC7ACC">
        <w:rPr>
          <w:sz w:val="28"/>
          <w:szCs w:val="28"/>
          <w:lang w:val="uk-UA"/>
        </w:rPr>
        <w:t xml:space="preserve"> </w:t>
      </w:r>
      <w:r w:rsidRPr="00FC7ACC">
        <w:rPr>
          <w:sz w:val="28"/>
          <w:szCs w:val="28"/>
        </w:rPr>
        <w:t xml:space="preserve">В. </w:t>
      </w:r>
      <w:r w:rsidRPr="00FC7ACC">
        <w:rPr>
          <w:sz w:val="28"/>
          <w:szCs w:val="28"/>
          <w:lang w:val="uk-UA"/>
        </w:rPr>
        <w:t xml:space="preserve">- </w:t>
      </w:r>
      <w:r w:rsidRPr="00FC7ACC">
        <w:rPr>
          <w:sz w:val="28"/>
          <w:szCs w:val="28"/>
        </w:rPr>
        <w:t>М., 2002. – 274</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Ягудин М.</w:t>
      </w:r>
      <w:r w:rsidRPr="00FC7ACC">
        <w:rPr>
          <w:sz w:val="28"/>
          <w:szCs w:val="28"/>
          <w:lang w:val="uk-UA"/>
        </w:rPr>
        <w:t xml:space="preserve"> </w:t>
      </w:r>
      <w:r w:rsidRPr="00FC7ACC">
        <w:rPr>
          <w:sz w:val="28"/>
          <w:szCs w:val="28"/>
        </w:rPr>
        <w:t>К. Альтернативные подходы к герниопластике послеоперационных вентральных грыж</w:t>
      </w:r>
      <w:r w:rsidRPr="00FC7ACC">
        <w:rPr>
          <w:sz w:val="28"/>
          <w:szCs w:val="28"/>
          <w:lang w:val="uk-UA"/>
        </w:rPr>
        <w:t xml:space="preserve"> /</w:t>
      </w:r>
      <w:r w:rsidRPr="00FC7ACC">
        <w:rPr>
          <w:sz w:val="28"/>
          <w:szCs w:val="28"/>
        </w:rPr>
        <w:t xml:space="preserve"> М.</w:t>
      </w:r>
      <w:r w:rsidRPr="00FC7ACC">
        <w:rPr>
          <w:sz w:val="28"/>
          <w:szCs w:val="28"/>
          <w:lang w:val="uk-UA"/>
        </w:rPr>
        <w:t xml:space="preserve"> </w:t>
      </w:r>
      <w:r w:rsidRPr="00FC7ACC">
        <w:rPr>
          <w:sz w:val="28"/>
          <w:szCs w:val="28"/>
        </w:rPr>
        <w:t>К. Ягудин</w:t>
      </w:r>
      <w:r w:rsidRPr="00FC7ACC">
        <w:rPr>
          <w:sz w:val="28"/>
          <w:szCs w:val="28"/>
          <w:lang w:val="uk-UA"/>
        </w:rPr>
        <w:t xml:space="preserve"> //</w:t>
      </w:r>
      <w:r w:rsidRPr="00FC7ACC">
        <w:rPr>
          <w:sz w:val="28"/>
          <w:szCs w:val="28"/>
        </w:rPr>
        <w:t xml:space="preserve"> Казанский медицинский журнал</w:t>
      </w:r>
      <w:r w:rsidRPr="00FC7ACC">
        <w:rPr>
          <w:sz w:val="28"/>
          <w:szCs w:val="28"/>
          <w:lang w:val="uk-UA"/>
        </w:rPr>
        <w:t>. –</w:t>
      </w:r>
      <w:r w:rsidRPr="00FC7ACC">
        <w:rPr>
          <w:sz w:val="28"/>
          <w:szCs w:val="28"/>
        </w:rPr>
        <w:t xml:space="preserve"> 2003</w:t>
      </w:r>
      <w:r w:rsidRPr="00FC7ACC">
        <w:rPr>
          <w:sz w:val="28"/>
          <w:szCs w:val="28"/>
          <w:lang w:val="uk-UA"/>
        </w:rPr>
        <w:t xml:space="preserve">. - </w:t>
      </w:r>
      <w:r w:rsidRPr="00FC7ACC">
        <w:rPr>
          <w:sz w:val="28"/>
          <w:szCs w:val="28"/>
        </w:rPr>
        <w:t>Т.</w:t>
      </w:r>
      <w:r w:rsidRPr="00FC7ACC">
        <w:rPr>
          <w:sz w:val="28"/>
          <w:szCs w:val="28"/>
          <w:lang w:val="uk-UA"/>
        </w:rPr>
        <w:t xml:space="preserve"> </w:t>
      </w:r>
      <w:r w:rsidRPr="00FC7ACC">
        <w:rPr>
          <w:sz w:val="28"/>
          <w:szCs w:val="28"/>
        </w:rPr>
        <w:t>84</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2.</w:t>
      </w:r>
      <w:r w:rsidRPr="00FC7ACC">
        <w:rPr>
          <w:sz w:val="28"/>
          <w:szCs w:val="28"/>
          <w:lang w:val="uk-UA"/>
        </w:rPr>
        <w:t xml:space="preserve"> </w:t>
      </w:r>
      <w:r w:rsidRPr="00FC7ACC">
        <w:rPr>
          <w:sz w:val="28"/>
          <w:szCs w:val="28"/>
        </w:rPr>
        <w:t>-</w:t>
      </w:r>
      <w:r w:rsidRPr="00FC7ACC">
        <w:rPr>
          <w:sz w:val="28"/>
          <w:szCs w:val="28"/>
          <w:lang w:val="uk-UA"/>
        </w:rPr>
        <w:t xml:space="preserve"> </w:t>
      </w:r>
      <w:r w:rsidRPr="00FC7ACC">
        <w:rPr>
          <w:sz w:val="28"/>
          <w:szCs w:val="28"/>
        </w:rPr>
        <w:t>С.</w:t>
      </w:r>
      <w:r w:rsidRPr="00FC7ACC">
        <w:rPr>
          <w:sz w:val="28"/>
          <w:szCs w:val="28"/>
          <w:lang w:val="uk-UA"/>
        </w:rPr>
        <w:t xml:space="preserve"> </w:t>
      </w:r>
      <w:r w:rsidRPr="00FC7ACC">
        <w:rPr>
          <w:sz w:val="28"/>
          <w:szCs w:val="28"/>
        </w:rPr>
        <w:t>121</w:t>
      </w:r>
      <w:r w:rsidRPr="00FC7ACC">
        <w:rPr>
          <w:sz w:val="28"/>
          <w:szCs w:val="28"/>
          <w:lang w:val="uk-UA"/>
        </w:rPr>
        <w:t>-</w:t>
      </w:r>
      <w:r w:rsidRPr="00FC7ACC">
        <w:rPr>
          <w:sz w:val="28"/>
          <w:szCs w:val="28"/>
        </w:rPr>
        <w:t>123.</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color w:val="000000"/>
          <w:sz w:val="28"/>
          <w:szCs w:val="28"/>
        </w:rPr>
        <w:t>Яковлев В.</w:t>
      </w:r>
      <w:r w:rsidRPr="00FC7ACC">
        <w:rPr>
          <w:color w:val="000000"/>
          <w:sz w:val="28"/>
          <w:szCs w:val="28"/>
          <w:lang w:val="uk-UA"/>
        </w:rPr>
        <w:t xml:space="preserve"> </w:t>
      </w:r>
      <w:r w:rsidRPr="00FC7ACC">
        <w:rPr>
          <w:color w:val="000000"/>
          <w:sz w:val="28"/>
          <w:szCs w:val="28"/>
        </w:rPr>
        <w:t>М. Взгляд клинициста на проблему дисплазии соединительной ткани. Классификационная концепция</w:t>
      </w:r>
      <w:r w:rsidRPr="00FC7ACC">
        <w:rPr>
          <w:color w:val="000000"/>
          <w:sz w:val="28"/>
          <w:szCs w:val="28"/>
          <w:lang w:val="uk-UA"/>
        </w:rPr>
        <w:t xml:space="preserve"> /</w:t>
      </w:r>
      <w:r w:rsidRPr="00FC7ACC">
        <w:rPr>
          <w:color w:val="000000"/>
          <w:sz w:val="28"/>
          <w:szCs w:val="28"/>
        </w:rPr>
        <w:t xml:space="preserve"> В.</w:t>
      </w:r>
      <w:r w:rsidRPr="00FC7ACC">
        <w:rPr>
          <w:color w:val="000000"/>
          <w:sz w:val="28"/>
          <w:szCs w:val="28"/>
          <w:lang w:val="uk-UA"/>
        </w:rPr>
        <w:t xml:space="preserve"> </w:t>
      </w:r>
      <w:r w:rsidRPr="00FC7ACC">
        <w:rPr>
          <w:color w:val="000000"/>
          <w:sz w:val="28"/>
          <w:szCs w:val="28"/>
        </w:rPr>
        <w:t>М. Яковлев, Г.</w:t>
      </w:r>
      <w:r w:rsidRPr="00FC7ACC">
        <w:rPr>
          <w:color w:val="000000"/>
          <w:sz w:val="28"/>
          <w:szCs w:val="28"/>
          <w:lang w:val="uk-UA"/>
        </w:rPr>
        <w:t xml:space="preserve"> </w:t>
      </w:r>
      <w:r w:rsidRPr="00FC7ACC">
        <w:rPr>
          <w:color w:val="000000"/>
          <w:sz w:val="28"/>
          <w:szCs w:val="28"/>
        </w:rPr>
        <w:t>И.</w:t>
      </w:r>
      <w:r w:rsidRPr="00FC7ACC">
        <w:rPr>
          <w:color w:val="000000"/>
          <w:sz w:val="28"/>
          <w:szCs w:val="28"/>
          <w:lang w:val="uk-UA"/>
        </w:rPr>
        <w:t xml:space="preserve"> </w:t>
      </w:r>
      <w:r w:rsidRPr="00FC7ACC">
        <w:rPr>
          <w:color w:val="000000"/>
          <w:sz w:val="28"/>
          <w:szCs w:val="28"/>
        </w:rPr>
        <w:t>Нечаева, И.</w:t>
      </w:r>
      <w:r w:rsidRPr="00FC7ACC">
        <w:rPr>
          <w:color w:val="000000"/>
          <w:sz w:val="28"/>
          <w:szCs w:val="28"/>
          <w:lang w:val="uk-UA"/>
        </w:rPr>
        <w:t xml:space="preserve"> </w:t>
      </w:r>
      <w:r w:rsidRPr="00FC7ACC">
        <w:rPr>
          <w:color w:val="000000"/>
          <w:sz w:val="28"/>
          <w:szCs w:val="28"/>
        </w:rPr>
        <w:t xml:space="preserve">А. Викторова </w:t>
      </w:r>
      <w:r w:rsidRPr="00FC7ACC">
        <w:rPr>
          <w:sz w:val="28"/>
          <w:szCs w:val="28"/>
        </w:rPr>
        <w:t xml:space="preserve">// </w:t>
      </w:r>
      <w:r w:rsidRPr="00FC7ACC">
        <w:rPr>
          <w:color w:val="000000"/>
          <w:sz w:val="28"/>
          <w:szCs w:val="28"/>
        </w:rPr>
        <w:t>Дисплазия соединительной ткани : материалы симпозиума / ред. Г. И. Нечаева. – Омск : Изд-во ОмГМА, 2002. - С. 3-11</w:t>
      </w:r>
      <w:r w:rsidRPr="00FC7ACC">
        <w:rPr>
          <w:color w:val="000000"/>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rPr>
      </w:pPr>
      <w:r w:rsidRPr="00FC7ACC">
        <w:rPr>
          <w:sz w:val="28"/>
          <w:szCs w:val="28"/>
        </w:rPr>
        <w:t>Яковлев В.</w:t>
      </w:r>
      <w:r w:rsidRPr="00FC7ACC">
        <w:rPr>
          <w:sz w:val="28"/>
          <w:szCs w:val="28"/>
          <w:lang w:val="uk-UA"/>
        </w:rPr>
        <w:t xml:space="preserve"> </w:t>
      </w:r>
      <w:r w:rsidRPr="00FC7ACC">
        <w:rPr>
          <w:sz w:val="28"/>
          <w:szCs w:val="28"/>
        </w:rPr>
        <w:t>М. Иммунопатологические синдромы при наследственной дисплазии соединительной ткани</w:t>
      </w:r>
      <w:r w:rsidRPr="00FC7ACC">
        <w:rPr>
          <w:sz w:val="28"/>
          <w:szCs w:val="28"/>
          <w:lang w:val="uk-UA"/>
        </w:rPr>
        <w:t xml:space="preserve"> /</w:t>
      </w:r>
      <w:r w:rsidRPr="00FC7ACC">
        <w:rPr>
          <w:sz w:val="28"/>
          <w:szCs w:val="28"/>
        </w:rPr>
        <w:t xml:space="preserve"> Яковлев В.</w:t>
      </w:r>
      <w:r w:rsidRPr="00FC7ACC">
        <w:rPr>
          <w:sz w:val="28"/>
          <w:szCs w:val="28"/>
          <w:lang w:val="uk-UA"/>
        </w:rPr>
        <w:t xml:space="preserve"> </w:t>
      </w:r>
      <w:r w:rsidRPr="00FC7ACC">
        <w:rPr>
          <w:sz w:val="28"/>
          <w:szCs w:val="28"/>
        </w:rPr>
        <w:t>М., Глотов А.</w:t>
      </w:r>
      <w:r w:rsidRPr="00FC7ACC">
        <w:rPr>
          <w:sz w:val="28"/>
          <w:szCs w:val="28"/>
          <w:lang w:val="uk-UA"/>
        </w:rPr>
        <w:t xml:space="preserve"> </w:t>
      </w:r>
      <w:r w:rsidRPr="00FC7ACC">
        <w:rPr>
          <w:sz w:val="28"/>
          <w:szCs w:val="28"/>
        </w:rPr>
        <w:t>В., Ягода А.</w:t>
      </w:r>
      <w:r w:rsidRPr="00FC7ACC">
        <w:rPr>
          <w:sz w:val="28"/>
          <w:szCs w:val="28"/>
          <w:lang w:val="uk-UA"/>
        </w:rPr>
        <w:t xml:space="preserve"> </w:t>
      </w:r>
      <w:r w:rsidRPr="00FC7ACC">
        <w:rPr>
          <w:sz w:val="28"/>
          <w:szCs w:val="28"/>
        </w:rPr>
        <w:t xml:space="preserve">В. </w:t>
      </w:r>
      <w:r w:rsidRPr="00FC7ACC">
        <w:rPr>
          <w:sz w:val="28"/>
          <w:szCs w:val="28"/>
          <w:lang w:val="uk-UA"/>
        </w:rPr>
        <w:t>-</w:t>
      </w:r>
      <w:r w:rsidRPr="00FC7ACC">
        <w:rPr>
          <w:sz w:val="28"/>
          <w:szCs w:val="28"/>
        </w:rPr>
        <w:t xml:space="preserve"> Ставрополь, 2005</w:t>
      </w:r>
      <w:r w:rsidRPr="00FC7ACC">
        <w:rPr>
          <w:sz w:val="28"/>
          <w:szCs w:val="28"/>
          <w:lang w:val="uk-UA"/>
        </w:rPr>
        <w:t>. –</w:t>
      </w:r>
      <w:r w:rsidRPr="00FC7ACC">
        <w:rPr>
          <w:sz w:val="28"/>
          <w:szCs w:val="28"/>
        </w:rPr>
        <w:t xml:space="preserve"> 191</w:t>
      </w:r>
      <w:r w:rsidRPr="00FC7ACC">
        <w:rPr>
          <w:sz w:val="28"/>
          <w:szCs w:val="28"/>
          <w:lang w:val="uk-UA"/>
        </w:rPr>
        <w:t xml:space="preserve"> </w:t>
      </w:r>
      <w:r w:rsidRPr="00FC7ACC">
        <w:rPr>
          <w:sz w:val="28"/>
          <w:szCs w:val="28"/>
        </w:rPr>
        <w:t>с.</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rPr>
        <w:t>Яковлев В.</w:t>
      </w:r>
      <w:r w:rsidRPr="00FC7ACC">
        <w:rPr>
          <w:sz w:val="28"/>
          <w:szCs w:val="28"/>
          <w:lang w:val="uk-UA"/>
        </w:rPr>
        <w:t xml:space="preserve"> </w:t>
      </w:r>
      <w:r w:rsidRPr="00FC7ACC">
        <w:rPr>
          <w:sz w:val="28"/>
          <w:szCs w:val="28"/>
        </w:rPr>
        <w:t>М. Эндотелиальная дисфункция при дисплазии соединительной ткани</w:t>
      </w:r>
      <w:r w:rsidRPr="00FC7ACC">
        <w:rPr>
          <w:sz w:val="28"/>
          <w:szCs w:val="28"/>
          <w:lang w:val="uk-UA"/>
        </w:rPr>
        <w:t xml:space="preserve"> /</w:t>
      </w:r>
      <w:r w:rsidRPr="00FC7ACC">
        <w:rPr>
          <w:sz w:val="28"/>
          <w:szCs w:val="28"/>
        </w:rPr>
        <w:t xml:space="preserve"> В.</w:t>
      </w:r>
      <w:r w:rsidRPr="00FC7ACC">
        <w:rPr>
          <w:sz w:val="28"/>
          <w:szCs w:val="28"/>
          <w:lang w:val="uk-UA"/>
        </w:rPr>
        <w:t xml:space="preserve"> </w:t>
      </w:r>
      <w:r w:rsidRPr="00FC7ACC">
        <w:rPr>
          <w:sz w:val="28"/>
          <w:szCs w:val="28"/>
        </w:rPr>
        <w:t>М. Яковлев, А.</w:t>
      </w:r>
      <w:r w:rsidRPr="00FC7ACC">
        <w:rPr>
          <w:sz w:val="28"/>
          <w:szCs w:val="28"/>
          <w:lang w:val="uk-UA"/>
        </w:rPr>
        <w:t xml:space="preserve"> </w:t>
      </w:r>
      <w:r w:rsidRPr="00FC7ACC">
        <w:rPr>
          <w:sz w:val="28"/>
          <w:szCs w:val="28"/>
        </w:rPr>
        <w:t>В. Глотов, О.</w:t>
      </w:r>
      <w:r w:rsidRPr="00FC7ACC">
        <w:rPr>
          <w:sz w:val="28"/>
          <w:szCs w:val="28"/>
          <w:lang w:val="uk-UA"/>
        </w:rPr>
        <w:t xml:space="preserve"> </w:t>
      </w:r>
      <w:r w:rsidRPr="00FC7ACC">
        <w:rPr>
          <w:sz w:val="28"/>
          <w:szCs w:val="28"/>
        </w:rPr>
        <w:t>Л.</w:t>
      </w:r>
      <w:r w:rsidRPr="00FC7ACC">
        <w:rPr>
          <w:sz w:val="28"/>
          <w:szCs w:val="28"/>
          <w:lang w:val="uk-UA"/>
        </w:rPr>
        <w:t xml:space="preserve"> </w:t>
      </w:r>
      <w:r w:rsidRPr="00FC7ACC">
        <w:rPr>
          <w:sz w:val="28"/>
          <w:szCs w:val="28"/>
        </w:rPr>
        <w:t>Миневич // Дисплазия соединительной ткани : материалы симпозиума / ред. Г. И. Нечаева. – Омск : Изд-во ОмГМА, 2002. - С. 57-61</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eastAsia="uk-UA"/>
        </w:rPr>
      </w:pPr>
      <w:r w:rsidRPr="00FC7ACC">
        <w:rPr>
          <w:sz w:val="28"/>
          <w:szCs w:val="28"/>
        </w:rPr>
        <w:lastRenderedPageBreak/>
        <w:t>Янов В.</w:t>
      </w:r>
      <w:r w:rsidRPr="00FC7ACC">
        <w:rPr>
          <w:sz w:val="28"/>
          <w:szCs w:val="28"/>
          <w:lang w:val="uk-UA"/>
        </w:rPr>
        <w:t xml:space="preserve"> </w:t>
      </w:r>
      <w:r w:rsidRPr="00FC7ACC">
        <w:rPr>
          <w:sz w:val="28"/>
          <w:szCs w:val="28"/>
        </w:rPr>
        <w:t xml:space="preserve">Н. Аутодермальная пластика и транспозиция прямых мышц живота при гигантских послеоперационных грыжах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Н. Янов // Хирургия.</w:t>
      </w:r>
      <w:r w:rsidRPr="00FC7ACC">
        <w:rPr>
          <w:sz w:val="28"/>
          <w:szCs w:val="28"/>
          <w:lang w:val="uk-UA"/>
        </w:rPr>
        <w:t xml:space="preserve"> </w:t>
      </w:r>
      <w:r w:rsidRPr="00FC7ACC">
        <w:rPr>
          <w:sz w:val="28"/>
          <w:szCs w:val="28"/>
        </w:rPr>
        <w:t>- 2000.</w:t>
      </w:r>
      <w:r w:rsidRPr="00FC7ACC">
        <w:rPr>
          <w:sz w:val="28"/>
          <w:szCs w:val="28"/>
          <w:lang w:val="uk-UA"/>
        </w:rPr>
        <w:t xml:space="preserve"> </w:t>
      </w:r>
      <w:r w:rsidRPr="00FC7ACC">
        <w:rPr>
          <w:sz w:val="28"/>
          <w:szCs w:val="28"/>
        </w:rPr>
        <w:t>- №</w:t>
      </w:r>
      <w:r w:rsidRPr="00FC7ACC">
        <w:rPr>
          <w:sz w:val="28"/>
          <w:szCs w:val="28"/>
          <w:lang w:val="uk-UA"/>
        </w:rPr>
        <w:t xml:space="preserve"> </w:t>
      </w:r>
      <w:r w:rsidRPr="00FC7ACC">
        <w:rPr>
          <w:sz w:val="28"/>
          <w:szCs w:val="28"/>
        </w:rPr>
        <w:t>6.</w:t>
      </w:r>
      <w:r w:rsidRPr="00FC7ACC">
        <w:rPr>
          <w:sz w:val="28"/>
          <w:szCs w:val="28"/>
          <w:lang w:val="uk-UA"/>
        </w:rPr>
        <w:t xml:space="preserve"> </w:t>
      </w:r>
      <w:r w:rsidRPr="00FC7ACC">
        <w:rPr>
          <w:sz w:val="28"/>
          <w:szCs w:val="28"/>
        </w:rPr>
        <w:t>- С.</w:t>
      </w:r>
      <w:r w:rsidRPr="00FC7ACC">
        <w:rPr>
          <w:sz w:val="28"/>
          <w:szCs w:val="28"/>
          <w:lang w:val="uk-UA"/>
        </w:rPr>
        <w:t xml:space="preserve"> </w:t>
      </w:r>
      <w:r w:rsidRPr="00FC7ACC">
        <w:rPr>
          <w:sz w:val="28"/>
          <w:szCs w:val="28"/>
        </w:rPr>
        <w:t>23-26</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eastAsia="uk-UA"/>
        </w:rPr>
        <w:t>Ярешко В.</w:t>
      </w:r>
      <w:r w:rsidRPr="00FC7ACC">
        <w:rPr>
          <w:sz w:val="28"/>
          <w:szCs w:val="28"/>
          <w:lang w:val="uk-UA" w:eastAsia="uk-UA"/>
        </w:rPr>
        <w:t xml:space="preserve"> </w:t>
      </w:r>
      <w:r w:rsidRPr="00FC7ACC">
        <w:rPr>
          <w:sz w:val="28"/>
          <w:szCs w:val="28"/>
          <w:lang w:eastAsia="uk-UA"/>
        </w:rPr>
        <w:t>Г. Аллотрансплантантная пластика передней брюшной стенки с поз</w:t>
      </w:r>
      <w:r w:rsidRPr="00FC7ACC">
        <w:rPr>
          <w:sz w:val="28"/>
          <w:szCs w:val="28"/>
          <w:lang w:eastAsia="uk-UA"/>
        </w:rPr>
        <w:t>и</w:t>
      </w:r>
      <w:r w:rsidRPr="00FC7ACC">
        <w:rPr>
          <w:sz w:val="28"/>
          <w:szCs w:val="28"/>
          <w:lang w:eastAsia="uk-UA"/>
        </w:rPr>
        <w:t>ций сложных хирургических с</w:t>
      </w:r>
      <w:r w:rsidRPr="00FC7ACC">
        <w:rPr>
          <w:sz w:val="28"/>
          <w:szCs w:val="28"/>
          <w:lang w:eastAsia="uk-UA"/>
        </w:rPr>
        <w:t>и</w:t>
      </w:r>
      <w:r w:rsidRPr="00FC7ACC">
        <w:rPr>
          <w:sz w:val="28"/>
          <w:szCs w:val="28"/>
          <w:lang w:eastAsia="uk-UA"/>
        </w:rPr>
        <w:t xml:space="preserve">туаций </w:t>
      </w:r>
      <w:r w:rsidRPr="00FC7ACC">
        <w:rPr>
          <w:sz w:val="28"/>
          <w:szCs w:val="28"/>
          <w:lang w:val="uk-UA" w:eastAsia="uk-UA"/>
        </w:rPr>
        <w:t>/</w:t>
      </w:r>
      <w:r w:rsidRPr="00FC7ACC">
        <w:rPr>
          <w:sz w:val="28"/>
          <w:szCs w:val="28"/>
          <w:lang w:eastAsia="uk-UA"/>
        </w:rPr>
        <w:t xml:space="preserve"> В.</w:t>
      </w:r>
      <w:r w:rsidRPr="00FC7ACC">
        <w:rPr>
          <w:sz w:val="28"/>
          <w:szCs w:val="28"/>
          <w:lang w:val="uk-UA" w:eastAsia="uk-UA"/>
        </w:rPr>
        <w:t xml:space="preserve"> </w:t>
      </w:r>
      <w:r w:rsidRPr="00FC7ACC">
        <w:rPr>
          <w:sz w:val="28"/>
          <w:szCs w:val="28"/>
          <w:lang w:eastAsia="uk-UA"/>
        </w:rPr>
        <w:t>Г. Ярешко // Матеріали 3 Всеукраї</w:t>
      </w:r>
      <w:r w:rsidRPr="00FC7ACC">
        <w:rPr>
          <w:sz w:val="28"/>
          <w:szCs w:val="28"/>
          <w:lang w:eastAsia="uk-UA"/>
        </w:rPr>
        <w:t>н</w:t>
      </w:r>
      <w:r w:rsidRPr="00FC7ACC">
        <w:rPr>
          <w:sz w:val="28"/>
          <w:szCs w:val="28"/>
          <w:lang w:eastAsia="uk-UA"/>
        </w:rPr>
        <w:t>ської наук</w:t>
      </w:r>
      <w:r w:rsidRPr="00FC7ACC">
        <w:rPr>
          <w:sz w:val="28"/>
          <w:szCs w:val="28"/>
          <w:lang w:val="uk-UA" w:eastAsia="uk-UA"/>
        </w:rPr>
        <w:t>.</w:t>
      </w:r>
      <w:r w:rsidRPr="00FC7ACC">
        <w:rPr>
          <w:sz w:val="28"/>
          <w:szCs w:val="28"/>
          <w:lang w:eastAsia="uk-UA"/>
        </w:rPr>
        <w:t>-практ. конф.</w:t>
      </w:r>
      <w:r w:rsidRPr="00FC7ACC">
        <w:rPr>
          <w:sz w:val="28"/>
          <w:szCs w:val="28"/>
          <w:lang w:val="uk-UA" w:eastAsia="uk-UA"/>
        </w:rPr>
        <w:t xml:space="preserve"> –</w:t>
      </w:r>
      <w:r w:rsidRPr="00FC7ACC">
        <w:rPr>
          <w:sz w:val="28"/>
          <w:szCs w:val="28"/>
          <w:lang w:eastAsia="uk-UA"/>
        </w:rPr>
        <w:t xml:space="preserve"> К</w:t>
      </w:r>
      <w:r w:rsidRPr="00FC7ACC">
        <w:rPr>
          <w:sz w:val="28"/>
          <w:szCs w:val="28"/>
          <w:lang w:val="uk-UA" w:eastAsia="uk-UA"/>
        </w:rPr>
        <w:t>.</w:t>
      </w:r>
      <w:r w:rsidRPr="00FC7ACC">
        <w:rPr>
          <w:sz w:val="28"/>
          <w:szCs w:val="28"/>
          <w:lang w:eastAsia="uk-UA"/>
        </w:rPr>
        <w:t>, 2006</w:t>
      </w:r>
      <w:r w:rsidRPr="00FC7ACC">
        <w:rPr>
          <w:sz w:val="28"/>
          <w:szCs w:val="28"/>
          <w:lang w:val="uk-UA" w:eastAsia="uk-UA"/>
        </w:rPr>
        <w:t>. –</w:t>
      </w:r>
      <w:r w:rsidRPr="00FC7ACC">
        <w:rPr>
          <w:sz w:val="28"/>
          <w:szCs w:val="28"/>
          <w:lang w:eastAsia="uk-UA"/>
        </w:rPr>
        <w:t xml:space="preserve"> </w:t>
      </w:r>
      <w:r w:rsidRPr="00FC7ACC">
        <w:rPr>
          <w:sz w:val="28"/>
          <w:szCs w:val="28"/>
          <w:lang w:val="uk-UA" w:eastAsia="uk-UA"/>
        </w:rPr>
        <w:t xml:space="preserve">С. </w:t>
      </w:r>
      <w:r w:rsidRPr="00FC7ACC">
        <w:rPr>
          <w:sz w:val="28"/>
          <w:szCs w:val="28"/>
          <w:lang w:eastAsia="uk-UA"/>
        </w:rPr>
        <w:t>125-126</w:t>
      </w:r>
      <w:r w:rsidRPr="00FC7ACC">
        <w:rPr>
          <w:sz w:val="28"/>
          <w:szCs w:val="28"/>
          <w:lang w:val="uk-UA" w:eastAsia="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eastAsia="uk-UA"/>
        </w:rPr>
      </w:pPr>
      <w:r w:rsidRPr="00FC7ACC">
        <w:rPr>
          <w:sz w:val="28"/>
          <w:szCs w:val="28"/>
        </w:rPr>
        <w:t>Ярешко В.</w:t>
      </w:r>
      <w:r w:rsidRPr="00FC7ACC">
        <w:rPr>
          <w:sz w:val="28"/>
          <w:szCs w:val="28"/>
          <w:lang w:val="uk-UA"/>
        </w:rPr>
        <w:t xml:space="preserve"> </w:t>
      </w:r>
      <w:r w:rsidRPr="00FC7ACC">
        <w:rPr>
          <w:sz w:val="28"/>
          <w:szCs w:val="28"/>
        </w:rPr>
        <w:t xml:space="preserve">Г. Опыт пластики с использованием кожного лоскута при плановом и неотложном грыжесечении ожирением </w:t>
      </w:r>
      <w:r w:rsidRPr="00FC7ACC">
        <w:rPr>
          <w:sz w:val="28"/>
          <w:szCs w:val="28"/>
          <w:lang w:val="uk-UA"/>
        </w:rPr>
        <w:t>/</w:t>
      </w:r>
      <w:r w:rsidRPr="00FC7ACC">
        <w:rPr>
          <w:sz w:val="28"/>
          <w:szCs w:val="28"/>
        </w:rPr>
        <w:t xml:space="preserve"> В.</w:t>
      </w:r>
      <w:r w:rsidRPr="00FC7ACC">
        <w:rPr>
          <w:sz w:val="28"/>
          <w:szCs w:val="28"/>
          <w:lang w:val="uk-UA"/>
        </w:rPr>
        <w:t xml:space="preserve"> </w:t>
      </w:r>
      <w:r w:rsidRPr="00FC7ACC">
        <w:rPr>
          <w:sz w:val="28"/>
          <w:szCs w:val="28"/>
        </w:rPr>
        <w:t>Г. Ярешко, С.</w:t>
      </w:r>
      <w:r w:rsidRPr="00FC7ACC">
        <w:rPr>
          <w:sz w:val="28"/>
          <w:szCs w:val="28"/>
          <w:lang w:val="uk-UA"/>
        </w:rPr>
        <w:t xml:space="preserve"> </w:t>
      </w:r>
      <w:r w:rsidRPr="00FC7ACC">
        <w:rPr>
          <w:sz w:val="28"/>
          <w:szCs w:val="28"/>
        </w:rPr>
        <w:t>Е. Гребенников // Клінічна хірургія. – 2003. - №</w:t>
      </w:r>
      <w:r w:rsidRPr="00FC7ACC">
        <w:rPr>
          <w:sz w:val="28"/>
          <w:szCs w:val="28"/>
          <w:lang w:val="uk-UA"/>
        </w:rPr>
        <w:t xml:space="preserve"> </w:t>
      </w:r>
      <w:r w:rsidRPr="00FC7ACC">
        <w:rPr>
          <w:sz w:val="28"/>
          <w:szCs w:val="28"/>
        </w:rPr>
        <w:t>11</w:t>
      </w:r>
      <w:r w:rsidRPr="00FC7ACC">
        <w:rPr>
          <w:sz w:val="28"/>
          <w:szCs w:val="28"/>
          <w:lang w:val="uk-UA"/>
        </w:rPr>
        <w:t>. -</w:t>
      </w:r>
      <w:r w:rsidRPr="00FC7ACC">
        <w:rPr>
          <w:sz w:val="28"/>
          <w:szCs w:val="28"/>
        </w:rPr>
        <w:t xml:space="preserve"> С.</w:t>
      </w:r>
      <w:r w:rsidRPr="00FC7ACC">
        <w:rPr>
          <w:sz w:val="28"/>
          <w:szCs w:val="28"/>
          <w:lang w:val="uk-UA"/>
        </w:rPr>
        <w:t xml:space="preserve"> </w:t>
      </w:r>
      <w:r w:rsidRPr="00FC7ACC">
        <w:rPr>
          <w:sz w:val="28"/>
          <w:szCs w:val="28"/>
        </w:rPr>
        <w:t>37</w:t>
      </w:r>
      <w:r w:rsidRPr="00FC7ACC">
        <w:rPr>
          <w:sz w:val="28"/>
          <w:szCs w:val="28"/>
          <w:lang w:val="uk-UA"/>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rPr>
      </w:pPr>
      <w:r w:rsidRPr="00FC7ACC">
        <w:rPr>
          <w:sz w:val="28"/>
          <w:szCs w:val="28"/>
          <w:lang w:eastAsia="uk-UA"/>
        </w:rPr>
        <w:t>Ярешко В.</w:t>
      </w:r>
      <w:r w:rsidRPr="00FC7ACC">
        <w:rPr>
          <w:sz w:val="28"/>
          <w:szCs w:val="28"/>
          <w:lang w:val="uk-UA" w:eastAsia="uk-UA"/>
        </w:rPr>
        <w:t xml:space="preserve"> </w:t>
      </w:r>
      <w:r w:rsidRPr="00FC7ACC">
        <w:rPr>
          <w:sz w:val="28"/>
          <w:szCs w:val="28"/>
          <w:lang w:eastAsia="uk-UA"/>
        </w:rPr>
        <w:t>Г. Опыт применения  се</w:t>
      </w:r>
      <w:r w:rsidRPr="00FC7ACC">
        <w:rPr>
          <w:sz w:val="28"/>
          <w:szCs w:val="28"/>
          <w:lang w:eastAsia="uk-UA"/>
        </w:rPr>
        <w:t>т</w:t>
      </w:r>
      <w:r w:rsidRPr="00FC7ACC">
        <w:rPr>
          <w:sz w:val="28"/>
          <w:szCs w:val="28"/>
          <w:lang w:eastAsia="uk-UA"/>
        </w:rPr>
        <w:t>чатых аллотранспла</w:t>
      </w:r>
      <w:r w:rsidRPr="00FC7ACC">
        <w:rPr>
          <w:sz w:val="28"/>
          <w:szCs w:val="28"/>
          <w:lang w:eastAsia="uk-UA"/>
        </w:rPr>
        <w:t>н</w:t>
      </w:r>
      <w:r w:rsidRPr="00FC7ACC">
        <w:rPr>
          <w:sz w:val="28"/>
          <w:szCs w:val="28"/>
          <w:lang w:eastAsia="uk-UA"/>
        </w:rPr>
        <w:t>татов  при ущемленных грижах передней бр</w:t>
      </w:r>
      <w:r w:rsidRPr="00FC7ACC">
        <w:rPr>
          <w:sz w:val="28"/>
          <w:szCs w:val="28"/>
          <w:lang w:eastAsia="uk-UA"/>
        </w:rPr>
        <w:t>ю</w:t>
      </w:r>
      <w:r w:rsidRPr="00FC7ACC">
        <w:rPr>
          <w:sz w:val="28"/>
          <w:szCs w:val="28"/>
          <w:lang w:eastAsia="uk-UA"/>
        </w:rPr>
        <w:t>шной стенки</w:t>
      </w:r>
      <w:r w:rsidRPr="00FC7ACC">
        <w:rPr>
          <w:sz w:val="28"/>
          <w:szCs w:val="28"/>
          <w:lang w:val="uk-UA" w:eastAsia="uk-UA"/>
        </w:rPr>
        <w:t xml:space="preserve"> /</w:t>
      </w:r>
      <w:r w:rsidRPr="00FC7ACC">
        <w:rPr>
          <w:sz w:val="28"/>
          <w:szCs w:val="28"/>
          <w:lang w:eastAsia="uk-UA"/>
        </w:rPr>
        <w:t xml:space="preserve"> В.</w:t>
      </w:r>
      <w:r w:rsidRPr="00FC7ACC">
        <w:rPr>
          <w:sz w:val="28"/>
          <w:szCs w:val="28"/>
          <w:lang w:val="uk-UA" w:eastAsia="uk-UA"/>
        </w:rPr>
        <w:t xml:space="preserve"> </w:t>
      </w:r>
      <w:r w:rsidRPr="00FC7ACC">
        <w:rPr>
          <w:sz w:val="28"/>
          <w:szCs w:val="28"/>
          <w:lang w:eastAsia="uk-UA"/>
        </w:rPr>
        <w:t>Г. Ярешко // Хірургія України</w:t>
      </w:r>
      <w:r w:rsidRPr="00FC7ACC">
        <w:rPr>
          <w:sz w:val="28"/>
          <w:szCs w:val="28"/>
          <w:lang w:val="uk-UA" w:eastAsia="uk-UA"/>
        </w:rPr>
        <w:t>. –</w:t>
      </w:r>
      <w:r w:rsidRPr="00FC7ACC">
        <w:rPr>
          <w:sz w:val="28"/>
          <w:szCs w:val="28"/>
          <w:lang w:eastAsia="uk-UA"/>
        </w:rPr>
        <w:t xml:space="preserve"> 2008</w:t>
      </w:r>
      <w:r w:rsidRPr="00FC7ACC">
        <w:rPr>
          <w:sz w:val="28"/>
          <w:szCs w:val="28"/>
          <w:lang w:val="uk-UA" w:eastAsia="uk-UA"/>
        </w:rPr>
        <w:t>. - №</w:t>
      </w:r>
      <w:r w:rsidRPr="00FC7ACC">
        <w:rPr>
          <w:sz w:val="28"/>
          <w:szCs w:val="28"/>
          <w:lang w:eastAsia="uk-UA"/>
        </w:rPr>
        <w:t xml:space="preserve"> 2(6)</w:t>
      </w:r>
      <w:r w:rsidRPr="00FC7ACC">
        <w:rPr>
          <w:sz w:val="28"/>
          <w:szCs w:val="28"/>
          <w:lang w:val="uk-UA" w:eastAsia="uk-UA"/>
        </w:rPr>
        <w:t>. –</w:t>
      </w:r>
      <w:r w:rsidRPr="00FC7ACC">
        <w:rPr>
          <w:sz w:val="28"/>
          <w:szCs w:val="28"/>
          <w:lang w:eastAsia="uk-UA"/>
        </w:rPr>
        <w:t xml:space="preserve"> </w:t>
      </w:r>
      <w:r w:rsidRPr="00FC7ACC">
        <w:rPr>
          <w:sz w:val="28"/>
          <w:szCs w:val="28"/>
          <w:lang w:val="uk-UA" w:eastAsia="uk-UA"/>
        </w:rPr>
        <w:t xml:space="preserve">С. </w:t>
      </w:r>
      <w:r w:rsidRPr="00FC7ACC">
        <w:rPr>
          <w:sz w:val="28"/>
          <w:szCs w:val="28"/>
          <w:lang w:eastAsia="uk-UA"/>
        </w:rPr>
        <w:t>130-131</w:t>
      </w:r>
      <w:r w:rsidRPr="00FC7ACC">
        <w:rPr>
          <w:sz w:val="28"/>
          <w:szCs w:val="28"/>
          <w:lang w:val="uk-UA" w:eastAsia="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24-h pneumoperitoneum leads to multiple organ inpairment in a porcine model </w:t>
      </w:r>
      <w:r w:rsidRPr="00FC7ACC">
        <w:rPr>
          <w:sz w:val="28"/>
          <w:szCs w:val="28"/>
          <w:lang w:val="en-GB"/>
        </w:rPr>
        <w:t xml:space="preserve">/ </w:t>
      </w:r>
      <w:r w:rsidRPr="00FC7ACC">
        <w:rPr>
          <w:sz w:val="28"/>
          <w:szCs w:val="28"/>
          <w:lang w:val="en-US"/>
        </w:rPr>
        <w:t>A.</w:t>
      </w:r>
      <w:r w:rsidRPr="00FC7ACC">
        <w:rPr>
          <w:sz w:val="28"/>
          <w:szCs w:val="28"/>
          <w:lang w:val="en-GB"/>
        </w:rPr>
        <w:t xml:space="preserve"> </w:t>
      </w:r>
      <w:r w:rsidRPr="00FC7ACC">
        <w:rPr>
          <w:sz w:val="28"/>
          <w:szCs w:val="28"/>
          <w:lang w:val="en-US"/>
        </w:rPr>
        <w:t>Schachtrubb, Ch.</w:t>
      </w:r>
      <w:r w:rsidRPr="00FC7ACC">
        <w:rPr>
          <w:sz w:val="28"/>
          <w:szCs w:val="28"/>
          <w:lang w:val="en-GB"/>
        </w:rPr>
        <w:t xml:space="preserve"> </w:t>
      </w:r>
      <w:r w:rsidRPr="00FC7ACC">
        <w:rPr>
          <w:sz w:val="28"/>
          <w:szCs w:val="28"/>
          <w:lang w:val="en-US"/>
        </w:rPr>
        <w:t xml:space="preserve">Tones, J. Hoer </w:t>
      </w:r>
      <w:r w:rsidRPr="00FC7ACC">
        <w:rPr>
          <w:bCs/>
          <w:sz w:val="28"/>
          <w:szCs w:val="28"/>
          <w:lang w:val="en-US"/>
        </w:rPr>
        <w:t>[et al.]</w:t>
      </w:r>
      <w:r w:rsidRPr="00FC7ACC">
        <w:rPr>
          <w:sz w:val="28"/>
          <w:szCs w:val="28"/>
          <w:lang w:val="en-US"/>
        </w:rPr>
        <w:t xml:space="preserve"> // J. Surg. Res. - 2</w:t>
      </w:r>
      <w:r w:rsidRPr="00FC7ACC">
        <w:rPr>
          <w:sz w:val="28"/>
          <w:szCs w:val="28"/>
          <w:lang w:val="en-GB"/>
        </w:rPr>
        <w:t>0</w:t>
      </w:r>
      <w:r w:rsidRPr="00FC7ACC">
        <w:rPr>
          <w:sz w:val="28"/>
          <w:szCs w:val="28"/>
          <w:lang w:val="en-US"/>
        </w:rPr>
        <w:t>02.- Vol. 106</w:t>
      </w:r>
      <w:r w:rsidRPr="00F1108E">
        <w:rPr>
          <w:sz w:val="28"/>
          <w:szCs w:val="28"/>
          <w:lang w:val="en-US"/>
        </w:rPr>
        <w:t>,</w:t>
      </w:r>
      <w:r w:rsidRPr="00FC7ACC">
        <w:rPr>
          <w:sz w:val="28"/>
          <w:szCs w:val="28"/>
          <w:lang w:val="en-US"/>
        </w:rPr>
        <w:t xml:space="preserve"> </w:t>
      </w:r>
      <w:r w:rsidRPr="00F1108E">
        <w:rPr>
          <w:sz w:val="28"/>
          <w:szCs w:val="28"/>
          <w:lang w:val="en-US"/>
        </w:rPr>
        <w:t xml:space="preserve">№ </w:t>
      </w:r>
      <w:r w:rsidRPr="00FC7ACC">
        <w:rPr>
          <w:sz w:val="28"/>
          <w:szCs w:val="28"/>
          <w:lang w:val="en-US"/>
        </w:rPr>
        <w:t>1. – P. 37-45</w:t>
      </w:r>
      <w:r w:rsidRPr="00F1108E">
        <w:rPr>
          <w:sz w:val="28"/>
          <w:szCs w:val="28"/>
          <w:lang w:val="en-US"/>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Abdel</w:t>
      </w:r>
      <w:r w:rsidRPr="00FC7ACC">
        <w:rPr>
          <w:bCs/>
          <w:sz w:val="28"/>
          <w:szCs w:val="28"/>
          <w:lang w:val="en-GB"/>
        </w:rPr>
        <w:t>-</w:t>
      </w:r>
      <w:r w:rsidRPr="00FC7ACC">
        <w:rPr>
          <w:bCs/>
          <w:sz w:val="28"/>
          <w:szCs w:val="28"/>
          <w:lang w:val="en-US"/>
        </w:rPr>
        <w:t>Baki</w:t>
      </w:r>
      <w:r w:rsidRPr="00FC7ACC">
        <w:rPr>
          <w:bCs/>
          <w:sz w:val="28"/>
          <w:szCs w:val="28"/>
          <w:lang w:val="en-GB"/>
        </w:rPr>
        <w:t xml:space="preserve"> </w:t>
      </w:r>
      <w:r w:rsidRPr="00FC7ACC">
        <w:rPr>
          <w:bCs/>
          <w:sz w:val="28"/>
          <w:szCs w:val="28"/>
          <w:lang w:val="en-US"/>
        </w:rPr>
        <w:t>N</w:t>
      </w:r>
      <w:r w:rsidRPr="00FC7ACC">
        <w:rPr>
          <w:bCs/>
          <w:sz w:val="28"/>
          <w:szCs w:val="28"/>
          <w:lang w:val="en-GB"/>
        </w:rPr>
        <w:t xml:space="preserve">. </w:t>
      </w:r>
      <w:r w:rsidRPr="00FC7ACC">
        <w:rPr>
          <w:bCs/>
          <w:sz w:val="28"/>
          <w:szCs w:val="28"/>
          <w:lang w:val="en-US"/>
        </w:rPr>
        <w:t>A</w:t>
      </w:r>
      <w:r w:rsidRPr="00FC7ACC">
        <w:rPr>
          <w:bCs/>
          <w:sz w:val="28"/>
          <w:szCs w:val="28"/>
          <w:lang w:val="en-GB"/>
        </w:rPr>
        <w:t xml:space="preserve">. </w:t>
      </w:r>
      <w:r w:rsidRPr="00FC7ACC">
        <w:rPr>
          <w:bCs/>
          <w:sz w:val="28"/>
          <w:szCs w:val="28"/>
          <w:lang w:val="en-US"/>
        </w:rPr>
        <w:t>Comparison</w:t>
      </w:r>
      <w:r w:rsidRPr="00FC7ACC">
        <w:rPr>
          <w:bCs/>
          <w:sz w:val="28"/>
          <w:szCs w:val="28"/>
          <w:lang w:val="en-GB"/>
        </w:rPr>
        <w:t xml:space="preserve"> </w:t>
      </w:r>
      <w:r w:rsidRPr="00FC7ACC">
        <w:rPr>
          <w:bCs/>
          <w:sz w:val="28"/>
          <w:szCs w:val="28"/>
          <w:lang w:val="en-US"/>
        </w:rPr>
        <w:t>of</w:t>
      </w:r>
      <w:r w:rsidRPr="00FC7ACC">
        <w:rPr>
          <w:bCs/>
          <w:sz w:val="28"/>
          <w:szCs w:val="28"/>
          <w:lang w:val="en-GB"/>
        </w:rPr>
        <w:t xml:space="preserve"> </w:t>
      </w:r>
      <w:r w:rsidRPr="00FC7ACC">
        <w:rPr>
          <w:bCs/>
          <w:sz w:val="28"/>
          <w:szCs w:val="28"/>
          <w:lang w:val="en-US"/>
        </w:rPr>
        <w:t>prosthetic</w:t>
      </w:r>
      <w:r w:rsidRPr="00FC7ACC">
        <w:rPr>
          <w:bCs/>
          <w:sz w:val="28"/>
          <w:szCs w:val="28"/>
          <w:lang w:val="en-GB"/>
        </w:rPr>
        <w:t xml:space="preserve"> </w:t>
      </w:r>
      <w:r w:rsidRPr="00FC7ACC">
        <w:rPr>
          <w:bCs/>
          <w:sz w:val="28"/>
          <w:szCs w:val="28"/>
          <w:lang w:val="en-US"/>
        </w:rPr>
        <w:t>mesh</w:t>
      </w:r>
      <w:r w:rsidRPr="00FC7ACC">
        <w:rPr>
          <w:bCs/>
          <w:sz w:val="28"/>
          <w:szCs w:val="28"/>
          <w:lang w:val="en-GB"/>
        </w:rPr>
        <w:t xml:space="preserve"> </w:t>
      </w:r>
      <w:r w:rsidRPr="00FC7ACC">
        <w:rPr>
          <w:bCs/>
          <w:sz w:val="28"/>
          <w:szCs w:val="28"/>
          <w:lang w:val="en-US"/>
        </w:rPr>
        <w:t>repair</w:t>
      </w:r>
      <w:r w:rsidRPr="00FC7ACC">
        <w:rPr>
          <w:bCs/>
          <w:sz w:val="28"/>
          <w:szCs w:val="28"/>
          <w:lang w:val="en-GB"/>
        </w:rPr>
        <w:t xml:space="preserve"> </w:t>
      </w:r>
      <w:r w:rsidRPr="00FC7ACC">
        <w:rPr>
          <w:bCs/>
          <w:sz w:val="28"/>
          <w:szCs w:val="28"/>
          <w:lang w:val="en-US"/>
        </w:rPr>
        <w:t>and</w:t>
      </w:r>
      <w:r w:rsidRPr="00FC7ACC">
        <w:rPr>
          <w:bCs/>
          <w:sz w:val="28"/>
          <w:szCs w:val="28"/>
          <w:lang w:val="en-GB"/>
        </w:rPr>
        <w:t xml:space="preserve"> </w:t>
      </w:r>
      <w:r w:rsidRPr="00FC7ACC">
        <w:rPr>
          <w:bCs/>
          <w:sz w:val="28"/>
          <w:szCs w:val="28"/>
          <w:lang w:val="en-US"/>
        </w:rPr>
        <w:t>tissue</w:t>
      </w:r>
      <w:r w:rsidRPr="00FC7ACC">
        <w:rPr>
          <w:bCs/>
          <w:sz w:val="28"/>
          <w:szCs w:val="28"/>
          <w:lang w:val="en-GB"/>
        </w:rPr>
        <w:t xml:space="preserve"> </w:t>
      </w:r>
      <w:r w:rsidRPr="00FC7ACC">
        <w:rPr>
          <w:bCs/>
          <w:sz w:val="28"/>
          <w:szCs w:val="28"/>
          <w:lang w:val="en-US"/>
        </w:rPr>
        <w:t>repair</w:t>
      </w:r>
      <w:r w:rsidRPr="00FC7ACC">
        <w:rPr>
          <w:bCs/>
          <w:sz w:val="28"/>
          <w:szCs w:val="28"/>
          <w:lang w:val="en-GB"/>
        </w:rPr>
        <w:t xml:space="preserve"> </w:t>
      </w:r>
      <w:r w:rsidRPr="00FC7ACC">
        <w:rPr>
          <w:bCs/>
          <w:sz w:val="28"/>
          <w:szCs w:val="28"/>
          <w:lang w:val="en-US"/>
        </w:rPr>
        <w:t>in</w:t>
      </w:r>
      <w:r w:rsidRPr="00FC7ACC">
        <w:rPr>
          <w:bCs/>
          <w:sz w:val="28"/>
          <w:szCs w:val="28"/>
          <w:lang w:val="en-GB"/>
        </w:rPr>
        <w:t xml:space="preserve"> </w:t>
      </w:r>
      <w:r w:rsidRPr="00FC7ACC">
        <w:rPr>
          <w:bCs/>
          <w:sz w:val="28"/>
          <w:szCs w:val="28"/>
          <w:lang w:val="en-US"/>
        </w:rPr>
        <w:t>the</w:t>
      </w:r>
      <w:r w:rsidRPr="00FC7ACC">
        <w:rPr>
          <w:bCs/>
          <w:sz w:val="28"/>
          <w:szCs w:val="28"/>
          <w:lang w:val="en-GB"/>
        </w:rPr>
        <w:t xml:space="preserve"> </w:t>
      </w:r>
      <w:r w:rsidRPr="00FC7ACC">
        <w:rPr>
          <w:bCs/>
          <w:sz w:val="28"/>
          <w:szCs w:val="28"/>
          <w:lang w:val="en-US"/>
        </w:rPr>
        <w:t>emergency</w:t>
      </w:r>
      <w:r w:rsidRPr="00FC7ACC">
        <w:rPr>
          <w:bCs/>
          <w:sz w:val="28"/>
          <w:szCs w:val="28"/>
          <w:lang w:val="en-GB"/>
        </w:rPr>
        <w:t xml:space="preserve"> </w:t>
      </w:r>
      <w:r w:rsidRPr="00FC7ACC">
        <w:rPr>
          <w:bCs/>
          <w:sz w:val="28"/>
          <w:szCs w:val="28"/>
          <w:lang w:val="en-US"/>
        </w:rPr>
        <w:t>management</w:t>
      </w:r>
      <w:r w:rsidRPr="00FC7ACC">
        <w:rPr>
          <w:bCs/>
          <w:sz w:val="28"/>
          <w:szCs w:val="28"/>
          <w:lang w:val="en-GB"/>
        </w:rPr>
        <w:t xml:space="preserve"> </w:t>
      </w:r>
      <w:r w:rsidRPr="00FC7ACC">
        <w:rPr>
          <w:bCs/>
          <w:sz w:val="28"/>
          <w:szCs w:val="28"/>
          <w:lang w:val="en-US"/>
        </w:rPr>
        <w:t>of</w:t>
      </w:r>
      <w:r w:rsidRPr="00FC7ACC">
        <w:rPr>
          <w:bCs/>
          <w:sz w:val="28"/>
          <w:szCs w:val="28"/>
          <w:lang w:val="en-GB"/>
        </w:rPr>
        <w:t xml:space="preserve"> </w:t>
      </w:r>
      <w:r w:rsidRPr="00FC7ACC">
        <w:rPr>
          <w:bCs/>
          <w:sz w:val="28"/>
          <w:szCs w:val="28"/>
          <w:lang w:val="en-US"/>
        </w:rPr>
        <w:t>incarcerated</w:t>
      </w:r>
      <w:r w:rsidRPr="00FC7ACC">
        <w:rPr>
          <w:bCs/>
          <w:sz w:val="28"/>
          <w:szCs w:val="28"/>
          <w:lang w:val="en-GB"/>
        </w:rPr>
        <w:t xml:space="preserve"> </w:t>
      </w:r>
      <w:r w:rsidRPr="00FC7ACC">
        <w:rPr>
          <w:bCs/>
          <w:sz w:val="28"/>
          <w:szCs w:val="28"/>
          <w:lang w:val="en-US"/>
        </w:rPr>
        <w:t>para</w:t>
      </w:r>
      <w:r w:rsidRPr="00FC7ACC">
        <w:rPr>
          <w:bCs/>
          <w:sz w:val="28"/>
          <w:szCs w:val="28"/>
          <w:lang w:val="en-GB"/>
        </w:rPr>
        <w:t>-</w:t>
      </w:r>
      <w:r w:rsidRPr="00FC7ACC">
        <w:rPr>
          <w:bCs/>
          <w:sz w:val="28"/>
          <w:szCs w:val="28"/>
          <w:lang w:val="en-US"/>
        </w:rPr>
        <w:t xml:space="preserve">umbilical hernia: a prospective randomized study </w:t>
      </w:r>
      <w:r w:rsidRPr="00FC7ACC">
        <w:rPr>
          <w:bCs/>
          <w:sz w:val="28"/>
          <w:szCs w:val="28"/>
          <w:lang w:val="uk-UA"/>
        </w:rPr>
        <w:t>/</w:t>
      </w:r>
      <w:r w:rsidRPr="00FC7ACC">
        <w:rPr>
          <w:bCs/>
          <w:sz w:val="28"/>
          <w:szCs w:val="28"/>
          <w:lang w:val="en-US"/>
        </w:rPr>
        <w:t xml:space="preserve"> N</w:t>
      </w:r>
      <w:r w:rsidRPr="00FC7ACC">
        <w:rPr>
          <w:bCs/>
          <w:sz w:val="28"/>
          <w:szCs w:val="28"/>
          <w:lang w:val="en-GB"/>
        </w:rPr>
        <w:t xml:space="preserve">. </w:t>
      </w:r>
      <w:r w:rsidRPr="00FC7ACC">
        <w:rPr>
          <w:bCs/>
          <w:sz w:val="28"/>
          <w:szCs w:val="28"/>
          <w:lang w:val="en-US"/>
        </w:rPr>
        <w:t>A</w:t>
      </w:r>
      <w:r w:rsidRPr="00FC7ACC">
        <w:rPr>
          <w:bCs/>
          <w:sz w:val="28"/>
          <w:szCs w:val="28"/>
          <w:lang w:val="en-GB"/>
        </w:rPr>
        <w:t xml:space="preserve">. </w:t>
      </w:r>
      <w:r w:rsidRPr="00FC7ACC">
        <w:rPr>
          <w:bCs/>
          <w:sz w:val="28"/>
          <w:szCs w:val="28"/>
          <w:lang w:val="en-US"/>
        </w:rPr>
        <w:t>Abdel</w:t>
      </w:r>
      <w:r w:rsidRPr="00FC7ACC">
        <w:rPr>
          <w:bCs/>
          <w:sz w:val="28"/>
          <w:szCs w:val="28"/>
          <w:lang w:val="en-GB"/>
        </w:rPr>
        <w:t>-</w:t>
      </w:r>
      <w:r w:rsidRPr="00FC7ACC">
        <w:rPr>
          <w:bCs/>
          <w:sz w:val="28"/>
          <w:szCs w:val="28"/>
          <w:lang w:val="en-US"/>
        </w:rPr>
        <w:t>Baki</w:t>
      </w:r>
      <w:r w:rsidRPr="00FC7ACC">
        <w:rPr>
          <w:bCs/>
          <w:sz w:val="28"/>
          <w:szCs w:val="28"/>
          <w:lang w:val="uk-UA"/>
        </w:rPr>
        <w:t>,</w:t>
      </w:r>
      <w:r w:rsidRPr="00FC7ACC">
        <w:rPr>
          <w:bCs/>
          <w:sz w:val="28"/>
          <w:szCs w:val="28"/>
          <w:lang w:val="en-GB"/>
        </w:rPr>
        <w:t xml:space="preserve"> </w:t>
      </w:r>
      <w:r w:rsidRPr="00FC7ACC">
        <w:rPr>
          <w:bCs/>
          <w:sz w:val="28"/>
          <w:szCs w:val="28"/>
          <w:lang w:val="en-US"/>
        </w:rPr>
        <w:t>S</w:t>
      </w:r>
      <w:r w:rsidRPr="00FC7ACC">
        <w:rPr>
          <w:bCs/>
          <w:sz w:val="28"/>
          <w:szCs w:val="28"/>
          <w:lang w:val="en-GB"/>
        </w:rPr>
        <w:t xml:space="preserve">. </w:t>
      </w:r>
      <w:r w:rsidRPr="00FC7ACC">
        <w:rPr>
          <w:bCs/>
          <w:sz w:val="28"/>
          <w:szCs w:val="28"/>
          <w:lang w:val="en-US"/>
        </w:rPr>
        <w:t>S</w:t>
      </w:r>
      <w:r w:rsidRPr="00FC7ACC">
        <w:rPr>
          <w:bCs/>
          <w:sz w:val="28"/>
          <w:szCs w:val="28"/>
          <w:lang w:val="en-GB"/>
        </w:rPr>
        <w:t xml:space="preserve">. </w:t>
      </w:r>
      <w:r w:rsidRPr="00FC7ACC">
        <w:rPr>
          <w:bCs/>
          <w:sz w:val="28"/>
          <w:szCs w:val="28"/>
          <w:lang w:val="en-US"/>
        </w:rPr>
        <w:t>Bessa</w:t>
      </w:r>
      <w:r w:rsidRPr="00FC7ACC">
        <w:rPr>
          <w:bCs/>
          <w:sz w:val="28"/>
          <w:szCs w:val="28"/>
          <w:lang w:val="uk-UA"/>
        </w:rPr>
        <w:t>,</w:t>
      </w:r>
      <w:r w:rsidRPr="00FC7ACC">
        <w:rPr>
          <w:bCs/>
          <w:sz w:val="28"/>
          <w:szCs w:val="28"/>
          <w:lang w:val="en-GB"/>
        </w:rPr>
        <w:t xml:space="preserve"> </w:t>
      </w:r>
      <w:r w:rsidRPr="00FC7ACC">
        <w:rPr>
          <w:bCs/>
          <w:sz w:val="28"/>
          <w:szCs w:val="28"/>
          <w:lang w:val="en-US"/>
        </w:rPr>
        <w:t>A</w:t>
      </w:r>
      <w:r w:rsidRPr="00FC7ACC">
        <w:rPr>
          <w:bCs/>
          <w:sz w:val="28"/>
          <w:szCs w:val="28"/>
          <w:lang w:val="en-GB"/>
        </w:rPr>
        <w:t xml:space="preserve">. </w:t>
      </w:r>
      <w:r w:rsidRPr="00FC7ACC">
        <w:rPr>
          <w:bCs/>
          <w:sz w:val="28"/>
          <w:szCs w:val="28"/>
          <w:lang w:val="en-US"/>
        </w:rPr>
        <w:t>H</w:t>
      </w:r>
      <w:r w:rsidRPr="00FC7ACC">
        <w:rPr>
          <w:bCs/>
          <w:sz w:val="28"/>
          <w:szCs w:val="28"/>
          <w:lang w:val="en-GB"/>
        </w:rPr>
        <w:t xml:space="preserve">. </w:t>
      </w:r>
      <w:r w:rsidRPr="00FC7ACC">
        <w:rPr>
          <w:bCs/>
          <w:sz w:val="28"/>
          <w:szCs w:val="28"/>
          <w:lang w:val="en-US"/>
        </w:rPr>
        <w:t>Abdel</w:t>
      </w:r>
      <w:r w:rsidRPr="00FC7ACC">
        <w:rPr>
          <w:bCs/>
          <w:sz w:val="28"/>
          <w:szCs w:val="28"/>
          <w:lang w:val="en-GB"/>
        </w:rPr>
        <w:t>-</w:t>
      </w:r>
      <w:r w:rsidRPr="00FC7ACC">
        <w:rPr>
          <w:bCs/>
          <w:sz w:val="28"/>
          <w:szCs w:val="28"/>
          <w:lang w:val="en-US"/>
        </w:rPr>
        <w:t>Razek</w:t>
      </w:r>
      <w:r w:rsidRPr="00FC7ACC">
        <w:rPr>
          <w:bCs/>
          <w:sz w:val="28"/>
          <w:szCs w:val="28"/>
          <w:lang w:val="en-GB"/>
        </w:rPr>
        <w:t xml:space="preserve"> </w:t>
      </w:r>
      <w:r w:rsidRPr="00FC7ACC">
        <w:rPr>
          <w:bCs/>
          <w:sz w:val="28"/>
          <w:szCs w:val="28"/>
          <w:lang w:val="en-US"/>
        </w:rPr>
        <w:t xml:space="preserve">// </w:t>
      </w:r>
      <w:r w:rsidRPr="00FC7ACC">
        <w:rPr>
          <w:sz w:val="28"/>
          <w:szCs w:val="28"/>
          <w:lang w:val="en-US"/>
        </w:rPr>
        <w:t>Hernia</w:t>
      </w:r>
      <w:r w:rsidRPr="00FC7ACC">
        <w:rPr>
          <w:sz w:val="28"/>
          <w:szCs w:val="28"/>
          <w:lang w:val="uk-UA"/>
        </w:rPr>
        <w:t>. –</w:t>
      </w:r>
      <w:r w:rsidRPr="00FC7ACC">
        <w:rPr>
          <w:sz w:val="28"/>
          <w:szCs w:val="28"/>
          <w:lang w:val="en-US"/>
        </w:rPr>
        <w:t xml:space="preserve"> 2007</w:t>
      </w:r>
      <w:r w:rsidRPr="00FC7ACC">
        <w:rPr>
          <w:sz w:val="28"/>
          <w:szCs w:val="28"/>
          <w:lang w:val="uk-UA"/>
        </w:rPr>
        <w:t xml:space="preserve">. - № </w:t>
      </w:r>
      <w:r w:rsidRPr="00FC7ACC">
        <w:rPr>
          <w:sz w:val="28"/>
          <w:szCs w:val="28"/>
          <w:lang w:val="en-US"/>
        </w:rPr>
        <w:t>11</w:t>
      </w:r>
      <w:r w:rsidRPr="00FC7ACC">
        <w:rPr>
          <w:sz w:val="28"/>
          <w:szCs w:val="28"/>
          <w:lang w:val="uk-UA"/>
        </w:rPr>
        <w:t xml:space="preserve">. – Р. </w:t>
      </w:r>
      <w:r w:rsidRPr="00FC7ACC">
        <w:rPr>
          <w:sz w:val="28"/>
          <w:szCs w:val="28"/>
          <w:lang w:val="en-US"/>
        </w:rPr>
        <w:t>163–167</w:t>
      </w:r>
      <w:r w:rsidRPr="00FC7ACC">
        <w:rPr>
          <w:sz w:val="28"/>
          <w:szCs w:val="28"/>
          <w:lang w:val="uk-UA"/>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Abdominal compartment syndrom in hernia surgery </w:t>
      </w:r>
      <w:r w:rsidRPr="00FC7ACC">
        <w:rPr>
          <w:sz w:val="28"/>
          <w:szCs w:val="28"/>
          <w:lang w:val="en-GB"/>
        </w:rPr>
        <w:t>/</w:t>
      </w:r>
      <w:r w:rsidRPr="00FC7ACC">
        <w:rPr>
          <w:sz w:val="28"/>
          <w:szCs w:val="28"/>
          <w:lang w:val="en-US"/>
        </w:rPr>
        <w:t xml:space="preserve"> S.</w:t>
      </w:r>
      <w:r w:rsidRPr="00FC7ACC">
        <w:rPr>
          <w:sz w:val="28"/>
          <w:szCs w:val="28"/>
          <w:lang w:val="en-GB"/>
        </w:rPr>
        <w:t xml:space="preserve"> </w:t>
      </w:r>
      <w:r w:rsidRPr="00FC7ACC">
        <w:rPr>
          <w:sz w:val="28"/>
          <w:szCs w:val="28"/>
          <w:lang w:val="en-US"/>
        </w:rPr>
        <w:t>V.</w:t>
      </w:r>
      <w:r w:rsidRPr="00FC7ACC">
        <w:rPr>
          <w:sz w:val="28"/>
          <w:szCs w:val="28"/>
          <w:lang w:val="en-GB"/>
        </w:rPr>
        <w:t xml:space="preserve"> </w:t>
      </w:r>
      <w:r w:rsidRPr="00FC7ACC">
        <w:rPr>
          <w:sz w:val="28"/>
          <w:szCs w:val="28"/>
          <w:lang w:val="en-US"/>
        </w:rPr>
        <w:t>Kharitonov, N.</w:t>
      </w:r>
      <w:r w:rsidRPr="00FC7ACC">
        <w:rPr>
          <w:sz w:val="28"/>
          <w:szCs w:val="28"/>
          <w:lang w:val="en-GB"/>
        </w:rPr>
        <w:t xml:space="preserve"> </w:t>
      </w:r>
      <w:r w:rsidRPr="00FC7ACC">
        <w:rPr>
          <w:sz w:val="28"/>
          <w:szCs w:val="28"/>
          <w:lang w:val="en-US"/>
        </w:rPr>
        <w:t>A.</w:t>
      </w:r>
      <w:r w:rsidRPr="00FC7ACC">
        <w:rPr>
          <w:sz w:val="28"/>
          <w:szCs w:val="28"/>
          <w:lang w:val="en-GB"/>
        </w:rPr>
        <w:t xml:space="preserve"> </w:t>
      </w:r>
      <w:r w:rsidRPr="00FC7ACC">
        <w:rPr>
          <w:sz w:val="28"/>
          <w:szCs w:val="28"/>
          <w:lang w:val="en-US"/>
        </w:rPr>
        <w:t>Kuznetsov, L.</w:t>
      </w:r>
      <w:r w:rsidRPr="00FC7ACC">
        <w:rPr>
          <w:sz w:val="28"/>
          <w:szCs w:val="28"/>
          <w:lang w:val="en-GB"/>
        </w:rPr>
        <w:t xml:space="preserve"> </w:t>
      </w:r>
      <w:r w:rsidRPr="00FC7ACC">
        <w:rPr>
          <w:sz w:val="28"/>
          <w:szCs w:val="28"/>
          <w:lang w:val="en-US"/>
        </w:rPr>
        <w:t>S.</w:t>
      </w:r>
      <w:r w:rsidRPr="00FC7ACC">
        <w:rPr>
          <w:sz w:val="28"/>
          <w:szCs w:val="28"/>
          <w:lang w:val="en-GB"/>
        </w:rPr>
        <w:t xml:space="preserve"> </w:t>
      </w:r>
      <w:r w:rsidRPr="00FC7ACC">
        <w:rPr>
          <w:sz w:val="28"/>
          <w:szCs w:val="28"/>
          <w:lang w:val="en-US"/>
        </w:rPr>
        <w:t>Aronov</w:t>
      </w:r>
      <w:r w:rsidRPr="00FC7ACC">
        <w:rPr>
          <w:sz w:val="28"/>
          <w:szCs w:val="28"/>
          <w:lang w:val="en-GB"/>
        </w:rPr>
        <w:t xml:space="preserve"> </w:t>
      </w:r>
      <w:r w:rsidRPr="00FC7ACC">
        <w:rPr>
          <w:bCs/>
          <w:sz w:val="28"/>
          <w:szCs w:val="28"/>
          <w:lang w:val="en-US"/>
        </w:rPr>
        <w:t>[et al.]·</w:t>
      </w:r>
      <w:r w:rsidRPr="00FC7ACC">
        <w:rPr>
          <w:sz w:val="28"/>
          <w:szCs w:val="28"/>
          <w:lang w:val="en-US"/>
        </w:rPr>
        <w:t xml:space="preserve">// Bulletin of the International Scientific Surgical Association. - 2007. - Vol. 2, </w:t>
      </w:r>
      <w:r w:rsidRPr="00FC7ACC">
        <w:rPr>
          <w:sz w:val="28"/>
          <w:szCs w:val="28"/>
          <w:lang w:val="en-GB"/>
        </w:rPr>
        <w:t xml:space="preserve">№ </w:t>
      </w:r>
      <w:r w:rsidRPr="00FC7ACC">
        <w:rPr>
          <w:sz w:val="28"/>
          <w:szCs w:val="28"/>
          <w:lang w:val="en-US"/>
        </w:rPr>
        <w:t>1</w:t>
      </w:r>
      <w:r w:rsidRPr="00FC7ACC">
        <w:rPr>
          <w:sz w:val="28"/>
          <w:szCs w:val="28"/>
          <w:lang w:val="en-GB"/>
        </w:rPr>
        <w:t>.</w:t>
      </w:r>
      <w:r w:rsidRPr="00FC7ACC">
        <w:rPr>
          <w:sz w:val="28"/>
          <w:szCs w:val="28"/>
          <w:lang w:val="en-US"/>
        </w:rPr>
        <w:t xml:space="preserve"> - P. 110-112.</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Abdominal Compartment Syndrome-Symposium </w:t>
      </w:r>
      <w:r w:rsidRPr="00FC7ACC">
        <w:rPr>
          <w:sz w:val="28"/>
          <w:szCs w:val="28"/>
          <w:lang w:val="en-GB"/>
        </w:rPr>
        <w:t>/</w:t>
      </w:r>
      <w:r w:rsidRPr="00FC7ACC">
        <w:rPr>
          <w:sz w:val="28"/>
          <w:szCs w:val="28"/>
          <w:lang w:val="en-US"/>
        </w:rPr>
        <w:t xml:space="preserve"> M.</w:t>
      </w:r>
      <w:r w:rsidRPr="00FC7ACC">
        <w:rPr>
          <w:sz w:val="28"/>
          <w:szCs w:val="28"/>
          <w:lang w:val="en-GB"/>
        </w:rPr>
        <w:t xml:space="preserve"> </w:t>
      </w:r>
      <w:r w:rsidRPr="00FC7ACC">
        <w:rPr>
          <w:sz w:val="28"/>
          <w:szCs w:val="28"/>
          <w:lang w:val="en-US"/>
        </w:rPr>
        <w:t>F.</w:t>
      </w:r>
      <w:r w:rsidRPr="00FC7ACC">
        <w:rPr>
          <w:sz w:val="28"/>
          <w:szCs w:val="28"/>
          <w:lang w:val="en-GB"/>
        </w:rPr>
        <w:t xml:space="preserve"> </w:t>
      </w:r>
      <w:r w:rsidRPr="00FC7ACC">
        <w:rPr>
          <w:sz w:val="28"/>
          <w:szCs w:val="28"/>
          <w:lang w:val="en-US"/>
        </w:rPr>
        <w:t>Rotondo, M.</w:t>
      </w:r>
      <w:r w:rsidRPr="00FC7ACC">
        <w:rPr>
          <w:sz w:val="28"/>
          <w:szCs w:val="28"/>
          <w:lang w:val="en-GB"/>
        </w:rPr>
        <w:t xml:space="preserve"> </w:t>
      </w:r>
      <w:r w:rsidRPr="00FC7ACC">
        <w:rPr>
          <w:sz w:val="28"/>
          <w:szCs w:val="28"/>
          <w:lang w:val="en-US"/>
        </w:rPr>
        <w:t>L.</w:t>
      </w:r>
      <w:r w:rsidRPr="00FC7ACC">
        <w:rPr>
          <w:sz w:val="28"/>
          <w:szCs w:val="28"/>
          <w:lang w:val="en-GB"/>
        </w:rPr>
        <w:t xml:space="preserve"> </w:t>
      </w:r>
      <w:r w:rsidRPr="00FC7ACC">
        <w:rPr>
          <w:sz w:val="28"/>
          <w:szCs w:val="28"/>
          <w:lang w:val="en-US"/>
        </w:rPr>
        <w:t>Cheatham, F.</w:t>
      </w:r>
      <w:r w:rsidRPr="00FC7ACC">
        <w:rPr>
          <w:sz w:val="28"/>
          <w:szCs w:val="28"/>
          <w:lang w:val="en-GB"/>
        </w:rPr>
        <w:t xml:space="preserve"> </w:t>
      </w:r>
      <w:r w:rsidRPr="00FC7ACC">
        <w:rPr>
          <w:sz w:val="28"/>
          <w:szCs w:val="28"/>
          <w:lang w:val="en-US"/>
        </w:rPr>
        <w:t>A. Moore</w:t>
      </w:r>
      <w:r w:rsidRPr="00FC7ACC">
        <w:rPr>
          <w:sz w:val="28"/>
          <w:szCs w:val="28"/>
          <w:lang w:val="en-GB"/>
        </w:rPr>
        <w:t xml:space="preserve"> </w:t>
      </w:r>
      <w:r w:rsidRPr="00FC7ACC">
        <w:rPr>
          <w:bCs/>
          <w:sz w:val="28"/>
          <w:szCs w:val="28"/>
          <w:lang w:val="en-US"/>
        </w:rPr>
        <w:t>[et al.]</w:t>
      </w:r>
      <w:r w:rsidRPr="00FC7ACC">
        <w:rPr>
          <w:sz w:val="28"/>
          <w:szCs w:val="28"/>
          <w:lang w:val="en-US"/>
        </w:rPr>
        <w:t xml:space="preserve"> // Cotemporary Surgery. – 2003. – </w:t>
      </w:r>
      <w:r w:rsidRPr="00FC7ACC">
        <w:rPr>
          <w:sz w:val="28"/>
          <w:szCs w:val="28"/>
          <w:lang w:val="en-GB"/>
        </w:rPr>
        <w:t xml:space="preserve">№ </w:t>
      </w:r>
      <w:r w:rsidRPr="00FC7ACC">
        <w:rPr>
          <w:sz w:val="28"/>
          <w:szCs w:val="28"/>
          <w:lang w:val="en-US"/>
        </w:rPr>
        <w:t>59. – P.</w:t>
      </w:r>
      <w:r w:rsidRPr="00FC7ACC">
        <w:rPr>
          <w:sz w:val="28"/>
          <w:szCs w:val="28"/>
          <w:lang w:val="en-GB"/>
        </w:rPr>
        <w:t xml:space="preserve"> </w:t>
      </w:r>
      <w:r w:rsidRPr="00FC7ACC">
        <w:rPr>
          <w:sz w:val="28"/>
          <w:szCs w:val="28"/>
          <w:lang w:val="en-US"/>
        </w:rPr>
        <w:t>260-270</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Abdominal wall hernia repair: a comparison of Permacol® and Surgisis® grafts in a rat hernia model </w:t>
      </w:r>
      <w:r w:rsidRPr="00FC7ACC">
        <w:rPr>
          <w:sz w:val="28"/>
          <w:szCs w:val="28"/>
          <w:lang w:val="en-GB"/>
        </w:rPr>
        <w:t xml:space="preserve">/ </w:t>
      </w:r>
      <w:r w:rsidRPr="00FC7ACC">
        <w:rPr>
          <w:sz w:val="28"/>
          <w:szCs w:val="28"/>
          <w:lang w:val="en-US"/>
        </w:rPr>
        <w:t>F. S. Ayubi</w:t>
      </w:r>
      <w:r w:rsidRPr="00FC7ACC">
        <w:rPr>
          <w:sz w:val="28"/>
          <w:szCs w:val="28"/>
          <w:lang w:val="en-GB"/>
        </w:rPr>
        <w:t>,</w:t>
      </w:r>
      <w:r w:rsidRPr="00FC7ACC">
        <w:rPr>
          <w:sz w:val="28"/>
          <w:szCs w:val="28"/>
          <w:lang w:val="en-US"/>
        </w:rPr>
        <w:t xml:space="preserve"> P. J. Armstrong</w:t>
      </w:r>
      <w:r w:rsidRPr="00FC7ACC">
        <w:rPr>
          <w:sz w:val="28"/>
          <w:szCs w:val="28"/>
          <w:lang w:val="en-GB"/>
        </w:rPr>
        <w:t>,</w:t>
      </w:r>
      <w:r w:rsidRPr="00FC7ACC">
        <w:rPr>
          <w:sz w:val="28"/>
          <w:szCs w:val="28"/>
          <w:lang w:val="en-US"/>
        </w:rPr>
        <w:t xml:space="preserve"> M. S. Mattia [et al.] // 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373–378</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lastRenderedPageBreak/>
        <w:t xml:space="preserve">Abdominal wall reconstruction with collagen membrane in an animal model of abdominal hernia. A preliminary report </w:t>
      </w:r>
      <w:r w:rsidRPr="00FC7ACC">
        <w:rPr>
          <w:sz w:val="28"/>
          <w:szCs w:val="28"/>
          <w:lang w:val="en-GB"/>
        </w:rPr>
        <w:t xml:space="preserve">/ </w:t>
      </w:r>
      <w:r w:rsidRPr="00FC7ACC">
        <w:rPr>
          <w:sz w:val="28"/>
          <w:szCs w:val="28"/>
          <w:lang w:val="en-US"/>
        </w:rPr>
        <w:t>A</w:t>
      </w:r>
      <w:r w:rsidRPr="00FC7ACC">
        <w:rPr>
          <w:sz w:val="28"/>
          <w:szCs w:val="28"/>
          <w:lang w:val="en-GB"/>
        </w:rPr>
        <w:t>.</w:t>
      </w:r>
      <w:r w:rsidRPr="00FC7ACC">
        <w:rPr>
          <w:sz w:val="28"/>
          <w:szCs w:val="28"/>
          <w:lang w:val="en-US"/>
        </w:rPr>
        <w:t xml:space="preserve"> Łukasiewicz, T</w:t>
      </w:r>
      <w:r w:rsidRPr="00FC7ACC">
        <w:rPr>
          <w:sz w:val="28"/>
          <w:szCs w:val="28"/>
          <w:lang w:val="en-GB"/>
        </w:rPr>
        <w:t>.</w:t>
      </w:r>
      <w:r w:rsidRPr="00FC7ACC">
        <w:rPr>
          <w:sz w:val="28"/>
          <w:szCs w:val="28"/>
          <w:lang w:val="en-US"/>
        </w:rPr>
        <w:t xml:space="preserve"> Drewa, J</w:t>
      </w:r>
      <w:r w:rsidRPr="00FC7ACC">
        <w:rPr>
          <w:sz w:val="28"/>
          <w:szCs w:val="28"/>
          <w:lang w:val="en-GB"/>
        </w:rPr>
        <w:t xml:space="preserve">. </w:t>
      </w:r>
      <w:r w:rsidRPr="00FC7ACC">
        <w:rPr>
          <w:sz w:val="28"/>
          <w:szCs w:val="28"/>
          <w:lang w:val="en-US"/>
        </w:rPr>
        <w:t>Skopińska-Wiśniewska [et al.]</w:t>
      </w:r>
      <w:r w:rsidRPr="00FC7ACC">
        <w:rPr>
          <w:sz w:val="28"/>
          <w:szCs w:val="28"/>
          <w:lang w:val="en-GB"/>
        </w:rPr>
        <w:t xml:space="preserve"> // </w:t>
      </w:r>
      <w:r w:rsidRPr="00FC7ACC">
        <w:rPr>
          <w:sz w:val="28"/>
          <w:szCs w:val="28"/>
          <w:lang w:val="en-US"/>
        </w:rPr>
        <w:t xml:space="preserve">Polim Med. </w:t>
      </w:r>
      <w:r w:rsidRPr="00FC7ACC">
        <w:rPr>
          <w:sz w:val="28"/>
          <w:szCs w:val="28"/>
          <w:lang w:val="en-GB"/>
        </w:rPr>
        <w:t xml:space="preserve">– </w:t>
      </w:r>
      <w:r w:rsidRPr="00FC7ACC">
        <w:rPr>
          <w:sz w:val="28"/>
          <w:szCs w:val="28"/>
          <w:lang w:val="en-US"/>
        </w:rPr>
        <w:t>2008</w:t>
      </w:r>
      <w:r w:rsidRPr="00FC7ACC">
        <w:rPr>
          <w:sz w:val="28"/>
          <w:szCs w:val="28"/>
          <w:lang w:val="en-GB"/>
        </w:rPr>
        <w:t xml:space="preserve">. - </w:t>
      </w:r>
      <w:r w:rsidRPr="00FC7ACC">
        <w:rPr>
          <w:sz w:val="28"/>
          <w:szCs w:val="28"/>
          <w:lang w:val="en-US"/>
        </w:rPr>
        <w:t>Vol.</w:t>
      </w:r>
      <w:r w:rsidRPr="00FC7ACC">
        <w:rPr>
          <w:sz w:val="28"/>
          <w:szCs w:val="28"/>
          <w:lang w:val="en-GB"/>
        </w:rPr>
        <w:t xml:space="preserve"> </w:t>
      </w:r>
      <w:r w:rsidRPr="00FC7ACC">
        <w:rPr>
          <w:sz w:val="28"/>
          <w:szCs w:val="28"/>
          <w:lang w:val="en-US"/>
        </w:rPr>
        <w:t>38</w:t>
      </w:r>
      <w:r w:rsidRPr="00FC7ACC">
        <w:rPr>
          <w:sz w:val="28"/>
          <w:szCs w:val="28"/>
          <w:lang w:val="en-GB"/>
        </w:rPr>
        <w:t xml:space="preserve">, № </w:t>
      </w:r>
      <w:r w:rsidRPr="00FC7ACC">
        <w:rPr>
          <w:sz w:val="28"/>
          <w:szCs w:val="28"/>
          <w:lang w:val="en-US"/>
        </w:rPr>
        <w:t>3</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31-</w:t>
      </w:r>
      <w:r w:rsidRPr="00FC7ACC">
        <w:rPr>
          <w:sz w:val="28"/>
          <w:szCs w:val="28"/>
          <w:lang w:val="en-GB"/>
        </w:rPr>
        <w:t>3</w:t>
      </w:r>
      <w:r w:rsidRPr="00FC7ACC">
        <w:rPr>
          <w:sz w:val="28"/>
          <w:szCs w:val="28"/>
          <w:lang w:val="en-US"/>
        </w:rPr>
        <w:t xml:space="preserve">4.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Abdominal wall repair using human acellular dermis </w:t>
      </w:r>
      <w:r w:rsidRPr="00FC7ACC">
        <w:rPr>
          <w:sz w:val="28"/>
          <w:szCs w:val="28"/>
          <w:lang w:val="en-GB"/>
        </w:rPr>
        <w:t xml:space="preserve">/ </w:t>
      </w:r>
      <w:r w:rsidRPr="00FC7ACC">
        <w:rPr>
          <w:sz w:val="28"/>
          <w:szCs w:val="28"/>
          <w:lang w:val="en-US"/>
        </w:rPr>
        <w:t>Charles F. Bellows, Daniel Albo, David H. Berger</w:t>
      </w:r>
      <w:r w:rsidRPr="00FC7ACC">
        <w:rPr>
          <w:sz w:val="28"/>
          <w:szCs w:val="28"/>
          <w:lang w:val="en-GB"/>
        </w:rPr>
        <w:t xml:space="preserve"> </w:t>
      </w:r>
      <w:r w:rsidRPr="00FC7ACC">
        <w:rPr>
          <w:bCs/>
          <w:sz w:val="28"/>
          <w:szCs w:val="28"/>
          <w:lang w:val="en-US"/>
        </w:rPr>
        <w:t>[et al.]·</w:t>
      </w:r>
      <w:r w:rsidRPr="00FC7ACC">
        <w:rPr>
          <w:sz w:val="28"/>
          <w:szCs w:val="28"/>
          <w:lang w:val="en-US"/>
        </w:rPr>
        <w:t>// The American Journal of Surgery</w:t>
      </w:r>
      <w:r w:rsidRPr="00FC7ACC">
        <w:rPr>
          <w:sz w:val="28"/>
          <w:szCs w:val="28"/>
          <w:lang w:val="en-GB"/>
        </w:rPr>
        <w:t>. –</w:t>
      </w:r>
      <w:r w:rsidRPr="00FC7ACC">
        <w:rPr>
          <w:sz w:val="28"/>
          <w:szCs w:val="28"/>
          <w:lang w:val="en-US"/>
        </w:rPr>
        <w:t xml:space="preserve"> 2007</w:t>
      </w:r>
      <w:r w:rsidRPr="00FC7ACC">
        <w:rPr>
          <w:sz w:val="28"/>
          <w:szCs w:val="28"/>
          <w:lang w:val="en-GB"/>
        </w:rPr>
        <w:t xml:space="preserve">. - № </w:t>
      </w:r>
      <w:r w:rsidRPr="00FC7ACC">
        <w:rPr>
          <w:sz w:val="28"/>
          <w:szCs w:val="28"/>
          <w:lang w:val="en-US"/>
        </w:rPr>
        <w:t>194</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192–198</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Abnormal collagen I to III distribution in the skin of patients with incisional hernia </w:t>
      </w:r>
      <w:r w:rsidRPr="00FC7ACC">
        <w:rPr>
          <w:sz w:val="28"/>
          <w:szCs w:val="28"/>
          <w:lang w:val="en-GB"/>
        </w:rPr>
        <w:t xml:space="preserve">/ </w:t>
      </w:r>
      <w:r w:rsidRPr="00FC7ACC">
        <w:rPr>
          <w:sz w:val="28"/>
          <w:szCs w:val="28"/>
          <w:lang w:val="en-US"/>
        </w:rPr>
        <w:t>U</w:t>
      </w:r>
      <w:r w:rsidRPr="00FC7ACC">
        <w:rPr>
          <w:sz w:val="28"/>
          <w:szCs w:val="28"/>
          <w:lang w:val="en-GB"/>
        </w:rPr>
        <w:t>.</w:t>
      </w:r>
      <w:r w:rsidRPr="00FC7ACC">
        <w:rPr>
          <w:sz w:val="28"/>
          <w:szCs w:val="28"/>
          <w:lang w:val="en-US"/>
        </w:rPr>
        <w:t xml:space="preserve"> Klinge, Z</w:t>
      </w:r>
      <w:r w:rsidRPr="00FC7ACC">
        <w:rPr>
          <w:sz w:val="28"/>
          <w:szCs w:val="28"/>
          <w:lang w:val="en-GB"/>
        </w:rPr>
        <w:t xml:space="preserve">. </w:t>
      </w:r>
      <w:r w:rsidRPr="00FC7ACC">
        <w:rPr>
          <w:sz w:val="28"/>
          <w:szCs w:val="28"/>
          <w:lang w:val="en-US"/>
        </w:rPr>
        <w:t>Y</w:t>
      </w:r>
      <w:r w:rsidRPr="00FC7ACC">
        <w:rPr>
          <w:sz w:val="28"/>
          <w:szCs w:val="28"/>
          <w:lang w:val="en-GB"/>
        </w:rPr>
        <w:t>.</w:t>
      </w:r>
      <w:r w:rsidRPr="00FC7ACC">
        <w:rPr>
          <w:sz w:val="28"/>
          <w:szCs w:val="28"/>
          <w:lang w:val="en-US"/>
        </w:rPr>
        <w:t xml:space="preserve"> Si, H</w:t>
      </w:r>
      <w:r w:rsidRPr="00FC7ACC">
        <w:rPr>
          <w:sz w:val="28"/>
          <w:szCs w:val="28"/>
          <w:lang w:val="en-GB"/>
        </w:rPr>
        <w:t>.</w:t>
      </w:r>
      <w:r w:rsidRPr="00FC7ACC">
        <w:rPr>
          <w:sz w:val="28"/>
          <w:szCs w:val="28"/>
          <w:lang w:val="en-US"/>
        </w:rPr>
        <w:t xml:space="preserve"> Zheng</w:t>
      </w:r>
      <w:r w:rsidRPr="00FC7ACC">
        <w:rPr>
          <w:sz w:val="28"/>
          <w:szCs w:val="28"/>
          <w:lang w:val="en-GB"/>
        </w:rPr>
        <w:t xml:space="preserve"> </w:t>
      </w:r>
      <w:r w:rsidRPr="00FC7ACC">
        <w:rPr>
          <w:bCs/>
          <w:sz w:val="28"/>
          <w:szCs w:val="28"/>
          <w:lang w:val="en-US"/>
        </w:rPr>
        <w:t>[et al.]·</w:t>
      </w:r>
      <w:r w:rsidRPr="00FC7ACC">
        <w:rPr>
          <w:bCs/>
          <w:sz w:val="28"/>
          <w:szCs w:val="28"/>
          <w:lang w:val="en-GB"/>
        </w:rPr>
        <w:t>//</w:t>
      </w:r>
      <w:r w:rsidRPr="00FC7ACC">
        <w:rPr>
          <w:sz w:val="28"/>
          <w:szCs w:val="28"/>
          <w:lang w:val="en-US"/>
        </w:rPr>
        <w:t xml:space="preserve"> Eur</w:t>
      </w:r>
      <w:r w:rsidRPr="00FC7ACC">
        <w:rPr>
          <w:sz w:val="28"/>
          <w:szCs w:val="28"/>
          <w:lang w:val="en-GB"/>
        </w:rPr>
        <w:t>.</w:t>
      </w:r>
      <w:r w:rsidRPr="00FC7ACC">
        <w:rPr>
          <w:sz w:val="28"/>
          <w:szCs w:val="28"/>
          <w:lang w:val="en-US"/>
        </w:rPr>
        <w:t xml:space="preserve"> Surg</w:t>
      </w:r>
      <w:r w:rsidRPr="00FC7ACC">
        <w:rPr>
          <w:sz w:val="28"/>
          <w:szCs w:val="28"/>
          <w:lang w:val="en-GB"/>
        </w:rPr>
        <w:t>.</w:t>
      </w:r>
      <w:r w:rsidRPr="00FC7ACC">
        <w:rPr>
          <w:sz w:val="28"/>
          <w:szCs w:val="28"/>
          <w:lang w:val="en-US"/>
        </w:rPr>
        <w:t xml:space="preserve"> Res. </w:t>
      </w:r>
      <w:r w:rsidRPr="00FC7ACC">
        <w:rPr>
          <w:sz w:val="28"/>
          <w:szCs w:val="28"/>
          <w:lang w:val="en-GB"/>
        </w:rPr>
        <w:t xml:space="preserve">– </w:t>
      </w:r>
      <w:r w:rsidRPr="00FC7ACC">
        <w:rPr>
          <w:sz w:val="28"/>
          <w:szCs w:val="28"/>
          <w:lang w:val="en-US"/>
        </w:rPr>
        <w:t>2000</w:t>
      </w:r>
      <w:r w:rsidRPr="00FC7ACC">
        <w:rPr>
          <w:sz w:val="28"/>
          <w:szCs w:val="28"/>
          <w:lang w:val="en-GB"/>
        </w:rPr>
        <w:t xml:space="preserve">. - </w:t>
      </w:r>
      <w:r w:rsidRPr="00FC7ACC">
        <w:rPr>
          <w:sz w:val="28"/>
          <w:szCs w:val="28"/>
          <w:lang w:val="en-US"/>
        </w:rPr>
        <w:t>Vol</w:t>
      </w:r>
      <w:r w:rsidRPr="00FC7ACC">
        <w:rPr>
          <w:sz w:val="28"/>
          <w:szCs w:val="28"/>
          <w:lang w:val="en-GB"/>
        </w:rPr>
        <w:t xml:space="preserve">. </w:t>
      </w:r>
      <w:r w:rsidRPr="00FC7ACC">
        <w:rPr>
          <w:sz w:val="28"/>
          <w:szCs w:val="28"/>
          <w:lang w:val="en-US"/>
        </w:rPr>
        <w:t>32</w:t>
      </w:r>
      <w:r w:rsidRPr="00FC7ACC">
        <w:rPr>
          <w:sz w:val="28"/>
          <w:szCs w:val="28"/>
          <w:lang w:val="en-GB"/>
        </w:rPr>
        <w:t xml:space="preserve">, № </w:t>
      </w:r>
      <w:r w:rsidRPr="00FC7ACC">
        <w:rPr>
          <w:sz w:val="28"/>
          <w:szCs w:val="28"/>
          <w:lang w:val="en-US"/>
        </w:rPr>
        <w:t>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43-</w:t>
      </w:r>
      <w:r w:rsidRPr="00FC7ACC">
        <w:rPr>
          <w:sz w:val="28"/>
          <w:szCs w:val="28"/>
          <w:lang w:val="en-GB"/>
        </w:rPr>
        <w:t>4</w:t>
      </w:r>
      <w:r w:rsidRPr="00FC7ACC">
        <w:rPr>
          <w:sz w:val="28"/>
          <w:szCs w:val="28"/>
          <w:lang w:val="en-US"/>
        </w:rPr>
        <w:t xml:space="preserve">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Abnormal primary tissue collagen composition in the skin of recurrent incisional hernia patients </w:t>
      </w:r>
      <w:r w:rsidRPr="00FC7ACC">
        <w:rPr>
          <w:sz w:val="28"/>
          <w:szCs w:val="28"/>
          <w:lang w:val="en-GB"/>
        </w:rPr>
        <w:t xml:space="preserve">/ </w:t>
      </w:r>
      <w:r w:rsidRPr="00FC7ACC">
        <w:rPr>
          <w:sz w:val="28"/>
          <w:szCs w:val="28"/>
          <w:lang w:val="en-US"/>
        </w:rPr>
        <w:t>B</w:t>
      </w:r>
      <w:r w:rsidRPr="00FC7ACC">
        <w:rPr>
          <w:sz w:val="28"/>
          <w:szCs w:val="28"/>
          <w:lang w:val="en-GB"/>
        </w:rPr>
        <w:t>.</w:t>
      </w:r>
      <w:r w:rsidRPr="00FC7ACC">
        <w:rPr>
          <w:sz w:val="28"/>
          <w:szCs w:val="28"/>
          <w:lang w:val="en-US"/>
        </w:rPr>
        <w:t xml:space="preserve"> White, C</w:t>
      </w:r>
      <w:r w:rsidRPr="00FC7ACC">
        <w:rPr>
          <w:sz w:val="28"/>
          <w:szCs w:val="28"/>
          <w:lang w:val="en-GB"/>
        </w:rPr>
        <w:t>.</w:t>
      </w:r>
      <w:r w:rsidRPr="00FC7ACC">
        <w:rPr>
          <w:sz w:val="28"/>
          <w:szCs w:val="28"/>
          <w:lang w:val="en-US"/>
        </w:rPr>
        <w:t xml:space="preserve"> Osier, N</w:t>
      </w:r>
      <w:r w:rsidRPr="00FC7ACC">
        <w:rPr>
          <w:sz w:val="28"/>
          <w:szCs w:val="28"/>
          <w:lang w:val="en-GB"/>
        </w:rPr>
        <w:t>.</w:t>
      </w:r>
      <w:r w:rsidRPr="00FC7ACC">
        <w:rPr>
          <w:sz w:val="28"/>
          <w:szCs w:val="28"/>
          <w:lang w:val="en-US"/>
        </w:rPr>
        <w:t xml:space="preserve"> Gletsu</w:t>
      </w:r>
      <w:r w:rsidRPr="00FC7ACC">
        <w:rPr>
          <w:sz w:val="28"/>
          <w:szCs w:val="28"/>
          <w:lang w:val="en-GB"/>
        </w:rPr>
        <w:t xml:space="preserve"> </w:t>
      </w:r>
      <w:r w:rsidRPr="00FC7ACC">
        <w:rPr>
          <w:bCs/>
          <w:sz w:val="28"/>
          <w:szCs w:val="28"/>
          <w:lang w:val="en-US"/>
        </w:rPr>
        <w:t>[et al.]</w:t>
      </w:r>
      <w:r w:rsidRPr="00FC7ACC">
        <w:rPr>
          <w:bCs/>
          <w:sz w:val="28"/>
          <w:szCs w:val="28"/>
          <w:lang w:val="en-GB"/>
        </w:rPr>
        <w:t xml:space="preserve"> //</w:t>
      </w:r>
      <w:r w:rsidRPr="00FC7ACC">
        <w:rPr>
          <w:sz w:val="28"/>
          <w:szCs w:val="28"/>
          <w:lang w:val="en-US"/>
        </w:rPr>
        <w:t xml:space="preserve"> Am</w:t>
      </w:r>
      <w:r w:rsidRPr="00FC7ACC">
        <w:rPr>
          <w:sz w:val="28"/>
          <w:szCs w:val="28"/>
          <w:lang w:val="en-GB"/>
        </w:rPr>
        <w:t>.</w:t>
      </w:r>
      <w:r w:rsidRPr="00FC7ACC">
        <w:rPr>
          <w:sz w:val="28"/>
          <w:szCs w:val="28"/>
          <w:lang w:val="en-US"/>
        </w:rPr>
        <w:t xml:space="preserve"> Surg. </w:t>
      </w:r>
      <w:r w:rsidRPr="00FC7ACC">
        <w:rPr>
          <w:sz w:val="28"/>
          <w:szCs w:val="28"/>
          <w:lang w:val="en-GB"/>
        </w:rPr>
        <w:t xml:space="preserve">– </w:t>
      </w:r>
      <w:r w:rsidRPr="00FC7ACC">
        <w:rPr>
          <w:sz w:val="28"/>
          <w:szCs w:val="28"/>
          <w:lang w:val="en-US"/>
        </w:rPr>
        <w:t>2007</w:t>
      </w:r>
      <w:r w:rsidRPr="00FC7ACC">
        <w:rPr>
          <w:sz w:val="28"/>
          <w:szCs w:val="28"/>
          <w:lang w:val="en-GB"/>
        </w:rPr>
        <w:t>. -</w:t>
      </w:r>
      <w:r w:rsidRPr="00FC7ACC">
        <w:rPr>
          <w:sz w:val="28"/>
          <w:szCs w:val="28"/>
          <w:lang w:val="en-US"/>
        </w:rPr>
        <w:t xml:space="preserve"> Vol.</w:t>
      </w:r>
      <w:r w:rsidRPr="00FC7ACC">
        <w:rPr>
          <w:sz w:val="28"/>
          <w:szCs w:val="28"/>
          <w:lang w:val="en-GB"/>
        </w:rPr>
        <w:t xml:space="preserve"> </w:t>
      </w:r>
      <w:r w:rsidRPr="00FC7ACC">
        <w:rPr>
          <w:sz w:val="28"/>
          <w:szCs w:val="28"/>
          <w:lang w:val="en-US"/>
        </w:rPr>
        <w:t>73</w:t>
      </w:r>
      <w:r w:rsidRPr="00FC7ACC">
        <w:rPr>
          <w:sz w:val="28"/>
          <w:szCs w:val="28"/>
          <w:lang w:val="en-GB"/>
        </w:rPr>
        <w:t xml:space="preserve">, № </w:t>
      </w:r>
      <w:r w:rsidRPr="00FC7ACC">
        <w:rPr>
          <w:sz w:val="28"/>
          <w:szCs w:val="28"/>
          <w:lang w:val="en-US"/>
        </w:rPr>
        <w:t>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1254-</w:t>
      </w:r>
      <w:r w:rsidRPr="00FC7ACC">
        <w:rPr>
          <w:sz w:val="28"/>
          <w:szCs w:val="28"/>
          <w:lang w:val="en-GB"/>
        </w:rPr>
        <w:t>125</w:t>
      </w:r>
      <w:r w:rsidRPr="00FC7ACC">
        <w:rPr>
          <w:sz w:val="28"/>
          <w:szCs w:val="28"/>
          <w:lang w:val="en-US"/>
        </w:rPr>
        <w:t xml:space="preserve">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 comparison of collagen and PTFE patch repair in a rabbit model of congenital diaphragmatic hernia </w:t>
      </w:r>
      <w:r w:rsidRPr="00FC7ACC">
        <w:rPr>
          <w:sz w:val="28"/>
          <w:szCs w:val="28"/>
          <w:lang w:val="en-GB"/>
        </w:rPr>
        <w:t xml:space="preserve">/ </w:t>
      </w:r>
      <w:r w:rsidRPr="00FC7ACC">
        <w:rPr>
          <w:sz w:val="28"/>
          <w:szCs w:val="28"/>
          <w:lang w:val="en-US"/>
        </w:rPr>
        <w:t>J</w:t>
      </w:r>
      <w:r w:rsidRPr="00FC7ACC">
        <w:rPr>
          <w:sz w:val="28"/>
          <w:szCs w:val="28"/>
          <w:lang w:val="en-GB"/>
        </w:rPr>
        <w:t xml:space="preserve">. </w:t>
      </w:r>
      <w:r w:rsidRPr="00FC7ACC">
        <w:rPr>
          <w:sz w:val="28"/>
          <w:szCs w:val="28"/>
          <w:lang w:val="en-US"/>
        </w:rPr>
        <w:t>C</w:t>
      </w:r>
      <w:r w:rsidRPr="00FC7ACC">
        <w:rPr>
          <w:sz w:val="28"/>
          <w:szCs w:val="28"/>
          <w:lang w:val="en-GB"/>
        </w:rPr>
        <w:t>.</w:t>
      </w:r>
      <w:r w:rsidRPr="00FC7ACC">
        <w:rPr>
          <w:sz w:val="28"/>
          <w:szCs w:val="28"/>
          <w:lang w:val="en-US"/>
        </w:rPr>
        <w:t xml:space="preserve"> Lantis 2nd, E</w:t>
      </w:r>
      <w:r w:rsidRPr="00FC7ACC">
        <w:rPr>
          <w:sz w:val="28"/>
          <w:szCs w:val="28"/>
          <w:lang w:val="en-GB"/>
        </w:rPr>
        <w:t xml:space="preserve">. </w:t>
      </w:r>
      <w:r w:rsidRPr="00FC7ACC">
        <w:rPr>
          <w:sz w:val="28"/>
          <w:szCs w:val="28"/>
          <w:lang w:val="en-US"/>
        </w:rPr>
        <w:t>K</w:t>
      </w:r>
      <w:r w:rsidRPr="00FC7ACC">
        <w:rPr>
          <w:sz w:val="28"/>
          <w:szCs w:val="28"/>
          <w:lang w:val="en-GB"/>
        </w:rPr>
        <w:t>.</w:t>
      </w:r>
      <w:r w:rsidRPr="00FC7ACC">
        <w:rPr>
          <w:sz w:val="28"/>
          <w:szCs w:val="28"/>
          <w:lang w:val="en-US"/>
        </w:rPr>
        <w:t xml:space="preserve"> Gallivan, R</w:t>
      </w:r>
      <w:r w:rsidRPr="00FC7ACC">
        <w:rPr>
          <w:sz w:val="28"/>
          <w:szCs w:val="28"/>
          <w:lang w:val="en-GB"/>
        </w:rPr>
        <w:t>.</w:t>
      </w:r>
      <w:r w:rsidRPr="00FC7ACC">
        <w:rPr>
          <w:sz w:val="28"/>
          <w:szCs w:val="28"/>
          <w:lang w:val="en-US"/>
        </w:rPr>
        <w:t xml:space="preserve"> Hekier</w:t>
      </w:r>
      <w:r w:rsidRPr="00FC7ACC">
        <w:rPr>
          <w:bCs/>
          <w:sz w:val="28"/>
          <w:szCs w:val="28"/>
          <w:lang w:val="en-US"/>
        </w:rPr>
        <w:t xml:space="preserve"> [et al.]·</w:t>
      </w:r>
      <w:r w:rsidRPr="00FC7ACC">
        <w:rPr>
          <w:bCs/>
          <w:sz w:val="28"/>
          <w:szCs w:val="28"/>
          <w:lang w:val="en-GB"/>
        </w:rPr>
        <w:t>//</w:t>
      </w:r>
      <w:r w:rsidRPr="00FC7ACC">
        <w:rPr>
          <w:sz w:val="28"/>
          <w:szCs w:val="28"/>
          <w:lang w:val="en-US"/>
        </w:rPr>
        <w:t xml:space="preserve"> J</w:t>
      </w:r>
      <w:r w:rsidRPr="00FC7ACC">
        <w:rPr>
          <w:sz w:val="28"/>
          <w:szCs w:val="28"/>
          <w:lang w:val="en-GB"/>
        </w:rPr>
        <w:t>.</w:t>
      </w:r>
      <w:r w:rsidRPr="00FC7ACC">
        <w:rPr>
          <w:sz w:val="28"/>
          <w:szCs w:val="28"/>
          <w:lang w:val="en-US"/>
        </w:rPr>
        <w:t xml:space="preserve"> Invest</w:t>
      </w:r>
      <w:r w:rsidRPr="00FC7ACC">
        <w:rPr>
          <w:sz w:val="28"/>
          <w:szCs w:val="28"/>
          <w:lang w:val="en-GB"/>
        </w:rPr>
        <w:t>.</w:t>
      </w:r>
      <w:r w:rsidRPr="00FC7ACC">
        <w:rPr>
          <w:sz w:val="28"/>
          <w:szCs w:val="28"/>
          <w:lang w:val="en-US"/>
        </w:rPr>
        <w:t xml:space="preserve"> Surg. </w:t>
      </w:r>
      <w:r w:rsidRPr="00FC7ACC">
        <w:rPr>
          <w:sz w:val="28"/>
          <w:szCs w:val="28"/>
          <w:lang w:val="en-GB"/>
        </w:rPr>
        <w:t xml:space="preserve">– </w:t>
      </w:r>
      <w:r w:rsidRPr="00FC7ACC">
        <w:rPr>
          <w:sz w:val="28"/>
          <w:szCs w:val="28"/>
          <w:lang w:val="en-US"/>
        </w:rPr>
        <w:t>2000</w:t>
      </w:r>
      <w:r w:rsidRPr="00FC7ACC">
        <w:rPr>
          <w:sz w:val="28"/>
          <w:szCs w:val="28"/>
          <w:lang w:val="en-GB"/>
        </w:rPr>
        <w:t>.</w:t>
      </w:r>
      <w:r w:rsidRPr="00FC7ACC">
        <w:rPr>
          <w:sz w:val="28"/>
          <w:szCs w:val="28"/>
        </w:rPr>
        <w:t xml:space="preserve"> -</w:t>
      </w:r>
      <w:r w:rsidRPr="00FC7ACC">
        <w:rPr>
          <w:sz w:val="28"/>
          <w:szCs w:val="28"/>
          <w:lang w:val="en-US"/>
        </w:rPr>
        <w:t xml:space="preserve"> Vol</w:t>
      </w:r>
      <w:r w:rsidRPr="00FC7ACC">
        <w:rPr>
          <w:sz w:val="28"/>
          <w:szCs w:val="28"/>
        </w:rPr>
        <w:t>.</w:t>
      </w:r>
      <w:r w:rsidRPr="00FC7ACC">
        <w:rPr>
          <w:sz w:val="28"/>
          <w:szCs w:val="28"/>
          <w:lang w:val="en-US"/>
        </w:rPr>
        <w:t xml:space="preserve"> 13</w:t>
      </w:r>
      <w:r w:rsidRPr="00FC7ACC">
        <w:rPr>
          <w:sz w:val="28"/>
          <w:szCs w:val="28"/>
        </w:rPr>
        <w:t xml:space="preserve">, № </w:t>
      </w:r>
      <w:r w:rsidRPr="00FC7ACC">
        <w:rPr>
          <w:sz w:val="28"/>
          <w:szCs w:val="28"/>
          <w:lang w:val="en-US"/>
        </w:rPr>
        <w:t>6</w:t>
      </w:r>
      <w:r w:rsidRPr="00FC7ACC">
        <w:rPr>
          <w:sz w:val="28"/>
          <w:szCs w:val="28"/>
        </w:rPr>
        <w:t xml:space="preserve">. – Р. </w:t>
      </w:r>
      <w:r w:rsidRPr="00FC7ACC">
        <w:rPr>
          <w:sz w:val="28"/>
          <w:szCs w:val="28"/>
          <w:lang w:val="en-US"/>
        </w:rPr>
        <w:t>319-</w:t>
      </w:r>
      <w:r w:rsidRPr="00FC7ACC">
        <w:rPr>
          <w:sz w:val="28"/>
          <w:szCs w:val="28"/>
        </w:rPr>
        <w:t>3</w:t>
      </w:r>
      <w:r w:rsidRPr="00FC7ACC">
        <w:rPr>
          <w:sz w:val="28"/>
          <w:szCs w:val="28"/>
          <w:lang w:val="en-US"/>
        </w:rPr>
        <w:t xml:space="preserve">25.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Adverse effects associated with the use of porcine cross-linked collagen implants in an experimental model of incisional hernia repair </w:t>
      </w:r>
      <w:r w:rsidRPr="00FC7ACC">
        <w:rPr>
          <w:sz w:val="28"/>
          <w:szCs w:val="28"/>
          <w:lang w:val="en-GB"/>
        </w:rPr>
        <w:t xml:space="preserve">/ </w:t>
      </w:r>
      <w:r w:rsidRPr="00FC7ACC">
        <w:rPr>
          <w:sz w:val="28"/>
          <w:szCs w:val="28"/>
          <w:lang w:val="en-US"/>
        </w:rPr>
        <w:t>A</w:t>
      </w:r>
      <w:r w:rsidRPr="00FC7ACC">
        <w:rPr>
          <w:sz w:val="28"/>
          <w:szCs w:val="28"/>
          <w:lang w:val="en-GB"/>
        </w:rPr>
        <w:t xml:space="preserve">. </w:t>
      </w:r>
      <w:r w:rsidRPr="00FC7ACC">
        <w:rPr>
          <w:sz w:val="28"/>
          <w:szCs w:val="28"/>
          <w:lang w:val="en-US"/>
        </w:rPr>
        <w:t>H</w:t>
      </w:r>
      <w:r w:rsidRPr="00FC7ACC">
        <w:rPr>
          <w:sz w:val="28"/>
          <w:szCs w:val="28"/>
          <w:lang w:val="en-GB"/>
        </w:rPr>
        <w:t>.</w:t>
      </w:r>
      <w:r w:rsidRPr="00FC7ACC">
        <w:rPr>
          <w:sz w:val="28"/>
          <w:szCs w:val="28"/>
          <w:lang w:val="en-US"/>
        </w:rPr>
        <w:t xml:space="preserve"> Petter-Puchner, R</w:t>
      </w:r>
      <w:r w:rsidRPr="00FC7ACC">
        <w:rPr>
          <w:sz w:val="28"/>
          <w:szCs w:val="28"/>
          <w:lang w:val="en-GB"/>
        </w:rPr>
        <w:t xml:space="preserve">. </w:t>
      </w:r>
      <w:r w:rsidRPr="00FC7ACC">
        <w:rPr>
          <w:sz w:val="28"/>
          <w:szCs w:val="28"/>
          <w:lang w:val="en-US"/>
        </w:rPr>
        <w:t>H</w:t>
      </w:r>
      <w:r w:rsidRPr="00FC7ACC">
        <w:rPr>
          <w:sz w:val="28"/>
          <w:szCs w:val="28"/>
          <w:lang w:val="en-GB"/>
        </w:rPr>
        <w:t>.</w:t>
      </w:r>
      <w:r w:rsidRPr="00FC7ACC">
        <w:rPr>
          <w:sz w:val="28"/>
          <w:szCs w:val="28"/>
          <w:lang w:val="en-US"/>
        </w:rPr>
        <w:t xml:space="preserve"> Fortelny, N</w:t>
      </w:r>
      <w:r w:rsidRPr="00FC7ACC">
        <w:rPr>
          <w:sz w:val="28"/>
          <w:szCs w:val="28"/>
          <w:lang w:val="en-GB"/>
        </w:rPr>
        <w:t>.</w:t>
      </w:r>
      <w:r w:rsidRPr="00FC7ACC">
        <w:rPr>
          <w:sz w:val="28"/>
          <w:szCs w:val="28"/>
          <w:lang w:val="en-US"/>
        </w:rPr>
        <w:t xml:space="preserve"> Walder</w:t>
      </w:r>
      <w:r w:rsidRPr="00FC7ACC">
        <w:rPr>
          <w:sz w:val="28"/>
          <w:szCs w:val="28"/>
          <w:lang w:val="en-GB"/>
        </w:rPr>
        <w:t xml:space="preserve"> </w:t>
      </w:r>
      <w:r w:rsidRPr="00FC7ACC">
        <w:rPr>
          <w:bCs/>
          <w:sz w:val="28"/>
          <w:szCs w:val="28"/>
          <w:lang w:val="en-US"/>
        </w:rPr>
        <w:t>[et al.]</w:t>
      </w:r>
      <w:r w:rsidRPr="00FC7ACC">
        <w:rPr>
          <w:bCs/>
          <w:sz w:val="28"/>
          <w:szCs w:val="28"/>
          <w:lang w:val="en-GB"/>
        </w:rPr>
        <w:t xml:space="preserve"> //</w:t>
      </w:r>
      <w:r w:rsidRPr="00FC7ACC">
        <w:rPr>
          <w:sz w:val="28"/>
          <w:szCs w:val="28"/>
          <w:lang w:val="en-US"/>
        </w:rPr>
        <w:t xml:space="preserve"> J</w:t>
      </w:r>
      <w:r w:rsidRPr="00FC7ACC">
        <w:rPr>
          <w:sz w:val="28"/>
          <w:szCs w:val="28"/>
          <w:lang w:val="en-GB"/>
        </w:rPr>
        <w:t>.</w:t>
      </w:r>
      <w:r w:rsidRPr="00FC7ACC">
        <w:rPr>
          <w:sz w:val="28"/>
          <w:szCs w:val="28"/>
          <w:lang w:val="en-US"/>
        </w:rPr>
        <w:t xml:space="preserve"> Surg</w:t>
      </w:r>
      <w:r w:rsidRPr="00FC7ACC">
        <w:rPr>
          <w:sz w:val="28"/>
          <w:szCs w:val="28"/>
          <w:lang w:val="en-GB"/>
        </w:rPr>
        <w:t>.</w:t>
      </w:r>
      <w:r w:rsidRPr="00FC7ACC">
        <w:rPr>
          <w:sz w:val="28"/>
          <w:szCs w:val="28"/>
          <w:lang w:val="en-US"/>
        </w:rPr>
        <w:t xml:space="preserve"> Res. </w:t>
      </w:r>
      <w:r w:rsidRPr="00FC7ACC">
        <w:rPr>
          <w:sz w:val="28"/>
          <w:szCs w:val="28"/>
          <w:lang w:val="en-GB"/>
        </w:rPr>
        <w:t xml:space="preserve">– </w:t>
      </w:r>
      <w:r w:rsidRPr="00FC7ACC">
        <w:rPr>
          <w:sz w:val="28"/>
          <w:szCs w:val="28"/>
          <w:lang w:val="en-US"/>
        </w:rPr>
        <w:t>2008</w:t>
      </w:r>
      <w:r w:rsidRPr="00FC7ACC">
        <w:rPr>
          <w:sz w:val="28"/>
          <w:szCs w:val="28"/>
          <w:lang w:val="en-GB"/>
        </w:rPr>
        <w:t>. -</w:t>
      </w:r>
      <w:r w:rsidRPr="00FC7ACC">
        <w:rPr>
          <w:sz w:val="28"/>
          <w:szCs w:val="28"/>
          <w:lang w:val="en-US"/>
        </w:rPr>
        <w:t xml:space="preserve"> Vol.</w:t>
      </w:r>
      <w:r w:rsidRPr="00FC7ACC">
        <w:rPr>
          <w:sz w:val="28"/>
          <w:szCs w:val="28"/>
          <w:lang w:val="en-GB"/>
        </w:rPr>
        <w:t xml:space="preserve"> </w:t>
      </w:r>
      <w:r w:rsidRPr="00FC7ACC">
        <w:rPr>
          <w:sz w:val="28"/>
          <w:szCs w:val="28"/>
          <w:lang w:val="en-US"/>
        </w:rPr>
        <w:t>145</w:t>
      </w:r>
      <w:r w:rsidRPr="00FC7ACC">
        <w:rPr>
          <w:sz w:val="28"/>
          <w:szCs w:val="28"/>
          <w:lang w:val="en-GB"/>
        </w:rPr>
        <w:t xml:space="preserve">, № </w:t>
      </w:r>
      <w:r w:rsidRPr="00FC7ACC">
        <w:rPr>
          <w:sz w:val="28"/>
          <w:szCs w:val="28"/>
          <w:lang w:val="en-US"/>
        </w:rPr>
        <w:t>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105-</w:t>
      </w:r>
      <w:r w:rsidRPr="00FC7ACC">
        <w:rPr>
          <w:sz w:val="28"/>
          <w:szCs w:val="28"/>
          <w:lang w:val="en-GB"/>
        </w:rPr>
        <w:t>1</w:t>
      </w:r>
      <w:r w:rsidRPr="00FC7ACC">
        <w:rPr>
          <w:sz w:val="28"/>
          <w:szCs w:val="28"/>
          <w:lang w:val="en-US"/>
        </w:rPr>
        <w:t xml:space="preserve">10.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sz w:val="28"/>
          <w:szCs w:val="28"/>
          <w:lang w:val="en-US"/>
        </w:rPr>
        <w:t>Afifi R.</w:t>
      </w:r>
      <w:r w:rsidRPr="00FC7ACC">
        <w:rPr>
          <w:sz w:val="28"/>
          <w:szCs w:val="28"/>
          <w:lang w:val="uk-UA"/>
        </w:rPr>
        <w:t xml:space="preserve"> </w:t>
      </w:r>
      <w:r w:rsidRPr="00FC7ACC">
        <w:rPr>
          <w:sz w:val="28"/>
          <w:szCs w:val="28"/>
          <w:lang w:val="en-US"/>
        </w:rPr>
        <w:t>Y. Groin hernia repair. Open techniques</w:t>
      </w:r>
      <w:r w:rsidRPr="00FC7ACC">
        <w:rPr>
          <w:sz w:val="28"/>
          <w:szCs w:val="28"/>
          <w:lang w:val="uk-UA"/>
        </w:rPr>
        <w:t xml:space="preserve"> /</w:t>
      </w:r>
      <w:r w:rsidRPr="00FC7ACC">
        <w:rPr>
          <w:sz w:val="28"/>
          <w:szCs w:val="28"/>
          <w:lang w:val="en-US"/>
        </w:rPr>
        <w:t xml:space="preserve"> R.</w:t>
      </w:r>
      <w:r w:rsidRPr="00FC7ACC">
        <w:rPr>
          <w:sz w:val="28"/>
          <w:szCs w:val="28"/>
          <w:lang w:val="uk-UA"/>
        </w:rPr>
        <w:t xml:space="preserve"> </w:t>
      </w:r>
      <w:r w:rsidRPr="00FC7ACC">
        <w:rPr>
          <w:sz w:val="28"/>
          <w:szCs w:val="28"/>
          <w:lang w:val="en-US"/>
        </w:rPr>
        <w:t>Y. Afifi // Hernia.</w:t>
      </w:r>
      <w:r w:rsidRPr="00FC7ACC">
        <w:rPr>
          <w:sz w:val="28"/>
          <w:szCs w:val="28"/>
          <w:lang w:val="uk-UA"/>
        </w:rPr>
        <w:t xml:space="preserve"> </w:t>
      </w:r>
      <w:r w:rsidRPr="00FC7ACC">
        <w:rPr>
          <w:sz w:val="28"/>
          <w:szCs w:val="28"/>
          <w:lang w:val="en-US"/>
        </w:rPr>
        <w:t xml:space="preserve">- 2005. – Vol. 9, </w:t>
      </w:r>
      <w:r w:rsidRPr="00FC7ACC">
        <w:rPr>
          <w:sz w:val="28"/>
          <w:szCs w:val="28"/>
          <w:lang w:val="uk-UA"/>
        </w:rPr>
        <w:t>№</w:t>
      </w:r>
      <w:r w:rsidRPr="00FC7ACC">
        <w:rPr>
          <w:sz w:val="28"/>
          <w:szCs w:val="28"/>
          <w:lang w:val="en-US"/>
        </w:rPr>
        <w:t xml:space="preserve"> 4. – P. 310-315</w:t>
      </w:r>
      <w:r w:rsidRPr="00FC7ACC">
        <w:rPr>
          <w:sz w:val="28"/>
          <w:szCs w:val="28"/>
          <w:lang w:val="uk-UA"/>
        </w:rPr>
        <w:t xml:space="preserve">. </w:t>
      </w:r>
    </w:p>
    <w:p w:rsidR="00F1108E" w:rsidRPr="007276CB"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Ali A. Techniques for closure of midline abdominal incisions </w:t>
      </w:r>
      <w:r w:rsidRPr="00FC7ACC">
        <w:rPr>
          <w:bCs/>
          <w:sz w:val="28"/>
          <w:szCs w:val="28"/>
          <w:lang w:val="en-GB"/>
        </w:rPr>
        <w:t>/</w:t>
      </w:r>
      <w:r w:rsidRPr="00FC7ACC">
        <w:rPr>
          <w:bCs/>
          <w:sz w:val="28"/>
          <w:szCs w:val="28"/>
          <w:lang w:val="en-US"/>
        </w:rPr>
        <w:t xml:space="preserve"> A. Ali</w:t>
      </w:r>
      <w:r w:rsidRPr="00FC7ACC">
        <w:rPr>
          <w:sz w:val="28"/>
          <w:szCs w:val="28"/>
          <w:lang w:val="en-US"/>
        </w:rPr>
        <w:t xml:space="preserve">, </w:t>
      </w:r>
      <w:smartTag w:uri="urn:schemas-microsoft-com:office:smarttags" w:element="place">
        <w:r w:rsidRPr="00FC7ACC">
          <w:rPr>
            <w:sz w:val="28"/>
            <w:szCs w:val="28"/>
            <w:lang w:val="en-US"/>
          </w:rPr>
          <w:t>N. Tait</w:t>
        </w:r>
      </w:smartTag>
      <w:r w:rsidRPr="00FC7ACC">
        <w:rPr>
          <w:sz w:val="28"/>
          <w:szCs w:val="28"/>
          <w:lang w:val="en-GB"/>
        </w:rPr>
        <w:t xml:space="preserve">, </w:t>
      </w:r>
      <w:r w:rsidRPr="00FC7ACC">
        <w:rPr>
          <w:sz w:val="28"/>
          <w:szCs w:val="28"/>
          <w:lang w:val="en-US"/>
        </w:rPr>
        <w:t>F. Sanfilippo</w:t>
      </w:r>
      <w:r w:rsidRPr="00FC7ACC">
        <w:rPr>
          <w:bCs/>
          <w:sz w:val="28"/>
          <w:szCs w:val="28"/>
          <w:lang w:val="en-US"/>
        </w:rPr>
        <w:t xml:space="preserve"> // </w:t>
      </w:r>
      <w:r w:rsidRPr="00FC7ACC">
        <w:rPr>
          <w:iCs/>
          <w:sz w:val="28"/>
          <w:szCs w:val="28"/>
          <w:lang w:val="en-US"/>
        </w:rPr>
        <w:t xml:space="preserve">ANZ J. Surg. </w:t>
      </w:r>
      <w:r w:rsidRPr="00FC7ACC">
        <w:rPr>
          <w:iCs/>
          <w:sz w:val="28"/>
          <w:szCs w:val="28"/>
          <w:lang w:val="en-GB"/>
        </w:rPr>
        <w:t xml:space="preserve">– </w:t>
      </w:r>
      <w:r w:rsidRPr="00FC7ACC">
        <w:rPr>
          <w:sz w:val="28"/>
          <w:szCs w:val="28"/>
          <w:lang w:val="en-US"/>
        </w:rPr>
        <w:t>2007</w:t>
      </w:r>
      <w:r w:rsidRPr="00FC7ACC">
        <w:rPr>
          <w:sz w:val="28"/>
          <w:szCs w:val="28"/>
          <w:lang w:val="en-GB"/>
        </w:rPr>
        <w:t>. - №</w:t>
      </w:r>
      <w:r w:rsidRPr="00FC7ACC">
        <w:rPr>
          <w:sz w:val="28"/>
          <w:szCs w:val="28"/>
          <w:lang w:val="en-US"/>
        </w:rPr>
        <w:t xml:space="preserve"> </w:t>
      </w:r>
      <w:r w:rsidRPr="00FC7ACC">
        <w:rPr>
          <w:bCs/>
          <w:sz w:val="28"/>
          <w:szCs w:val="28"/>
          <w:lang w:val="en-US"/>
        </w:rPr>
        <w:t xml:space="preserve">77 </w:t>
      </w:r>
      <w:r w:rsidRPr="00FC7ACC">
        <w:rPr>
          <w:sz w:val="28"/>
          <w:szCs w:val="28"/>
          <w:lang w:val="en-US"/>
        </w:rPr>
        <w:t>(Suppl. 1).</w:t>
      </w:r>
      <w:r w:rsidRPr="00FC7ACC">
        <w:rPr>
          <w:sz w:val="28"/>
          <w:szCs w:val="28"/>
          <w:lang w:val="en-GB"/>
        </w:rPr>
        <w:t xml:space="preserve"> – </w:t>
      </w:r>
      <w:r w:rsidRPr="00FC7ACC">
        <w:rPr>
          <w:sz w:val="28"/>
          <w:szCs w:val="28"/>
          <w:lang w:val="en-US"/>
        </w:rPr>
        <w:t>P</w:t>
      </w:r>
      <w:r w:rsidRPr="00FC7ACC">
        <w:rPr>
          <w:sz w:val="28"/>
          <w:szCs w:val="28"/>
          <w:lang w:val="en-GB"/>
        </w:rPr>
        <w:t xml:space="preserve">. </w:t>
      </w:r>
      <w:r w:rsidRPr="00FC7ACC">
        <w:rPr>
          <w:sz w:val="28"/>
          <w:szCs w:val="28"/>
          <w:lang w:val="en-US"/>
        </w:rPr>
        <w:t>32</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Amid P.</w:t>
      </w:r>
      <w:r w:rsidRPr="00FC7ACC">
        <w:rPr>
          <w:sz w:val="28"/>
          <w:szCs w:val="28"/>
          <w:lang w:val="en-GB"/>
        </w:rPr>
        <w:t xml:space="preserve"> </w:t>
      </w:r>
      <w:r w:rsidRPr="00FC7ACC">
        <w:rPr>
          <w:sz w:val="28"/>
          <w:szCs w:val="28"/>
          <w:lang w:val="en-US"/>
        </w:rPr>
        <w:t xml:space="preserve">K. Routine mesh repair </w:t>
      </w:r>
      <w:r w:rsidRPr="00FC7ACC">
        <w:rPr>
          <w:sz w:val="28"/>
          <w:szCs w:val="28"/>
          <w:lang w:val="en-GB"/>
        </w:rPr>
        <w:t>/</w:t>
      </w:r>
      <w:r w:rsidRPr="00FC7ACC">
        <w:rPr>
          <w:sz w:val="28"/>
          <w:szCs w:val="28"/>
          <w:lang w:val="en-US"/>
        </w:rPr>
        <w:t xml:space="preserve"> P.</w:t>
      </w:r>
      <w:r w:rsidRPr="00FC7ACC">
        <w:rPr>
          <w:sz w:val="28"/>
          <w:szCs w:val="28"/>
          <w:lang w:val="en-GB"/>
        </w:rPr>
        <w:t xml:space="preserve"> </w:t>
      </w:r>
      <w:r w:rsidRPr="00FC7ACC">
        <w:rPr>
          <w:sz w:val="28"/>
          <w:szCs w:val="28"/>
          <w:lang w:val="en-US"/>
        </w:rPr>
        <w:t xml:space="preserve">K. Amid // Crucial. </w:t>
      </w:r>
      <w:r w:rsidRPr="00FC7ACC">
        <w:rPr>
          <w:sz w:val="28"/>
          <w:szCs w:val="28"/>
          <w:lang w:val="fr-FR"/>
        </w:rPr>
        <w:t>Contr. Surg.</w:t>
      </w:r>
      <w:r w:rsidRPr="00FC7ACC">
        <w:rPr>
          <w:sz w:val="28"/>
          <w:szCs w:val="28"/>
          <w:lang w:val="en-GB"/>
        </w:rPr>
        <w:t xml:space="preserve"> </w:t>
      </w:r>
      <w:r w:rsidRPr="00FC7ACC">
        <w:rPr>
          <w:sz w:val="28"/>
          <w:szCs w:val="28"/>
          <w:lang w:val="fr-FR"/>
        </w:rPr>
        <w:t xml:space="preserve">- 1997. – </w:t>
      </w:r>
      <w:r w:rsidRPr="00FC7ACC">
        <w:rPr>
          <w:sz w:val="28"/>
          <w:szCs w:val="28"/>
          <w:lang w:val="en-GB"/>
        </w:rPr>
        <w:t xml:space="preserve">№ </w:t>
      </w:r>
      <w:r w:rsidRPr="00FC7ACC">
        <w:rPr>
          <w:sz w:val="28"/>
          <w:szCs w:val="28"/>
          <w:lang w:val="fr-FR"/>
        </w:rPr>
        <w:t>4B. – P. 63-70.</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Amniotic membrane as a substrate for cultivating limbal epithelial cells for autologous transplantation in rabbits</w:t>
      </w:r>
      <w:r w:rsidRPr="007276CB">
        <w:rPr>
          <w:sz w:val="28"/>
          <w:szCs w:val="28"/>
          <w:lang w:val="en-US"/>
        </w:rPr>
        <w:t xml:space="preserve"> </w:t>
      </w:r>
      <w:r w:rsidRPr="00FC7ACC">
        <w:rPr>
          <w:sz w:val="28"/>
          <w:szCs w:val="28"/>
          <w:lang w:val="en-GB"/>
        </w:rPr>
        <w:t xml:space="preserve">/ </w:t>
      </w:r>
      <w:r w:rsidRPr="00FC7ACC">
        <w:rPr>
          <w:sz w:val="28"/>
          <w:szCs w:val="28"/>
        </w:rPr>
        <w:t>А</w:t>
      </w:r>
      <w:r w:rsidRPr="00FC7ACC">
        <w:rPr>
          <w:sz w:val="28"/>
          <w:szCs w:val="28"/>
          <w:lang w:val="en-GB"/>
        </w:rPr>
        <w:t xml:space="preserve">. </w:t>
      </w:r>
      <w:r w:rsidRPr="007276CB">
        <w:rPr>
          <w:sz w:val="28"/>
          <w:szCs w:val="28"/>
          <w:lang w:val="en-US"/>
        </w:rPr>
        <w:t>Koizumi</w:t>
      </w:r>
      <w:r w:rsidRPr="00FC7ACC">
        <w:rPr>
          <w:sz w:val="28"/>
          <w:szCs w:val="28"/>
          <w:lang w:val="en-GB"/>
        </w:rPr>
        <w:t>,</w:t>
      </w:r>
      <w:r w:rsidRPr="007276CB">
        <w:rPr>
          <w:sz w:val="28"/>
          <w:szCs w:val="28"/>
          <w:lang w:val="en-US"/>
        </w:rPr>
        <w:t xml:space="preserve"> N. Inatomi, A</w:t>
      </w:r>
      <w:r w:rsidRPr="00FC7ACC">
        <w:rPr>
          <w:sz w:val="28"/>
          <w:szCs w:val="28"/>
          <w:lang w:val="en-GB"/>
        </w:rPr>
        <w:t xml:space="preserve">. </w:t>
      </w:r>
      <w:r w:rsidRPr="007276CB">
        <w:rPr>
          <w:sz w:val="28"/>
          <w:szCs w:val="28"/>
          <w:lang w:val="en-US"/>
        </w:rPr>
        <w:t>J</w:t>
      </w:r>
      <w:r w:rsidRPr="00FC7ACC">
        <w:rPr>
          <w:sz w:val="28"/>
          <w:szCs w:val="28"/>
          <w:lang w:val="en-GB"/>
        </w:rPr>
        <w:t>.</w:t>
      </w:r>
      <w:r w:rsidRPr="007276CB">
        <w:rPr>
          <w:sz w:val="28"/>
          <w:szCs w:val="28"/>
          <w:lang w:val="en-US"/>
        </w:rPr>
        <w:t xml:space="preserve"> Quantock </w:t>
      </w:r>
      <w:r w:rsidRPr="00FC7ACC">
        <w:rPr>
          <w:bCs/>
          <w:sz w:val="28"/>
          <w:szCs w:val="28"/>
          <w:lang w:val="en-US"/>
        </w:rPr>
        <w:t>[et al.]·</w:t>
      </w:r>
      <w:r w:rsidRPr="00FC7ACC">
        <w:rPr>
          <w:bCs/>
          <w:sz w:val="28"/>
          <w:szCs w:val="28"/>
          <w:lang w:val="en-GB"/>
        </w:rPr>
        <w:t xml:space="preserve">// </w:t>
      </w:r>
      <w:r w:rsidRPr="00FC7ACC">
        <w:rPr>
          <w:sz w:val="28"/>
          <w:szCs w:val="28"/>
          <w:lang w:val="en-US"/>
        </w:rPr>
        <w:t>Cornea</w:t>
      </w:r>
      <w:r w:rsidRPr="00FC7ACC">
        <w:rPr>
          <w:sz w:val="28"/>
          <w:szCs w:val="28"/>
          <w:lang w:val="en-GB"/>
        </w:rPr>
        <w:t>. –</w:t>
      </w:r>
      <w:r w:rsidRPr="00FC7ACC">
        <w:rPr>
          <w:sz w:val="28"/>
          <w:szCs w:val="28"/>
          <w:lang w:val="en-US"/>
        </w:rPr>
        <w:t xml:space="preserve"> 2000</w:t>
      </w:r>
      <w:r w:rsidRPr="00FC7ACC">
        <w:rPr>
          <w:sz w:val="28"/>
          <w:szCs w:val="28"/>
          <w:lang w:val="en-GB"/>
        </w:rPr>
        <w:t>. - №</w:t>
      </w:r>
      <w:r w:rsidRPr="00FC7ACC">
        <w:rPr>
          <w:sz w:val="28"/>
          <w:szCs w:val="28"/>
          <w:lang w:val="en-US"/>
        </w:rPr>
        <w:t xml:space="preserve"> 19</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65</w:t>
      </w:r>
      <w:r w:rsidRPr="00FC7ACC">
        <w:rPr>
          <w:sz w:val="28"/>
          <w:szCs w:val="28"/>
          <w:lang w:val="en-GB"/>
        </w:rPr>
        <w:t>-</w:t>
      </w:r>
      <w:r w:rsidRPr="00FC7ACC">
        <w:rPr>
          <w:sz w:val="28"/>
          <w:szCs w:val="28"/>
          <w:lang w:val="en-US"/>
        </w:rPr>
        <w:t xml:space="preserve">71.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lastRenderedPageBreak/>
        <w:t xml:space="preserve">Amniotic membrane transplantation for acute chemical or thermal burns </w:t>
      </w:r>
      <w:r w:rsidRPr="00FC7ACC">
        <w:rPr>
          <w:sz w:val="28"/>
          <w:szCs w:val="28"/>
          <w:lang w:val="en-GB"/>
        </w:rPr>
        <w:t xml:space="preserve">/ </w:t>
      </w:r>
      <w:r w:rsidRPr="00FC7ACC">
        <w:rPr>
          <w:sz w:val="28"/>
          <w:szCs w:val="28"/>
          <w:lang w:val="en-US"/>
        </w:rPr>
        <w:t>D</w:t>
      </w:r>
      <w:r w:rsidRPr="00FC7ACC">
        <w:rPr>
          <w:sz w:val="28"/>
          <w:szCs w:val="28"/>
          <w:lang w:val="en-GB"/>
        </w:rPr>
        <w:t>.</w:t>
      </w:r>
      <w:r w:rsidRPr="00FC7ACC">
        <w:rPr>
          <w:sz w:val="28"/>
          <w:szCs w:val="28"/>
          <w:lang w:val="en-US"/>
        </w:rPr>
        <w:t xml:space="preserve"> Meller, R</w:t>
      </w:r>
      <w:r w:rsidRPr="00FC7ACC">
        <w:rPr>
          <w:sz w:val="28"/>
          <w:szCs w:val="28"/>
          <w:lang w:val="en-GB"/>
        </w:rPr>
        <w:t xml:space="preserve">. </w:t>
      </w:r>
      <w:r w:rsidRPr="00FC7ACC">
        <w:rPr>
          <w:sz w:val="28"/>
          <w:szCs w:val="28"/>
          <w:lang w:val="en-US"/>
        </w:rPr>
        <w:t>T</w:t>
      </w:r>
      <w:r w:rsidRPr="00FC7ACC">
        <w:rPr>
          <w:sz w:val="28"/>
          <w:szCs w:val="28"/>
          <w:lang w:val="en-GB"/>
        </w:rPr>
        <w:t>.</w:t>
      </w:r>
      <w:r w:rsidRPr="00FC7ACC">
        <w:rPr>
          <w:sz w:val="28"/>
          <w:szCs w:val="28"/>
          <w:lang w:val="en-US"/>
        </w:rPr>
        <w:t xml:space="preserve"> Pires, R</w:t>
      </w:r>
      <w:r w:rsidRPr="00FC7ACC">
        <w:rPr>
          <w:sz w:val="28"/>
          <w:szCs w:val="28"/>
          <w:lang w:val="en-GB"/>
        </w:rPr>
        <w:t xml:space="preserve">. </w:t>
      </w:r>
      <w:r w:rsidRPr="00FC7ACC">
        <w:rPr>
          <w:sz w:val="28"/>
          <w:szCs w:val="28"/>
          <w:lang w:val="en-US"/>
        </w:rPr>
        <w:t>J</w:t>
      </w:r>
      <w:r w:rsidRPr="00FC7ACC">
        <w:rPr>
          <w:sz w:val="28"/>
          <w:szCs w:val="28"/>
          <w:lang w:val="en-GB"/>
        </w:rPr>
        <w:t xml:space="preserve">. </w:t>
      </w:r>
      <w:r w:rsidRPr="00FC7ACC">
        <w:rPr>
          <w:sz w:val="28"/>
          <w:szCs w:val="28"/>
          <w:lang w:val="en-US"/>
        </w:rPr>
        <w:t>S</w:t>
      </w:r>
      <w:r w:rsidRPr="00FC7ACC">
        <w:rPr>
          <w:sz w:val="28"/>
          <w:szCs w:val="28"/>
          <w:lang w:val="en-GB"/>
        </w:rPr>
        <w:t>.</w:t>
      </w:r>
      <w:r w:rsidRPr="00FC7ACC">
        <w:rPr>
          <w:sz w:val="28"/>
          <w:szCs w:val="28"/>
          <w:lang w:val="en-US"/>
        </w:rPr>
        <w:t xml:space="preserve"> Mack</w:t>
      </w:r>
      <w:r w:rsidRPr="00FC7ACC">
        <w:rPr>
          <w:sz w:val="28"/>
          <w:szCs w:val="28"/>
          <w:lang w:val="en-GB"/>
        </w:rPr>
        <w:t xml:space="preserve"> </w:t>
      </w:r>
      <w:r w:rsidRPr="00FC7ACC">
        <w:rPr>
          <w:bCs/>
          <w:sz w:val="28"/>
          <w:szCs w:val="28"/>
          <w:lang w:val="en-US"/>
        </w:rPr>
        <w:t>[et al.]</w:t>
      </w:r>
      <w:r w:rsidRPr="00FC7ACC">
        <w:rPr>
          <w:bCs/>
          <w:sz w:val="28"/>
          <w:szCs w:val="28"/>
          <w:lang w:val="en-GB"/>
        </w:rPr>
        <w:t xml:space="preserve"> //</w:t>
      </w:r>
      <w:r w:rsidRPr="00FC7ACC">
        <w:rPr>
          <w:sz w:val="28"/>
          <w:szCs w:val="28"/>
          <w:lang w:val="en-US"/>
        </w:rPr>
        <w:t xml:space="preserve"> Ophthalmology</w:t>
      </w:r>
      <w:r w:rsidRPr="00FC7ACC">
        <w:rPr>
          <w:sz w:val="28"/>
          <w:szCs w:val="28"/>
          <w:lang w:val="en-GB"/>
        </w:rPr>
        <w:t>. –</w:t>
      </w:r>
      <w:r w:rsidRPr="00FC7ACC">
        <w:rPr>
          <w:sz w:val="28"/>
          <w:szCs w:val="28"/>
          <w:lang w:val="en-US"/>
        </w:rPr>
        <w:t xml:space="preserve"> 2000</w:t>
      </w:r>
      <w:r w:rsidRPr="00FC7ACC">
        <w:rPr>
          <w:sz w:val="28"/>
          <w:szCs w:val="28"/>
          <w:lang w:val="en-GB"/>
        </w:rPr>
        <w:t xml:space="preserve">. - № </w:t>
      </w:r>
      <w:r w:rsidRPr="00FC7ACC">
        <w:rPr>
          <w:sz w:val="28"/>
          <w:szCs w:val="28"/>
          <w:lang w:val="en-US"/>
        </w:rPr>
        <w:t>107</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980</w:t>
      </w:r>
      <w:r w:rsidRPr="00FC7ACC">
        <w:rPr>
          <w:sz w:val="28"/>
          <w:szCs w:val="28"/>
          <w:lang w:val="en-GB"/>
        </w:rPr>
        <w:t>-9</w:t>
      </w:r>
      <w:r w:rsidRPr="00FC7ACC">
        <w:rPr>
          <w:sz w:val="28"/>
          <w:szCs w:val="28"/>
          <w:lang w:val="en-US"/>
        </w:rPr>
        <w:t xml:space="preserve">90.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Amniotic membrane transplantation in acute chemical and thermal injury </w:t>
      </w:r>
      <w:r w:rsidRPr="00FC7ACC">
        <w:rPr>
          <w:sz w:val="28"/>
          <w:szCs w:val="28"/>
          <w:lang w:val="en-GB"/>
        </w:rPr>
        <w:t xml:space="preserve">/ </w:t>
      </w:r>
      <w:r w:rsidRPr="00FC7ACC">
        <w:rPr>
          <w:sz w:val="28"/>
          <w:szCs w:val="28"/>
          <w:lang w:val="en-US"/>
        </w:rPr>
        <w:t>M.</w:t>
      </w:r>
      <w:r w:rsidRPr="00FC7ACC">
        <w:rPr>
          <w:sz w:val="28"/>
          <w:szCs w:val="28"/>
          <w:lang w:val="en-GB"/>
        </w:rPr>
        <w:t xml:space="preserve"> </w:t>
      </w:r>
      <w:r w:rsidRPr="00FC7ACC">
        <w:rPr>
          <w:sz w:val="28"/>
          <w:szCs w:val="28"/>
          <w:lang w:val="en-US"/>
        </w:rPr>
        <w:t>Sridar, A. Bansal, V. Sangwan</w:t>
      </w:r>
      <w:r w:rsidRPr="00FC7ACC">
        <w:rPr>
          <w:sz w:val="28"/>
          <w:szCs w:val="28"/>
          <w:lang w:val="en-GB"/>
        </w:rPr>
        <w:t xml:space="preserve"> </w:t>
      </w:r>
      <w:r w:rsidRPr="00FC7ACC">
        <w:rPr>
          <w:bCs/>
          <w:sz w:val="28"/>
          <w:szCs w:val="28"/>
          <w:lang w:val="en-US"/>
        </w:rPr>
        <w:t>[et al.]</w:t>
      </w:r>
      <w:r w:rsidRPr="00FC7ACC">
        <w:rPr>
          <w:sz w:val="28"/>
          <w:szCs w:val="28"/>
          <w:lang w:val="en-US"/>
        </w:rPr>
        <w:t xml:space="preserve"> // Am. J. Ophthalmol. – 2000. – Vol. 130</w:t>
      </w:r>
      <w:r w:rsidRPr="00FC7ACC">
        <w:rPr>
          <w:sz w:val="28"/>
          <w:szCs w:val="28"/>
          <w:lang w:val="en-GB"/>
        </w:rPr>
        <w:t>, №</w:t>
      </w:r>
      <w:r w:rsidRPr="00FC7ACC">
        <w:rPr>
          <w:sz w:val="28"/>
          <w:szCs w:val="28"/>
          <w:lang w:val="en-US"/>
        </w:rPr>
        <w:t xml:space="preserve"> 1. – P.</w:t>
      </w:r>
      <w:r w:rsidRPr="00FC7ACC">
        <w:rPr>
          <w:sz w:val="28"/>
          <w:szCs w:val="28"/>
          <w:lang w:val="en-GB"/>
        </w:rPr>
        <w:t xml:space="preserve"> </w:t>
      </w:r>
      <w:r w:rsidRPr="00FC7ACC">
        <w:rPr>
          <w:sz w:val="28"/>
          <w:szCs w:val="28"/>
          <w:lang w:val="en-US"/>
        </w:rPr>
        <w:t>134</w:t>
      </w:r>
      <w:r w:rsidRPr="00FC7ACC">
        <w:rPr>
          <w:sz w:val="28"/>
          <w:szCs w:val="28"/>
          <w:lang w:val="en-GB"/>
        </w:rPr>
        <w:t>-</w:t>
      </w:r>
      <w:r w:rsidRPr="00FC7ACC">
        <w:rPr>
          <w:sz w:val="28"/>
          <w:szCs w:val="28"/>
          <w:lang w:val="en-US"/>
        </w:rPr>
        <w:t xml:space="preserve">137.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Analysis of c-myc, PAI-1 and uPAR in patients with incisional hernias </w:t>
      </w:r>
      <w:r w:rsidRPr="00FC7ACC">
        <w:rPr>
          <w:bCs/>
          <w:sz w:val="28"/>
          <w:szCs w:val="28"/>
          <w:lang w:val="en-GB"/>
        </w:rPr>
        <w:t xml:space="preserve">/ </w:t>
      </w:r>
      <w:r w:rsidRPr="00FC7ACC">
        <w:rPr>
          <w:bCs/>
          <w:sz w:val="28"/>
          <w:szCs w:val="28"/>
          <w:lang w:val="en-US"/>
        </w:rPr>
        <w:t>R. Rosch</w:t>
      </w:r>
      <w:r w:rsidRPr="00FC7ACC">
        <w:rPr>
          <w:bCs/>
          <w:sz w:val="28"/>
          <w:szCs w:val="28"/>
          <w:lang w:val="en-GB"/>
        </w:rPr>
        <w:t>,</w:t>
      </w:r>
      <w:r w:rsidRPr="00FC7ACC">
        <w:rPr>
          <w:bCs/>
          <w:sz w:val="28"/>
          <w:szCs w:val="28"/>
          <w:lang w:val="en-US"/>
        </w:rPr>
        <w:t xml:space="preserve"> M. Binnebosel</w:t>
      </w:r>
      <w:r w:rsidRPr="00FC7ACC">
        <w:rPr>
          <w:bCs/>
          <w:sz w:val="28"/>
          <w:szCs w:val="28"/>
          <w:lang w:val="en-GB"/>
        </w:rPr>
        <w:t>,</w:t>
      </w:r>
      <w:r w:rsidRPr="00FC7ACC">
        <w:rPr>
          <w:bCs/>
          <w:sz w:val="28"/>
          <w:szCs w:val="28"/>
          <w:lang w:val="en-US"/>
        </w:rPr>
        <w:t xml:space="preserve"> K. Junge [et al.]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285–288</w:t>
      </w:r>
      <w:r w:rsidRPr="00FC7ACC">
        <w:rPr>
          <w:sz w:val="28"/>
          <w:szCs w:val="28"/>
          <w:lang w:val="en-GB"/>
        </w:rPr>
        <w:t xml:space="preserve">. </w:t>
      </w:r>
    </w:p>
    <w:p w:rsidR="00F1108E" w:rsidRPr="007276CB"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 new technique of direct intra-abdominal pressure measurement: A preliminary study </w:t>
      </w:r>
      <w:r w:rsidRPr="00FC7ACC">
        <w:rPr>
          <w:sz w:val="28"/>
          <w:szCs w:val="28"/>
          <w:lang w:val="en-GB"/>
        </w:rPr>
        <w:t>/</w:t>
      </w:r>
      <w:r w:rsidRPr="00FC7ACC">
        <w:rPr>
          <w:sz w:val="28"/>
          <w:szCs w:val="28"/>
          <w:lang w:val="en-US"/>
        </w:rPr>
        <w:t xml:space="preserve"> E.</w:t>
      </w:r>
      <w:r w:rsidRPr="00FC7ACC">
        <w:rPr>
          <w:sz w:val="28"/>
          <w:szCs w:val="28"/>
          <w:lang w:val="en-GB"/>
        </w:rPr>
        <w:t xml:space="preserve"> </w:t>
      </w:r>
      <w:r w:rsidRPr="00FC7ACC">
        <w:rPr>
          <w:sz w:val="28"/>
          <w:szCs w:val="28"/>
          <w:lang w:val="en-US"/>
        </w:rPr>
        <w:t>Risin, Boris Kessel, Itamar Ashkenazi</w:t>
      </w:r>
      <w:r w:rsidRPr="00FC7ACC">
        <w:rPr>
          <w:sz w:val="28"/>
          <w:szCs w:val="28"/>
          <w:lang w:val="en-GB"/>
        </w:rPr>
        <w:t xml:space="preserve"> </w:t>
      </w:r>
      <w:r w:rsidRPr="00FC7ACC">
        <w:rPr>
          <w:bCs/>
          <w:sz w:val="28"/>
          <w:szCs w:val="28"/>
          <w:lang w:val="en-US"/>
        </w:rPr>
        <w:t>[et al.]</w:t>
      </w:r>
      <w:r w:rsidRPr="00FC7ACC">
        <w:rPr>
          <w:sz w:val="28"/>
          <w:szCs w:val="28"/>
          <w:lang w:val="en-US"/>
        </w:rPr>
        <w:t xml:space="preserve"> // The American Journal of Surgery</w:t>
      </w:r>
      <w:r w:rsidRPr="00FC7ACC">
        <w:rPr>
          <w:sz w:val="28"/>
          <w:szCs w:val="28"/>
          <w:lang w:val="en-GB"/>
        </w:rPr>
        <w:t>. –</w:t>
      </w:r>
      <w:r w:rsidRPr="00FC7ACC">
        <w:rPr>
          <w:sz w:val="28"/>
          <w:szCs w:val="28"/>
          <w:lang w:val="en-US"/>
        </w:rPr>
        <w:t xml:space="preserve"> 2006</w:t>
      </w:r>
      <w:r w:rsidRPr="00FC7ACC">
        <w:rPr>
          <w:sz w:val="28"/>
          <w:szCs w:val="28"/>
          <w:lang w:val="en-GB"/>
        </w:rPr>
        <w:t xml:space="preserve">. - № </w:t>
      </w:r>
      <w:r w:rsidRPr="00FC7ACC">
        <w:rPr>
          <w:sz w:val="28"/>
          <w:szCs w:val="28"/>
          <w:lang w:val="en-US"/>
        </w:rPr>
        <w:t>191</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235–237</w:t>
      </w:r>
      <w:r w:rsidRPr="00FC7ACC">
        <w:rPr>
          <w:sz w:val="28"/>
          <w:szCs w:val="28"/>
          <w:lang w:val="en-GB"/>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de-DE"/>
        </w:rPr>
      </w:pPr>
      <w:r w:rsidRPr="00FC7ACC">
        <w:rPr>
          <w:sz w:val="28"/>
          <w:szCs w:val="28"/>
          <w:lang w:val="en-US"/>
        </w:rPr>
        <w:t xml:space="preserve">A porcine model of the abdominal compartment syndrome </w:t>
      </w:r>
      <w:r w:rsidRPr="00FC7ACC">
        <w:rPr>
          <w:sz w:val="28"/>
          <w:szCs w:val="28"/>
          <w:lang w:val="en-GB"/>
        </w:rPr>
        <w:t>/</w:t>
      </w:r>
      <w:r w:rsidRPr="008337C8">
        <w:rPr>
          <w:sz w:val="28"/>
          <w:szCs w:val="28"/>
          <w:lang w:val="en-US"/>
        </w:rPr>
        <w:t xml:space="preserve"> Ch.</w:t>
      </w:r>
      <w:r w:rsidRPr="00FC7ACC">
        <w:rPr>
          <w:sz w:val="28"/>
          <w:szCs w:val="28"/>
          <w:lang w:val="en-GB"/>
        </w:rPr>
        <w:t xml:space="preserve"> </w:t>
      </w:r>
      <w:r w:rsidRPr="00FC7ACC">
        <w:rPr>
          <w:sz w:val="28"/>
          <w:szCs w:val="28"/>
          <w:lang w:val="de-DE"/>
        </w:rPr>
        <w:t>Tones, A.</w:t>
      </w:r>
      <w:r w:rsidRPr="008337C8">
        <w:rPr>
          <w:sz w:val="28"/>
          <w:szCs w:val="28"/>
          <w:lang w:val="de-DE"/>
        </w:rPr>
        <w:t xml:space="preserve"> </w:t>
      </w:r>
      <w:r w:rsidRPr="00FC7ACC">
        <w:rPr>
          <w:sz w:val="28"/>
          <w:szCs w:val="28"/>
          <w:lang w:val="de-DE"/>
        </w:rPr>
        <w:t>Schachtrubb, J.</w:t>
      </w:r>
      <w:r w:rsidRPr="008337C8">
        <w:rPr>
          <w:sz w:val="28"/>
          <w:szCs w:val="28"/>
          <w:lang w:val="de-DE"/>
        </w:rPr>
        <w:t xml:space="preserve"> </w:t>
      </w:r>
      <w:r w:rsidRPr="00FC7ACC">
        <w:rPr>
          <w:sz w:val="28"/>
          <w:szCs w:val="28"/>
          <w:lang w:val="de-DE"/>
        </w:rPr>
        <w:t xml:space="preserve">Hoer </w:t>
      </w:r>
      <w:r w:rsidRPr="008337C8">
        <w:rPr>
          <w:bCs/>
          <w:sz w:val="28"/>
          <w:szCs w:val="28"/>
          <w:lang w:val="de-DE"/>
        </w:rPr>
        <w:t>[et al.]</w:t>
      </w:r>
      <w:r w:rsidRPr="00FC7ACC">
        <w:rPr>
          <w:sz w:val="28"/>
          <w:szCs w:val="28"/>
          <w:lang w:val="de-DE"/>
        </w:rPr>
        <w:t xml:space="preserve"> </w:t>
      </w:r>
      <w:r w:rsidRPr="008337C8">
        <w:rPr>
          <w:sz w:val="28"/>
          <w:szCs w:val="28"/>
          <w:lang w:val="de-DE"/>
        </w:rPr>
        <w:t xml:space="preserve">// Shock. - 2002.- </w:t>
      </w:r>
      <w:r w:rsidRPr="007276CB">
        <w:rPr>
          <w:sz w:val="28"/>
          <w:szCs w:val="28"/>
          <w:lang w:val="de-DE"/>
        </w:rPr>
        <w:t>Vol. 18</w:t>
      </w:r>
      <w:r w:rsidRPr="008337C8">
        <w:rPr>
          <w:sz w:val="28"/>
          <w:szCs w:val="28"/>
          <w:lang w:val="de-DE"/>
        </w:rPr>
        <w:t>, №</w:t>
      </w:r>
      <w:r w:rsidRPr="007276CB">
        <w:rPr>
          <w:sz w:val="28"/>
          <w:szCs w:val="28"/>
          <w:lang w:val="de-DE"/>
        </w:rPr>
        <w:t xml:space="preserve"> 4. – P. 316-321</w:t>
      </w:r>
      <w:r w:rsidRPr="008337C8">
        <w:rPr>
          <w:sz w:val="28"/>
          <w:szCs w:val="28"/>
          <w:lang w:val="de-DE"/>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 rare complication following laparoscopic TEP repair: case report and discussion of the literature </w:t>
      </w:r>
      <w:r w:rsidRPr="00FC7ACC">
        <w:rPr>
          <w:sz w:val="28"/>
          <w:szCs w:val="28"/>
          <w:lang w:val="en-GB"/>
        </w:rPr>
        <w:t xml:space="preserve">/ </w:t>
      </w:r>
      <w:r w:rsidRPr="00FC7ACC">
        <w:rPr>
          <w:sz w:val="28"/>
          <w:szCs w:val="28"/>
          <w:lang w:val="en-US"/>
        </w:rPr>
        <w:t>D. Singh-Ranger</w:t>
      </w:r>
      <w:r w:rsidRPr="00FC7ACC">
        <w:rPr>
          <w:sz w:val="28"/>
          <w:szCs w:val="28"/>
          <w:lang w:val="en-GB"/>
        </w:rPr>
        <w:t>,</w:t>
      </w:r>
      <w:r w:rsidRPr="00FC7ACC">
        <w:rPr>
          <w:sz w:val="28"/>
          <w:szCs w:val="28"/>
          <w:lang w:val="en-US"/>
        </w:rPr>
        <w:t xml:space="preserve"> T. Taneja</w:t>
      </w:r>
      <w:r w:rsidRPr="00FC7ACC">
        <w:rPr>
          <w:sz w:val="28"/>
          <w:szCs w:val="28"/>
          <w:lang w:val="en-GB"/>
        </w:rPr>
        <w:t>,</w:t>
      </w:r>
      <w:r w:rsidRPr="00FC7ACC">
        <w:rPr>
          <w:sz w:val="28"/>
          <w:szCs w:val="28"/>
          <w:lang w:val="en-US"/>
        </w:rPr>
        <w:t xml:space="preserve"> P. Sroden [et al.] // 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453–456</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A role for the collagen I/III and MMP-1/-13 genes in primary inguinal hernia? </w:t>
      </w:r>
      <w:r w:rsidRPr="00FC7ACC">
        <w:rPr>
          <w:sz w:val="28"/>
          <w:szCs w:val="28"/>
          <w:lang w:val="en-GB"/>
        </w:rPr>
        <w:t xml:space="preserve">/ </w:t>
      </w:r>
      <w:r w:rsidRPr="00FC7ACC">
        <w:rPr>
          <w:sz w:val="28"/>
          <w:szCs w:val="28"/>
          <w:lang w:val="en-US"/>
        </w:rPr>
        <w:t>R</w:t>
      </w:r>
      <w:r w:rsidRPr="00FC7ACC">
        <w:rPr>
          <w:sz w:val="28"/>
          <w:szCs w:val="28"/>
          <w:lang w:val="en-GB"/>
        </w:rPr>
        <w:t>.</w:t>
      </w:r>
      <w:r w:rsidRPr="00FC7ACC">
        <w:rPr>
          <w:sz w:val="28"/>
          <w:szCs w:val="28"/>
          <w:lang w:val="en-US"/>
        </w:rPr>
        <w:t xml:space="preserve"> Rosch, U</w:t>
      </w:r>
      <w:r w:rsidRPr="00FC7ACC">
        <w:rPr>
          <w:sz w:val="28"/>
          <w:szCs w:val="28"/>
          <w:lang w:val="en-GB"/>
        </w:rPr>
        <w:t>.</w:t>
      </w:r>
      <w:r w:rsidRPr="00FC7ACC">
        <w:rPr>
          <w:sz w:val="28"/>
          <w:szCs w:val="28"/>
          <w:lang w:val="en-US"/>
        </w:rPr>
        <w:t xml:space="preserve"> Klinge, Z</w:t>
      </w:r>
      <w:r w:rsidRPr="00FC7ACC">
        <w:rPr>
          <w:sz w:val="28"/>
          <w:szCs w:val="28"/>
          <w:lang w:val="en-GB"/>
        </w:rPr>
        <w:t>.</w:t>
      </w:r>
      <w:r w:rsidRPr="00FC7ACC">
        <w:rPr>
          <w:sz w:val="28"/>
          <w:szCs w:val="28"/>
          <w:lang w:val="en-US"/>
        </w:rPr>
        <w:t xml:space="preserve"> Si</w:t>
      </w:r>
      <w:r w:rsidRPr="00FC7ACC">
        <w:rPr>
          <w:sz w:val="28"/>
          <w:szCs w:val="28"/>
          <w:lang w:val="en-GB"/>
        </w:rPr>
        <w:t xml:space="preserve"> </w:t>
      </w:r>
      <w:r w:rsidRPr="00FC7ACC">
        <w:rPr>
          <w:sz w:val="28"/>
          <w:szCs w:val="28"/>
          <w:lang w:val="en-US"/>
        </w:rPr>
        <w:t>[et al.]</w:t>
      </w:r>
      <w:r w:rsidRPr="00FC7ACC">
        <w:rPr>
          <w:sz w:val="28"/>
          <w:szCs w:val="28"/>
          <w:lang w:val="en-GB"/>
        </w:rPr>
        <w:t xml:space="preserve"> //</w:t>
      </w:r>
      <w:r w:rsidRPr="00FC7ACC">
        <w:rPr>
          <w:sz w:val="28"/>
          <w:szCs w:val="28"/>
          <w:lang w:val="en-US"/>
        </w:rPr>
        <w:t xml:space="preserve"> BMC Med</w:t>
      </w:r>
      <w:r w:rsidRPr="00FC7ACC">
        <w:rPr>
          <w:sz w:val="28"/>
          <w:szCs w:val="28"/>
          <w:lang w:val="en-GB"/>
        </w:rPr>
        <w:t>.</w:t>
      </w:r>
      <w:r w:rsidRPr="00FC7ACC">
        <w:rPr>
          <w:sz w:val="28"/>
          <w:szCs w:val="28"/>
          <w:lang w:val="en-US"/>
        </w:rPr>
        <w:t xml:space="preserve"> Genet. </w:t>
      </w:r>
      <w:r w:rsidRPr="00FC7ACC">
        <w:rPr>
          <w:sz w:val="28"/>
          <w:szCs w:val="28"/>
          <w:lang w:val="en-GB"/>
        </w:rPr>
        <w:t xml:space="preserve">– </w:t>
      </w:r>
      <w:r w:rsidRPr="00FC7ACC">
        <w:rPr>
          <w:sz w:val="28"/>
          <w:szCs w:val="28"/>
          <w:lang w:val="en-US"/>
        </w:rPr>
        <w:t>2002</w:t>
      </w:r>
      <w:r w:rsidRPr="00FC7ACC">
        <w:rPr>
          <w:sz w:val="28"/>
          <w:szCs w:val="28"/>
          <w:lang w:val="en-GB"/>
        </w:rPr>
        <w:t xml:space="preserve">. - № 19. – </w:t>
      </w:r>
      <w:r w:rsidRPr="00FC7ACC">
        <w:rPr>
          <w:sz w:val="28"/>
          <w:szCs w:val="28"/>
        </w:rPr>
        <w:t>Р</w:t>
      </w:r>
      <w:r w:rsidRPr="00FC7ACC">
        <w:rPr>
          <w:sz w:val="28"/>
          <w:szCs w:val="28"/>
          <w:lang w:val="en-GB"/>
        </w:rPr>
        <w:t>. 14</w:t>
      </w:r>
      <w:r w:rsidRPr="00FC7ACC">
        <w:rPr>
          <w:sz w:val="28"/>
          <w:szCs w:val="28"/>
          <w:lang w:val="en-US"/>
        </w:rPr>
        <w:t>3</w:t>
      </w:r>
      <w:r w:rsidRPr="00FC7ACC">
        <w:rPr>
          <w:sz w:val="28"/>
          <w:szCs w:val="28"/>
          <w:lang w:val="en-GB"/>
        </w:rPr>
        <w:t>-147</w:t>
      </w:r>
      <w:r w:rsidRPr="00FC7ACC">
        <w:rPr>
          <w:sz w:val="28"/>
          <w:szCs w:val="28"/>
          <w:lang w:val="en-US"/>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Awad S.</w:t>
      </w:r>
      <w:r w:rsidRPr="00FC7ACC">
        <w:rPr>
          <w:sz w:val="28"/>
          <w:szCs w:val="28"/>
          <w:lang w:val="en-GB"/>
        </w:rPr>
        <w:t xml:space="preserve"> </w:t>
      </w:r>
      <w:r w:rsidRPr="00FC7ACC">
        <w:rPr>
          <w:sz w:val="28"/>
          <w:szCs w:val="28"/>
          <w:lang w:val="en-US"/>
        </w:rPr>
        <w:t xml:space="preserve">S. Evidence-based approach to hernia surgery </w:t>
      </w:r>
      <w:r w:rsidRPr="00FC7ACC">
        <w:rPr>
          <w:sz w:val="28"/>
          <w:szCs w:val="28"/>
          <w:lang w:val="en-GB"/>
        </w:rPr>
        <w:t>/</w:t>
      </w:r>
      <w:r w:rsidRPr="00FC7ACC">
        <w:rPr>
          <w:sz w:val="28"/>
          <w:szCs w:val="28"/>
          <w:lang w:val="en-US"/>
        </w:rPr>
        <w:t xml:space="preserve"> S.</w:t>
      </w:r>
      <w:r w:rsidRPr="00FC7ACC">
        <w:rPr>
          <w:sz w:val="28"/>
          <w:szCs w:val="28"/>
          <w:lang w:val="en-GB"/>
        </w:rPr>
        <w:t xml:space="preserve"> </w:t>
      </w:r>
      <w:r w:rsidRPr="00FC7ACC">
        <w:rPr>
          <w:sz w:val="28"/>
          <w:szCs w:val="28"/>
          <w:lang w:val="en-US"/>
        </w:rPr>
        <w:t>S. Awad // The American Journal of Surgery</w:t>
      </w:r>
      <w:r w:rsidRPr="00FC7ACC">
        <w:rPr>
          <w:sz w:val="28"/>
          <w:szCs w:val="28"/>
          <w:lang w:val="en-GB"/>
        </w:rPr>
        <w:t>. –</w:t>
      </w:r>
      <w:r w:rsidRPr="00FC7ACC">
        <w:rPr>
          <w:sz w:val="28"/>
          <w:szCs w:val="28"/>
          <w:lang w:val="en-US"/>
        </w:rPr>
        <w:t xml:space="preserve"> 2004</w:t>
      </w:r>
      <w:r w:rsidRPr="00FC7ACC">
        <w:rPr>
          <w:sz w:val="28"/>
          <w:szCs w:val="28"/>
          <w:lang w:val="en-GB"/>
        </w:rPr>
        <w:t xml:space="preserve">. - № </w:t>
      </w:r>
      <w:r w:rsidRPr="00FC7ACC">
        <w:rPr>
          <w:sz w:val="28"/>
          <w:szCs w:val="28"/>
          <w:lang w:val="en-US"/>
        </w:rPr>
        <w:t>188</w:t>
      </w:r>
      <w:r w:rsidRPr="00FC7ACC">
        <w:rPr>
          <w:sz w:val="28"/>
          <w:szCs w:val="28"/>
          <w:lang w:val="en-GB"/>
        </w:rPr>
        <w:t>. -</w:t>
      </w:r>
      <w:r w:rsidRPr="00FC7ACC">
        <w:rPr>
          <w:sz w:val="28"/>
          <w:szCs w:val="28"/>
          <w:lang w:val="en-US"/>
        </w:rPr>
        <w:t xml:space="preserve"> 1S–2S</w:t>
      </w:r>
      <w:r w:rsidRPr="00FC7ACC">
        <w:rPr>
          <w:sz w:val="28"/>
          <w:szCs w:val="28"/>
          <w:lang w:val="en-GB"/>
        </w:rPr>
        <w:t>.</w:t>
      </w:r>
      <w:r w:rsidRPr="00FC7ACC">
        <w:rPr>
          <w:sz w:val="28"/>
          <w:szCs w:val="28"/>
          <w:lang w:val="en-US"/>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Basu S. A hernia in the inguinal region is not always an inguinal hernia </w:t>
      </w:r>
      <w:r w:rsidRPr="00FC7ACC">
        <w:rPr>
          <w:bCs/>
          <w:sz w:val="28"/>
          <w:szCs w:val="28"/>
          <w:lang w:val="en-GB"/>
        </w:rPr>
        <w:t>/</w:t>
      </w:r>
      <w:r w:rsidRPr="00FC7ACC">
        <w:rPr>
          <w:bCs/>
          <w:sz w:val="28"/>
          <w:szCs w:val="28"/>
          <w:lang w:val="en-US"/>
        </w:rPr>
        <w:t xml:space="preserve"> S. Basu</w:t>
      </w:r>
      <w:r w:rsidRPr="00FC7ACC">
        <w:rPr>
          <w:bCs/>
          <w:sz w:val="28"/>
          <w:szCs w:val="28"/>
          <w:lang w:val="en-GB"/>
        </w:rPr>
        <w:t>,</w:t>
      </w:r>
      <w:r w:rsidRPr="00FC7ACC">
        <w:rPr>
          <w:bCs/>
          <w:sz w:val="28"/>
          <w:szCs w:val="28"/>
          <w:lang w:val="en-US"/>
        </w:rPr>
        <w:t xml:space="preserve"> M. Pandey</w:t>
      </w:r>
      <w:r w:rsidRPr="00FC7ACC">
        <w:rPr>
          <w:bCs/>
          <w:sz w:val="28"/>
          <w:szCs w:val="28"/>
          <w:lang w:val="en-GB"/>
        </w:rPr>
        <w:t>,</w:t>
      </w:r>
      <w:r w:rsidRPr="00FC7ACC">
        <w:rPr>
          <w:bCs/>
          <w:sz w:val="28"/>
          <w:szCs w:val="28"/>
          <w:lang w:val="en-US"/>
        </w:rPr>
        <w:t xml:space="preserve"> C. L. N. Sharma</w:t>
      </w:r>
      <w:r w:rsidRPr="00FC7ACC">
        <w:rPr>
          <w:sz w:val="28"/>
          <w:szCs w:val="28"/>
          <w:lang w:val="en-US"/>
        </w:rPr>
        <w:t xml:space="preserve"> </w:t>
      </w:r>
      <w:r w:rsidRPr="00FC7ACC">
        <w:rPr>
          <w:bCs/>
          <w:sz w:val="28"/>
          <w:szCs w:val="28"/>
          <w:lang w:val="en-US"/>
        </w:rPr>
        <w:t xml:space="preserve">//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449–451</w:t>
      </w:r>
      <w:r w:rsidRPr="00FC7ACC">
        <w:rPr>
          <w:sz w:val="28"/>
          <w:szCs w:val="28"/>
          <w:lang w:val="en-GB"/>
        </w:rPr>
        <w:t xml:space="preserve">. </w:t>
      </w:r>
    </w:p>
    <w:p w:rsidR="00F1108E" w:rsidRPr="00FF361D"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7276CB">
        <w:rPr>
          <w:sz w:val="28"/>
          <w:szCs w:val="28"/>
          <w:lang w:val="de-DE"/>
        </w:rPr>
        <w:t xml:space="preserve">Bauer J. J. Abdominal wall hernias. </w:t>
      </w:r>
      <w:r w:rsidRPr="00FC7ACC">
        <w:rPr>
          <w:sz w:val="28"/>
          <w:szCs w:val="28"/>
          <w:lang w:val="en-US"/>
        </w:rPr>
        <w:t xml:space="preserve">Principles and management </w:t>
      </w:r>
      <w:r w:rsidRPr="00FC7ACC">
        <w:rPr>
          <w:sz w:val="28"/>
          <w:szCs w:val="28"/>
          <w:lang w:val="en-GB"/>
        </w:rPr>
        <w:t>/</w:t>
      </w:r>
      <w:r w:rsidRPr="008337C8">
        <w:rPr>
          <w:sz w:val="28"/>
          <w:szCs w:val="28"/>
          <w:lang w:val="en-US"/>
        </w:rPr>
        <w:t xml:space="preserve"> J.</w:t>
      </w:r>
      <w:r w:rsidRPr="00FC7ACC">
        <w:rPr>
          <w:sz w:val="28"/>
          <w:szCs w:val="28"/>
          <w:lang w:val="en-GB"/>
        </w:rPr>
        <w:t xml:space="preserve"> </w:t>
      </w:r>
      <w:r w:rsidRPr="008337C8">
        <w:rPr>
          <w:sz w:val="28"/>
          <w:szCs w:val="28"/>
          <w:lang w:val="en-US"/>
        </w:rPr>
        <w:t xml:space="preserve">J. Bauer </w:t>
      </w:r>
      <w:r w:rsidRPr="00FC7ACC">
        <w:rPr>
          <w:sz w:val="28"/>
          <w:szCs w:val="28"/>
          <w:lang w:val="en-US"/>
        </w:rPr>
        <w:t xml:space="preserve">// Ibid. – 2002. – Vol. 6, </w:t>
      </w:r>
      <w:r w:rsidRPr="00FC7ACC">
        <w:rPr>
          <w:sz w:val="28"/>
          <w:szCs w:val="28"/>
          <w:lang w:val="en-GB"/>
        </w:rPr>
        <w:t>№</w:t>
      </w:r>
      <w:r w:rsidRPr="00FC7ACC">
        <w:rPr>
          <w:sz w:val="28"/>
          <w:szCs w:val="28"/>
          <w:lang w:val="en-US"/>
        </w:rPr>
        <w:t xml:space="preserve"> 3. – P.</w:t>
      </w:r>
      <w:r w:rsidRPr="00FC7ACC">
        <w:rPr>
          <w:sz w:val="28"/>
          <w:szCs w:val="28"/>
          <w:lang w:val="en-GB"/>
        </w:rPr>
        <w:t xml:space="preserve"> </w:t>
      </w:r>
      <w:r w:rsidRPr="00FC7ACC">
        <w:rPr>
          <w:sz w:val="28"/>
          <w:szCs w:val="28"/>
          <w:lang w:val="en-US"/>
        </w:rPr>
        <w:t>20-35</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Beltran R. A. Cruces Abdominal compartment syndrome in patients with strangulated hernia </w:t>
      </w:r>
      <w:r w:rsidRPr="00FC7ACC">
        <w:rPr>
          <w:bCs/>
          <w:sz w:val="28"/>
          <w:szCs w:val="28"/>
          <w:lang w:val="en-GB"/>
        </w:rPr>
        <w:t>/</w:t>
      </w:r>
      <w:r w:rsidRPr="00FC7ACC">
        <w:rPr>
          <w:bCs/>
          <w:sz w:val="28"/>
          <w:szCs w:val="28"/>
          <w:lang w:val="en-US"/>
        </w:rPr>
        <w:t xml:space="preserve"> R. A. Beltran</w:t>
      </w:r>
      <w:r w:rsidRPr="00FC7ACC">
        <w:rPr>
          <w:bCs/>
          <w:sz w:val="28"/>
          <w:szCs w:val="28"/>
          <w:lang w:val="en-GB"/>
        </w:rPr>
        <w:t>,</w:t>
      </w:r>
      <w:r w:rsidRPr="00FC7ACC">
        <w:rPr>
          <w:bCs/>
          <w:sz w:val="28"/>
          <w:szCs w:val="28"/>
          <w:lang w:val="en-US"/>
        </w:rPr>
        <w:t xml:space="preserve"> K. S. Villar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613–620</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sz w:val="28"/>
          <w:szCs w:val="28"/>
          <w:lang w:val="en-US"/>
        </w:rPr>
        <w:lastRenderedPageBreak/>
        <w:t>Bencini L. Learning curve for laparoscopic ventral hernia repair</w:t>
      </w:r>
      <w:r w:rsidRPr="00FC7ACC">
        <w:rPr>
          <w:sz w:val="28"/>
          <w:szCs w:val="28"/>
          <w:lang w:val="en-GB"/>
        </w:rPr>
        <w:t xml:space="preserve"> /</w:t>
      </w:r>
      <w:r w:rsidRPr="00FC7ACC">
        <w:rPr>
          <w:sz w:val="28"/>
          <w:szCs w:val="28"/>
          <w:lang w:val="en-US"/>
        </w:rPr>
        <w:t xml:space="preserve"> L. Bencini, L.</w:t>
      </w:r>
      <w:r w:rsidRPr="00FC7ACC">
        <w:rPr>
          <w:sz w:val="28"/>
          <w:szCs w:val="28"/>
          <w:lang w:val="en-GB"/>
        </w:rPr>
        <w:t xml:space="preserve"> </w:t>
      </w:r>
      <w:r w:rsidRPr="00FC7ACC">
        <w:rPr>
          <w:sz w:val="28"/>
          <w:szCs w:val="28"/>
          <w:lang w:val="en-US"/>
        </w:rPr>
        <w:t>J. Sanchez // The American Journal of Surgery</w:t>
      </w:r>
      <w:r w:rsidRPr="00FC7ACC">
        <w:rPr>
          <w:sz w:val="28"/>
          <w:szCs w:val="28"/>
          <w:lang w:val="en-GB"/>
        </w:rPr>
        <w:t>.</w:t>
      </w:r>
      <w:r w:rsidRPr="00FC7ACC">
        <w:rPr>
          <w:sz w:val="28"/>
          <w:szCs w:val="28"/>
          <w:lang w:val="en-US"/>
        </w:rPr>
        <w:t xml:space="preserve"> – 2004. –</w:t>
      </w:r>
      <w:r w:rsidRPr="00FC7ACC">
        <w:rPr>
          <w:sz w:val="28"/>
          <w:szCs w:val="28"/>
          <w:lang w:val="en-GB"/>
        </w:rPr>
        <w:t xml:space="preserve"> </w:t>
      </w:r>
      <w:r w:rsidRPr="00FC7ACC">
        <w:rPr>
          <w:sz w:val="28"/>
          <w:szCs w:val="28"/>
          <w:lang w:val="en-US"/>
        </w:rPr>
        <w:t>Vol. 187</w:t>
      </w:r>
      <w:r w:rsidRPr="00FC7ACC">
        <w:rPr>
          <w:sz w:val="28"/>
          <w:szCs w:val="28"/>
          <w:lang w:val="en-GB"/>
        </w:rPr>
        <w:t>.</w:t>
      </w:r>
      <w:r w:rsidRPr="00FC7ACC">
        <w:rPr>
          <w:sz w:val="28"/>
          <w:szCs w:val="28"/>
          <w:lang w:val="en-US"/>
        </w:rPr>
        <w:t xml:space="preserve"> – P. 378–382</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Biswas S.·Soft right chest wall swelling simulating lipoma following motor vehicle accident: transdiaphragmatic intercostal hernia. A case report and review of literature </w:t>
      </w:r>
      <w:r w:rsidRPr="00FC7ACC">
        <w:rPr>
          <w:bCs/>
          <w:sz w:val="28"/>
          <w:szCs w:val="28"/>
          <w:lang w:val="en-GB"/>
        </w:rPr>
        <w:t>/</w:t>
      </w:r>
      <w:r w:rsidRPr="00FC7ACC">
        <w:rPr>
          <w:bCs/>
          <w:sz w:val="28"/>
          <w:szCs w:val="28"/>
          <w:lang w:val="en-US"/>
        </w:rPr>
        <w:t xml:space="preserve"> </w:t>
      </w:r>
      <w:smartTag w:uri="urn:schemas-microsoft-com:office:smarttags" w:element="place">
        <w:r w:rsidRPr="00FC7ACC">
          <w:rPr>
            <w:bCs/>
            <w:sz w:val="28"/>
            <w:szCs w:val="28"/>
            <w:lang w:val="en-US"/>
          </w:rPr>
          <w:t>S. Biswas</w:t>
        </w:r>
      </w:smartTag>
      <w:r w:rsidRPr="00FC7ACC">
        <w:rPr>
          <w:bCs/>
          <w:sz w:val="28"/>
          <w:szCs w:val="28"/>
          <w:lang w:val="en-GB"/>
        </w:rPr>
        <w:t>,</w:t>
      </w:r>
      <w:r w:rsidRPr="00FC7ACC">
        <w:rPr>
          <w:bCs/>
          <w:sz w:val="28"/>
          <w:szCs w:val="28"/>
          <w:lang w:val="en-US"/>
        </w:rPr>
        <w:t xml:space="preserve"> J. Keddington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539–543</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Blatnik J. Abdominal hernia repair with bridging acellular dermal matrix—an expensive hernia sac</w:t>
      </w:r>
      <w:r w:rsidRPr="00FC7ACC">
        <w:rPr>
          <w:sz w:val="28"/>
          <w:szCs w:val="28"/>
          <w:lang w:val="en-GB"/>
        </w:rPr>
        <w:t xml:space="preserve"> /</w:t>
      </w:r>
      <w:r w:rsidRPr="00FC7ACC">
        <w:rPr>
          <w:sz w:val="28"/>
          <w:szCs w:val="28"/>
          <w:lang w:val="en-US"/>
        </w:rPr>
        <w:t xml:space="preserve"> J. Blatnik, J. Jin, M. Rosen // The American Journal of Surgery</w:t>
      </w:r>
      <w:r w:rsidRPr="00FC7ACC">
        <w:rPr>
          <w:sz w:val="28"/>
          <w:szCs w:val="28"/>
          <w:lang w:val="en-GB"/>
        </w:rPr>
        <w:t>.</w:t>
      </w:r>
      <w:r w:rsidRPr="00FC7ACC">
        <w:rPr>
          <w:sz w:val="28"/>
          <w:szCs w:val="28"/>
          <w:lang w:val="en-US"/>
        </w:rPr>
        <w:t xml:space="preserve"> – 2008. –Vol. 196</w:t>
      </w:r>
      <w:r w:rsidRPr="00FC7ACC">
        <w:rPr>
          <w:sz w:val="28"/>
          <w:szCs w:val="28"/>
          <w:lang w:val="en-GB"/>
        </w:rPr>
        <w:t>.</w:t>
      </w:r>
      <w:r w:rsidRPr="00FC7ACC">
        <w:rPr>
          <w:sz w:val="28"/>
          <w:szCs w:val="28"/>
          <w:lang w:val="en-US"/>
        </w:rPr>
        <w:t xml:space="preserve"> – P. 47–50</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Blood vessel matrix: a new alternative for abdominal wall reconstruction </w:t>
      </w:r>
      <w:r w:rsidRPr="00FC7ACC">
        <w:rPr>
          <w:bCs/>
          <w:sz w:val="28"/>
          <w:szCs w:val="28"/>
          <w:lang w:val="en-GB"/>
        </w:rPr>
        <w:t xml:space="preserve">/ </w:t>
      </w:r>
      <w:r w:rsidRPr="00FC7ACC">
        <w:rPr>
          <w:bCs/>
          <w:sz w:val="28"/>
          <w:szCs w:val="28"/>
          <w:lang w:val="en-US"/>
        </w:rPr>
        <w:t>C. F.·Bellows</w:t>
      </w:r>
      <w:r w:rsidRPr="00FC7ACC">
        <w:rPr>
          <w:bCs/>
          <w:sz w:val="28"/>
          <w:szCs w:val="28"/>
          <w:lang w:val="en-GB"/>
        </w:rPr>
        <w:t>,</w:t>
      </w:r>
      <w:r w:rsidRPr="00FC7ACC">
        <w:rPr>
          <w:bCs/>
          <w:sz w:val="28"/>
          <w:szCs w:val="28"/>
          <w:lang w:val="en-US"/>
        </w:rPr>
        <w:t xml:space="preserve"> W. Jian</w:t>
      </w:r>
      <w:r w:rsidRPr="00FC7ACC">
        <w:rPr>
          <w:bCs/>
          <w:sz w:val="28"/>
          <w:szCs w:val="28"/>
          <w:lang w:val="en-GB"/>
        </w:rPr>
        <w:t>,</w:t>
      </w:r>
      <w:r w:rsidRPr="00FC7ACC">
        <w:rPr>
          <w:bCs/>
          <w:sz w:val="28"/>
          <w:szCs w:val="28"/>
          <w:lang w:val="en-US"/>
        </w:rPr>
        <w:t xml:space="preserve"> M. K. McHale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351–358</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Butler C</w:t>
      </w:r>
      <w:r w:rsidRPr="00FC7ACC">
        <w:rPr>
          <w:sz w:val="28"/>
          <w:szCs w:val="28"/>
          <w:lang w:val="en-GB"/>
        </w:rPr>
        <w:t xml:space="preserve">. </w:t>
      </w:r>
      <w:r w:rsidRPr="00FC7ACC">
        <w:rPr>
          <w:sz w:val="28"/>
          <w:szCs w:val="28"/>
          <w:lang w:val="en-US"/>
        </w:rPr>
        <w:t>E</w:t>
      </w:r>
      <w:r w:rsidRPr="00FC7ACC">
        <w:rPr>
          <w:sz w:val="28"/>
          <w:szCs w:val="28"/>
          <w:lang w:val="en-GB"/>
        </w:rPr>
        <w:t>.</w:t>
      </w:r>
      <w:r w:rsidRPr="00FC7ACC">
        <w:rPr>
          <w:sz w:val="28"/>
          <w:szCs w:val="28"/>
          <w:lang w:val="en-US"/>
        </w:rPr>
        <w:t xml:space="preserve"> Reduction of abdominal adhesions using composite collagen-GAG implants for ventral hernia repair</w:t>
      </w:r>
      <w:r w:rsidRPr="00FC7ACC">
        <w:rPr>
          <w:sz w:val="28"/>
          <w:szCs w:val="28"/>
          <w:lang w:val="en-GB"/>
        </w:rPr>
        <w:t xml:space="preserve"> /</w:t>
      </w:r>
      <w:r w:rsidRPr="00FC7ACC">
        <w:rPr>
          <w:sz w:val="28"/>
          <w:szCs w:val="28"/>
          <w:lang w:val="en-US"/>
        </w:rPr>
        <w:t xml:space="preserve"> C</w:t>
      </w:r>
      <w:r w:rsidRPr="00FC7ACC">
        <w:rPr>
          <w:sz w:val="28"/>
          <w:szCs w:val="28"/>
          <w:lang w:val="en-GB"/>
        </w:rPr>
        <w:t xml:space="preserve">. </w:t>
      </w:r>
      <w:r w:rsidRPr="00FC7ACC">
        <w:rPr>
          <w:sz w:val="28"/>
          <w:szCs w:val="28"/>
          <w:lang w:val="en-US"/>
        </w:rPr>
        <w:t>E</w:t>
      </w:r>
      <w:r w:rsidRPr="00FC7ACC">
        <w:rPr>
          <w:sz w:val="28"/>
          <w:szCs w:val="28"/>
          <w:lang w:val="en-GB"/>
        </w:rPr>
        <w:t>.</w:t>
      </w:r>
      <w:r w:rsidRPr="00FC7ACC">
        <w:rPr>
          <w:sz w:val="28"/>
          <w:szCs w:val="28"/>
          <w:lang w:val="en-US"/>
        </w:rPr>
        <w:t xml:space="preserve"> Butler, F</w:t>
      </w:r>
      <w:r w:rsidRPr="00FC7ACC">
        <w:rPr>
          <w:sz w:val="28"/>
          <w:szCs w:val="28"/>
          <w:lang w:val="en-GB"/>
        </w:rPr>
        <w:t xml:space="preserve">. </w:t>
      </w:r>
      <w:r w:rsidRPr="00FC7ACC">
        <w:rPr>
          <w:sz w:val="28"/>
          <w:szCs w:val="28"/>
          <w:lang w:val="en-US"/>
        </w:rPr>
        <w:t>A</w:t>
      </w:r>
      <w:r w:rsidRPr="00FC7ACC">
        <w:rPr>
          <w:sz w:val="28"/>
          <w:szCs w:val="28"/>
          <w:lang w:val="en-GB"/>
        </w:rPr>
        <w:t>.</w:t>
      </w:r>
      <w:r w:rsidRPr="00FC7ACC">
        <w:rPr>
          <w:sz w:val="28"/>
          <w:szCs w:val="28"/>
          <w:lang w:val="en-US"/>
        </w:rPr>
        <w:t xml:space="preserve"> Navarro, D</w:t>
      </w:r>
      <w:r w:rsidRPr="00FC7ACC">
        <w:rPr>
          <w:sz w:val="28"/>
          <w:szCs w:val="28"/>
          <w:lang w:val="en-GB"/>
        </w:rPr>
        <w:t xml:space="preserve">. </w:t>
      </w:r>
      <w:r w:rsidRPr="00FC7ACC">
        <w:rPr>
          <w:sz w:val="28"/>
          <w:szCs w:val="28"/>
          <w:lang w:val="en-US"/>
        </w:rPr>
        <w:t xml:space="preserve">P. Orgill </w:t>
      </w:r>
      <w:r w:rsidRPr="00FC7ACC">
        <w:rPr>
          <w:sz w:val="28"/>
          <w:szCs w:val="28"/>
          <w:lang w:val="en-GB"/>
        </w:rPr>
        <w:t>//</w:t>
      </w:r>
      <w:r w:rsidRPr="00FC7ACC">
        <w:rPr>
          <w:sz w:val="28"/>
          <w:szCs w:val="28"/>
          <w:lang w:val="en-US"/>
        </w:rPr>
        <w:t xml:space="preserve"> J</w:t>
      </w:r>
      <w:r w:rsidRPr="00FC7ACC">
        <w:rPr>
          <w:sz w:val="28"/>
          <w:szCs w:val="28"/>
          <w:lang w:val="en-GB"/>
        </w:rPr>
        <w:t>.</w:t>
      </w:r>
      <w:r w:rsidRPr="00FC7ACC">
        <w:rPr>
          <w:sz w:val="28"/>
          <w:szCs w:val="28"/>
          <w:lang w:val="en-US"/>
        </w:rPr>
        <w:t xml:space="preserve"> Biomed</w:t>
      </w:r>
      <w:r w:rsidRPr="00FC7ACC">
        <w:rPr>
          <w:sz w:val="28"/>
          <w:szCs w:val="28"/>
          <w:lang w:val="en-GB"/>
        </w:rPr>
        <w:t>.</w:t>
      </w:r>
      <w:r w:rsidRPr="00FC7ACC">
        <w:rPr>
          <w:sz w:val="28"/>
          <w:szCs w:val="28"/>
          <w:lang w:val="en-US"/>
        </w:rPr>
        <w:t xml:space="preserve"> Mater</w:t>
      </w:r>
      <w:r w:rsidRPr="00FC7ACC">
        <w:rPr>
          <w:sz w:val="28"/>
          <w:szCs w:val="28"/>
          <w:lang w:val="en-GB"/>
        </w:rPr>
        <w:t>.</w:t>
      </w:r>
      <w:r w:rsidRPr="00FC7ACC">
        <w:rPr>
          <w:sz w:val="28"/>
          <w:szCs w:val="28"/>
          <w:lang w:val="en-US"/>
        </w:rPr>
        <w:t xml:space="preserve"> Res. </w:t>
      </w:r>
      <w:r w:rsidRPr="00FC7ACC">
        <w:rPr>
          <w:sz w:val="28"/>
          <w:szCs w:val="28"/>
          <w:lang w:val="en-GB"/>
        </w:rPr>
        <w:t xml:space="preserve">– </w:t>
      </w:r>
      <w:r w:rsidRPr="00FC7ACC">
        <w:rPr>
          <w:sz w:val="28"/>
          <w:szCs w:val="28"/>
          <w:lang w:val="en-US"/>
        </w:rPr>
        <w:t>2001</w:t>
      </w:r>
      <w:r w:rsidRPr="00FC7ACC">
        <w:rPr>
          <w:sz w:val="28"/>
          <w:szCs w:val="28"/>
          <w:lang w:val="en-GB"/>
        </w:rPr>
        <w:t xml:space="preserve">. - </w:t>
      </w:r>
      <w:r w:rsidRPr="00FC7ACC">
        <w:rPr>
          <w:sz w:val="28"/>
          <w:szCs w:val="28"/>
          <w:lang w:val="en-US"/>
        </w:rPr>
        <w:t>Vol</w:t>
      </w:r>
      <w:r w:rsidRPr="00FC7ACC">
        <w:rPr>
          <w:sz w:val="28"/>
          <w:szCs w:val="28"/>
          <w:lang w:val="en-GB"/>
        </w:rPr>
        <w:t xml:space="preserve">. </w:t>
      </w:r>
      <w:r w:rsidRPr="00FC7ACC">
        <w:rPr>
          <w:sz w:val="28"/>
          <w:szCs w:val="28"/>
          <w:lang w:val="en-US"/>
        </w:rPr>
        <w:t>58</w:t>
      </w:r>
      <w:r w:rsidRPr="00FC7ACC">
        <w:rPr>
          <w:sz w:val="28"/>
          <w:szCs w:val="28"/>
          <w:lang w:val="en-GB"/>
        </w:rPr>
        <w:t xml:space="preserve">, № </w:t>
      </w:r>
      <w:r w:rsidRPr="00FC7ACC">
        <w:rPr>
          <w:sz w:val="28"/>
          <w:szCs w:val="28"/>
          <w:lang w:val="en-US"/>
        </w:rPr>
        <w:t>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 xml:space="preserve">75-80.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Casanova A</w:t>
      </w:r>
      <w:r w:rsidRPr="00FC7ACC">
        <w:rPr>
          <w:sz w:val="28"/>
          <w:szCs w:val="28"/>
          <w:lang w:val="en-GB"/>
        </w:rPr>
        <w:t xml:space="preserve">. </w:t>
      </w:r>
      <w:r w:rsidRPr="00FC7ACC">
        <w:rPr>
          <w:sz w:val="28"/>
          <w:szCs w:val="28"/>
          <w:lang w:val="en-US"/>
        </w:rPr>
        <w:t>B</w:t>
      </w:r>
      <w:r w:rsidRPr="00FC7ACC">
        <w:rPr>
          <w:sz w:val="28"/>
          <w:szCs w:val="28"/>
          <w:lang w:val="en-GB"/>
        </w:rPr>
        <w:t>.</w:t>
      </w:r>
      <w:r w:rsidRPr="00FC7ACC">
        <w:rPr>
          <w:sz w:val="28"/>
          <w:szCs w:val="28"/>
          <w:lang w:val="en-US"/>
        </w:rPr>
        <w:t xml:space="preserve"> Collagen in the transversalis fascia of patients with indirect inguinal hernia: a case-control study</w:t>
      </w:r>
      <w:r w:rsidRPr="00FC7ACC">
        <w:rPr>
          <w:sz w:val="28"/>
          <w:szCs w:val="28"/>
          <w:lang w:val="en-GB"/>
        </w:rPr>
        <w:t xml:space="preserve"> / </w:t>
      </w:r>
      <w:r w:rsidRPr="00FC7ACC">
        <w:rPr>
          <w:sz w:val="28"/>
          <w:szCs w:val="28"/>
          <w:lang w:val="en-US"/>
        </w:rPr>
        <w:t>A</w:t>
      </w:r>
      <w:r w:rsidRPr="00FC7ACC">
        <w:rPr>
          <w:sz w:val="28"/>
          <w:szCs w:val="28"/>
          <w:lang w:val="en-GB"/>
        </w:rPr>
        <w:t xml:space="preserve">. </w:t>
      </w:r>
      <w:r w:rsidRPr="00FC7ACC">
        <w:rPr>
          <w:sz w:val="28"/>
          <w:szCs w:val="28"/>
          <w:lang w:val="en-US"/>
        </w:rPr>
        <w:t>B</w:t>
      </w:r>
      <w:r w:rsidRPr="00FC7ACC">
        <w:rPr>
          <w:sz w:val="28"/>
          <w:szCs w:val="28"/>
          <w:lang w:val="en-GB"/>
        </w:rPr>
        <w:t>.</w:t>
      </w:r>
      <w:r w:rsidRPr="00FC7ACC">
        <w:rPr>
          <w:sz w:val="28"/>
          <w:szCs w:val="28"/>
          <w:lang w:val="en-US"/>
        </w:rPr>
        <w:t xml:space="preserve"> Casanova, E</w:t>
      </w:r>
      <w:r w:rsidRPr="00FC7ACC">
        <w:rPr>
          <w:sz w:val="28"/>
          <w:szCs w:val="28"/>
          <w:lang w:val="en-GB"/>
        </w:rPr>
        <w:t xml:space="preserve">. </w:t>
      </w:r>
      <w:r w:rsidRPr="00FC7ACC">
        <w:rPr>
          <w:sz w:val="28"/>
          <w:szCs w:val="28"/>
          <w:lang w:val="en-US"/>
        </w:rPr>
        <w:t>N</w:t>
      </w:r>
      <w:r w:rsidRPr="00FC7ACC">
        <w:rPr>
          <w:sz w:val="28"/>
          <w:szCs w:val="28"/>
          <w:lang w:val="en-GB"/>
        </w:rPr>
        <w:t>.</w:t>
      </w:r>
      <w:r w:rsidRPr="00FC7ACC">
        <w:rPr>
          <w:sz w:val="28"/>
          <w:szCs w:val="28"/>
          <w:lang w:val="en-US"/>
        </w:rPr>
        <w:t xml:space="preserve"> Trindade, M</w:t>
      </w:r>
      <w:r w:rsidRPr="00FC7ACC">
        <w:rPr>
          <w:sz w:val="28"/>
          <w:szCs w:val="28"/>
          <w:lang w:val="en-GB"/>
        </w:rPr>
        <w:t xml:space="preserve">. </w:t>
      </w:r>
      <w:r w:rsidRPr="00FC7ACC">
        <w:rPr>
          <w:sz w:val="28"/>
          <w:szCs w:val="28"/>
          <w:lang w:val="en-US"/>
        </w:rPr>
        <w:t xml:space="preserve">R. Trindade </w:t>
      </w:r>
      <w:r w:rsidRPr="00FC7ACC">
        <w:rPr>
          <w:sz w:val="28"/>
          <w:szCs w:val="28"/>
          <w:lang w:val="en-GB"/>
        </w:rPr>
        <w:t>//</w:t>
      </w:r>
      <w:r w:rsidRPr="00FC7ACC">
        <w:rPr>
          <w:sz w:val="28"/>
          <w:szCs w:val="28"/>
          <w:lang w:val="en-US"/>
        </w:rPr>
        <w:t xml:space="preserve"> Am</w:t>
      </w:r>
      <w:r w:rsidRPr="00FC7ACC">
        <w:rPr>
          <w:sz w:val="28"/>
          <w:szCs w:val="28"/>
          <w:lang w:val="en-GB"/>
        </w:rPr>
        <w:t>.</w:t>
      </w:r>
      <w:r w:rsidRPr="00FC7ACC">
        <w:rPr>
          <w:sz w:val="28"/>
          <w:szCs w:val="28"/>
          <w:lang w:val="en-US"/>
        </w:rPr>
        <w:t xml:space="preserve"> J</w:t>
      </w:r>
      <w:r w:rsidRPr="00FC7ACC">
        <w:rPr>
          <w:sz w:val="28"/>
          <w:szCs w:val="28"/>
          <w:lang w:val="en-GB"/>
        </w:rPr>
        <w:t>.</w:t>
      </w:r>
      <w:r w:rsidRPr="00FC7ACC">
        <w:rPr>
          <w:sz w:val="28"/>
          <w:szCs w:val="28"/>
          <w:lang w:val="en-US"/>
        </w:rPr>
        <w:t xml:space="preserve"> Surg. </w:t>
      </w:r>
      <w:r w:rsidRPr="00FC7ACC">
        <w:rPr>
          <w:sz w:val="28"/>
          <w:szCs w:val="28"/>
          <w:lang w:val="en-GB"/>
        </w:rPr>
        <w:t xml:space="preserve">– </w:t>
      </w:r>
      <w:r w:rsidRPr="00FC7ACC">
        <w:rPr>
          <w:sz w:val="28"/>
          <w:szCs w:val="28"/>
          <w:lang w:val="en-US"/>
        </w:rPr>
        <w:t>2008</w:t>
      </w:r>
      <w:r w:rsidRPr="00FC7ACC">
        <w:rPr>
          <w:sz w:val="28"/>
          <w:szCs w:val="28"/>
          <w:lang w:val="en-GB"/>
        </w:rPr>
        <w:t>. -</w:t>
      </w:r>
      <w:r w:rsidRPr="00FC7ACC">
        <w:rPr>
          <w:sz w:val="28"/>
          <w:szCs w:val="28"/>
          <w:lang w:val="en-US"/>
        </w:rPr>
        <w:t xml:space="preserve"> </w:t>
      </w:r>
      <w:r w:rsidRPr="00FC7ACC">
        <w:rPr>
          <w:sz w:val="28"/>
          <w:szCs w:val="28"/>
          <w:lang w:val="en-GB"/>
        </w:rPr>
        <w:t>№</w:t>
      </w:r>
      <w:r w:rsidRPr="00FC7ACC">
        <w:rPr>
          <w:sz w:val="28"/>
          <w:szCs w:val="28"/>
          <w:lang w:val="en-US"/>
        </w:rPr>
        <w:t xml:space="preserve"> 16. </w:t>
      </w:r>
      <w:r w:rsidRPr="00FC7ACC">
        <w:rPr>
          <w:sz w:val="28"/>
          <w:szCs w:val="28"/>
          <w:lang w:val="en-GB"/>
        </w:rPr>
        <w:t xml:space="preserve">– </w:t>
      </w:r>
      <w:r w:rsidRPr="00FC7ACC">
        <w:rPr>
          <w:sz w:val="28"/>
          <w:szCs w:val="28"/>
        </w:rPr>
        <w:t>Р</w:t>
      </w:r>
      <w:r w:rsidRPr="00FC7ACC">
        <w:rPr>
          <w:sz w:val="28"/>
          <w:szCs w:val="28"/>
          <w:lang w:val="en-GB"/>
        </w:rPr>
        <w:t xml:space="preserve">. </w:t>
      </w:r>
      <w:r w:rsidRPr="00FC7ACC">
        <w:rPr>
          <w:sz w:val="28"/>
          <w:szCs w:val="28"/>
          <w:lang w:val="en-US"/>
        </w:rPr>
        <w:t>79-83</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en-US"/>
        </w:rPr>
      </w:pPr>
      <w:r w:rsidRPr="00FC7ACC">
        <w:rPr>
          <w:sz w:val="28"/>
          <w:szCs w:val="28"/>
          <w:lang w:val="en-US"/>
        </w:rPr>
        <w:t xml:space="preserve">Changes in collagen and elastic fiber contents of the skin, rectus sheath, transversalis fascia and peritoneum in primary inguinal hernia patients </w:t>
      </w:r>
      <w:r w:rsidRPr="00FC7ACC">
        <w:rPr>
          <w:sz w:val="28"/>
          <w:szCs w:val="28"/>
          <w:lang w:val="uk-UA"/>
        </w:rPr>
        <w:t xml:space="preserve">/ </w:t>
      </w:r>
      <w:r w:rsidRPr="00FC7ACC">
        <w:rPr>
          <w:sz w:val="28"/>
          <w:szCs w:val="28"/>
          <w:lang w:val="en-US"/>
        </w:rPr>
        <w:t>M</w:t>
      </w:r>
      <w:r w:rsidRPr="00FC7ACC">
        <w:rPr>
          <w:sz w:val="28"/>
          <w:szCs w:val="28"/>
          <w:lang w:val="uk-UA"/>
        </w:rPr>
        <w:t>.</w:t>
      </w:r>
      <w:r w:rsidRPr="00FC7ACC">
        <w:rPr>
          <w:sz w:val="28"/>
          <w:szCs w:val="28"/>
          <w:lang w:val="en-US"/>
        </w:rPr>
        <w:t xml:space="preserve"> Ozdogan, F</w:t>
      </w:r>
      <w:r w:rsidRPr="00FC7ACC">
        <w:rPr>
          <w:sz w:val="28"/>
          <w:szCs w:val="28"/>
          <w:lang w:val="uk-UA"/>
        </w:rPr>
        <w:t>.</w:t>
      </w:r>
      <w:r w:rsidRPr="00FC7ACC">
        <w:rPr>
          <w:sz w:val="28"/>
          <w:szCs w:val="28"/>
          <w:lang w:val="en-US"/>
        </w:rPr>
        <w:t xml:space="preserve"> Yildiz, A</w:t>
      </w:r>
      <w:r w:rsidRPr="00FC7ACC">
        <w:rPr>
          <w:sz w:val="28"/>
          <w:szCs w:val="28"/>
          <w:lang w:val="uk-UA"/>
        </w:rPr>
        <w:t>.</w:t>
      </w:r>
      <w:r w:rsidRPr="00FC7ACC">
        <w:rPr>
          <w:sz w:val="28"/>
          <w:szCs w:val="28"/>
          <w:lang w:val="en-US"/>
        </w:rPr>
        <w:t xml:space="preserve"> Gurer</w:t>
      </w:r>
      <w:r w:rsidRPr="00FC7ACC">
        <w:rPr>
          <w:sz w:val="28"/>
          <w:szCs w:val="28"/>
          <w:lang w:val="uk-UA"/>
        </w:rPr>
        <w:t xml:space="preserve"> </w:t>
      </w:r>
      <w:r w:rsidRPr="00FC7ACC">
        <w:rPr>
          <w:bCs/>
          <w:sz w:val="28"/>
          <w:szCs w:val="28"/>
          <w:lang w:val="en-US"/>
        </w:rPr>
        <w:t>[et al.]</w:t>
      </w:r>
      <w:r w:rsidRPr="00FC7ACC">
        <w:rPr>
          <w:bCs/>
          <w:sz w:val="28"/>
          <w:szCs w:val="28"/>
          <w:lang w:val="uk-UA"/>
        </w:rPr>
        <w:t xml:space="preserve"> //</w:t>
      </w:r>
      <w:r w:rsidRPr="00FC7ACC">
        <w:rPr>
          <w:sz w:val="28"/>
          <w:szCs w:val="28"/>
          <w:lang w:val="en-US"/>
        </w:rPr>
        <w:t xml:space="preserve"> Bratisl</w:t>
      </w:r>
      <w:r w:rsidRPr="00FC7ACC">
        <w:rPr>
          <w:sz w:val="28"/>
          <w:szCs w:val="28"/>
          <w:lang w:val="uk-UA"/>
        </w:rPr>
        <w:t>.</w:t>
      </w:r>
      <w:r w:rsidRPr="00FC7ACC">
        <w:rPr>
          <w:sz w:val="28"/>
          <w:szCs w:val="28"/>
          <w:lang w:val="en-US"/>
        </w:rPr>
        <w:t xml:space="preserve"> Lek</w:t>
      </w:r>
      <w:r w:rsidRPr="00FC7ACC">
        <w:rPr>
          <w:sz w:val="28"/>
          <w:szCs w:val="28"/>
          <w:lang w:val="uk-UA"/>
        </w:rPr>
        <w:t>.</w:t>
      </w:r>
      <w:r w:rsidRPr="00FC7ACC">
        <w:rPr>
          <w:sz w:val="28"/>
          <w:szCs w:val="28"/>
          <w:lang w:val="en-US"/>
        </w:rPr>
        <w:t xml:space="preserve"> Listy. </w:t>
      </w:r>
      <w:r w:rsidRPr="00FC7ACC">
        <w:rPr>
          <w:sz w:val="28"/>
          <w:szCs w:val="28"/>
          <w:lang w:val="uk-UA"/>
        </w:rPr>
        <w:t xml:space="preserve">– </w:t>
      </w:r>
      <w:r w:rsidRPr="00FC7ACC">
        <w:rPr>
          <w:sz w:val="28"/>
          <w:szCs w:val="28"/>
          <w:lang w:val="en-US"/>
        </w:rPr>
        <w:t>2006</w:t>
      </w:r>
      <w:r w:rsidRPr="00FC7ACC">
        <w:rPr>
          <w:sz w:val="28"/>
          <w:szCs w:val="28"/>
          <w:lang w:val="uk-UA"/>
        </w:rPr>
        <w:t xml:space="preserve">. - </w:t>
      </w:r>
      <w:r w:rsidRPr="00FC7ACC">
        <w:rPr>
          <w:sz w:val="28"/>
          <w:szCs w:val="28"/>
          <w:lang w:val="en-US"/>
        </w:rPr>
        <w:t>Vol. 107</w:t>
      </w:r>
      <w:r w:rsidRPr="00FC7ACC">
        <w:rPr>
          <w:sz w:val="28"/>
          <w:szCs w:val="28"/>
          <w:lang w:val="uk-UA"/>
        </w:rPr>
        <w:t xml:space="preserve">, № </w:t>
      </w:r>
      <w:r w:rsidRPr="00FC7ACC">
        <w:rPr>
          <w:sz w:val="28"/>
          <w:szCs w:val="28"/>
          <w:lang w:val="en-US"/>
        </w:rPr>
        <w:t>6-7</w:t>
      </w:r>
      <w:r w:rsidRPr="00FC7ACC">
        <w:rPr>
          <w:sz w:val="28"/>
          <w:szCs w:val="28"/>
          <w:lang w:val="uk-UA"/>
        </w:rPr>
        <w:t xml:space="preserve">. – Р. </w:t>
      </w:r>
      <w:r w:rsidRPr="00FC7ACC">
        <w:rPr>
          <w:sz w:val="28"/>
          <w:szCs w:val="28"/>
          <w:lang w:val="en-US"/>
        </w:rPr>
        <w:t>235-</w:t>
      </w:r>
      <w:r w:rsidRPr="00FC7ACC">
        <w:rPr>
          <w:sz w:val="28"/>
          <w:szCs w:val="28"/>
          <w:lang w:val="uk-UA"/>
        </w:rPr>
        <w:t>23</w:t>
      </w:r>
      <w:r w:rsidRPr="00FC7ACC">
        <w:rPr>
          <w:sz w:val="28"/>
          <w:szCs w:val="28"/>
          <w:lang w:val="en-US"/>
        </w:rPr>
        <w:t xml:space="preserve">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GB"/>
        </w:rPr>
      </w:pPr>
      <w:r w:rsidRPr="00FC7ACC">
        <w:rPr>
          <w:sz w:val="28"/>
          <w:szCs w:val="28"/>
          <w:lang w:val="en-US"/>
        </w:rPr>
        <w:t>Cheah K.</w:t>
      </w:r>
      <w:r w:rsidRPr="00FC7ACC">
        <w:rPr>
          <w:sz w:val="28"/>
          <w:szCs w:val="28"/>
          <w:lang w:val="en-GB"/>
        </w:rPr>
        <w:t xml:space="preserve"> </w:t>
      </w:r>
      <w:r w:rsidRPr="00FC7ACC">
        <w:rPr>
          <w:sz w:val="28"/>
          <w:szCs w:val="28"/>
          <w:lang w:val="en-US"/>
        </w:rPr>
        <w:t>S.</w:t>
      </w:r>
      <w:r w:rsidRPr="00FC7ACC">
        <w:rPr>
          <w:sz w:val="28"/>
          <w:szCs w:val="28"/>
          <w:lang w:val="en-GB"/>
        </w:rPr>
        <w:t xml:space="preserve"> </w:t>
      </w:r>
      <w:r w:rsidRPr="00FC7ACC">
        <w:rPr>
          <w:sz w:val="28"/>
          <w:szCs w:val="28"/>
          <w:lang w:val="en-US"/>
        </w:rPr>
        <w:t xml:space="preserve">E. Collagen genes and inherited connective tissue disease </w:t>
      </w:r>
      <w:r w:rsidRPr="00FC7ACC">
        <w:rPr>
          <w:sz w:val="28"/>
          <w:szCs w:val="28"/>
          <w:lang w:val="en-GB"/>
        </w:rPr>
        <w:t>/</w:t>
      </w:r>
      <w:r w:rsidRPr="00FC7ACC">
        <w:rPr>
          <w:sz w:val="28"/>
          <w:szCs w:val="28"/>
          <w:lang w:val="en-US"/>
        </w:rPr>
        <w:t xml:space="preserve"> K.</w:t>
      </w:r>
      <w:r w:rsidRPr="00FC7ACC">
        <w:rPr>
          <w:sz w:val="28"/>
          <w:szCs w:val="28"/>
          <w:lang w:val="en-GB"/>
        </w:rPr>
        <w:t xml:space="preserve"> </w:t>
      </w:r>
      <w:r w:rsidRPr="00FC7ACC">
        <w:rPr>
          <w:sz w:val="28"/>
          <w:szCs w:val="28"/>
          <w:lang w:val="en-US"/>
        </w:rPr>
        <w:t>S.</w:t>
      </w:r>
      <w:r w:rsidRPr="00FC7ACC">
        <w:rPr>
          <w:sz w:val="28"/>
          <w:szCs w:val="28"/>
          <w:lang w:val="en-GB"/>
        </w:rPr>
        <w:t xml:space="preserve"> </w:t>
      </w:r>
      <w:r w:rsidRPr="00FC7ACC">
        <w:rPr>
          <w:sz w:val="28"/>
          <w:szCs w:val="28"/>
          <w:lang w:val="en-US"/>
        </w:rPr>
        <w:t>E. Cheah //</w:t>
      </w:r>
      <w:r w:rsidRPr="00FC7ACC">
        <w:rPr>
          <w:sz w:val="28"/>
          <w:szCs w:val="28"/>
          <w:lang w:val="en-GB"/>
        </w:rPr>
        <w:t xml:space="preserve"> </w:t>
      </w:r>
      <w:r w:rsidRPr="00FC7ACC">
        <w:rPr>
          <w:sz w:val="28"/>
          <w:szCs w:val="28"/>
          <w:lang w:val="en-US"/>
        </w:rPr>
        <w:t>Biochem. J. - 1985. - Vol</w:t>
      </w:r>
      <w:r w:rsidRPr="00FC7ACC">
        <w:rPr>
          <w:sz w:val="28"/>
          <w:szCs w:val="28"/>
          <w:lang w:val="en-GB"/>
        </w:rPr>
        <w:t>.</w:t>
      </w:r>
      <w:r w:rsidRPr="00FC7ACC">
        <w:rPr>
          <w:sz w:val="28"/>
          <w:szCs w:val="28"/>
          <w:lang w:val="en-US"/>
        </w:rPr>
        <w:t xml:space="preserve"> 229. - P. 287-303.</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Chevrel J.</w:t>
      </w:r>
      <w:r w:rsidRPr="00FC7ACC">
        <w:rPr>
          <w:sz w:val="28"/>
          <w:szCs w:val="28"/>
          <w:lang w:val="en-GB"/>
        </w:rPr>
        <w:t xml:space="preserve"> </w:t>
      </w:r>
      <w:r w:rsidRPr="00FC7ACC">
        <w:rPr>
          <w:sz w:val="28"/>
          <w:szCs w:val="28"/>
          <w:lang w:val="en-US"/>
        </w:rPr>
        <w:t xml:space="preserve">P. Classifications of incisional hernias of the abdominal wall </w:t>
      </w:r>
      <w:r w:rsidRPr="00FC7ACC">
        <w:rPr>
          <w:sz w:val="28"/>
          <w:szCs w:val="28"/>
          <w:lang w:val="en-GB"/>
        </w:rPr>
        <w:t>/</w:t>
      </w:r>
      <w:r w:rsidRPr="00FC7ACC">
        <w:rPr>
          <w:sz w:val="28"/>
          <w:szCs w:val="28"/>
          <w:lang w:val="en-US"/>
        </w:rPr>
        <w:t xml:space="preserve"> J.</w:t>
      </w:r>
      <w:r w:rsidRPr="00FC7ACC">
        <w:rPr>
          <w:sz w:val="28"/>
          <w:szCs w:val="28"/>
          <w:lang w:val="en-GB"/>
        </w:rPr>
        <w:t xml:space="preserve"> </w:t>
      </w:r>
      <w:r w:rsidRPr="00FC7ACC">
        <w:rPr>
          <w:sz w:val="28"/>
          <w:szCs w:val="28"/>
          <w:lang w:val="en-US"/>
        </w:rPr>
        <w:t>P. Chevrel // Hernia.</w:t>
      </w:r>
      <w:r w:rsidRPr="00FC7ACC">
        <w:rPr>
          <w:sz w:val="28"/>
          <w:szCs w:val="28"/>
          <w:lang w:val="en-GB"/>
        </w:rPr>
        <w:t xml:space="preserve"> </w:t>
      </w:r>
      <w:r w:rsidRPr="00FC7ACC">
        <w:rPr>
          <w:sz w:val="28"/>
          <w:szCs w:val="28"/>
          <w:lang w:val="en-US"/>
        </w:rPr>
        <w:t>- 2000.</w:t>
      </w:r>
      <w:r w:rsidRPr="00FC7ACC">
        <w:rPr>
          <w:sz w:val="28"/>
          <w:szCs w:val="28"/>
          <w:lang w:val="en-GB"/>
        </w:rPr>
        <w:t xml:space="preserve"> </w:t>
      </w:r>
      <w:r w:rsidRPr="00FC7ACC">
        <w:rPr>
          <w:sz w:val="28"/>
          <w:szCs w:val="28"/>
          <w:lang w:val="en-US"/>
        </w:rPr>
        <w:t xml:space="preserve">- Vol. 4, </w:t>
      </w:r>
      <w:r w:rsidRPr="00FC7ACC">
        <w:rPr>
          <w:sz w:val="28"/>
          <w:szCs w:val="28"/>
          <w:lang w:val="en-GB"/>
        </w:rPr>
        <w:t>№</w:t>
      </w:r>
      <w:r w:rsidRPr="00FC7ACC">
        <w:rPr>
          <w:sz w:val="28"/>
          <w:szCs w:val="28"/>
          <w:lang w:val="en-US"/>
        </w:rPr>
        <w:t xml:space="preserve"> 1.</w:t>
      </w:r>
      <w:r w:rsidRPr="00FC7ACC">
        <w:rPr>
          <w:sz w:val="28"/>
          <w:szCs w:val="28"/>
          <w:lang w:val="en-GB"/>
        </w:rPr>
        <w:t xml:space="preserve"> </w:t>
      </w:r>
      <w:r w:rsidRPr="00FC7ACC">
        <w:rPr>
          <w:sz w:val="28"/>
          <w:szCs w:val="28"/>
          <w:lang w:val="en-US"/>
        </w:rPr>
        <w:t>- P. 1-7.</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Chronic venous insufficiency: dysregulation of collagen synthesis </w:t>
      </w:r>
      <w:r w:rsidRPr="00FC7ACC">
        <w:rPr>
          <w:sz w:val="28"/>
          <w:szCs w:val="28"/>
          <w:lang w:val="en-GB"/>
        </w:rPr>
        <w:t xml:space="preserve">/ </w:t>
      </w:r>
      <w:r w:rsidRPr="00FC7ACC">
        <w:rPr>
          <w:sz w:val="28"/>
          <w:szCs w:val="28"/>
          <w:lang w:val="en-US"/>
        </w:rPr>
        <w:t>P</w:t>
      </w:r>
      <w:r w:rsidRPr="00FC7ACC">
        <w:rPr>
          <w:sz w:val="28"/>
          <w:szCs w:val="28"/>
          <w:lang w:val="en-GB"/>
        </w:rPr>
        <w:t>.</w:t>
      </w:r>
      <w:r w:rsidRPr="00FC7ACC">
        <w:rPr>
          <w:sz w:val="28"/>
          <w:szCs w:val="28"/>
          <w:lang w:val="en-US"/>
        </w:rPr>
        <w:t xml:space="preserve"> Sansilvestri-Morel, A</w:t>
      </w:r>
      <w:r w:rsidRPr="00FC7ACC">
        <w:rPr>
          <w:sz w:val="28"/>
          <w:szCs w:val="28"/>
          <w:lang w:val="en-GB"/>
        </w:rPr>
        <w:t>.</w:t>
      </w:r>
      <w:r w:rsidRPr="00FC7ACC">
        <w:rPr>
          <w:sz w:val="28"/>
          <w:szCs w:val="28"/>
          <w:lang w:val="en-US"/>
        </w:rPr>
        <w:t xml:space="preserve"> Rupin, C</w:t>
      </w:r>
      <w:r w:rsidRPr="00FC7ACC">
        <w:rPr>
          <w:sz w:val="28"/>
          <w:szCs w:val="28"/>
          <w:lang w:val="en-GB"/>
        </w:rPr>
        <w:t>.</w:t>
      </w:r>
      <w:r w:rsidRPr="00FC7ACC">
        <w:rPr>
          <w:sz w:val="28"/>
          <w:szCs w:val="28"/>
          <w:lang w:val="en-US"/>
        </w:rPr>
        <w:t xml:space="preserve"> Badier-Commander</w:t>
      </w:r>
      <w:r w:rsidRPr="00FC7ACC">
        <w:rPr>
          <w:sz w:val="28"/>
          <w:szCs w:val="28"/>
          <w:lang w:val="en-GB"/>
        </w:rPr>
        <w:t xml:space="preserve"> //</w:t>
      </w:r>
      <w:r w:rsidRPr="00FC7ACC">
        <w:rPr>
          <w:sz w:val="28"/>
          <w:szCs w:val="28"/>
          <w:lang w:val="en-US"/>
        </w:rPr>
        <w:t xml:space="preserve"> Angiology. </w:t>
      </w:r>
      <w:r w:rsidRPr="00FC7ACC">
        <w:rPr>
          <w:sz w:val="28"/>
          <w:szCs w:val="28"/>
          <w:lang w:val="en-GB"/>
        </w:rPr>
        <w:t xml:space="preserve">– </w:t>
      </w:r>
      <w:r w:rsidRPr="00FC7ACC">
        <w:rPr>
          <w:sz w:val="28"/>
          <w:szCs w:val="28"/>
          <w:lang w:val="en-US"/>
        </w:rPr>
        <w:t>2003</w:t>
      </w:r>
      <w:r w:rsidRPr="00FC7ACC">
        <w:rPr>
          <w:sz w:val="28"/>
          <w:szCs w:val="28"/>
          <w:lang w:val="en-GB"/>
        </w:rPr>
        <w:t>. -</w:t>
      </w:r>
      <w:r w:rsidRPr="00FC7ACC">
        <w:rPr>
          <w:sz w:val="28"/>
          <w:szCs w:val="28"/>
          <w:lang w:val="en-US"/>
        </w:rPr>
        <w:t xml:space="preserve"> </w:t>
      </w:r>
      <w:r w:rsidRPr="00FC7ACC">
        <w:rPr>
          <w:sz w:val="28"/>
          <w:szCs w:val="28"/>
          <w:lang w:val="en-GB"/>
        </w:rPr>
        <w:t xml:space="preserve">№ </w:t>
      </w:r>
      <w:r w:rsidRPr="00FC7ACC">
        <w:rPr>
          <w:sz w:val="28"/>
          <w:szCs w:val="28"/>
          <w:lang w:val="en-US"/>
        </w:rPr>
        <w:t>54</w:t>
      </w:r>
      <w:r w:rsidRPr="00FC7ACC">
        <w:rPr>
          <w:sz w:val="28"/>
          <w:szCs w:val="28"/>
          <w:lang w:val="en-GB"/>
        </w:rPr>
        <w:t>,</w:t>
      </w:r>
      <w:r w:rsidRPr="00FC7ACC">
        <w:rPr>
          <w:sz w:val="28"/>
          <w:szCs w:val="28"/>
          <w:lang w:val="en-US"/>
        </w:rPr>
        <w:t xml:space="preserve"> Suppl 1</w:t>
      </w:r>
      <w:r w:rsidRPr="00FC7ACC">
        <w:rPr>
          <w:sz w:val="28"/>
          <w:szCs w:val="28"/>
          <w:lang w:val="en-GB"/>
        </w:rPr>
        <w:t xml:space="preserve">. - </w:t>
      </w:r>
      <w:r w:rsidRPr="00FC7ACC">
        <w:rPr>
          <w:sz w:val="28"/>
          <w:szCs w:val="28"/>
          <w:lang w:val="en-US"/>
        </w:rPr>
        <w:t>S13-</w:t>
      </w:r>
      <w:r w:rsidRPr="00FC7ACC">
        <w:rPr>
          <w:sz w:val="28"/>
          <w:szCs w:val="28"/>
          <w:lang w:val="en-GB"/>
        </w:rPr>
        <w:t>1</w:t>
      </w:r>
      <w:r w:rsidRPr="00FC7ACC">
        <w:rPr>
          <w:sz w:val="28"/>
          <w:szCs w:val="28"/>
          <w:lang w:val="en-US"/>
        </w:rPr>
        <w:t>8.</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lastRenderedPageBreak/>
        <w:t xml:space="preserve">Classification and surgical treatment of incisional hernia. Results of an experts’ meeting </w:t>
      </w:r>
      <w:r w:rsidRPr="00FC7ACC">
        <w:rPr>
          <w:sz w:val="28"/>
          <w:szCs w:val="28"/>
          <w:lang w:val="en-GB"/>
        </w:rPr>
        <w:t>/</w:t>
      </w:r>
      <w:r w:rsidRPr="00FC7ACC">
        <w:rPr>
          <w:sz w:val="28"/>
          <w:szCs w:val="28"/>
          <w:lang w:val="de-DE"/>
        </w:rPr>
        <w:t xml:space="preserve"> M.</w:t>
      </w:r>
      <w:r w:rsidRPr="00FC7ACC">
        <w:rPr>
          <w:sz w:val="28"/>
          <w:szCs w:val="28"/>
          <w:lang w:val="en-GB"/>
        </w:rPr>
        <w:t xml:space="preserve"> </w:t>
      </w:r>
      <w:r w:rsidRPr="00FC7ACC">
        <w:rPr>
          <w:sz w:val="28"/>
          <w:szCs w:val="28"/>
          <w:lang w:val="de-DE"/>
        </w:rPr>
        <w:t xml:space="preserve">Korenkov, A. Paul, S. Sauerland </w:t>
      </w:r>
      <w:r w:rsidRPr="00FC7ACC">
        <w:rPr>
          <w:bCs/>
          <w:sz w:val="28"/>
          <w:szCs w:val="28"/>
          <w:lang w:val="en-US"/>
        </w:rPr>
        <w:t>[et al.]·</w:t>
      </w:r>
      <w:r w:rsidRPr="00FC7ACC">
        <w:rPr>
          <w:sz w:val="28"/>
          <w:szCs w:val="28"/>
          <w:lang w:val="en-US"/>
        </w:rPr>
        <w:t>// Langenbeck</w:t>
      </w:r>
      <w:r w:rsidRPr="00FC7ACC">
        <w:rPr>
          <w:sz w:val="28"/>
          <w:szCs w:val="28"/>
          <w:lang w:val="en-GB"/>
        </w:rPr>
        <w:t>.</w:t>
      </w:r>
      <w:r w:rsidRPr="00FC7ACC">
        <w:rPr>
          <w:sz w:val="28"/>
          <w:szCs w:val="28"/>
          <w:lang w:val="en-US"/>
        </w:rPr>
        <w:t xml:space="preserve"> Arch. Surg.</w:t>
      </w:r>
      <w:r w:rsidRPr="00FC7ACC">
        <w:rPr>
          <w:sz w:val="28"/>
          <w:szCs w:val="28"/>
          <w:lang w:val="en-GB"/>
        </w:rPr>
        <w:t xml:space="preserve"> </w:t>
      </w:r>
      <w:r w:rsidRPr="00FC7ACC">
        <w:rPr>
          <w:sz w:val="28"/>
          <w:szCs w:val="28"/>
          <w:lang w:val="en-US"/>
        </w:rPr>
        <w:t>- 2001.</w:t>
      </w:r>
      <w:r w:rsidRPr="00FC7ACC">
        <w:rPr>
          <w:sz w:val="28"/>
          <w:szCs w:val="28"/>
          <w:lang w:val="en-GB"/>
        </w:rPr>
        <w:t xml:space="preserve"> </w:t>
      </w:r>
      <w:r w:rsidRPr="00FC7ACC">
        <w:rPr>
          <w:sz w:val="28"/>
          <w:szCs w:val="28"/>
          <w:lang w:val="en-US"/>
        </w:rPr>
        <w:t>- Vol. 386.</w:t>
      </w:r>
      <w:r w:rsidRPr="00FC7ACC">
        <w:rPr>
          <w:sz w:val="28"/>
          <w:szCs w:val="28"/>
          <w:lang w:val="en-GB"/>
        </w:rPr>
        <w:t xml:space="preserve"> </w:t>
      </w:r>
      <w:r w:rsidRPr="00FC7ACC">
        <w:rPr>
          <w:sz w:val="28"/>
          <w:szCs w:val="28"/>
          <w:lang w:val="en-US"/>
        </w:rPr>
        <w:t>- P.</w:t>
      </w:r>
      <w:r w:rsidRPr="00FC7ACC">
        <w:rPr>
          <w:sz w:val="28"/>
          <w:szCs w:val="28"/>
          <w:lang w:val="en-GB"/>
        </w:rPr>
        <w:t xml:space="preserve"> </w:t>
      </w:r>
      <w:r w:rsidRPr="00FC7ACC">
        <w:rPr>
          <w:sz w:val="28"/>
          <w:szCs w:val="28"/>
          <w:lang w:val="en-US"/>
        </w:rPr>
        <w:t>365-373</w:t>
      </w:r>
      <w:r w:rsidRPr="00FC7ACC">
        <w:rPr>
          <w:sz w:val="28"/>
          <w:szCs w:val="28"/>
          <w:lang w:val="en-GB"/>
        </w:rPr>
        <w:t>.</w:t>
      </w:r>
      <w:r w:rsidRPr="00FC7ACC">
        <w:rPr>
          <w:sz w:val="28"/>
          <w:szCs w:val="28"/>
          <w:lang w:val="en-US"/>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de-DE"/>
        </w:rPr>
      </w:pPr>
      <w:r w:rsidRPr="00FC7ACC">
        <w:rPr>
          <w:sz w:val="28"/>
          <w:szCs w:val="28"/>
          <w:lang w:val="en-US"/>
        </w:rPr>
        <w:t>Cobb G</w:t>
      </w:r>
      <w:r w:rsidRPr="00FC7ACC">
        <w:rPr>
          <w:sz w:val="28"/>
          <w:szCs w:val="28"/>
          <w:lang w:val="en-GB"/>
        </w:rPr>
        <w:t xml:space="preserve">. </w:t>
      </w:r>
      <w:r w:rsidRPr="00FC7ACC">
        <w:rPr>
          <w:sz w:val="28"/>
          <w:szCs w:val="28"/>
          <w:lang w:val="en-US"/>
        </w:rPr>
        <w:t>A</w:t>
      </w:r>
      <w:r w:rsidRPr="00FC7ACC">
        <w:rPr>
          <w:sz w:val="28"/>
          <w:szCs w:val="28"/>
          <w:lang w:val="en-GB"/>
        </w:rPr>
        <w:t>.</w:t>
      </w:r>
      <w:r w:rsidRPr="00FC7ACC">
        <w:rPr>
          <w:sz w:val="28"/>
          <w:szCs w:val="28"/>
          <w:lang w:val="en-US"/>
        </w:rPr>
        <w:t xml:space="preserve"> Cross-linked acellular porcine dermal collagen implant in laparoscopic ventral hernia repair: case-controlled study of operative variables and early complications</w:t>
      </w:r>
      <w:r w:rsidRPr="00FC7ACC">
        <w:rPr>
          <w:sz w:val="28"/>
          <w:szCs w:val="28"/>
          <w:lang w:val="en-GB"/>
        </w:rPr>
        <w:t xml:space="preserve"> /</w:t>
      </w:r>
      <w:r w:rsidRPr="00FC7ACC">
        <w:rPr>
          <w:sz w:val="28"/>
          <w:szCs w:val="28"/>
          <w:lang w:val="en-US"/>
        </w:rPr>
        <w:t xml:space="preserve"> G</w:t>
      </w:r>
      <w:r w:rsidRPr="00FC7ACC">
        <w:rPr>
          <w:sz w:val="28"/>
          <w:szCs w:val="28"/>
          <w:lang w:val="en-GB"/>
        </w:rPr>
        <w:t xml:space="preserve">. </w:t>
      </w:r>
      <w:r w:rsidRPr="00FC7ACC">
        <w:rPr>
          <w:sz w:val="28"/>
          <w:szCs w:val="28"/>
          <w:lang w:val="en-US"/>
        </w:rPr>
        <w:t>A</w:t>
      </w:r>
      <w:r w:rsidRPr="00FC7ACC">
        <w:rPr>
          <w:sz w:val="28"/>
          <w:szCs w:val="28"/>
          <w:lang w:val="en-GB"/>
        </w:rPr>
        <w:t>.</w:t>
      </w:r>
      <w:r w:rsidRPr="00FC7ACC">
        <w:rPr>
          <w:sz w:val="28"/>
          <w:szCs w:val="28"/>
          <w:lang w:val="en-US"/>
        </w:rPr>
        <w:t xml:space="preserve"> Cobb, J. Shaffer </w:t>
      </w:r>
      <w:r w:rsidRPr="00FC7ACC">
        <w:rPr>
          <w:sz w:val="28"/>
          <w:szCs w:val="28"/>
          <w:lang w:val="en-GB"/>
        </w:rPr>
        <w:t>//</w:t>
      </w:r>
      <w:r w:rsidRPr="00FC7ACC">
        <w:rPr>
          <w:sz w:val="28"/>
          <w:szCs w:val="28"/>
          <w:lang w:val="en-US"/>
        </w:rPr>
        <w:t xml:space="preserve"> Int</w:t>
      </w:r>
      <w:r w:rsidRPr="00FC7ACC">
        <w:rPr>
          <w:sz w:val="28"/>
          <w:szCs w:val="28"/>
          <w:lang w:val="en-GB"/>
        </w:rPr>
        <w:t>.</w:t>
      </w:r>
      <w:r w:rsidRPr="00FC7ACC">
        <w:rPr>
          <w:sz w:val="28"/>
          <w:szCs w:val="28"/>
          <w:lang w:val="en-US"/>
        </w:rPr>
        <w:t xml:space="preserve"> Surg. </w:t>
      </w:r>
      <w:r w:rsidRPr="00FC7ACC">
        <w:rPr>
          <w:sz w:val="28"/>
          <w:szCs w:val="28"/>
          <w:lang w:val="en-GB"/>
        </w:rPr>
        <w:t xml:space="preserve">– </w:t>
      </w:r>
      <w:r w:rsidRPr="00FC7ACC">
        <w:rPr>
          <w:sz w:val="28"/>
          <w:szCs w:val="28"/>
          <w:lang w:val="en-US"/>
        </w:rPr>
        <w:t>2005</w:t>
      </w:r>
      <w:r w:rsidRPr="00FC7ACC">
        <w:rPr>
          <w:sz w:val="28"/>
          <w:szCs w:val="28"/>
          <w:lang w:val="en-GB"/>
        </w:rPr>
        <w:t>. -</w:t>
      </w:r>
      <w:r w:rsidRPr="00FC7ACC">
        <w:rPr>
          <w:sz w:val="28"/>
          <w:szCs w:val="28"/>
          <w:lang w:val="en-US"/>
        </w:rPr>
        <w:t xml:space="preserve"> Vol</w:t>
      </w:r>
      <w:r w:rsidRPr="00FC7ACC">
        <w:rPr>
          <w:sz w:val="28"/>
          <w:szCs w:val="28"/>
          <w:lang w:val="en-GB"/>
        </w:rPr>
        <w:t>.</w:t>
      </w:r>
      <w:r w:rsidRPr="00FC7ACC">
        <w:rPr>
          <w:sz w:val="28"/>
          <w:szCs w:val="28"/>
          <w:lang w:val="en-US"/>
        </w:rPr>
        <w:t xml:space="preserve"> 90</w:t>
      </w:r>
      <w:r w:rsidRPr="00FC7ACC">
        <w:rPr>
          <w:sz w:val="28"/>
          <w:szCs w:val="28"/>
          <w:lang w:val="en-GB"/>
        </w:rPr>
        <w:t xml:space="preserve"> </w:t>
      </w:r>
      <w:r w:rsidRPr="00FC7ACC">
        <w:rPr>
          <w:sz w:val="28"/>
          <w:szCs w:val="28"/>
          <w:lang w:val="en-US"/>
        </w:rPr>
        <w:t>(Suppl</w:t>
      </w:r>
      <w:r w:rsidRPr="00FC7ACC">
        <w:rPr>
          <w:sz w:val="28"/>
          <w:szCs w:val="28"/>
          <w:lang w:val="en-GB"/>
        </w:rPr>
        <w:t xml:space="preserve"> </w:t>
      </w:r>
      <w:r w:rsidRPr="00FC7ACC">
        <w:rPr>
          <w:sz w:val="28"/>
          <w:szCs w:val="28"/>
          <w:lang w:val="en-US"/>
        </w:rPr>
        <w:t>3)</w:t>
      </w:r>
      <w:r w:rsidRPr="00FC7ACC">
        <w:rPr>
          <w:sz w:val="28"/>
          <w:szCs w:val="28"/>
          <w:lang w:val="en-GB"/>
        </w:rPr>
        <w:t xml:space="preserve">. - </w:t>
      </w:r>
      <w:r w:rsidRPr="00FC7ACC">
        <w:rPr>
          <w:sz w:val="28"/>
          <w:szCs w:val="28"/>
          <w:lang w:val="en-US"/>
        </w:rPr>
        <w:t>S24-</w:t>
      </w:r>
      <w:r>
        <w:rPr>
          <w:sz w:val="28"/>
          <w:szCs w:val="28"/>
        </w:rPr>
        <w:t>2</w:t>
      </w:r>
      <w:r w:rsidRPr="00FC7ACC">
        <w:rPr>
          <w:sz w:val="28"/>
          <w:szCs w:val="28"/>
          <w:lang w:val="en-US"/>
        </w:rPr>
        <w:t xml:space="preserve">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de-DE"/>
        </w:rPr>
        <w:t xml:space="preserve">Collagen in colon disease </w:t>
      </w:r>
      <w:r w:rsidRPr="00FC7ACC">
        <w:rPr>
          <w:bCs/>
          <w:sz w:val="28"/>
          <w:szCs w:val="28"/>
          <w:lang w:val="en-GB"/>
        </w:rPr>
        <w:t xml:space="preserve">/ </w:t>
      </w:r>
      <w:r w:rsidRPr="00FC7ACC">
        <w:rPr>
          <w:bCs/>
          <w:sz w:val="28"/>
          <w:szCs w:val="28"/>
          <w:lang w:val="de-DE"/>
        </w:rPr>
        <w:t>M. Stumpf</w:t>
      </w:r>
      <w:r w:rsidRPr="00FC7ACC">
        <w:rPr>
          <w:bCs/>
          <w:sz w:val="28"/>
          <w:szCs w:val="28"/>
          <w:lang w:val="en-GB"/>
        </w:rPr>
        <w:t>,</w:t>
      </w:r>
      <w:r w:rsidRPr="00FC7ACC">
        <w:rPr>
          <w:bCs/>
          <w:sz w:val="28"/>
          <w:szCs w:val="28"/>
          <w:lang w:val="de-DE"/>
        </w:rPr>
        <w:t xml:space="preserve"> Carsten Johannes Krones</w:t>
      </w:r>
      <w:r w:rsidRPr="00FC7ACC">
        <w:rPr>
          <w:bCs/>
          <w:sz w:val="28"/>
          <w:szCs w:val="28"/>
          <w:lang w:val="en-GB"/>
        </w:rPr>
        <w:t>,</w:t>
      </w:r>
      <w:r w:rsidRPr="00FC7ACC">
        <w:rPr>
          <w:bCs/>
          <w:sz w:val="28"/>
          <w:szCs w:val="28"/>
          <w:lang w:val="de-DE"/>
        </w:rPr>
        <w:t xml:space="preserve"> Uwe Klinge </w:t>
      </w:r>
      <w:r w:rsidRPr="00FC7ACC">
        <w:rPr>
          <w:bCs/>
          <w:sz w:val="28"/>
          <w:szCs w:val="28"/>
          <w:lang w:val="en-US"/>
        </w:rPr>
        <w:t>[et al.]</w:t>
      </w:r>
      <w:r w:rsidRPr="00FC7ACC">
        <w:rPr>
          <w:bCs/>
          <w:sz w:val="28"/>
          <w:szCs w:val="28"/>
          <w:lang w:val="de-DE"/>
        </w:rPr>
        <w:t xml:space="preserve"> // </w:t>
      </w:r>
      <w:r w:rsidRPr="00FC7ACC">
        <w:rPr>
          <w:sz w:val="28"/>
          <w:szCs w:val="28"/>
          <w:lang w:val="de-DE"/>
        </w:rPr>
        <w:t>Hernia</w:t>
      </w:r>
      <w:r w:rsidRPr="00FC7ACC">
        <w:rPr>
          <w:sz w:val="28"/>
          <w:szCs w:val="28"/>
          <w:lang w:val="en-GB"/>
        </w:rPr>
        <w:t>. –</w:t>
      </w:r>
      <w:r w:rsidRPr="00FC7ACC">
        <w:rPr>
          <w:sz w:val="28"/>
          <w:szCs w:val="28"/>
          <w:lang w:val="de-DE"/>
        </w:rPr>
        <w:t xml:space="preserve"> 2006</w:t>
      </w:r>
      <w:r w:rsidRPr="00FC7ACC">
        <w:rPr>
          <w:sz w:val="28"/>
          <w:szCs w:val="28"/>
          <w:lang w:val="en-GB"/>
        </w:rPr>
        <w:t>. - №</w:t>
      </w:r>
      <w:r w:rsidRPr="00FC7ACC">
        <w:rPr>
          <w:sz w:val="28"/>
          <w:szCs w:val="28"/>
          <w:lang w:val="de-DE"/>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de-DE"/>
        </w:rPr>
        <w:t>498–501</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Collagen metabolism and recurrent hiatal hernia: cause and effect? </w:t>
      </w:r>
      <w:r w:rsidRPr="00FC7ACC">
        <w:rPr>
          <w:sz w:val="28"/>
          <w:szCs w:val="28"/>
          <w:lang w:val="en-GB"/>
        </w:rPr>
        <w:t xml:space="preserve">/ </w:t>
      </w:r>
      <w:r w:rsidRPr="00FC7ACC">
        <w:rPr>
          <w:sz w:val="28"/>
          <w:szCs w:val="28"/>
          <w:lang w:val="en-US"/>
        </w:rPr>
        <w:t>A</w:t>
      </w:r>
      <w:r w:rsidRPr="00FC7ACC">
        <w:rPr>
          <w:sz w:val="28"/>
          <w:szCs w:val="28"/>
          <w:lang w:val="en-GB"/>
        </w:rPr>
        <w:t>.</w:t>
      </w:r>
      <w:r w:rsidRPr="00FC7ACC">
        <w:rPr>
          <w:sz w:val="28"/>
          <w:szCs w:val="28"/>
          <w:lang w:val="en-US"/>
        </w:rPr>
        <w:t xml:space="preserve"> El Sherif, F</w:t>
      </w:r>
      <w:r w:rsidRPr="00FC7ACC">
        <w:rPr>
          <w:sz w:val="28"/>
          <w:szCs w:val="28"/>
          <w:lang w:val="en-GB"/>
        </w:rPr>
        <w:t>.</w:t>
      </w:r>
      <w:r w:rsidRPr="00FC7ACC">
        <w:rPr>
          <w:sz w:val="28"/>
          <w:szCs w:val="28"/>
          <w:lang w:val="en-US"/>
        </w:rPr>
        <w:t xml:space="preserve"> Yano, S</w:t>
      </w:r>
      <w:r w:rsidRPr="00FC7ACC">
        <w:rPr>
          <w:sz w:val="28"/>
          <w:szCs w:val="28"/>
          <w:lang w:val="en-GB"/>
        </w:rPr>
        <w:t>.</w:t>
      </w:r>
      <w:r w:rsidRPr="00FC7ACC">
        <w:rPr>
          <w:sz w:val="28"/>
          <w:szCs w:val="28"/>
          <w:lang w:val="en-US"/>
        </w:rPr>
        <w:t xml:space="preserve"> Mittal</w:t>
      </w:r>
      <w:r w:rsidRPr="00FC7ACC">
        <w:rPr>
          <w:sz w:val="28"/>
          <w:szCs w:val="28"/>
          <w:lang w:val="en-GB"/>
        </w:rPr>
        <w:t xml:space="preserve"> </w:t>
      </w:r>
      <w:r w:rsidRPr="00FC7ACC">
        <w:rPr>
          <w:bCs/>
          <w:sz w:val="28"/>
          <w:szCs w:val="28"/>
          <w:lang w:val="en-US"/>
        </w:rPr>
        <w:t>[et al.]·</w:t>
      </w:r>
      <w:r w:rsidRPr="00FC7ACC">
        <w:rPr>
          <w:bCs/>
          <w:sz w:val="28"/>
          <w:szCs w:val="28"/>
          <w:lang w:val="en-GB"/>
        </w:rPr>
        <w:t xml:space="preserve">// </w:t>
      </w:r>
      <w:r w:rsidRPr="00FC7ACC">
        <w:rPr>
          <w:sz w:val="28"/>
          <w:szCs w:val="28"/>
          <w:lang w:val="en-US"/>
        </w:rPr>
        <w:t xml:space="preserve">Hernia. </w:t>
      </w:r>
      <w:r w:rsidRPr="00FC7ACC">
        <w:rPr>
          <w:sz w:val="28"/>
          <w:szCs w:val="28"/>
          <w:lang w:val="en-GB"/>
        </w:rPr>
        <w:t xml:space="preserve">– </w:t>
      </w:r>
      <w:r w:rsidRPr="00FC7ACC">
        <w:rPr>
          <w:sz w:val="28"/>
          <w:szCs w:val="28"/>
          <w:lang w:val="en-US"/>
        </w:rPr>
        <w:t>2006</w:t>
      </w:r>
      <w:r w:rsidRPr="00FC7ACC">
        <w:rPr>
          <w:sz w:val="28"/>
          <w:szCs w:val="28"/>
          <w:lang w:val="en-GB"/>
        </w:rPr>
        <w:t xml:space="preserve">. - </w:t>
      </w:r>
      <w:r w:rsidRPr="00FC7ACC">
        <w:rPr>
          <w:sz w:val="28"/>
          <w:szCs w:val="28"/>
          <w:lang w:val="en-US"/>
        </w:rPr>
        <w:t>Vol</w:t>
      </w:r>
      <w:r w:rsidRPr="00FC7ACC">
        <w:rPr>
          <w:sz w:val="28"/>
          <w:szCs w:val="28"/>
          <w:lang w:val="en-GB"/>
        </w:rPr>
        <w:t>.</w:t>
      </w:r>
      <w:r w:rsidRPr="00FC7ACC">
        <w:rPr>
          <w:sz w:val="28"/>
          <w:szCs w:val="28"/>
          <w:lang w:val="en-US"/>
        </w:rPr>
        <w:t xml:space="preserve"> 10</w:t>
      </w:r>
      <w:r w:rsidRPr="00FC7ACC">
        <w:rPr>
          <w:sz w:val="28"/>
          <w:szCs w:val="28"/>
          <w:lang w:val="en-GB"/>
        </w:rPr>
        <w:t xml:space="preserve">, № </w:t>
      </w:r>
      <w:r w:rsidRPr="00FC7ACC">
        <w:rPr>
          <w:sz w:val="28"/>
          <w:szCs w:val="28"/>
          <w:lang w:val="en-US"/>
        </w:rPr>
        <w:t>6</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511-</w:t>
      </w:r>
      <w:r w:rsidRPr="00FC7ACC">
        <w:rPr>
          <w:sz w:val="28"/>
          <w:szCs w:val="28"/>
          <w:lang w:val="en-GB"/>
        </w:rPr>
        <w:t>5</w:t>
      </w:r>
      <w:r w:rsidRPr="00FC7ACC">
        <w:rPr>
          <w:sz w:val="28"/>
          <w:szCs w:val="28"/>
          <w:lang w:val="en-US"/>
        </w:rPr>
        <w:t xml:space="preserve">20.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Collagen metabolism and recurrent hiatal hernia: cause and effect? </w:t>
      </w:r>
      <w:r w:rsidRPr="00FC7ACC">
        <w:rPr>
          <w:bCs/>
          <w:sz w:val="28"/>
          <w:szCs w:val="28"/>
          <w:lang w:val="en-GB"/>
        </w:rPr>
        <w:t xml:space="preserve">/ </w:t>
      </w:r>
      <w:r w:rsidRPr="00FC7ACC">
        <w:rPr>
          <w:bCs/>
          <w:sz w:val="28"/>
          <w:szCs w:val="28"/>
          <w:lang w:val="en-US"/>
        </w:rPr>
        <w:t>A.</w:t>
      </w:r>
      <w:r w:rsidRPr="00FC7ACC">
        <w:rPr>
          <w:bCs/>
          <w:sz w:val="28"/>
          <w:szCs w:val="28"/>
          <w:lang w:val="en-GB"/>
        </w:rPr>
        <w:t xml:space="preserve"> </w:t>
      </w:r>
      <w:r w:rsidRPr="00FC7ACC">
        <w:rPr>
          <w:bCs/>
          <w:sz w:val="28"/>
          <w:szCs w:val="28"/>
          <w:lang w:val="en-US"/>
        </w:rPr>
        <w:t>E.</w:t>
      </w:r>
      <w:r w:rsidRPr="00FC7ACC">
        <w:rPr>
          <w:bCs/>
          <w:sz w:val="28"/>
          <w:szCs w:val="28"/>
          <w:lang w:val="en-GB"/>
        </w:rPr>
        <w:t xml:space="preserve"> </w:t>
      </w:r>
      <w:r w:rsidRPr="00FC7ACC">
        <w:rPr>
          <w:bCs/>
          <w:sz w:val="28"/>
          <w:szCs w:val="28"/>
          <w:lang w:val="en-US"/>
        </w:rPr>
        <w:t>Sherif</w:t>
      </w:r>
      <w:r w:rsidRPr="00FC7ACC">
        <w:rPr>
          <w:bCs/>
          <w:sz w:val="28"/>
          <w:szCs w:val="28"/>
          <w:lang w:val="en-GB"/>
        </w:rPr>
        <w:t>,</w:t>
      </w:r>
      <w:r w:rsidRPr="00FC7ACC">
        <w:rPr>
          <w:bCs/>
          <w:sz w:val="28"/>
          <w:szCs w:val="28"/>
          <w:lang w:val="en-US"/>
        </w:rPr>
        <w:t xml:space="preserve"> Fumiaki Yano</w:t>
      </w:r>
      <w:r w:rsidRPr="00FC7ACC">
        <w:rPr>
          <w:bCs/>
          <w:sz w:val="28"/>
          <w:szCs w:val="28"/>
          <w:lang w:val="en-GB"/>
        </w:rPr>
        <w:t>,</w:t>
      </w:r>
      <w:r w:rsidRPr="00FC7ACC">
        <w:rPr>
          <w:bCs/>
          <w:sz w:val="28"/>
          <w:szCs w:val="28"/>
          <w:lang w:val="en-US"/>
        </w:rPr>
        <w:t xml:space="preserve"> Sumeet Mittal [et al.] // </w:t>
      </w:r>
      <w:r w:rsidRPr="00FC7ACC">
        <w:rPr>
          <w:sz w:val="28"/>
          <w:szCs w:val="28"/>
          <w:lang w:val="en-US"/>
        </w:rPr>
        <w:t>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511–520</w:t>
      </w:r>
      <w:r w:rsidRPr="00FC7ACC">
        <w:rPr>
          <w:sz w:val="28"/>
          <w:szCs w:val="28"/>
          <w:lang w:val="en-GB"/>
        </w:rPr>
        <w:t>.</w:t>
      </w:r>
      <w:r w:rsidRPr="00FC7ACC">
        <w:rPr>
          <w:sz w:val="28"/>
          <w:szCs w:val="28"/>
          <w:lang w:val="en-US"/>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Comparison of Interrupted Versus Continuous Closure in Abdominal Wound Repair:</w:t>
      </w:r>
      <w:r w:rsidRPr="00FC7ACC">
        <w:rPr>
          <w:sz w:val="28"/>
          <w:szCs w:val="28"/>
          <w:lang w:val="en-GB"/>
        </w:rPr>
        <w:t xml:space="preserve"> </w:t>
      </w:r>
      <w:r w:rsidRPr="00FC7ACC">
        <w:rPr>
          <w:sz w:val="28"/>
          <w:szCs w:val="28"/>
          <w:lang w:val="en-US"/>
        </w:rPr>
        <w:t xml:space="preserve">A Meta-analysis of 23 Trials </w:t>
      </w:r>
      <w:r w:rsidRPr="00FC7ACC">
        <w:rPr>
          <w:sz w:val="28"/>
          <w:szCs w:val="28"/>
          <w:lang w:val="en-GB"/>
        </w:rPr>
        <w:t xml:space="preserve">/ </w:t>
      </w:r>
      <w:r w:rsidRPr="00FC7ACC">
        <w:rPr>
          <w:sz w:val="28"/>
          <w:szCs w:val="28"/>
          <w:lang w:val="en-US"/>
        </w:rPr>
        <w:t>H.</w:t>
      </w:r>
      <w:r w:rsidRPr="00FC7ACC">
        <w:rPr>
          <w:sz w:val="28"/>
          <w:szCs w:val="28"/>
          <w:lang w:val="en-GB"/>
        </w:rPr>
        <w:t xml:space="preserve"> </w:t>
      </w:r>
      <w:r w:rsidRPr="00FC7ACC">
        <w:rPr>
          <w:sz w:val="28"/>
          <w:szCs w:val="28"/>
          <w:lang w:val="en-US"/>
        </w:rPr>
        <w:t>Gupta, Anurag Srivastava, Geetha R. Menon</w:t>
      </w:r>
      <w:r w:rsidRPr="00FC7ACC">
        <w:rPr>
          <w:sz w:val="28"/>
          <w:szCs w:val="28"/>
          <w:lang w:val="en-GB"/>
        </w:rPr>
        <w:t xml:space="preserve"> </w:t>
      </w:r>
      <w:r w:rsidRPr="00FC7ACC">
        <w:rPr>
          <w:sz w:val="28"/>
          <w:szCs w:val="28"/>
          <w:lang w:val="en-US"/>
        </w:rPr>
        <w:t xml:space="preserve">[et al.]·// </w:t>
      </w:r>
      <w:r w:rsidRPr="00FC7ACC">
        <w:rPr>
          <w:iCs/>
          <w:sz w:val="28"/>
          <w:szCs w:val="28"/>
          <w:lang w:val="en-US"/>
        </w:rPr>
        <w:t>Asian journal of surgery</w:t>
      </w:r>
      <w:r w:rsidRPr="00FC7ACC">
        <w:rPr>
          <w:iCs/>
          <w:sz w:val="28"/>
          <w:szCs w:val="28"/>
          <w:lang w:val="en-GB"/>
        </w:rPr>
        <w:t>. –</w:t>
      </w:r>
      <w:r w:rsidRPr="00FC7ACC">
        <w:rPr>
          <w:iCs/>
          <w:sz w:val="28"/>
          <w:szCs w:val="28"/>
          <w:lang w:val="en-US"/>
        </w:rPr>
        <w:t xml:space="preserve"> </w:t>
      </w:r>
      <w:r w:rsidRPr="00FC7ACC">
        <w:rPr>
          <w:sz w:val="28"/>
          <w:szCs w:val="28"/>
          <w:lang w:val="en-US"/>
        </w:rPr>
        <w:t>2008</w:t>
      </w:r>
      <w:r w:rsidRPr="00FC7ACC">
        <w:rPr>
          <w:sz w:val="28"/>
          <w:szCs w:val="28"/>
          <w:lang w:val="en-GB"/>
        </w:rPr>
        <w:t xml:space="preserve">. – </w:t>
      </w:r>
      <w:r w:rsidRPr="00FC7ACC">
        <w:rPr>
          <w:sz w:val="28"/>
          <w:szCs w:val="28"/>
          <w:lang w:val="en-US"/>
        </w:rPr>
        <w:t>Vol</w:t>
      </w:r>
      <w:r w:rsidRPr="00FC7ACC">
        <w:rPr>
          <w:sz w:val="28"/>
          <w:szCs w:val="28"/>
          <w:lang w:val="en-GB"/>
        </w:rPr>
        <w:t>.</w:t>
      </w:r>
      <w:r w:rsidRPr="00FC7ACC">
        <w:rPr>
          <w:sz w:val="28"/>
          <w:szCs w:val="28"/>
          <w:lang w:val="en-US"/>
        </w:rPr>
        <w:t xml:space="preserve"> 31</w:t>
      </w:r>
      <w:r w:rsidRPr="00FC7ACC">
        <w:rPr>
          <w:sz w:val="28"/>
          <w:szCs w:val="28"/>
          <w:lang w:val="en-GB"/>
        </w:rPr>
        <w:t>, №</w:t>
      </w:r>
      <w:r w:rsidRPr="00FC7ACC">
        <w:rPr>
          <w:sz w:val="28"/>
          <w:szCs w:val="28"/>
          <w:lang w:val="en-US"/>
        </w:rPr>
        <w:t xml:space="preserve"> 3</w:t>
      </w:r>
      <w:r w:rsidRPr="00FC7ACC">
        <w:rPr>
          <w:sz w:val="28"/>
          <w:szCs w:val="28"/>
          <w:lang w:val="en-GB"/>
        </w:rPr>
        <w:t>. -</w:t>
      </w:r>
      <w:r w:rsidRPr="00FC7ACC">
        <w:rPr>
          <w:sz w:val="28"/>
          <w:szCs w:val="28"/>
          <w:lang w:val="en-US"/>
        </w:rPr>
        <w:t xml:space="preserve"> </w:t>
      </w:r>
      <w:r w:rsidRPr="00FC7ACC">
        <w:rPr>
          <w:sz w:val="28"/>
          <w:szCs w:val="28"/>
        </w:rPr>
        <w:t>Р</w:t>
      </w:r>
      <w:r w:rsidRPr="00FC7ACC">
        <w:rPr>
          <w:sz w:val="28"/>
          <w:szCs w:val="28"/>
          <w:lang w:val="en-US"/>
        </w:rPr>
        <w:t>.</w:t>
      </w:r>
      <w:r w:rsidRPr="00FC7ACC">
        <w:rPr>
          <w:sz w:val="28"/>
          <w:szCs w:val="28"/>
          <w:lang w:val="en-GB"/>
        </w:rPr>
        <w:t xml:space="preserve"> </w:t>
      </w:r>
      <w:r w:rsidRPr="00FC7ACC">
        <w:rPr>
          <w:sz w:val="28"/>
          <w:szCs w:val="28"/>
          <w:lang w:val="en-US"/>
        </w:rPr>
        <w:t>104-114</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Congenital diaphragmatic hernia. I. Simple defect of the diaphragm or anomaly of the pulmonary mesenchyme? </w:t>
      </w:r>
      <w:r w:rsidRPr="00FC7ACC">
        <w:rPr>
          <w:sz w:val="28"/>
          <w:szCs w:val="28"/>
          <w:lang w:val="en-GB"/>
        </w:rPr>
        <w:t xml:space="preserve">/ </w:t>
      </w:r>
      <w:r w:rsidRPr="00FC7ACC">
        <w:rPr>
          <w:sz w:val="28"/>
          <w:szCs w:val="28"/>
          <w:lang w:val="en-US"/>
        </w:rPr>
        <w:t>B</w:t>
      </w:r>
      <w:r w:rsidRPr="00FC7ACC">
        <w:rPr>
          <w:sz w:val="28"/>
          <w:szCs w:val="28"/>
          <w:lang w:val="en-GB"/>
        </w:rPr>
        <w:t>.</w:t>
      </w:r>
      <w:r w:rsidRPr="00FC7ACC">
        <w:rPr>
          <w:sz w:val="28"/>
          <w:szCs w:val="28"/>
          <w:lang w:val="en-US"/>
        </w:rPr>
        <w:t xml:space="preserve"> Thébaud, P</w:t>
      </w:r>
      <w:r w:rsidRPr="00FC7ACC">
        <w:rPr>
          <w:sz w:val="28"/>
          <w:szCs w:val="28"/>
          <w:lang w:val="en-GB"/>
        </w:rPr>
        <w:t>.</w:t>
      </w:r>
      <w:r w:rsidRPr="00FC7ACC">
        <w:rPr>
          <w:sz w:val="28"/>
          <w:szCs w:val="28"/>
          <w:lang w:val="en-US"/>
        </w:rPr>
        <w:t xml:space="preserve"> de Lagausie, D</w:t>
      </w:r>
      <w:r w:rsidRPr="00FC7ACC">
        <w:rPr>
          <w:sz w:val="28"/>
          <w:szCs w:val="28"/>
          <w:lang w:val="en-GB"/>
        </w:rPr>
        <w:t>.</w:t>
      </w:r>
      <w:r w:rsidRPr="00FC7ACC">
        <w:rPr>
          <w:sz w:val="28"/>
          <w:szCs w:val="28"/>
          <w:lang w:val="en-US"/>
        </w:rPr>
        <w:t xml:space="preserve"> Forgues</w:t>
      </w:r>
      <w:r w:rsidRPr="00FC7ACC">
        <w:rPr>
          <w:sz w:val="28"/>
          <w:szCs w:val="28"/>
          <w:lang w:val="en-GB"/>
        </w:rPr>
        <w:t xml:space="preserve"> </w:t>
      </w:r>
      <w:r w:rsidRPr="00FC7ACC">
        <w:rPr>
          <w:sz w:val="28"/>
          <w:szCs w:val="28"/>
          <w:lang w:val="en-US"/>
        </w:rPr>
        <w:t>[et al.]</w:t>
      </w:r>
      <w:r w:rsidRPr="00FC7ACC">
        <w:rPr>
          <w:sz w:val="28"/>
          <w:szCs w:val="28"/>
          <w:lang w:val="en-GB"/>
        </w:rPr>
        <w:t xml:space="preserve"> // </w:t>
      </w:r>
      <w:r w:rsidRPr="00FC7ACC">
        <w:rPr>
          <w:sz w:val="28"/>
          <w:szCs w:val="28"/>
          <w:lang w:val="en-US"/>
        </w:rPr>
        <w:t>Arch</w:t>
      </w:r>
      <w:r w:rsidRPr="00FC7ACC">
        <w:rPr>
          <w:sz w:val="28"/>
          <w:szCs w:val="28"/>
          <w:lang w:val="en-GB"/>
        </w:rPr>
        <w:t>.</w:t>
      </w:r>
      <w:r w:rsidRPr="00FC7ACC">
        <w:rPr>
          <w:sz w:val="28"/>
          <w:szCs w:val="28"/>
          <w:lang w:val="en-US"/>
        </w:rPr>
        <w:t xml:space="preserve"> Pediatr. </w:t>
      </w:r>
      <w:r w:rsidRPr="00FC7ACC">
        <w:rPr>
          <w:sz w:val="28"/>
          <w:szCs w:val="28"/>
          <w:lang w:val="en-GB"/>
        </w:rPr>
        <w:t xml:space="preserve">– </w:t>
      </w:r>
      <w:r w:rsidRPr="00FC7ACC">
        <w:rPr>
          <w:sz w:val="28"/>
          <w:szCs w:val="28"/>
          <w:lang w:val="en-US"/>
        </w:rPr>
        <w:t>1998</w:t>
      </w:r>
      <w:r w:rsidRPr="00FC7ACC">
        <w:rPr>
          <w:sz w:val="28"/>
          <w:szCs w:val="28"/>
          <w:lang w:val="en-GB"/>
        </w:rPr>
        <w:t>.</w:t>
      </w:r>
      <w:r w:rsidRPr="00FC7ACC">
        <w:rPr>
          <w:sz w:val="28"/>
          <w:szCs w:val="28"/>
        </w:rPr>
        <w:t xml:space="preserve"> - </w:t>
      </w:r>
      <w:r w:rsidRPr="00FC7ACC">
        <w:rPr>
          <w:sz w:val="28"/>
          <w:szCs w:val="28"/>
          <w:lang w:val="en-US"/>
        </w:rPr>
        <w:t>Vol. 5</w:t>
      </w:r>
      <w:r w:rsidRPr="00FC7ACC">
        <w:rPr>
          <w:sz w:val="28"/>
          <w:szCs w:val="28"/>
        </w:rPr>
        <w:t xml:space="preserve">, № </w:t>
      </w:r>
      <w:r w:rsidRPr="00FC7ACC">
        <w:rPr>
          <w:sz w:val="28"/>
          <w:szCs w:val="28"/>
          <w:lang w:val="en-US"/>
        </w:rPr>
        <w:t>9</w:t>
      </w:r>
      <w:r w:rsidRPr="00FC7ACC">
        <w:rPr>
          <w:sz w:val="28"/>
          <w:szCs w:val="28"/>
        </w:rPr>
        <w:t xml:space="preserve">. – Р. </w:t>
      </w:r>
      <w:r w:rsidRPr="00FC7ACC">
        <w:rPr>
          <w:sz w:val="28"/>
          <w:szCs w:val="28"/>
          <w:lang w:val="en-US"/>
        </w:rPr>
        <w:t>1009-</w:t>
      </w:r>
      <w:r w:rsidRPr="00FC7ACC">
        <w:rPr>
          <w:sz w:val="28"/>
          <w:szCs w:val="28"/>
        </w:rPr>
        <w:t>10</w:t>
      </w:r>
      <w:r w:rsidRPr="00FC7ACC">
        <w:rPr>
          <w:sz w:val="28"/>
          <w:szCs w:val="28"/>
          <w:lang w:val="en-US"/>
        </w:rPr>
        <w:t xml:space="preserve">19.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Connective tissue dysplasia in five new patients with NF1 microdeletions: further expansion of phenotype and review of the literature </w:t>
      </w:r>
      <w:r w:rsidRPr="00FC7ACC">
        <w:rPr>
          <w:sz w:val="28"/>
          <w:szCs w:val="28"/>
          <w:lang w:val="en-GB"/>
        </w:rPr>
        <w:t xml:space="preserve">/ </w:t>
      </w:r>
      <w:r w:rsidRPr="00FC7ACC">
        <w:rPr>
          <w:sz w:val="28"/>
          <w:szCs w:val="28"/>
          <w:lang w:val="en-US"/>
        </w:rPr>
        <w:t>K</w:t>
      </w:r>
      <w:r w:rsidRPr="00FC7ACC">
        <w:rPr>
          <w:sz w:val="28"/>
          <w:szCs w:val="28"/>
          <w:lang w:val="en-GB"/>
        </w:rPr>
        <w:t xml:space="preserve">. </w:t>
      </w:r>
      <w:r w:rsidRPr="00FC7ACC">
        <w:rPr>
          <w:sz w:val="28"/>
          <w:szCs w:val="28"/>
          <w:lang w:val="en-US"/>
        </w:rPr>
        <w:t>A</w:t>
      </w:r>
      <w:r w:rsidRPr="00FC7ACC">
        <w:rPr>
          <w:sz w:val="28"/>
          <w:szCs w:val="28"/>
          <w:lang w:val="en-GB"/>
        </w:rPr>
        <w:t>.</w:t>
      </w:r>
      <w:r w:rsidRPr="00FC7ACC">
        <w:rPr>
          <w:sz w:val="28"/>
          <w:szCs w:val="28"/>
          <w:lang w:val="en-US"/>
        </w:rPr>
        <w:t xml:space="preserve"> Mensink, R</w:t>
      </w:r>
      <w:r w:rsidRPr="00FC7ACC">
        <w:rPr>
          <w:sz w:val="28"/>
          <w:szCs w:val="28"/>
          <w:lang w:val="en-GB"/>
        </w:rPr>
        <w:t xml:space="preserve">. </w:t>
      </w:r>
      <w:r w:rsidRPr="00FC7ACC">
        <w:rPr>
          <w:sz w:val="28"/>
          <w:szCs w:val="28"/>
          <w:lang w:val="en-US"/>
        </w:rPr>
        <w:t>P</w:t>
      </w:r>
      <w:r w:rsidRPr="00FC7ACC">
        <w:rPr>
          <w:sz w:val="28"/>
          <w:szCs w:val="28"/>
          <w:lang w:val="en-GB"/>
        </w:rPr>
        <w:t>.</w:t>
      </w:r>
      <w:r w:rsidRPr="00FC7ACC">
        <w:rPr>
          <w:sz w:val="28"/>
          <w:szCs w:val="28"/>
          <w:lang w:val="en-US"/>
        </w:rPr>
        <w:t xml:space="preserve"> Ketterling, H</w:t>
      </w:r>
      <w:r w:rsidRPr="00FC7ACC">
        <w:rPr>
          <w:sz w:val="28"/>
          <w:szCs w:val="28"/>
          <w:lang w:val="en-GB"/>
        </w:rPr>
        <w:t xml:space="preserve">. </w:t>
      </w:r>
      <w:r w:rsidRPr="00FC7ACC">
        <w:rPr>
          <w:sz w:val="28"/>
          <w:szCs w:val="28"/>
          <w:lang w:val="en-US"/>
        </w:rPr>
        <w:t>C</w:t>
      </w:r>
      <w:r w:rsidRPr="00FC7ACC">
        <w:rPr>
          <w:sz w:val="28"/>
          <w:szCs w:val="28"/>
          <w:lang w:val="en-GB"/>
        </w:rPr>
        <w:t>.</w:t>
      </w:r>
      <w:r w:rsidRPr="00FC7ACC">
        <w:rPr>
          <w:sz w:val="28"/>
          <w:szCs w:val="28"/>
          <w:lang w:val="en-US"/>
        </w:rPr>
        <w:t xml:space="preserve"> Flynn</w:t>
      </w:r>
      <w:r w:rsidRPr="00FC7ACC">
        <w:rPr>
          <w:sz w:val="28"/>
          <w:szCs w:val="28"/>
          <w:lang w:val="en-GB"/>
        </w:rPr>
        <w:t xml:space="preserve"> </w:t>
      </w:r>
      <w:r w:rsidRPr="00FC7ACC">
        <w:rPr>
          <w:bCs/>
          <w:sz w:val="28"/>
          <w:szCs w:val="28"/>
          <w:lang w:val="en-US"/>
        </w:rPr>
        <w:t>[et al.]</w:t>
      </w:r>
      <w:r w:rsidRPr="00FC7ACC">
        <w:rPr>
          <w:sz w:val="28"/>
          <w:szCs w:val="28"/>
          <w:lang w:val="en-US"/>
        </w:rPr>
        <w:t xml:space="preserve"> </w:t>
      </w:r>
      <w:r w:rsidRPr="00FC7ACC">
        <w:rPr>
          <w:sz w:val="28"/>
          <w:szCs w:val="28"/>
          <w:lang w:val="en-GB"/>
        </w:rPr>
        <w:t xml:space="preserve">// </w:t>
      </w:r>
      <w:r w:rsidRPr="00FC7ACC">
        <w:rPr>
          <w:sz w:val="28"/>
          <w:szCs w:val="28"/>
          <w:lang w:val="en-US"/>
        </w:rPr>
        <w:t>J</w:t>
      </w:r>
      <w:r w:rsidRPr="00FC7ACC">
        <w:rPr>
          <w:sz w:val="28"/>
          <w:szCs w:val="28"/>
          <w:lang w:val="en-GB"/>
        </w:rPr>
        <w:t>.</w:t>
      </w:r>
      <w:r w:rsidRPr="00FC7ACC">
        <w:rPr>
          <w:sz w:val="28"/>
          <w:szCs w:val="28"/>
          <w:lang w:val="en-US"/>
        </w:rPr>
        <w:t xml:space="preserve"> Med</w:t>
      </w:r>
      <w:r w:rsidRPr="00FC7ACC">
        <w:rPr>
          <w:sz w:val="28"/>
          <w:szCs w:val="28"/>
          <w:lang w:val="en-GB"/>
        </w:rPr>
        <w:t>.</w:t>
      </w:r>
      <w:r w:rsidRPr="00FC7ACC">
        <w:rPr>
          <w:sz w:val="28"/>
          <w:szCs w:val="28"/>
          <w:lang w:val="en-US"/>
        </w:rPr>
        <w:t xml:space="preserve"> Genet. </w:t>
      </w:r>
      <w:r w:rsidRPr="00FC7ACC">
        <w:rPr>
          <w:sz w:val="28"/>
          <w:szCs w:val="28"/>
          <w:lang w:val="en-GB"/>
        </w:rPr>
        <w:t xml:space="preserve">– </w:t>
      </w:r>
      <w:r w:rsidRPr="00FC7ACC">
        <w:rPr>
          <w:sz w:val="28"/>
          <w:szCs w:val="28"/>
          <w:lang w:val="en-US"/>
        </w:rPr>
        <w:t>2006</w:t>
      </w:r>
      <w:r w:rsidRPr="00FC7ACC">
        <w:rPr>
          <w:sz w:val="28"/>
          <w:szCs w:val="28"/>
          <w:lang w:val="en-GB"/>
        </w:rPr>
        <w:t>. -</w:t>
      </w:r>
      <w:r w:rsidRPr="00FC7ACC">
        <w:rPr>
          <w:sz w:val="28"/>
          <w:szCs w:val="28"/>
          <w:lang w:val="en-US"/>
        </w:rPr>
        <w:t xml:space="preserve"> Vol. 43</w:t>
      </w:r>
      <w:r w:rsidRPr="00FC7ACC">
        <w:rPr>
          <w:sz w:val="28"/>
          <w:szCs w:val="28"/>
          <w:lang w:val="en-GB"/>
        </w:rPr>
        <w:t xml:space="preserve">, № </w:t>
      </w:r>
      <w:r w:rsidRPr="00FC7ACC">
        <w:rPr>
          <w:sz w:val="28"/>
          <w:szCs w:val="28"/>
          <w:lang w:val="en-US"/>
        </w:rPr>
        <w:t>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 xml:space="preserve">e8.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sz w:val="28"/>
          <w:szCs w:val="28"/>
          <w:lang w:val="en-US"/>
        </w:rPr>
        <w:t>Connective tissue dysplasias (hereditary collagenopathies)</w:t>
      </w:r>
      <w:r w:rsidRPr="00FC7ACC">
        <w:rPr>
          <w:sz w:val="28"/>
          <w:szCs w:val="28"/>
          <w:lang w:val="en-GB"/>
        </w:rPr>
        <w:t xml:space="preserve"> /</w:t>
      </w:r>
      <w:r w:rsidRPr="00FC7ACC">
        <w:rPr>
          <w:sz w:val="28"/>
          <w:szCs w:val="28"/>
          <w:lang w:val="en-US"/>
        </w:rPr>
        <w:t xml:space="preserve"> V</w:t>
      </w:r>
      <w:r w:rsidRPr="00FC7ACC">
        <w:rPr>
          <w:sz w:val="28"/>
          <w:szCs w:val="28"/>
          <w:lang w:val="en-GB"/>
        </w:rPr>
        <w:t xml:space="preserve">. </w:t>
      </w:r>
      <w:r w:rsidRPr="00FC7ACC">
        <w:rPr>
          <w:sz w:val="28"/>
          <w:szCs w:val="28"/>
          <w:lang w:val="en-US"/>
        </w:rPr>
        <w:t>B</w:t>
      </w:r>
      <w:r w:rsidRPr="00FC7ACC">
        <w:rPr>
          <w:sz w:val="28"/>
          <w:szCs w:val="28"/>
          <w:lang w:val="en-GB"/>
        </w:rPr>
        <w:t>.</w:t>
      </w:r>
      <w:r w:rsidRPr="00FC7ACC">
        <w:rPr>
          <w:sz w:val="28"/>
          <w:szCs w:val="28"/>
          <w:lang w:val="en-US"/>
        </w:rPr>
        <w:t xml:space="preserve"> Simonenko, P</w:t>
      </w:r>
      <w:r w:rsidRPr="00FC7ACC">
        <w:rPr>
          <w:sz w:val="28"/>
          <w:szCs w:val="28"/>
          <w:lang w:val="en-GB"/>
        </w:rPr>
        <w:t xml:space="preserve">. </w:t>
      </w:r>
      <w:r w:rsidRPr="00FC7ACC">
        <w:rPr>
          <w:sz w:val="28"/>
          <w:szCs w:val="28"/>
          <w:lang w:val="en-US"/>
        </w:rPr>
        <w:t>A</w:t>
      </w:r>
      <w:r w:rsidRPr="00FC7ACC">
        <w:rPr>
          <w:sz w:val="28"/>
          <w:szCs w:val="28"/>
          <w:lang w:val="en-GB"/>
        </w:rPr>
        <w:t>.</w:t>
      </w:r>
      <w:r w:rsidRPr="00FC7ACC">
        <w:rPr>
          <w:sz w:val="28"/>
          <w:szCs w:val="28"/>
          <w:lang w:val="en-US"/>
        </w:rPr>
        <w:t xml:space="preserve"> Dulin, D</w:t>
      </w:r>
      <w:r w:rsidRPr="00FC7ACC">
        <w:rPr>
          <w:sz w:val="28"/>
          <w:szCs w:val="28"/>
          <w:lang w:val="en-GB"/>
        </w:rPr>
        <w:t xml:space="preserve">. </w:t>
      </w:r>
      <w:r w:rsidRPr="00FC7ACC">
        <w:rPr>
          <w:sz w:val="28"/>
          <w:szCs w:val="28"/>
          <w:lang w:val="en-US"/>
        </w:rPr>
        <w:t>N</w:t>
      </w:r>
      <w:r w:rsidRPr="00FC7ACC">
        <w:rPr>
          <w:sz w:val="28"/>
          <w:szCs w:val="28"/>
          <w:lang w:val="en-GB"/>
        </w:rPr>
        <w:t>.</w:t>
      </w:r>
      <w:r w:rsidRPr="00FC7ACC">
        <w:rPr>
          <w:sz w:val="28"/>
          <w:szCs w:val="28"/>
          <w:lang w:val="en-US"/>
        </w:rPr>
        <w:t xml:space="preserve"> Panfilov</w:t>
      </w:r>
      <w:r w:rsidRPr="00FC7ACC">
        <w:rPr>
          <w:sz w:val="28"/>
          <w:szCs w:val="28"/>
          <w:lang w:val="en-GB"/>
        </w:rPr>
        <w:t xml:space="preserve"> </w:t>
      </w:r>
      <w:r w:rsidRPr="00FC7ACC">
        <w:rPr>
          <w:bCs/>
          <w:sz w:val="28"/>
          <w:szCs w:val="28"/>
          <w:lang w:val="en-US"/>
        </w:rPr>
        <w:t>[et al.]</w:t>
      </w:r>
      <w:r w:rsidRPr="00FC7ACC">
        <w:rPr>
          <w:sz w:val="28"/>
          <w:szCs w:val="28"/>
          <w:lang w:val="en-US"/>
        </w:rPr>
        <w:t xml:space="preserve"> </w:t>
      </w:r>
      <w:r w:rsidRPr="00FC7ACC">
        <w:rPr>
          <w:sz w:val="28"/>
          <w:szCs w:val="28"/>
          <w:lang w:val="en-GB"/>
        </w:rPr>
        <w:t xml:space="preserve">// </w:t>
      </w:r>
      <w:r w:rsidRPr="00FC7ACC">
        <w:rPr>
          <w:sz w:val="28"/>
          <w:szCs w:val="28"/>
          <w:lang w:val="en-US"/>
        </w:rPr>
        <w:t>Klin</w:t>
      </w:r>
      <w:r w:rsidRPr="00FC7ACC">
        <w:rPr>
          <w:sz w:val="28"/>
          <w:szCs w:val="28"/>
          <w:lang w:val="en-GB"/>
        </w:rPr>
        <w:t>.</w:t>
      </w:r>
      <w:r w:rsidRPr="00FC7ACC">
        <w:rPr>
          <w:sz w:val="28"/>
          <w:szCs w:val="28"/>
          <w:lang w:val="en-US"/>
        </w:rPr>
        <w:t xml:space="preserve"> Med</w:t>
      </w:r>
      <w:r w:rsidRPr="00FC7ACC">
        <w:rPr>
          <w:sz w:val="28"/>
          <w:szCs w:val="28"/>
          <w:lang w:val="en-GB"/>
        </w:rPr>
        <w:t>.</w:t>
      </w:r>
      <w:r w:rsidRPr="00FC7ACC">
        <w:rPr>
          <w:sz w:val="28"/>
          <w:szCs w:val="28"/>
          <w:lang w:val="en-US"/>
        </w:rPr>
        <w:t xml:space="preserve"> (Mosk). </w:t>
      </w:r>
      <w:r w:rsidRPr="00FC7ACC">
        <w:rPr>
          <w:sz w:val="28"/>
          <w:szCs w:val="28"/>
          <w:lang w:val="en-GB"/>
        </w:rPr>
        <w:t xml:space="preserve">– </w:t>
      </w:r>
      <w:r w:rsidRPr="00FC7ACC">
        <w:rPr>
          <w:sz w:val="28"/>
          <w:szCs w:val="28"/>
          <w:lang w:val="en-US"/>
        </w:rPr>
        <w:t>2006</w:t>
      </w:r>
      <w:r w:rsidRPr="00FC7ACC">
        <w:rPr>
          <w:sz w:val="28"/>
          <w:szCs w:val="28"/>
          <w:lang w:val="en-GB"/>
        </w:rPr>
        <w:t xml:space="preserve">. - </w:t>
      </w:r>
      <w:r w:rsidRPr="00FC7ACC">
        <w:rPr>
          <w:sz w:val="28"/>
          <w:szCs w:val="28"/>
          <w:lang w:val="en-US"/>
        </w:rPr>
        <w:t>Vol.</w:t>
      </w:r>
      <w:r w:rsidRPr="00FC7ACC">
        <w:rPr>
          <w:sz w:val="28"/>
          <w:szCs w:val="28"/>
          <w:lang w:val="en-GB"/>
        </w:rPr>
        <w:t xml:space="preserve"> </w:t>
      </w:r>
      <w:r w:rsidRPr="00FC7ACC">
        <w:rPr>
          <w:sz w:val="28"/>
          <w:szCs w:val="28"/>
          <w:lang w:val="en-US"/>
        </w:rPr>
        <w:t>84</w:t>
      </w:r>
      <w:r w:rsidRPr="00FC7ACC">
        <w:rPr>
          <w:sz w:val="28"/>
          <w:szCs w:val="28"/>
          <w:lang w:val="en-GB"/>
        </w:rPr>
        <w:t xml:space="preserve">, № </w:t>
      </w:r>
      <w:r w:rsidRPr="00FC7ACC">
        <w:rPr>
          <w:sz w:val="28"/>
          <w:szCs w:val="28"/>
          <w:lang w:val="en-US"/>
        </w:rPr>
        <w:t>6</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62-</w:t>
      </w:r>
      <w:r w:rsidRPr="00FC7ACC">
        <w:rPr>
          <w:sz w:val="28"/>
          <w:szCs w:val="28"/>
          <w:lang w:val="en-GB"/>
        </w:rPr>
        <w:t>6</w:t>
      </w:r>
      <w:r w:rsidRPr="00FC7ACC">
        <w:rPr>
          <w:sz w:val="28"/>
          <w:szCs w:val="28"/>
          <w:lang w:val="en-US"/>
        </w:rPr>
        <w:t xml:space="preserve">8.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bCs/>
          <w:sz w:val="28"/>
          <w:szCs w:val="28"/>
          <w:lang w:val="en-US"/>
        </w:rPr>
        <w:t xml:space="preserve">Contralateral exploration for unilateral inguinal hernia in females: risk factors and surgical findings </w:t>
      </w:r>
      <w:r w:rsidRPr="00FC7ACC">
        <w:rPr>
          <w:bCs/>
          <w:sz w:val="28"/>
          <w:szCs w:val="28"/>
          <w:lang w:val="en-GB"/>
        </w:rPr>
        <w:t xml:space="preserve">/ </w:t>
      </w:r>
      <w:smartTag w:uri="urn:schemas-microsoft-com:office:smarttags" w:element="place">
        <w:r w:rsidRPr="00FC7ACC">
          <w:rPr>
            <w:bCs/>
            <w:sz w:val="28"/>
            <w:szCs w:val="28"/>
            <w:lang w:val="en-US"/>
          </w:rPr>
          <w:t>N. Zampieri</w:t>
        </w:r>
      </w:smartTag>
      <w:r w:rsidRPr="00FC7ACC">
        <w:rPr>
          <w:bCs/>
          <w:sz w:val="28"/>
          <w:szCs w:val="28"/>
          <w:lang w:val="en-GB"/>
        </w:rPr>
        <w:t>,</w:t>
      </w:r>
      <w:r w:rsidRPr="00FC7ACC">
        <w:rPr>
          <w:bCs/>
          <w:sz w:val="28"/>
          <w:szCs w:val="28"/>
          <w:lang w:val="en-US"/>
        </w:rPr>
        <w:t xml:space="preserve"> V. Zuin</w:t>
      </w:r>
      <w:r w:rsidRPr="00FC7ACC">
        <w:rPr>
          <w:bCs/>
          <w:sz w:val="28"/>
          <w:szCs w:val="28"/>
          <w:lang w:val="en-GB"/>
        </w:rPr>
        <w:t>,</w:t>
      </w:r>
      <w:r w:rsidRPr="00FC7ACC">
        <w:rPr>
          <w:bCs/>
          <w:sz w:val="28"/>
          <w:szCs w:val="28"/>
          <w:lang w:val="en-US"/>
        </w:rPr>
        <w:t xml:space="preserve"> A. Ottolenghi [et al.]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511–514</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lastRenderedPageBreak/>
        <w:t xml:space="preserve">Contralateral inguinal hernia in childhood and youth: which child will develop a contralateral inguinal hernia? </w:t>
      </w:r>
      <w:r w:rsidRPr="00FC7ACC">
        <w:rPr>
          <w:bCs/>
          <w:sz w:val="28"/>
          <w:szCs w:val="28"/>
          <w:lang w:val="en-GB"/>
        </w:rPr>
        <w:t xml:space="preserve">/ </w:t>
      </w:r>
      <w:r w:rsidRPr="00FC7ACC">
        <w:rPr>
          <w:bCs/>
          <w:sz w:val="28"/>
          <w:szCs w:val="28"/>
          <w:lang w:val="en-US"/>
        </w:rPr>
        <w:t>G.·Steinau</w:t>
      </w:r>
      <w:r w:rsidRPr="00FC7ACC">
        <w:rPr>
          <w:bCs/>
          <w:sz w:val="28"/>
          <w:szCs w:val="28"/>
          <w:lang w:val="en-GB"/>
        </w:rPr>
        <w:t>,</w:t>
      </w:r>
      <w:r w:rsidRPr="00FC7ACC">
        <w:rPr>
          <w:bCs/>
          <w:sz w:val="28"/>
          <w:szCs w:val="28"/>
          <w:lang w:val="en-US"/>
        </w:rPr>
        <w:t xml:space="preserve"> G. Bohm</w:t>
      </w:r>
      <w:r w:rsidRPr="00FC7ACC">
        <w:rPr>
          <w:bCs/>
          <w:sz w:val="28"/>
          <w:szCs w:val="28"/>
          <w:lang w:val="en-GB"/>
        </w:rPr>
        <w:t>,</w:t>
      </w:r>
      <w:r w:rsidRPr="00FC7ACC">
        <w:rPr>
          <w:bCs/>
          <w:sz w:val="28"/>
          <w:szCs w:val="28"/>
          <w:lang w:val="en-US"/>
        </w:rPr>
        <w:t xml:space="preserve"> P. Vaassen [et al.]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631–634</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Cothren C.</w:t>
      </w:r>
      <w:r w:rsidRPr="00FC7ACC">
        <w:rPr>
          <w:sz w:val="28"/>
          <w:szCs w:val="28"/>
          <w:lang w:val="en-GB"/>
        </w:rPr>
        <w:t xml:space="preserve"> </w:t>
      </w:r>
      <w:r w:rsidRPr="00FC7ACC">
        <w:rPr>
          <w:sz w:val="28"/>
          <w:szCs w:val="28"/>
          <w:lang w:val="en-US"/>
        </w:rPr>
        <w:t>C. One hundred percent fascial approximation with sequential abdominal closure of the open abdomen</w:t>
      </w:r>
      <w:r w:rsidRPr="00FC7ACC">
        <w:rPr>
          <w:sz w:val="28"/>
          <w:szCs w:val="28"/>
          <w:lang w:val="en-GB"/>
        </w:rPr>
        <w:t xml:space="preserve"> /</w:t>
      </w:r>
      <w:r w:rsidRPr="00FC7ACC">
        <w:rPr>
          <w:sz w:val="28"/>
          <w:szCs w:val="28"/>
          <w:lang w:val="en-US"/>
        </w:rPr>
        <w:t xml:space="preserve"> C.</w:t>
      </w:r>
      <w:r w:rsidRPr="00FC7ACC">
        <w:rPr>
          <w:sz w:val="28"/>
          <w:szCs w:val="28"/>
          <w:lang w:val="en-GB"/>
        </w:rPr>
        <w:t xml:space="preserve"> </w:t>
      </w:r>
      <w:r w:rsidRPr="00FC7ACC">
        <w:rPr>
          <w:sz w:val="28"/>
          <w:szCs w:val="28"/>
          <w:lang w:val="en-US"/>
        </w:rPr>
        <w:t>C. Cothren, E.</w:t>
      </w:r>
      <w:r w:rsidRPr="00FC7ACC">
        <w:rPr>
          <w:sz w:val="28"/>
          <w:szCs w:val="28"/>
          <w:lang w:val="en-GB"/>
        </w:rPr>
        <w:t xml:space="preserve"> </w:t>
      </w:r>
      <w:r w:rsidRPr="00FC7ACC">
        <w:rPr>
          <w:sz w:val="28"/>
          <w:szCs w:val="28"/>
          <w:lang w:val="en-US"/>
        </w:rPr>
        <w:t>E. Moore, J.</w:t>
      </w:r>
      <w:r w:rsidRPr="00FC7ACC">
        <w:rPr>
          <w:sz w:val="28"/>
          <w:szCs w:val="28"/>
          <w:lang w:val="en-GB"/>
        </w:rPr>
        <w:t xml:space="preserve"> </w:t>
      </w:r>
      <w:r w:rsidRPr="00FC7ACC">
        <w:rPr>
          <w:sz w:val="28"/>
          <w:szCs w:val="28"/>
          <w:lang w:val="en-US"/>
        </w:rPr>
        <w:t>L. Johnson // The American Journal of Surgery</w:t>
      </w:r>
      <w:r w:rsidRPr="00FC7ACC">
        <w:rPr>
          <w:sz w:val="28"/>
          <w:szCs w:val="28"/>
          <w:lang w:val="en-GB"/>
        </w:rPr>
        <w:t>.</w:t>
      </w:r>
      <w:r w:rsidRPr="00FC7ACC">
        <w:rPr>
          <w:sz w:val="28"/>
          <w:szCs w:val="28"/>
          <w:lang w:val="en-US"/>
        </w:rPr>
        <w:t xml:space="preserve"> – 2006. –</w:t>
      </w:r>
      <w:r w:rsidRPr="00FC7ACC">
        <w:rPr>
          <w:sz w:val="28"/>
          <w:szCs w:val="28"/>
          <w:lang w:val="en-GB"/>
        </w:rPr>
        <w:t xml:space="preserve"> </w:t>
      </w:r>
      <w:r w:rsidRPr="00FC7ACC">
        <w:rPr>
          <w:sz w:val="28"/>
          <w:szCs w:val="28"/>
          <w:lang w:val="en-US"/>
        </w:rPr>
        <w:t>Vol. 192</w:t>
      </w:r>
      <w:r w:rsidRPr="00FC7ACC">
        <w:rPr>
          <w:sz w:val="28"/>
          <w:szCs w:val="28"/>
          <w:lang w:val="en-GB"/>
        </w:rPr>
        <w:t>.</w:t>
      </w:r>
      <w:r w:rsidRPr="00FC7ACC">
        <w:rPr>
          <w:sz w:val="28"/>
          <w:szCs w:val="28"/>
          <w:lang w:val="en-US"/>
        </w:rPr>
        <w:t xml:space="preserve"> – P. 238–242</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Decreased collagen type I/III ratio in patients with recurring hernia after implantation of alloplastic prostheses </w:t>
      </w:r>
      <w:r w:rsidRPr="00FC7ACC">
        <w:rPr>
          <w:sz w:val="28"/>
          <w:szCs w:val="28"/>
          <w:lang w:val="en-GB"/>
        </w:rPr>
        <w:t xml:space="preserve">/ </w:t>
      </w:r>
      <w:r w:rsidRPr="00FC7ACC">
        <w:rPr>
          <w:sz w:val="28"/>
          <w:szCs w:val="28"/>
          <w:lang w:val="en-US"/>
        </w:rPr>
        <w:t>K</w:t>
      </w:r>
      <w:r w:rsidRPr="00FC7ACC">
        <w:rPr>
          <w:sz w:val="28"/>
          <w:szCs w:val="28"/>
          <w:lang w:val="en-GB"/>
        </w:rPr>
        <w:t>.</w:t>
      </w:r>
      <w:r w:rsidRPr="00FC7ACC">
        <w:rPr>
          <w:sz w:val="28"/>
          <w:szCs w:val="28"/>
          <w:lang w:val="en-US"/>
        </w:rPr>
        <w:t xml:space="preserve"> Junge, U</w:t>
      </w:r>
      <w:r w:rsidRPr="00FC7ACC">
        <w:rPr>
          <w:sz w:val="28"/>
          <w:szCs w:val="28"/>
          <w:lang w:val="en-GB"/>
        </w:rPr>
        <w:t>.</w:t>
      </w:r>
      <w:r w:rsidRPr="00FC7ACC">
        <w:rPr>
          <w:sz w:val="28"/>
          <w:szCs w:val="28"/>
          <w:lang w:val="en-US"/>
        </w:rPr>
        <w:t xml:space="preserve"> Klinge, R</w:t>
      </w:r>
      <w:r w:rsidRPr="00FC7ACC">
        <w:rPr>
          <w:sz w:val="28"/>
          <w:szCs w:val="28"/>
          <w:lang w:val="en-GB"/>
        </w:rPr>
        <w:t>.</w:t>
      </w:r>
      <w:r w:rsidRPr="00FC7ACC">
        <w:rPr>
          <w:sz w:val="28"/>
          <w:szCs w:val="28"/>
          <w:lang w:val="en-US"/>
        </w:rPr>
        <w:t xml:space="preserve"> Rosch</w:t>
      </w:r>
      <w:r w:rsidRPr="00FC7ACC">
        <w:rPr>
          <w:sz w:val="28"/>
          <w:szCs w:val="28"/>
          <w:lang w:val="en-GB"/>
        </w:rPr>
        <w:t xml:space="preserve"> </w:t>
      </w:r>
      <w:r w:rsidRPr="00FC7ACC">
        <w:rPr>
          <w:bCs/>
          <w:sz w:val="28"/>
          <w:szCs w:val="28"/>
          <w:lang w:val="en-US"/>
        </w:rPr>
        <w:t>[et al.]·</w:t>
      </w:r>
      <w:r w:rsidRPr="00FC7ACC">
        <w:rPr>
          <w:sz w:val="28"/>
          <w:szCs w:val="28"/>
          <w:lang w:val="en-GB"/>
        </w:rPr>
        <w:t>//</w:t>
      </w:r>
      <w:r w:rsidRPr="00FC7ACC">
        <w:rPr>
          <w:sz w:val="28"/>
          <w:szCs w:val="28"/>
          <w:lang w:val="en-US"/>
        </w:rPr>
        <w:t xml:space="preserve"> Langenbecks Arch Surg. </w:t>
      </w:r>
      <w:r w:rsidRPr="00FC7ACC">
        <w:rPr>
          <w:sz w:val="28"/>
          <w:szCs w:val="28"/>
          <w:lang w:val="en-GB"/>
        </w:rPr>
        <w:t xml:space="preserve">– </w:t>
      </w:r>
      <w:r w:rsidRPr="00FC7ACC">
        <w:rPr>
          <w:sz w:val="28"/>
          <w:szCs w:val="28"/>
          <w:lang w:val="en-US"/>
        </w:rPr>
        <w:t>2004</w:t>
      </w:r>
      <w:r w:rsidRPr="00FC7ACC">
        <w:rPr>
          <w:sz w:val="28"/>
          <w:szCs w:val="28"/>
          <w:lang w:val="en-GB"/>
        </w:rPr>
        <w:t>. -</w:t>
      </w:r>
      <w:r w:rsidRPr="00FC7ACC">
        <w:rPr>
          <w:sz w:val="28"/>
          <w:szCs w:val="28"/>
          <w:lang w:val="en-US"/>
        </w:rPr>
        <w:t xml:space="preserve"> Vol</w:t>
      </w:r>
      <w:r w:rsidRPr="00FC7ACC">
        <w:rPr>
          <w:sz w:val="28"/>
          <w:szCs w:val="28"/>
          <w:lang w:val="en-GB"/>
        </w:rPr>
        <w:t>.</w:t>
      </w:r>
      <w:r w:rsidRPr="00FC7ACC">
        <w:rPr>
          <w:sz w:val="28"/>
          <w:szCs w:val="28"/>
          <w:lang w:val="en-US"/>
        </w:rPr>
        <w:t xml:space="preserve"> 389</w:t>
      </w:r>
      <w:r w:rsidRPr="00FC7ACC">
        <w:rPr>
          <w:sz w:val="28"/>
          <w:szCs w:val="28"/>
          <w:lang w:val="en-GB"/>
        </w:rPr>
        <w:t xml:space="preserve">, № </w:t>
      </w:r>
      <w:r w:rsidRPr="00FC7ACC">
        <w:rPr>
          <w:sz w:val="28"/>
          <w:szCs w:val="28"/>
          <w:lang w:val="en-US"/>
        </w:rPr>
        <w:t>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 xml:space="preserve">17-22.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Development of aortic and tricuspid valve dysfunction in patients with myxomatous disease after mitral valve surgery </w:t>
      </w:r>
      <w:r w:rsidRPr="00FC7ACC">
        <w:rPr>
          <w:sz w:val="28"/>
          <w:szCs w:val="28"/>
          <w:lang w:val="en-GB"/>
        </w:rPr>
        <w:t>/</w:t>
      </w:r>
      <w:r w:rsidRPr="00FC7ACC">
        <w:rPr>
          <w:sz w:val="28"/>
          <w:szCs w:val="28"/>
          <w:lang w:val="en-US"/>
        </w:rPr>
        <w:t xml:space="preserve"> S.</w:t>
      </w:r>
      <w:r w:rsidRPr="00FC7ACC">
        <w:rPr>
          <w:sz w:val="28"/>
          <w:szCs w:val="28"/>
          <w:lang w:val="en-GB"/>
        </w:rPr>
        <w:t xml:space="preserve"> </w:t>
      </w:r>
      <w:r w:rsidRPr="00FC7ACC">
        <w:rPr>
          <w:sz w:val="28"/>
          <w:szCs w:val="28"/>
          <w:lang w:val="en-US"/>
        </w:rPr>
        <w:t>V.</w:t>
      </w:r>
      <w:r w:rsidRPr="00FC7ACC">
        <w:rPr>
          <w:sz w:val="28"/>
          <w:szCs w:val="28"/>
          <w:lang w:val="en-GB"/>
        </w:rPr>
        <w:t xml:space="preserve"> </w:t>
      </w:r>
      <w:r w:rsidRPr="00FC7ACC">
        <w:rPr>
          <w:sz w:val="28"/>
          <w:szCs w:val="28"/>
          <w:lang w:val="en-US"/>
        </w:rPr>
        <w:t>Isakov, E.</w:t>
      </w:r>
      <w:r w:rsidRPr="00FC7ACC">
        <w:rPr>
          <w:sz w:val="28"/>
          <w:szCs w:val="28"/>
          <w:lang w:val="en-GB"/>
        </w:rPr>
        <w:t xml:space="preserve"> </w:t>
      </w:r>
      <w:r w:rsidRPr="00FC7ACC">
        <w:rPr>
          <w:sz w:val="28"/>
          <w:szCs w:val="28"/>
          <w:lang w:val="en-US"/>
        </w:rPr>
        <w:t>V. Nemchenko, L.</w:t>
      </w:r>
      <w:r w:rsidRPr="00FC7ACC">
        <w:rPr>
          <w:sz w:val="28"/>
          <w:szCs w:val="28"/>
          <w:lang w:val="en-GB"/>
        </w:rPr>
        <w:t xml:space="preserve"> </w:t>
      </w:r>
      <w:r w:rsidRPr="00FC7ACC">
        <w:rPr>
          <w:sz w:val="28"/>
          <w:szCs w:val="28"/>
          <w:lang w:val="en-US"/>
        </w:rPr>
        <w:t>B. Mitrofanova</w:t>
      </w:r>
      <w:r w:rsidRPr="00FC7ACC">
        <w:rPr>
          <w:sz w:val="28"/>
          <w:szCs w:val="28"/>
          <w:lang w:val="en-GB"/>
        </w:rPr>
        <w:t xml:space="preserve"> </w:t>
      </w:r>
      <w:r w:rsidRPr="00FC7ACC">
        <w:rPr>
          <w:bCs/>
          <w:sz w:val="28"/>
          <w:szCs w:val="28"/>
          <w:lang w:val="en-US"/>
        </w:rPr>
        <w:t>[et al.]·</w:t>
      </w:r>
      <w:r w:rsidRPr="00FC7ACC">
        <w:rPr>
          <w:sz w:val="28"/>
          <w:szCs w:val="28"/>
          <w:lang w:val="en-US"/>
        </w:rPr>
        <w:t>// Interact. Cardiovasc. Thorac. Surg. – 2006. – Vol.</w:t>
      </w:r>
      <w:r w:rsidRPr="00FC7ACC">
        <w:rPr>
          <w:sz w:val="28"/>
          <w:szCs w:val="28"/>
          <w:lang w:val="en-GB"/>
        </w:rPr>
        <w:t xml:space="preserve"> </w:t>
      </w:r>
      <w:r w:rsidRPr="00FC7ACC">
        <w:rPr>
          <w:sz w:val="28"/>
          <w:szCs w:val="28"/>
          <w:lang w:val="en-US"/>
        </w:rPr>
        <w:t>5, №</w:t>
      </w:r>
      <w:r w:rsidRPr="00FC7ACC">
        <w:rPr>
          <w:sz w:val="28"/>
          <w:szCs w:val="28"/>
          <w:lang w:val="en-GB"/>
        </w:rPr>
        <w:t xml:space="preserve"> </w:t>
      </w:r>
      <w:r w:rsidRPr="00FC7ACC">
        <w:rPr>
          <w:sz w:val="28"/>
          <w:szCs w:val="28"/>
          <w:lang w:val="en-US"/>
        </w:rPr>
        <w:t>1. – P.</w:t>
      </w:r>
      <w:r w:rsidRPr="00FC7ACC">
        <w:rPr>
          <w:sz w:val="28"/>
          <w:szCs w:val="28"/>
          <w:lang w:val="en-GB"/>
        </w:rPr>
        <w:t xml:space="preserve"> </w:t>
      </w:r>
      <w:r w:rsidRPr="00FC7ACC">
        <w:rPr>
          <w:sz w:val="28"/>
          <w:szCs w:val="28"/>
          <w:lang w:val="en-US"/>
        </w:rPr>
        <w:t xml:space="preserve">158-159.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Diaphragmatic repair through fetal tissue engineering: a comparison between mesenchymal amniocyte- and myoblast-based constructs </w:t>
      </w:r>
      <w:r w:rsidRPr="00FC7ACC">
        <w:rPr>
          <w:sz w:val="28"/>
          <w:szCs w:val="28"/>
          <w:lang w:val="en-GB"/>
        </w:rPr>
        <w:t xml:space="preserve">/ </w:t>
      </w:r>
      <w:r w:rsidRPr="00FC7ACC">
        <w:rPr>
          <w:sz w:val="28"/>
          <w:szCs w:val="28"/>
          <w:lang w:val="en-US"/>
        </w:rPr>
        <w:t>S</w:t>
      </w:r>
      <w:r w:rsidRPr="00FC7ACC">
        <w:rPr>
          <w:sz w:val="28"/>
          <w:szCs w:val="28"/>
          <w:lang w:val="en-GB"/>
        </w:rPr>
        <w:t xml:space="preserve">. </w:t>
      </w:r>
      <w:r w:rsidRPr="00FC7ACC">
        <w:rPr>
          <w:sz w:val="28"/>
          <w:szCs w:val="28"/>
          <w:lang w:val="en-US"/>
        </w:rPr>
        <w:t>M</w:t>
      </w:r>
      <w:r w:rsidRPr="00FC7ACC">
        <w:rPr>
          <w:sz w:val="28"/>
          <w:szCs w:val="28"/>
          <w:lang w:val="en-GB"/>
        </w:rPr>
        <w:t>.</w:t>
      </w:r>
      <w:r w:rsidRPr="00FC7ACC">
        <w:rPr>
          <w:sz w:val="28"/>
          <w:szCs w:val="28"/>
          <w:lang w:val="en-US"/>
        </w:rPr>
        <w:t xml:space="preserve"> Kunisaki, J</w:t>
      </w:r>
      <w:r w:rsidRPr="00FC7ACC">
        <w:rPr>
          <w:sz w:val="28"/>
          <w:szCs w:val="28"/>
          <w:lang w:val="en-GB"/>
        </w:rPr>
        <w:t xml:space="preserve">. </w:t>
      </w:r>
      <w:r w:rsidRPr="00FC7ACC">
        <w:rPr>
          <w:sz w:val="28"/>
          <w:szCs w:val="28"/>
          <w:lang w:val="en-US"/>
        </w:rPr>
        <w:t>R</w:t>
      </w:r>
      <w:r w:rsidRPr="00FC7ACC">
        <w:rPr>
          <w:sz w:val="28"/>
          <w:szCs w:val="28"/>
          <w:lang w:val="en-GB"/>
        </w:rPr>
        <w:t>.</w:t>
      </w:r>
      <w:r w:rsidRPr="00FC7ACC">
        <w:rPr>
          <w:sz w:val="28"/>
          <w:szCs w:val="28"/>
          <w:lang w:val="en-US"/>
        </w:rPr>
        <w:t xml:space="preserve"> Fuchs, A</w:t>
      </w:r>
      <w:r w:rsidRPr="00FC7ACC">
        <w:rPr>
          <w:sz w:val="28"/>
          <w:szCs w:val="28"/>
          <w:lang w:val="en-GB"/>
        </w:rPr>
        <w:t>.</w:t>
      </w:r>
      <w:r w:rsidRPr="00FC7ACC">
        <w:rPr>
          <w:sz w:val="28"/>
          <w:szCs w:val="28"/>
          <w:lang w:val="en-US"/>
        </w:rPr>
        <w:t xml:space="preserve"> Kaviani</w:t>
      </w:r>
      <w:r w:rsidRPr="00FC7ACC">
        <w:rPr>
          <w:bCs/>
          <w:sz w:val="28"/>
          <w:szCs w:val="28"/>
          <w:lang w:val="en-US"/>
        </w:rPr>
        <w:t xml:space="preserve"> [et al.]·</w:t>
      </w:r>
      <w:r w:rsidRPr="00FC7ACC">
        <w:rPr>
          <w:bCs/>
          <w:sz w:val="28"/>
          <w:szCs w:val="28"/>
          <w:lang w:val="en-GB"/>
        </w:rPr>
        <w:t>//</w:t>
      </w:r>
      <w:r w:rsidRPr="00FC7ACC">
        <w:rPr>
          <w:sz w:val="28"/>
          <w:szCs w:val="28"/>
          <w:lang w:val="en-US"/>
        </w:rPr>
        <w:t xml:space="preserve"> J</w:t>
      </w:r>
      <w:r w:rsidRPr="00FC7ACC">
        <w:rPr>
          <w:sz w:val="28"/>
          <w:szCs w:val="28"/>
          <w:lang w:val="en-GB"/>
        </w:rPr>
        <w:t>.</w:t>
      </w:r>
      <w:r w:rsidRPr="00FC7ACC">
        <w:rPr>
          <w:sz w:val="28"/>
          <w:szCs w:val="28"/>
          <w:lang w:val="en-US"/>
        </w:rPr>
        <w:t xml:space="preserve"> Pediatr</w:t>
      </w:r>
      <w:r w:rsidRPr="00FC7ACC">
        <w:rPr>
          <w:sz w:val="28"/>
          <w:szCs w:val="28"/>
          <w:lang w:val="en-GB"/>
        </w:rPr>
        <w:t>.</w:t>
      </w:r>
      <w:r w:rsidRPr="00FC7ACC">
        <w:rPr>
          <w:sz w:val="28"/>
          <w:szCs w:val="28"/>
          <w:lang w:val="en-US"/>
        </w:rPr>
        <w:t xml:space="preserve"> Surg. </w:t>
      </w:r>
      <w:r w:rsidRPr="00FC7ACC">
        <w:rPr>
          <w:sz w:val="28"/>
          <w:szCs w:val="28"/>
          <w:lang w:val="en-GB"/>
        </w:rPr>
        <w:t xml:space="preserve">– </w:t>
      </w:r>
      <w:r w:rsidRPr="00FC7ACC">
        <w:rPr>
          <w:sz w:val="28"/>
          <w:szCs w:val="28"/>
          <w:lang w:val="en-US"/>
        </w:rPr>
        <w:t>2006</w:t>
      </w:r>
      <w:r w:rsidRPr="00FC7ACC">
        <w:rPr>
          <w:sz w:val="28"/>
          <w:szCs w:val="28"/>
          <w:lang w:val="en-GB"/>
        </w:rPr>
        <w:t>. -</w:t>
      </w:r>
      <w:r w:rsidRPr="00FC7ACC">
        <w:rPr>
          <w:sz w:val="28"/>
          <w:szCs w:val="28"/>
          <w:lang w:val="en-US"/>
        </w:rPr>
        <w:t xml:space="preserve"> Vol</w:t>
      </w:r>
      <w:r w:rsidRPr="00FC7ACC">
        <w:rPr>
          <w:sz w:val="28"/>
          <w:szCs w:val="28"/>
          <w:lang w:val="en-GB"/>
        </w:rPr>
        <w:t>.</w:t>
      </w:r>
      <w:r w:rsidRPr="00FC7ACC">
        <w:rPr>
          <w:sz w:val="28"/>
          <w:szCs w:val="28"/>
          <w:lang w:val="en-US"/>
        </w:rPr>
        <w:t xml:space="preserve"> 41</w:t>
      </w:r>
      <w:r w:rsidRPr="00FC7ACC">
        <w:rPr>
          <w:sz w:val="28"/>
          <w:szCs w:val="28"/>
          <w:lang w:val="en-GB"/>
        </w:rPr>
        <w:t xml:space="preserve">, № </w:t>
      </w:r>
      <w:r w:rsidRPr="00FC7ACC">
        <w:rPr>
          <w:sz w:val="28"/>
          <w:szCs w:val="28"/>
          <w:lang w:val="en-US"/>
        </w:rPr>
        <w:t>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34-</w:t>
      </w:r>
      <w:r w:rsidRPr="00FC7ACC">
        <w:rPr>
          <w:sz w:val="28"/>
          <w:szCs w:val="28"/>
          <w:lang w:val="en-GB"/>
        </w:rPr>
        <w:t>3</w:t>
      </w:r>
      <w:r w:rsidRPr="00FC7ACC">
        <w:rPr>
          <w:sz w:val="28"/>
          <w:szCs w:val="28"/>
          <w:lang w:val="en-US"/>
        </w:rPr>
        <w:t>9</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Early Outcomes of Laparoscopic Totally Extraperitoneal Hernia Repair versus Open Tension-free Mesh Hernioplasty </w:t>
      </w:r>
      <w:r w:rsidRPr="00FC7ACC">
        <w:rPr>
          <w:sz w:val="28"/>
          <w:szCs w:val="28"/>
          <w:lang w:val="en-GB"/>
        </w:rPr>
        <w:t>/</w:t>
      </w:r>
      <w:r w:rsidRPr="00FC7ACC">
        <w:rPr>
          <w:sz w:val="28"/>
          <w:szCs w:val="28"/>
          <w:lang w:val="en-US"/>
        </w:rPr>
        <w:t xml:space="preserve"> H.</w:t>
      </w:r>
      <w:r w:rsidRPr="00FC7ACC">
        <w:rPr>
          <w:sz w:val="28"/>
          <w:szCs w:val="28"/>
          <w:lang w:val="en-GB"/>
        </w:rPr>
        <w:t xml:space="preserve"> </w:t>
      </w:r>
      <w:r w:rsidRPr="00FC7ACC">
        <w:rPr>
          <w:sz w:val="28"/>
          <w:szCs w:val="28"/>
          <w:lang w:val="en-US"/>
        </w:rPr>
        <w:t>Lau, F. Lee, N.</w:t>
      </w:r>
      <w:r w:rsidRPr="00FC7ACC">
        <w:rPr>
          <w:sz w:val="28"/>
          <w:szCs w:val="28"/>
          <w:lang w:val="en-GB"/>
        </w:rPr>
        <w:t xml:space="preserve"> </w:t>
      </w:r>
      <w:r w:rsidRPr="00FC7ACC">
        <w:rPr>
          <w:sz w:val="28"/>
          <w:szCs w:val="28"/>
          <w:lang w:val="en-US"/>
        </w:rPr>
        <w:t>G. Patil [et al.]·// Asian Journal of Surgery</w:t>
      </w:r>
      <w:r w:rsidRPr="00FC7ACC">
        <w:rPr>
          <w:sz w:val="28"/>
          <w:szCs w:val="28"/>
          <w:lang w:val="en-GB"/>
        </w:rPr>
        <w:t>. –</w:t>
      </w:r>
      <w:r w:rsidRPr="00FC7ACC">
        <w:rPr>
          <w:sz w:val="28"/>
          <w:szCs w:val="28"/>
          <w:lang w:val="en-US"/>
        </w:rPr>
        <w:t xml:space="preserve"> 2000</w:t>
      </w:r>
      <w:r w:rsidRPr="00FC7ACC">
        <w:rPr>
          <w:sz w:val="28"/>
          <w:szCs w:val="28"/>
          <w:lang w:val="en-GB"/>
        </w:rPr>
        <w:t xml:space="preserve">. – </w:t>
      </w:r>
      <w:r w:rsidRPr="00FC7ACC">
        <w:rPr>
          <w:sz w:val="28"/>
          <w:szCs w:val="28"/>
          <w:lang w:val="en-US"/>
        </w:rPr>
        <w:t>Vol</w:t>
      </w:r>
      <w:r w:rsidRPr="00FC7ACC">
        <w:rPr>
          <w:sz w:val="28"/>
          <w:szCs w:val="28"/>
          <w:lang w:val="en-GB"/>
        </w:rPr>
        <w:t>.</w:t>
      </w:r>
      <w:r w:rsidRPr="00FC7ACC">
        <w:rPr>
          <w:sz w:val="28"/>
          <w:szCs w:val="28"/>
          <w:lang w:val="en-US"/>
        </w:rPr>
        <w:t xml:space="preserve"> 23</w:t>
      </w:r>
      <w:r w:rsidRPr="00FC7ACC">
        <w:rPr>
          <w:sz w:val="28"/>
          <w:szCs w:val="28"/>
          <w:lang w:val="en-GB"/>
        </w:rPr>
        <w:t>, №</w:t>
      </w:r>
      <w:r w:rsidRPr="00FC7ACC">
        <w:rPr>
          <w:sz w:val="28"/>
          <w:szCs w:val="28"/>
          <w:lang w:val="en-US"/>
        </w:rPr>
        <w:t xml:space="preserve"> 3</w:t>
      </w:r>
      <w:r w:rsidRPr="00FC7ACC">
        <w:rPr>
          <w:sz w:val="28"/>
          <w:szCs w:val="28"/>
          <w:lang w:val="en-GB"/>
        </w:rPr>
        <w:t xml:space="preserve">. – </w:t>
      </w:r>
      <w:r w:rsidRPr="00FC7ACC">
        <w:rPr>
          <w:sz w:val="28"/>
          <w:szCs w:val="28"/>
        </w:rPr>
        <w:t>Р</w:t>
      </w:r>
      <w:r w:rsidRPr="00FC7ACC">
        <w:rPr>
          <w:sz w:val="28"/>
          <w:szCs w:val="28"/>
          <w:lang w:val="en-GB"/>
        </w:rPr>
        <w:t xml:space="preserve">. </w:t>
      </w:r>
      <w:r>
        <w:rPr>
          <w:sz w:val="28"/>
          <w:szCs w:val="28"/>
          <w:lang w:val="en-GB"/>
        </w:rPr>
        <w:t>244-248</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Early tissue incorporation and collagen deposition in lightweight polypropylene meshes: bioassay in an experimental model of ventral hernia</w:t>
      </w:r>
      <w:r w:rsidRPr="00FC7ACC">
        <w:rPr>
          <w:sz w:val="28"/>
          <w:szCs w:val="28"/>
          <w:lang w:val="en-GB"/>
        </w:rPr>
        <w:t xml:space="preserve"> /</w:t>
      </w:r>
      <w:r w:rsidRPr="00FC7ACC">
        <w:rPr>
          <w:sz w:val="28"/>
          <w:szCs w:val="28"/>
          <w:lang w:val="en-US"/>
        </w:rPr>
        <w:t xml:space="preserve"> G</w:t>
      </w:r>
      <w:r w:rsidRPr="00FC7ACC">
        <w:rPr>
          <w:sz w:val="28"/>
          <w:szCs w:val="28"/>
          <w:lang w:val="en-GB"/>
        </w:rPr>
        <w:t>.</w:t>
      </w:r>
      <w:r w:rsidRPr="00FC7ACC">
        <w:rPr>
          <w:sz w:val="28"/>
          <w:szCs w:val="28"/>
          <w:lang w:val="en-US"/>
        </w:rPr>
        <w:t xml:space="preserve"> Pascual, M</w:t>
      </w:r>
      <w:r w:rsidRPr="00FC7ACC">
        <w:rPr>
          <w:sz w:val="28"/>
          <w:szCs w:val="28"/>
          <w:lang w:val="en-GB"/>
        </w:rPr>
        <w:t>.</w:t>
      </w:r>
      <w:r w:rsidRPr="00FC7ACC">
        <w:rPr>
          <w:sz w:val="28"/>
          <w:szCs w:val="28"/>
          <w:lang w:val="en-US"/>
        </w:rPr>
        <w:t xml:space="preserve"> Rodríguez, V</w:t>
      </w:r>
      <w:r w:rsidRPr="00FC7ACC">
        <w:rPr>
          <w:sz w:val="28"/>
          <w:szCs w:val="28"/>
          <w:lang w:val="en-GB"/>
        </w:rPr>
        <w:t>.</w:t>
      </w:r>
      <w:r w:rsidRPr="00FC7ACC">
        <w:rPr>
          <w:sz w:val="28"/>
          <w:szCs w:val="28"/>
          <w:lang w:val="en-US"/>
        </w:rPr>
        <w:t xml:space="preserve"> Gomez-Gil</w:t>
      </w:r>
      <w:r w:rsidRPr="00FC7ACC">
        <w:rPr>
          <w:sz w:val="28"/>
          <w:szCs w:val="28"/>
          <w:lang w:val="en-GB"/>
        </w:rPr>
        <w:t xml:space="preserve"> </w:t>
      </w:r>
      <w:r w:rsidRPr="00FC7ACC">
        <w:rPr>
          <w:sz w:val="28"/>
          <w:szCs w:val="28"/>
          <w:lang w:val="en-US"/>
        </w:rPr>
        <w:t>[et al.]</w:t>
      </w:r>
      <w:r w:rsidRPr="00FC7ACC">
        <w:rPr>
          <w:sz w:val="28"/>
          <w:szCs w:val="28"/>
          <w:lang w:val="en-GB"/>
        </w:rPr>
        <w:t xml:space="preserve"> //</w:t>
      </w:r>
      <w:r w:rsidRPr="00FC7ACC">
        <w:rPr>
          <w:sz w:val="28"/>
          <w:szCs w:val="28"/>
          <w:lang w:val="en-US"/>
        </w:rPr>
        <w:t xml:space="preserve"> Surgery. </w:t>
      </w:r>
      <w:r w:rsidRPr="00FC7ACC">
        <w:rPr>
          <w:sz w:val="28"/>
          <w:szCs w:val="28"/>
          <w:lang w:val="en-GB"/>
        </w:rPr>
        <w:t xml:space="preserve">– </w:t>
      </w:r>
      <w:r w:rsidRPr="00FC7ACC">
        <w:rPr>
          <w:sz w:val="28"/>
          <w:szCs w:val="28"/>
          <w:lang w:val="en-US"/>
        </w:rPr>
        <w:t>2008</w:t>
      </w:r>
      <w:r w:rsidRPr="00FC7ACC">
        <w:rPr>
          <w:sz w:val="28"/>
          <w:szCs w:val="28"/>
          <w:lang w:val="en-GB"/>
        </w:rPr>
        <w:t>. -</w:t>
      </w:r>
      <w:r w:rsidRPr="00FC7ACC">
        <w:rPr>
          <w:sz w:val="28"/>
          <w:szCs w:val="28"/>
          <w:lang w:val="en-US"/>
        </w:rPr>
        <w:t xml:space="preserve"> Vol.</w:t>
      </w:r>
      <w:r w:rsidRPr="00FC7ACC">
        <w:rPr>
          <w:sz w:val="28"/>
          <w:szCs w:val="28"/>
          <w:lang w:val="en-GB"/>
        </w:rPr>
        <w:t xml:space="preserve"> </w:t>
      </w:r>
      <w:r w:rsidRPr="00FC7ACC">
        <w:rPr>
          <w:sz w:val="28"/>
          <w:szCs w:val="28"/>
          <w:lang w:val="en-US"/>
        </w:rPr>
        <w:t>144</w:t>
      </w:r>
      <w:r w:rsidRPr="00FC7ACC">
        <w:rPr>
          <w:sz w:val="28"/>
          <w:szCs w:val="28"/>
          <w:lang w:val="en-GB"/>
        </w:rPr>
        <w:t xml:space="preserve">, № </w:t>
      </w:r>
      <w:r w:rsidRPr="00FC7ACC">
        <w:rPr>
          <w:sz w:val="28"/>
          <w:szCs w:val="28"/>
          <w:lang w:val="en-US"/>
        </w:rPr>
        <w:t>3</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427-</w:t>
      </w:r>
      <w:r w:rsidRPr="00FC7ACC">
        <w:rPr>
          <w:sz w:val="28"/>
          <w:szCs w:val="28"/>
          <w:lang w:val="en-GB"/>
        </w:rPr>
        <w:t>4</w:t>
      </w:r>
      <w:r w:rsidRPr="00FC7ACC">
        <w:rPr>
          <w:sz w:val="28"/>
          <w:szCs w:val="28"/>
          <w:lang w:val="en-US"/>
        </w:rPr>
        <w:t xml:space="preserve">35.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Effect of patient positioning on intra-abdominal pressure monitoring </w:t>
      </w:r>
      <w:r w:rsidRPr="00FC7ACC">
        <w:rPr>
          <w:sz w:val="28"/>
          <w:szCs w:val="28"/>
          <w:lang w:val="en-GB"/>
        </w:rPr>
        <w:t xml:space="preserve">/ </w:t>
      </w:r>
      <w:r w:rsidRPr="00FC7ACC">
        <w:rPr>
          <w:sz w:val="28"/>
          <w:szCs w:val="28"/>
          <w:lang w:val="en-US"/>
        </w:rPr>
        <w:t>Paul B. McBeth, David A. Zygun, Sandy Widder</w:t>
      </w:r>
      <w:r w:rsidRPr="00FC7ACC">
        <w:rPr>
          <w:sz w:val="28"/>
          <w:szCs w:val="28"/>
          <w:lang w:val="en-GB"/>
        </w:rPr>
        <w:t xml:space="preserve"> </w:t>
      </w:r>
      <w:r w:rsidRPr="00FC7ACC">
        <w:rPr>
          <w:bCs/>
          <w:sz w:val="28"/>
          <w:szCs w:val="28"/>
          <w:lang w:val="en-US"/>
        </w:rPr>
        <w:t>[et al.]</w:t>
      </w:r>
      <w:r w:rsidRPr="00FC7ACC">
        <w:rPr>
          <w:sz w:val="28"/>
          <w:szCs w:val="28"/>
          <w:lang w:val="en-US"/>
        </w:rPr>
        <w:t xml:space="preserve"> // The American Journal of Surgery</w:t>
      </w:r>
      <w:r w:rsidRPr="00FC7ACC">
        <w:rPr>
          <w:sz w:val="28"/>
          <w:szCs w:val="28"/>
          <w:lang w:val="en-GB"/>
        </w:rPr>
        <w:t>. –</w:t>
      </w:r>
      <w:r w:rsidRPr="00FC7ACC">
        <w:rPr>
          <w:sz w:val="28"/>
          <w:szCs w:val="28"/>
          <w:lang w:val="en-US"/>
        </w:rPr>
        <w:t xml:space="preserve"> 2007</w:t>
      </w:r>
      <w:r w:rsidRPr="00FC7ACC">
        <w:rPr>
          <w:sz w:val="28"/>
          <w:szCs w:val="28"/>
          <w:lang w:val="en-GB"/>
        </w:rPr>
        <w:t xml:space="preserve">. - № </w:t>
      </w:r>
      <w:r w:rsidRPr="00FC7ACC">
        <w:rPr>
          <w:sz w:val="28"/>
          <w:szCs w:val="28"/>
          <w:lang w:val="en-US"/>
        </w:rPr>
        <w:t>193</w:t>
      </w:r>
      <w:r w:rsidRPr="00FC7ACC">
        <w:rPr>
          <w:sz w:val="28"/>
          <w:szCs w:val="28"/>
          <w:lang w:val="en-GB"/>
        </w:rPr>
        <w:t>. –</w:t>
      </w:r>
      <w:r w:rsidRPr="00FC7ACC">
        <w:rPr>
          <w:sz w:val="28"/>
          <w:szCs w:val="28"/>
          <w:lang w:val="en-US"/>
        </w:rPr>
        <w:t xml:space="preserve"> </w:t>
      </w:r>
      <w:r w:rsidRPr="00FC7ACC">
        <w:rPr>
          <w:sz w:val="28"/>
          <w:szCs w:val="28"/>
        </w:rPr>
        <w:t>Р</w:t>
      </w:r>
      <w:r w:rsidRPr="00FC7ACC">
        <w:rPr>
          <w:sz w:val="28"/>
          <w:szCs w:val="28"/>
          <w:lang w:val="en-GB"/>
        </w:rPr>
        <w:t xml:space="preserve">. </w:t>
      </w:r>
      <w:r w:rsidRPr="00FC7ACC">
        <w:rPr>
          <w:sz w:val="28"/>
          <w:szCs w:val="28"/>
          <w:lang w:val="en-US"/>
        </w:rPr>
        <w:t>644–647</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Effects of prolonged increased intra-abdominal pressure on gastrointestinal blood flow in pigs </w:t>
      </w:r>
      <w:r w:rsidRPr="00FC7ACC">
        <w:rPr>
          <w:sz w:val="28"/>
          <w:szCs w:val="28"/>
          <w:lang w:val="en-GB"/>
        </w:rPr>
        <w:t>/</w:t>
      </w:r>
      <w:r w:rsidRPr="00FC7ACC">
        <w:rPr>
          <w:sz w:val="28"/>
          <w:szCs w:val="28"/>
          <w:lang w:val="en-US"/>
        </w:rPr>
        <w:t xml:space="preserve"> F.</w:t>
      </w:r>
      <w:r w:rsidRPr="00FC7ACC">
        <w:rPr>
          <w:sz w:val="28"/>
          <w:szCs w:val="28"/>
          <w:lang w:val="en-GB"/>
        </w:rPr>
        <w:t xml:space="preserve"> </w:t>
      </w:r>
      <w:r w:rsidRPr="00FC7ACC">
        <w:rPr>
          <w:sz w:val="28"/>
          <w:szCs w:val="28"/>
          <w:lang w:val="en-US"/>
        </w:rPr>
        <w:t>F.</w:t>
      </w:r>
      <w:r w:rsidRPr="00FC7ACC">
        <w:rPr>
          <w:sz w:val="28"/>
          <w:szCs w:val="28"/>
          <w:lang w:val="en-GB"/>
        </w:rPr>
        <w:t xml:space="preserve"> </w:t>
      </w:r>
      <w:r w:rsidRPr="00FC7ACC">
        <w:rPr>
          <w:sz w:val="28"/>
          <w:szCs w:val="28"/>
          <w:lang w:val="en-US"/>
        </w:rPr>
        <w:t>Gudmundson, H.</w:t>
      </w:r>
      <w:r w:rsidRPr="00FC7ACC">
        <w:rPr>
          <w:sz w:val="28"/>
          <w:szCs w:val="28"/>
          <w:lang w:val="en-GB"/>
        </w:rPr>
        <w:t xml:space="preserve"> </w:t>
      </w:r>
      <w:r w:rsidRPr="00FC7ACC">
        <w:rPr>
          <w:sz w:val="28"/>
          <w:szCs w:val="28"/>
          <w:lang w:val="en-US"/>
        </w:rPr>
        <w:t>G. Gislason, A.</w:t>
      </w:r>
      <w:r w:rsidRPr="00FC7ACC">
        <w:rPr>
          <w:sz w:val="28"/>
          <w:szCs w:val="28"/>
          <w:lang w:val="en-GB"/>
        </w:rPr>
        <w:t xml:space="preserve"> </w:t>
      </w:r>
      <w:r w:rsidRPr="00FC7ACC">
        <w:rPr>
          <w:sz w:val="28"/>
          <w:szCs w:val="28"/>
          <w:lang w:val="en-US"/>
        </w:rPr>
        <w:t xml:space="preserve">Dicko </w:t>
      </w:r>
      <w:r w:rsidRPr="00FC7ACC">
        <w:rPr>
          <w:bCs/>
          <w:sz w:val="28"/>
          <w:szCs w:val="28"/>
          <w:lang w:val="en-US"/>
        </w:rPr>
        <w:t>[et al.]·</w:t>
      </w:r>
      <w:r w:rsidRPr="00FC7ACC">
        <w:rPr>
          <w:sz w:val="28"/>
          <w:szCs w:val="28"/>
          <w:lang w:val="en-US"/>
        </w:rPr>
        <w:t>// Surg. Endosc.</w:t>
      </w:r>
      <w:r w:rsidRPr="00FC7ACC">
        <w:rPr>
          <w:sz w:val="28"/>
          <w:szCs w:val="28"/>
          <w:lang w:val="en-GB"/>
        </w:rPr>
        <w:t xml:space="preserve"> </w:t>
      </w:r>
      <w:r w:rsidRPr="00FC7ACC">
        <w:rPr>
          <w:sz w:val="28"/>
          <w:szCs w:val="28"/>
          <w:lang w:val="en-US"/>
        </w:rPr>
        <w:t>- 2001.</w:t>
      </w:r>
      <w:r w:rsidRPr="00FC7ACC">
        <w:rPr>
          <w:sz w:val="28"/>
          <w:szCs w:val="28"/>
          <w:lang w:val="en-GB"/>
        </w:rPr>
        <w:t xml:space="preserve"> </w:t>
      </w:r>
      <w:r w:rsidRPr="00FC7ACC">
        <w:rPr>
          <w:sz w:val="28"/>
          <w:szCs w:val="28"/>
          <w:lang w:val="en-US"/>
        </w:rPr>
        <w:t xml:space="preserve">- </w:t>
      </w:r>
      <w:r w:rsidRPr="00FC7ACC">
        <w:rPr>
          <w:sz w:val="28"/>
          <w:szCs w:val="28"/>
          <w:lang w:val="en-GB"/>
        </w:rPr>
        <w:t xml:space="preserve">№ </w:t>
      </w:r>
      <w:r w:rsidRPr="00FC7ACC">
        <w:rPr>
          <w:sz w:val="28"/>
          <w:szCs w:val="28"/>
          <w:lang w:val="en-US"/>
        </w:rPr>
        <w:t>15. –</w:t>
      </w:r>
      <w:r w:rsidRPr="00FC7ACC">
        <w:rPr>
          <w:sz w:val="28"/>
          <w:szCs w:val="28"/>
          <w:lang w:val="en-GB"/>
        </w:rPr>
        <w:t xml:space="preserve"> </w:t>
      </w:r>
      <w:r w:rsidRPr="00FC7ACC">
        <w:rPr>
          <w:sz w:val="28"/>
          <w:szCs w:val="28"/>
          <w:lang w:val="en-US"/>
        </w:rPr>
        <w:t>P.</w:t>
      </w:r>
      <w:r w:rsidRPr="00FC7ACC">
        <w:rPr>
          <w:sz w:val="28"/>
          <w:szCs w:val="28"/>
          <w:lang w:val="en-GB"/>
        </w:rPr>
        <w:t xml:space="preserve"> </w:t>
      </w:r>
      <w:r w:rsidRPr="00FC7ACC">
        <w:rPr>
          <w:sz w:val="28"/>
          <w:szCs w:val="28"/>
          <w:lang w:val="en-US"/>
        </w:rPr>
        <w:t>854-860.</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lastRenderedPageBreak/>
        <w:t xml:space="preserve">Effects of surgically induced weight loss or urinary bladder pressure, sagittal abdominal diameter and obesity co-morbidity </w:t>
      </w:r>
      <w:r w:rsidRPr="00FC7ACC">
        <w:rPr>
          <w:sz w:val="28"/>
          <w:szCs w:val="28"/>
          <w:lang w:val="en-GB"/>
        </w:rPr>
        <w:t xml:space="preserve">/ </w:t>
      </w:r>
      <w:r w:rsidRPr="008337C8">
        <w:rPr>
          <w:sz w:val="28"/>
          <w:szCs w:val="28"/>
          <w:lang w:val="en-US"/>
        </w:rPr>
        <w:t>H.</w:t>
      </w:r>
      <w:r w:rsidRPr="00FC7ACC">
        <w:rPr>
          <w:sz w:val="28"/>
          <w:szCs w:val="28"/>
          <w:lang w:val="en-GB"/>
        </w:rPr>
        <w:t xml:space="preserve"> </w:t>
      </w:r>
      <w:r w:rsidRPr="008337C8">
        <w:rPr>
          <w:sz w:val="28"/>
          <w:szCs w:val="28"/>
          <w:lang w:val="en-US"/>
        </w:rPr>
        <w:t xml:space="preserve">Sugerman, A. Winsdor, M. Bessos </w:t>
      </w:r>
      <w:r w:rsidRPr="00FC7ACC">
        <w:rPr>
          <w:bCs/>
          <w:sz w:val="28"/>
          <w:szCs w:val="28"/>
          <w:lang w:val="en-US"/>
        </w:rPr>
        <w:t>[et al.]</w:t>
      </w:r>
      <w:r w:rsidRPr="008337C8">
        <w:rPr>
          <w:sz w:val="28"/>
          <w:szCs w:val="28"/>
          <w:lang w:val="en-US"/>
        </w:rPr>
        <w:t xml:space="preserve"> </w:t>
      </w:r>
      <w:r w:rsidRPr="00FC7ACC">
        <w:rPr>
          <w:sz w:val="28"/>
          <w:szCs w:val="28"/>
          <w:lang w:val="en-US"/>
        </w:rPr>
        <w:t xml:space="preserve">// Int. J. Obes. Relat. Metab. Disord. – 1998. – </w:t>
      </w:r>
      <w:r w:rsidRPr="00FC7ACC">
        <w:rPr>
          <w:sz w:val="28"/>
          <w:szCs w:val="28"/>
          <w:lang w:val="en-GB"/>
        </w:rPr>
        <w:t xml:space="preserve">№ </w:t>
      </w:r>
      <w:r w:rsidRPr="00FC7ACC">
        <w:rPr>
          <w:sz w:val="28"/>
          <w:szCs w:val="28"/>
          <w:lang w:val="en-US"/>
        </w:rPr>
        <w:t xml:space="preserve">22. – P. 230-235.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Engraftment Potential of Human Amnion and Chorion Cells Derived from Term Placenta </w:t>
      </w:r>
      <w:r w:rsidRPr="00FC7ACC">
        <w:rPr>
          <w:sz w:val="28"/>
          <w:szCs w:val="28"/>
          <w:lang w:val="en-GB"/>
        </w:rPr>
        <w:t>/</w:t>
      </w:r>
      <w:r w:rsidRPr="00FC7ACC">
        <w:rPr>
          <w:sz w:val="28"/>
          <w:szCs w:val="28"/>
          <w:lang w:val="en-US"/>
        </w:rPr>
        <w:t xml:space="preserve"> M.</w:t>
      </w:r>
      <w:r w:rsidRPr="00FC7ACC">
        <w:rPr>
          <w:sz w:val="28"/>
          <w:szCs w:val="28"/>
          <w:lang w:val="en-GB"/>
        </w:rPr>
        <w:t xml:space="preserve"> </w:t>
      </w:r>
      <w:r w:rsidRPr="00FC7ACC">
        <w:rPr>
          <w:sz w:val="28"/>
          <w:szCs w:val="28"/>
          <w:lang w:val="en-US"/>
        </w:rPr>
        <w:t>Bailo, M. Soncini, E. Vertua</w:t>
      </w:r>
      <w:r w:rsidRPr="00FC7ACC">
        <w:rPr>
          <w:sz w:val="28"/>
          <w:szCs w:val="28"/>
          <w:lang w:val="en-GB"/>
        </w:rPr>
        <w:t xml:space="preserve"> </w:t>
      </w:r>
      <w:r w:rsidRPr="00FC7ACC">
        <w:rPr>
          <w:bCs/>
          <w:sz w:val="28"/>
          <w:szCs w:val="28"/>
          <w:lang w:val="en-US"/>
        </w:rPr>
        <w:t>[et al.]·</w:t>
      </w:r>
      <w:r w:rsidRPr="00FC7ACC">
        <w:rPr>
          <w:sz w:val="28"/>
          <w:szCs w:val="28"/>
          <w:lang w:val="en-GB"/>
        </w:rPr>
        <w:t xml:space="preserve">// </w:t>
      </w:r>
      <w:r w:rsidRPr="00FC7ACC">
        <w:rPr>
          <w:sz w:val="28"/>
          <w:szCs w:val="28"/>
          <w:lang w:val="en-US"/>
        </w:rPr>
        <w:t xml:space="preserve">Transplantation. </w:t>
      </w:r>
      <w:r w:rsidRPr="00FC7ACC">
        <w:rPr>
          <w:sz w:val="28"/>
          <w:szCs w:val="28"/>
          <w:lang w:val="en-GB"/>
        </w:rPr>
        <w:t xml:space="preserve">- </w:t>
      </w:r>
      <w:r w:rsidRPr="00FC7ACC">
        <w:rPr>
          <w:sz w:val="28"/>
          <w:szCs w:val="28"/>
          <w:lang w:val="en-US"/>
        </w:rPr>
        <w:t xml:space="preserve">2004. </w:t>
      </w:r>
      <w:r w:rsidRPr="00FC7ACC">
        <w:rPr>
          <w:sz w:val="28"/>
          <w:szCs w:val="28"/>
          <w:lang w:val="en-GB"/>
        </w:rPr>
        <w:t xml:space="preserve">- </w:t>
      </w:r>
      <w:r w:rsidRPr="00FC7ACC">
        <w:rPr>
          <w:sz w:val="28"/>
          <w:szCs w:val="28"/>
          <w:lang w:val="en-US"/>
        </w:rPr>
        <w:t>Vol.</w:t>
      </w:r>
      <w:r w:rsidRPr="00FC7ACC">
        <w:rPr>
          <w:sz w:val="28"/>
          <w:szCs w:val="28"/>
          <w:lang w:val="en-GB"/>
        </w:rPr>
        <w:t xml:space="preserve"> </w:t>
      </w:r>
      <w:r w:rsidRPr="00FC7ACC">
        <w:rPr>
          <w:sz w:val="28"/>
          <w:szCs w:val="28"/>
          <w:lang w:val="en-US"/>
        </w:rPr>
        <w:t xml:space="preserve">78, </w:t>
      </w:r>
      <w:r w:rsidRPr="00FC7ACC">
        <w:rPr>
          <w:sz w:val="28"/>
          <w:szCs w:val="28"/>
          <w:lang w:val="en-GB"/>
        </w:rPr>
        <w:t>№</w:t>
      </w:r>
      <w:r w:rsidRPr="00FC7ACC">
        <w:rPr>
          <w:sz w:val="28"/>
          <w:szCs w:val="28"/>
          <w:lang w:val="en-US"/>
        </w:rPr>
        <w:t xml:space="preserve"> 10</w:t>
      </w:r>
      <w:r w:rsidRPr="00FC7ACC">
        <w:rPr>
          <w:sz w:val="28"/>
          <w:szCs w:val="28"/>
          <w:lang w:val="en-GB"/>
        </w:rPr>
        <w:t xml:space="preserve">. – </w:t>
      </w:r>
      <w:r w:rsidRPr="00FC7ACC">
        <w:rPr>
          <w:sz w:val="28"/>
          <w:szCs w:val="28"/>
          <w:lang w:val="en-US"/>
        </w:rPr>
        <w:t>P</w:t>
      </w:r>
      <w:r w:rsidRPr="00FC7ACC">
        <w:rPr>
          <w:sz w:val="28"/>
          <w:szCs w:val="28"/>
          <w:lang w:val="en-GB"/>
        </w:rPr>
        <w:t>.</w:t>
      </w:r>
      <w:r w:rsidRPr="00FC7ACC">
        <w:rPr>
          <w:sz w:val="28"/>
          <w:szCs w:val="28"/>
          <w:lang w:val="en-US"/>
        </w:rPr>
        <w:t xml:space="preserve"> 122-126</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Enterostomy closure site hernias: a clinical and ultrasonographic evaluation </w:t>
      </w:r>
      <w:r w:rsidRPr="00FC7ACC">
        <w:rPr>
          <w:bCs/>
          <w:sz w:val="28"/>
          <w:szCs w:val="28"/>
          <w:lang w:val="en-GB"/>
        </w:rPr>
        <w:t xml:space="preserve">/ </w:t>
      </w:r>
      <w:r w:rsidRPr="00FC7ACC">
        <w:rPr>
          <w:bCs/>
          <w:sz w:val="28"/>
          <w:szCs w:val="28"/>
          <w:lang w:val="en-US"/>
        </w:rPr>
        <w:t>A. Cingi</w:t>
      </w:r>
      <w:r w:rsidRPr="00FC7ACC">
        <w:rPr>
          <w:bCs/>
          <w:sz w:val="28"/>
          <w:szCs w:val="28"/>
          <w:lang w:val="en-GB"/>
        </w:rPr>
        <w:t>,</w:t>
      </w:r>
      <w:r w:rsidRPr="00FC7ACC">
        <w:rPr>
          <w:bCs/>
          <w:sz w:val="28"/>
          <w:szCs w:val="28"/>
          <w:lang w:val="en-US"/>
        </w:rPr>
        <w:t xml:space="preserve"> A. Solmaz</w:t>
      </w:r>
      <w:r w:rsidRPr="00FC7ACC">
        <w:rPr>
          <w:bCs/>
          <w:sz w:val="28"/>
          <w:szCs w:val="28"/>
          <w:lang w:val="en-GB"/>
        </w:rPr>
        <w:t>,</w:t>
      </w:r>
      <w:r w:rsidRPr="00FC7ACC">
        <w:rPr>
          <w:bCs/>
          <w:sz w:val="28"/>
          <w:szCs w:val="28"/>
          <w:lang w:val="en-US"/>
        </w:rPr>
        <w:t xml:space="preserve"> </w:t>
      </w:r>
      <w:smartTag w:uri="urn:schemas-microsoft-com:office:smarttags" w:element="place">
        <w:r w:rsidRPr="00FC7ACC">
          <w:rPr>
            <w:bCs/>
            <w:sz w:val="28"/>
            <w:szCs w:val="28"/>
            <w:lang w:val="en-US"/>
          </w:rPr>
          <w:t>W. Attaallah</w:t>
        </w:r>
      </w:smartTag>
      <w:r w:rsidRPr="00FC7ACC">
        <w:rPr>
          <w:bCs/>
          <w:sz w:val="28"/>
          <w:szCs w:val="28"/>
          <w:lang w:val="en-US"/>
        </w:rPr>
        <w:t xml:space="preserve">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xml:space="preserve">. - № </w:t>
      </w:r>
      <w:r w:rsidRPr="00FC7ACC">
        <w:rPr>
          <w:sz w:val="28"/>
          <w:szCs w:val="28"/>
          <w:lang w:val="en-US"/>
        </w:rPr>
        <w:t>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401–405</w:t>
      </w:r>
      <w:r w:rsidRPr="00FC7ACC">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Erin E. Falco</w:t>
      </w:r>
      <w:r w:rsidRPr="00FC7ACC">
        <w:rPr>
          <w:sz w:val="28"/>
          <w:szCs w:val="28"/>
          <w:lang w:val="en-GB"/>
        </w:rPr>
        <w:t>.</w:t>
      </w:r>
      <w:r w:rsidRPr="00FC7ACC">
        <w:rPr>
          <w:sz w:val="28"/>
          <w:szCs w:val="28"/>
          <w:lang w:val="en-US"/>
        </w:rPr>
        <w:t xml:space="preserve"> Skeletal Muscle Tissue Engineering Approaches to Abdominal Wall Hernia Repair </w:t>
      </w:r>
      <w:r w:rsidRPr="00FC7ACC">
        <w:rPr>
          <w:sz w:val="28"/>
          <w:szCs w:val="28"/>
          <w:lang w:val="en-GB"/>
        </w:rPr>
        <w:t>/</w:t>
      </w:r>
      <w:r w:rsidRPr="00FC7ACC">
        <w:rPr>
          <w:sz w:val="28"/>
          <w:szCs w:val="28"/>
          <w:lang w:val="en-US"/>
        </w:rPr>
        <w:t xml:space="preserve"> Erin E. Falco, J. Scott Roth, John P. Fisher </w:t>
      </w:r>
      <w:r w:rsidRPr="00FC7ACC">
        <w:rPr>
          <w:sz w:val="28"/>
          <w:szCs w:val="28"/>
          <w:lang w:val="en-GB"/>
        </w:rPr>
        <w:t xml:space="preserve">// </w:t>
      </w:r>
      <w:r w:rsidRPr="00FC7ACC">
        <w:rPr>
          <w:sz w:val="28"/>
          <w:szCs w:val="28"/>
          <w:lang w:val="en-US"/>
        </w:rPr>
        <w:t>Birth Defects Research</w:t>
      </w:r>
      <w:r w:rsidRPr="00FC7ACC">
        <w:rPr>
          <w:sz w:val="28"/>
          <w:szCs w:val="28"/>
          <w:lang w:val="en-GB"/>
        </w:rPr>
        <w:t xml:space="preserve">. – </w:t>
      </w:r>
      <w:r w:rsidRPr="00FC7ACC">
        <w:rPr>
          <w:sz w:val="28"/>
          <w:szCs w:val="28"/>
          <w:lang w:val="en-US"/>
        </w:rPr>
        <w:t>2008</w:t>
      </w:r>
      <w:r w:rsidRPr="00FC7ACC">
        <w:rPr>
          <w:sz w:val="28"/>
          <w:szCs w:val="28"/>
          <w:lang w:val="en-GB"/>
        </w:rPr>
        <w:t xml:space="preserve">. - № </w:t>
      </w:r>
      <w:r w:rsidRPr="00FC7ACC">
        <w:rPr>
          <w:sz w:val="28"/>
          <w:szCs w:val="28"/>
          <w:lang w:val="en-US"/>
        </w:rPr>
        <w:t>84</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315–321</w:t>
      </w:r>
      <w:r w:rsidRPr="00FC7ACC">
        <w:rPr>
          <w:sz w:val="28"/>
          <w:szCs w:val="28"/>
          <w:lang w:val="en-GB"/>
        </w:rPr>
        <w:t xml:space="preserve">. </w:t>
      </w:r>
    </w:p>
    <w:p w:rsidR="00F1108E" w:rsidRPr="002832F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European Convention for the Protection of Vertebrate Animals used for Experimental </w:t>
      </w:r>
      <w:r w:rsidRPr="002832F4">
        <w:rPr>
          <w:sz w:val="28"/>
          <w:szCs w:val="28"/>
          <w:lang w:val="en-US"/>
        </w:rPr>
        <w:t>and Other Scientific Purposes</w:t>
      </w:r>
      <w:r w:rsidRPr="002832F4">
        <w:rPr>
          <w:sz w:val="28"/>
          <w:szCs w:val="28"/>
          <w:lang w:val="en-GB"/>
        </w:rPr>
        <w:t xml:space="preserve"> [</w:t>
      </w:r>
      <w:r w:rsidRPr="002832F4">
        <w:rPr>
          <w:sz w:val="28"/>
          <w:szCs w:val="28"/>
        </w:rPr>
        <w:t>Элетронный</w:t>
      </w:r>
      <w:r w:rsidRPr="002832F4">
        <w:rPr>
          <w:sz w:val="28"/>
          <w:szCs w:val="28"/>
          <w:lang w:val="en-GB"/>
        </w:rPr>
        <w:t xml:space="preserve"> </w:t>
      </w:r>
      <w:r w:rsidRPr="002832F4">
        <w:rPr>
          <w:sz w:val="28"/>
          <w:szCs w:val="28"/>
        </w:rPr>
        <w:t>ресурс</w:t>
      </w:r>
      <w:r w:rsidRPr="002832F4">
        <w:rPr>
          <w:sz w:val="28"/>
          <w:szCs w:val="28"/>
          <w:lang w:val="en-US"/>
        </w:rPr>
        <w:t>]</w:t>
      </w:r>
      <w:r w:rsidRPr="002832F4">
        <w:rPr>
          <w:sz w:val="28"/>
          <w:szCs w:val="28"/>
          <w:lang w:val="en-GB"/>
        </w:rPr>
        <w:t xml:space="preserve">. – </w:t>
      </w:r>
      <w:r w:rsidRPr="002832F4">
        <w:rPr>
          <w:sz w:val="28"/>
          <w:szCs w:val="28"/>
        </w:rPr>
        <w:t>Режим</w:t>
      </w:r>
      <w:r w:rsidRPr="002832F4">
        <w:rPr>
          <w:sz w:val="28"/>
          <w:szCs w:val="28"/>
          <w:lang w:val="en-GB"/>
        </w:rPr>
        <w:t xml:space="preserve"> </w:t>
      </w:r>
      <w:r w:rsidRPr="002832F4">
        <w:rPr>
          <w:sz w:val="28"/>
          <w:szCs w:val="28"/>
        </w:rPr>
        <w:t>доступа</w:t>
      </w:r>
      <w:r w:rsidRPr="002832F4">
        <w:rPr>
          <w:sz w:val="28"/>
          <w:szCs w:val="28"/>
          <w:lang w:val="en-GB"/>
        </w:rPr>
        <w:t xml:space="preserve"> :</w:t>
      </w:r>
      <w:r w:rsidRPr="002832F4">
        <w:rPr>
          <w:sz w:val="28"/>
          <w:szCs w:val="28"/>
          <w:lang w:val="en-US"/>
        </w:rPr>
        <w:t xml:space="preserve"> </w:t>
      </w:r>
      <w:hyperlink r:id="rId19" w:history="1">
        <w:r w:rsidRPr="002832F4">
          <w:rPr>
            <w:rStyle w:val="af2"/>
            <w:sz w:val="28"/>
            <w:szCs w:val="28"/>
            <w:lang w:val="en-US"/>
          </w:rPr>
          <w:t xml:space="preserve">http://conventions.coe.int/Treaty/en/Treaties/Html/123.htm </w:t>
        </w:r>
      </w:hyperlink>
    </w:p>
    <w:p w:rsidR="00F1108E" w:rsidRPr="00E1590A"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E1590A">
        <w:rPr>
          <w:sz w:val="28"/>
          <w:szCs w:val="28"/>
          <w:lang w:val="en-US"/>
        </w:rPr>
        <w:t xml:space="preserve">Evaluation of congenital diaphragmatic hernia in a tertiary health center of a developing country: management and survival </w:t>
      </w:r>
      <w:r w:rsidRPr="00E1590A">
        <w:rPr>
          <w:sz w:val="28"/>
          <w:szCs w:val="28"/>
          <w:lang w:val="en-GB"/>
        </w:rPr>
        <w:t xml:space="preserve">/ </w:t>
      </w:r>
      <w:r w:rsidRPr="00E1590A">
        <w:rPr>
          <w:sz w:val="28"/>
          <w:szCs w:val="28"/>
          <w:lang w:val="en-US"/>
        </w:rPr>
        <w:t>A. Pandey</w:t>
      </w:r>
      <w:r w:rsidRPr="00E1590A">
        <w:rPr>
          <w:sz w:val="28"/>
          <w:szCs w:val="28"/>
          <w:lang w:val="en-GB"/>
        </w:rPr>
        <w:t>,</w:t>
      </w:r>
      <w:r w:rsidRPr="00E1590A">
        <w:rPr>
          <w:sz w:val="28"/>
          <w:szCs w:val="28"/>
          <w:lang w:val="en-US"/>
        </w:rPr>
        <w:t xml:space="preserve"> R. K. Tandon</w:t>
      </w:r>
      <w:r w:rsidRPr="00E1590A">
        <w:rPr>
          <w:sz w:val="28"/>
          <w:szCs w:val="28"/>
          <w:lang w:val="en-GB"/>
        </w:rPr>
        <w:t>,</w:t>
      </w:r>
      <w:r w:rsidRPr="00E1590A">
        <w:rPr>
          <w:sz w:val="28"/>
          <w:szCs w:val="28"/>
          <w:lang w:val="en-US"/>
        </w:rPr>
        <w:t xml:space="preserve"> S. N. Kureel [et al.]</w:t>
      </w:r>
      <w:r w:rsidRPr="00E1590A">
        <w:rPr>
          <w:sz w:val="28"/>
          <w:szCs w:val="28"/>
          <w:lang w:val="en-GB"/>
        </w:rPr>
        <w:t xml:space="preserve"> </w:t>
      </w:r>
      <w:r w:rsidRPr="00E1590A">
        <w:rPr>
          <w:sz w:val="28"/>
          <w:szCs w:val="28"/>
          <w:lang w:val="en-US"/>
        </w:rPr>
        <w:t>// Hernia</w:t>
      </w:r>
      <w:r w:rsidRPr="00E1590A">
        <w:rPr>
          <w:sz w:val="28"/>
          <w:szCs w:val="28"/>
          <w:lang w:val="en-GB"/>
        </w:rPr>
        <w:t>. –</w:t>
      </w:r>
      <w:r w:rsidRPr="00E1590A">
        <w:rPr>
          <w:sz w:val="28"/>
          <w:szCs w:val="28"/>
          <w:lang w:val="en-US"/>
        </w:rPr>
        <w:t xml:space="preserve"> 2008</w:t>
      </w:r>
      <w:r w:rsidRPr="00E1590A">
        <w:rPr>
          <w:sz w:val="28"/>
          <w:szCs w:val="28"/>
          <w:lang w:val="en-GB"/>
        </w:rPr>
        <w:t>. - №</w:t>
      </w:r>
      <w:r w:rsidRPr="00E1590A">
        <w:rPr>
          <w:sz w:val="28"/>
          <w:szCs w:val="28"/>
          <w:lang w:val="en-US"/>
        </w:rPr>
        <w:t xml:space="preserve"> 12</w:t>
      </w:r>
      <w:r w:rsidRPr="00E1590A">
        <w:rPr>
          <w:sz w:val="28"/>
          <w:szCs w:val="28"/>
          <w:lang w:val="en-GB"/>
        </w:rPr>
        <w:t xml:space="preserve">. – </w:t>
      </w:r>
      <w:r w:rsidRPr="00E1590A">
        <w:rPr>
          <w:sz w:val="28"/>
          <w:szCs w:val="28"/>
        </w:rPr>
        <w:t>Р</w:t>
      </w:r>
      <w:r w:rsidRPr="00E1590A">
        <w:rPr>
          <w:sz w:val="28"/>
          <w:szCs w:val="28"/>
          <w:lang w:val="en-GB"/>
        </w:rPr>
        <w:t xml:space="preserve">. </w:t>
      </w:r>
      <w:r w:rsidRPr="00E1590A">
        <w:rPr>
          <w:sz w:val="28"/>
          <w:szCs w:val="28"/>
          <w:lang w:val="en-US"/>
        </w:rPr>
        <w:t>189–192</w:t>
      </w:r>
      <w:r w:rsidRPr="00E1590A">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Evaluation of diaphragmatic hernia repair using PLGA mesh-collagen sponge hybrid scaffold: an experimental study in a rat model </w:t>
      </w:r>
      <w:r w:rsidRPr="00020A34">
        <w:rPr>
          <w:sz w:val="28"/>
          <w:szCs w:val="28"/>
          <w:lang w:val="en-GB"/>
        </w:rPr>
        <w:t xml:space="preserve">/ </w:t>
      </w:r>
      <w:r w:rsidRPr="00020A34">
        <w:rPr>
          <w:sz w:val="28"/>
          <w:szCs w:val="28"/>
          <w:lang w:val="en-US"/>
        </w:rPr>
        <w:t>Y</w:t>
      </w:r>
      <w:r w:rsidRPr="00020A34">
        <w:rPr>
          <w:sz w:val="28"/>
          <w:szCs w:val="28"/>
          <w:lang w:val="en-GB"/>
        </w:rPr>
        <w:t>.</w:t>
      </w:r>
      <w:r w:rsidRPr="00020A34">
        <w:rPr>
          <w:sz w:val="28"/>
          <w:szCs w:val="28"/>
          <w:lang w:val="en-US"/>
        </w:rPr>
        <w:t xml:space="preserve"> Urita, H</w:t>
      </w:r>
      <w:r w:rsidRPr="00020A34">
        <w:rPr>
          <w:sz w:val="28"/>
          <w:szCs w:val="28"/>
          <w:lang w:val="en-GB"/>
        </w:rPr>
        <w:t>.</w:t>
      </w:r>
      <w:r w:rsidRPr="00020A34">
        <w:rPr>
          <w:sz w:val="28"/>
          <w:szCs w:val="28"/>
          <w:lang w:val="en-US"/>
        </w:rPr>
        <w:t xml:space="preserve"> Komuro, G</w:t>
      </w:r>
      <w:r w:rsidRPr="00020A34">
        <w:rPr>
          <w:sz w:val="28"/>
          <w:szCs w:val="28"/>
          <w:lang w:val="en-GB"/>
        </w:rPr>
        <w:t xml:space="preserve">. </w:t>
      </w:r>
      <w:r w:rsidRPr="00020A34">
        <w:rPr>
          <w:sz w:val="28"/>
          <w:szCs w:val="28"/>
          <w:lang w:val="en-US"/>
        </w:rPr>
        <w:t>Chen [et al.]</w:t>
      </w:r>
      <w:r w:rsidRPr="00020A34">
        <w:rPr>
          <w:sz w:val="28"/>
          <w:szCs w:val="28"/>
          <w:lang w:val="en-GB"/>
        </w:rPr>
        <w:t xml:space="preserve"> //</w:t>
      </w:r>
      <w:r w:rsidRPr="00020A34">
        <w:rPr>
          <w:sz w:val="28"/>
          <w:szCs w:val="28"/>
          <w:lang w:val="en-US"/>
        </w:rPr>
        <w:t xml:space="preserve"> Pediatr</w:t>
      </w:r>
      <w:r w:rsidRPr="00020A34">
        <w:rPr>
          <w:sz w:val="28"/>
          <w:szCs w:val="28"/>
          <w:lang w:val="en-GB"/>
        </w:rPr>
        <w:t>.</w:t>
      </w:r>
      <w:r w:rsidRPr="00020A34">
        <w:rPr>
          <w:sz w:val="28"/>
          <w:szCs w:val="28"/>
          <w:lang w:val="en-US"/>
        </w:rPr>
        <w:t xml:space="preserve"> Surg</w:t>
      </w:r>
      <w:r w:rsidRPr="00020A34">
        <w:rPr>
          <w:sz w:val="28"/>
          <w:szCs w:val="28"/>
          <w:lang w:val="en-GB"/>
        </w:rPr>
        <w:t>.</w:t>
      </w:r>
      <w:r w:rsidRPr="00020A34">
        <w:rPr>
          <w:sz w:val="28"/>
          <w:szCs w:val="28"/>
          <w:lang w:val="en-US"/>
        </w:rPr>
        <w:t xml:space="preserve"> Int. </w:t>
      </w:r>
      <w:r w:rsidRPr="00020A34">
        <w:rPr>
          <w:sz w:val="28"/>
          <w:szCs w:val="28"/>
          <w:lang w:val="en-GB"/>
        </w:rPr>
        <w:t xml:space="preserve">– </w:t>
      </w:r>
      <w:r w:rsidRPr="00020A34">
        <w:rPr>
          <w:sz w:val="28"/>
          <w:szCs w:val="28"/>
          <w:lang w:val="en-US"/>
        </w:rPr>
        <w:t>2008</w:t>
      </w:r>
      <w:r w:rsidRPr="00020A34">
        <w:rPr>
          <w:sz w:val="28"/>
          <w:szCs w:val="28"/>
          <w:lang w:val="en-GB"/>
        </w:rPr>
        <w:t>. -</w:t>
      </w:r>
      <w:r w:rsidRPr="00020A34">
        <w:rPr>
          <w:sz w:val="28"/>
          <w:szCs w:val="28"/>
          <w:lang w:val="en-US"/>
        </w:rPr>
        <w:t xml:space="preserve"> Vol.</w:t>
      </w:r>
      <w:r w:rsidRPr="00020A34">
        <w:rPr>
          <w:sz w:val="28"/>
          <w:szCs w:val="28"/>
          <w:lang w:val="en-GB"/>
        </w:rPr>
        <w:t xml:space="preserve"> </w:t>
      </w:r>
      <w:r w:rsidRPr="00020A34">
        <w:rPr>
          <w:sz w:val="28"/>
          <w:szCs w:val="28"/>
          <w:lang w:val="en-US"/>
        </w:rPr>
        <w:t>24</w:t>
      </w:r>
      <w:r w:rsidRPr="00020A34">
        <w:rPr>
          <w:sz w:val="28"/>
          <w:szCs w:val="28"/>
          <w:lang w:val="en-GB"/>
        </w:rPr>
        <w:t xml:space="preserve">, № </w:t>
      </w:r>
      <w:r w:rsidRPr="00020A34">
        <w:rPr>
          <w:sz w:val="28"/>
          <w:szCs w:val="28"/>
          <w:lang w:val="en-US"/>
        </w:rPr>
        <w:t>9</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1041-</w:t>
      </w:r>
      <w:r w:rsidRPr="00020A34">
        <w:rPr>
          <w:sz w:val="28"/>
          <w:szCs w:val="28"/>
          <w:lang w:val="en-GB"/>
        </w:rPr>
        <w:t>104</w:t>
      </w:r>
      <w:r w:rsidRPr="00020A34">
        <w:rPr>
          <w:sz w:val="28"/>
          <w:szCs w:val="28"/>
          <w:lang w:val="en-US"/>
        </w:rPr>
        <w:t xml:space="preserve">5.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Expression of the extracellular matrix proteins collagen I, collagen III and fibronectin and matrix metalloproteinase-1 and </w:t>
      </w:r>
      <w:smartTag w:uri="urn:schemas-microsoft-com:office:smarttags" w:element="metricconverter">
        <w:smartTagPr>
          <w:attr w:name="ProductID" w:val="-13 in"/>
        </w:smartTagPr>
        <w:r w:rsidRPr="00020A34">
          <w:rPr>
            <w:sz w:val="28"/>
            <w:szCs w:val="28"/>
            <w:lang w:val="en-US"/>
          </w:rPr>
          <w:t>-13 in</w:t>
        </w:r>
      </w:smartTag>
      <w:r w:rsidRPr="00020A34">
        <w:rPr>
          <w:sz w:val="28"/>
          <w:szCs w:val="28"/>
          <w:lang w:val="en-US"/>
        </w:rPr>
        <w:t xml:space="preserve"> the skin of patients with inguinal hernia </w:t>
      </w:r>
      <w:r w:rsidRPr="00020A34">
        <w:rPr>
          <w:sz w:val="28"/>
          <w:szCs w:val="28"/>
          <w:lang w:val="en-GB"/>
        </w:rPr>
        <w:t xml:space="preserve">/ </w:t>
      </w:r>
      <w:r w:rsidRPr="00020A34">
        <w:rPr>
          <w:sz w:val="28"/>
          <w:szCs w:val="28"/>
          <w:lang w:val="en-US"/>
        </w:rPr>
        <w:t>U</w:t>
      </w:r>
      <w:r w:rsidRPr="00020A34">
        <w:rPr>
          <w:sz w:val="28"/>
          <w:szCs w:val="28"/>
          <w:lang w:val="en-GB"/>
        </w:rPr>
        <w:t>.</w:t>
      </w:r>
      <w:r w:rsidRPr="00020A34">
        <w:rPr>
          <w:sz w:val="28"/>
          <w:szCs w:val="28"/>
          <w:lang w:val="en-US"/>
        </w:rPr>
        <w:t xml:space="preserve"> Klinge, H</w:t>
      </w:r>
      <w:r w:rsidRPr="00020A34">
        <w:rPr>
          <w:sz w:val="28"/>
          <w:szCs w:val="28"/>
          <w:lang w:val="en-GB"/>
        </w:rPr>
        <w:t>.</w:t>
      </w:r>
      <w:r w:rsidRPr="00020A34">
        <w:rPr>
          <w:sz w:val="28"/>
          <w:szCs w:val="28"/>
          <w:lang w:val="en-US"/>
        </w:rPr>
        <w:t xml:space="preserve"> Zheng, Z</w:t>
      </w:r>
      <w:r w:rsidRPr="00020A34">
        <w:rPr>
          <w:sz w:val="28"/>
          <w:szCs w:val="28"/>
          <w:lang w:val="en-GB"/>
        </w:rPr>
        <w:t>.</w:t>
      </w:r>
      <w:r w:rsidRPr="00020A34">
        <w:rPr>
          <w:sz w:val="28"/>
          <w:szCs w:val="28"/>
          <w:lang w:val="en-US"/>
        </w:rPr>
        <w:t xml:space="preserve"> Si</w:t>
      </w:r>
      <w:r w:rsidRPr="00020A34">
        <w:rPr>
          <w:sz w:val="28"/>
          <w:szCs w:val="28"/>
          <w:lang w:val="en-GB"/>
        </w:rPr>
        <w:t xml:space="preserve"> </w:t>
      </w:r>
      <w:r w:rsidRPr="00020A34">
        <w:rPr>
          <w:bCs/>
          <w:sz w:val="28"/>
          <w:szCs w:val="28"/>
          <w:lang w:val="en-US"/>
        </w:rPr>
        <w:t>[et al.]·</w:t>
      </w:r>
      <w:r w:rsidRPr="00020A34">
        <w:rPr>
          <w:bCs/>
          <w:sz w:val="28"/>
          <w:szCs w:val="28"/>
          <w:lang w:val="en-GB"/>
        </w:rPr>
        <w:t>//</w:t>
      </w:r>
      <w:r w:rsidRPr="00020A34">
        <w:rPr>
          <w:sz w:val="28"/>
          <w:szCs w:val="28"/>
          <w:lang w:val="en-US"/>
        </w:rPr>
        <w:t xml:space="preserve"> Eur</w:t>
      </w:r>
      <w:r w:rsidRPr="00020A34">
        <w:rPr>
          <w:sz w:val="28"/>
          <w:szCs w:val="28"/>
          <w:lang w:val="en-GB"/>
        </w:rPr>
        <w:t>.</w:t>
      </w:r>
      <w:r w:rsidRPr="00020A34">
        <w:rPr>
          <w:sz w:val="28"/>
          <w:szCs w:val="28"/>
          <w:lang w:val="en-US"/>
        </w:rPr>
        <w:t xml:space="preserve"> Surg</w:t>
      </w:r>
      <w:r w:rsidRPr="00020A34">
        <w:rPr>
          <w:sz w:val="28"/>
          <w:szCs w:val="28"/>
          <w:lang w:val="en-GB"/>
        </w:rPr>
        <w:t>.</w:t>
      </w:r>
      <w:r w:rsidRPr="00020A34">
        <w:rPr>
          <w:sz w:val="28"/>
          <w:szCs w:val="28"/>
          <w:lang w:val="en-US"/>
        </w:rPr>
        <w:t xml:space="preserve"> Res. </w:t>
      </w:r>
      <w:r w:rsidRPr="00020A34">
        <w:rPr>
          <w:sz w:val="28"/>
          <w:szCs w:val="28"/>
          <w:lang w:val="en-GB"/>
        </w:rPr>
        <w:t xml:space="preserve">– </w:t>
      </w:r>
      <w:r w:rsidRPr="00020A34">
        <w:rPr>
          <w:sz w:val="28"/>
          <w:szCs w:val="28"/>
          <w:lang w:val="en-US"/>
        </w:rPr>
        <w:t>1999</w:t>
      </w:r>
      <w:r w:rsidRPr="00020A34">
        <w:rPr>
          <w:sz w:val="28"/>
          <w:szCs w:val="28"/>
          <w:lang w:val="en-GB"/>
        </w:rPr>
        <w:t xml:space="preserve">. - </w:t>
      </w:r>
      <w:r w:rsidRPr="00020A34">
        <w:rPr>
          <w:sz w:val="28"/>
          <w:szCs w:val="28"/>
          <w:lang w:val="en-US"/>
        </w:rPr>
        <w:t>Vol</w:t>
      </w:r>
      <w:r w:rsidRPr="00020A34">
        <w:rPr>
          <w:sz w:val="28"/>
          <w:szCs w:val="28"/>
          <w:lang w:val="en-GB"/>
        </w:rPr>
        <w:t>.</w:t>
      </w:r>
      <w:r w:rsidRPr="00020A34">
        <w:rPr>
          <w:sz w:val="28"/>
          <w:szCs w:val="28"/>
          <w:lang w:val="en-US"/>
        </w:rPr>
        <w:t xml:space="preserve"> 31</w:t>
      </w:r>
      <w:r w:rsidRPr="00020A34">
        <w:rPr>
          <w:sz w:val="28"/>
          <w:szCs w:val="28"/>
          <w:lang w:val="en-GB"/>
        </w:rPr>
        <w:t xml:space="preserve">, № </w:t>
      </w:r>
      <w:r w:rsidRPr="00020A34">
        <w:rPr>
          <w:sz w:val="28"/>
          <w:szCs w:val="28"/>
          <w:lang w:val="en-US"/>
        </w:rPr>
        <w:t>6</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480-</w:t>
      </w:r>
      <w:r w:rsidRPr="00020A34">
        <w:rPr>
          <w:sz w:val="28"/>
          <w:szCs w:val="28"/>
          <w:lang w:val="en-GB"/>
        </w:rPr>
        <w:t>4</w:t>
      </w:r>
      <w:r w:rsidRPr="00020A34">
        <w:rPr>
          <w:sz w:val="28"/>
          <w:szCs w:val="28"/>
          <w:lang w:val="en-US"/>
        </w:rPr>
        <w:t xml:space="preserve">90.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Factors affecting morbidity and mortality in incarcerated abdominal wall hernias </w:t>
      </w:r>
      <w:r w:rsidRPr="00FC7ACC">
        <w:rPr>
          <w:bCs/>
          <w:sz w:val="28"/>
          <w:szCs w:val="28"/>
          <w:lang w:val="en-GB"/>
        </w:rPr>
        <w:t xml:space="preserve">/ </w:t>
      </w:r>
      <w:r w:rsidRPr="00FC7ACC">
        <w:rPr>
          <w:bCs/>
          <w:sz w:val="28"/>
          <w:szCs w:val="28"/>
          <w:lang w:val="en-US"/>
        </w:rPr>
        <w:t>H. Derici</w:t>
      </w:r>
      <w:r w:rsidRPr="00FC7ACC">
        <w:rPr>
          <w:bCs/>
          <w:sz w:val="28"/>
          <w:szCs w:val="28"/>
          <w:lang w:val="en-GB"/>
        </w:rPr>
        <w:t>,</w:t>
      </w:r>
      <w:r w:rsidRPr="00FC7ACC">
        <w:rPr>
          <w:bCs/>
          <w:sz w:val="28"/>
          <w:szCs w:val="28"/>
          <w:lang w:val="en-US"/>
        </w:rPr>
        <w:t xml:space="preserve"> H. R. Unalp</w:t>
      </w:r>
      <w:r w:rsidRPr="00FC7ACC">
        <w:rPr>
          <w:bCs/>
          <w:sz w:val="28"/>
          <w:szCs w:val="28"/>
          <w:lang w:val="en-GB"/>
        </w:rPr>
        <w:t>,</w:t>
      </w:r>
      <w:r w:rsidRPr="00FC7ACC">
        <w:rPr>
          <w:bCs/>
          <w:sz w:val="28"/>
          <w:szCs w:val="28"/>
          <w:lang w:val="en-US"/>
        </w:rPr>
        <w:t xml:space="preserve"> A. D. Bozdag [et al.]·//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w:t>
      </w:r>
      <w:r w:rsidRPr="00FC7ACC">
        <w:rPr>
          <w:sz w:val="28"/>
          <w:szCs w:val="28"/>
          <w:lang w:val="en-US"/>
        </w:rPr>
        <w:t xml:space="preserve"> </w:t>
      </w:r>
      <w:r w:rsidRPr="00FC7ACC">
        <w:rPr>
          <w:sz w:val="28"/>
          <w:szCs w:val="28"/>
          <w:lang w:val="en-GB"/>
        </w:rPr>
        <w:t xml:space="preserve">№ </w:t>
      </w:r>
      <w:r w:rsidRPr="00FC7ACC">
        <w:rPr>
          <w:sz w:val="28"/>
          <w:szCs w:val="28"/>
          <w:lang w:val="en-US"/>
        </w:rPr>
        <w:t>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341–346</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5926DC">
        <w:rPr>
          <w:bCs/>
          <w:sz w:val="28"/>
          <w:szCs w:val="28"/>
          <w:lang w:val="en-US"/>
        </w:rPr>
        <w:lastRenderedPageBreak/>
        <w:t>Fei L.</w:t>
      </w:r>
      <w:r w:rsidRPr="005926DC">
        <w:rPr>
          <w:bCs/>
          <w:sz w:val="28"/>
          <w:szCs w:val="28"/>
          <w:lang w:val="uk-UA"/>
        </w:rPr>
        <w:t>,</w:t>
      </w:r>
      <w:r w:rsidRPr="005926DC">
        <w:rPr>
          <w:bCs/>
          <w:sz w:val="28"/>
          <w:szCs w:val="28"/>
          <w:lang w:val="en-US"/>
        </w:rPr>
        <w:t xml:space="preserve"> Saviano C.</w:t>
      </w:r>
      <w:r w:rsidRPr="005926DC">
        <w:rPr>
          <w:bCs/>
          <w:sz w:val="28"/>
          <w:szCs w:val="28"/>
          <w:lang w:val="uk-UA"/>
        </w:rPr>
        <w:t>,</w:t>
      </w:r>
      <w:r w:rsidRPr="005926DC">
        <w:rPr>
          <w:bCs/>
          <w:sz w:val="28"/>
          <w:szCs w:val="28"/>
          <w:lang w:val="en-US"/>
        </w:rPr>
        <w:t xml:space="preserve"> </w:t>
      </w:r>
      <w:r w:rsidRPr="00FC7ACC">
        <w:rPr>
          <w:bCs/>
          <w:sz w:val="28"/>
          <w:szCs w:val="28"/>
          <w:lang w:val="en-US"/>
        </w:rPr>
        <w:t xml:space="preserve">ePTFE soft tissue patch reconstruction of hemidiaphragmatic agenesis with late clinical presentation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w:t>
      </w:r>
      <w:r w:rsidRPr="00FC7ACC">
        <w:rPr>
          <w:sz w:val="28"/>
          <w:szCs w:val="28"/>
          <w:lang w:val="en-US"/>
        </w:rPr>
        <w:t xml:space="preserve"> </w:t>
      </w:r>
      <w:r w:rsidRPr="00FC7ACC">
        <w:rPr>
          <w:sz w:val="28"/>
          <w:szCs w:val="28"/>
          <w:lang w:val="en-GB"/>
        </w:rPr>
        <w:t xml:space="preserve">- № </w:t>
      </w:r>
      <w:r w:rsidRPr="00FC7ACC">
        <w:rPr>
          <w:sz w:val="28"/>
          <w:szCs w:val="28"/>
          <w:lang w:val="en-US"/>
        </w:rPr>
        <w:t>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103–106</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bCs/>
          <w:sz w:val="28"/>
          <w:szCs w:val="28"/>
          <w:lang w:val="en-US"/>
        </w:rPr>
        <w:t>Fibrillin-</w:t>
      </w:r>
      <w:smartTag w:uri="urn:schemas-microsoft-com:office:smarttags" w:element="metricconverter">
        <w:smartTagPr>
          <w:attr w:name="ProductID" w:val="1 in"/>
        </w:smartTagPr>
        <w:r w:rsidRPr="00FC7ACC">
          <w:rPr>
            <w:bCs/>
            <w:sz w:val="28"/>
            <w:szCs w:val="28"/>
            <w:lang w:val="en-US"/>
          </w:rPr>
          <w:t>1 in</w:t>
        </w:r>
      </w:smartTag>
      <w:r w:rsidRPr="00FC7ACC">
        <w:rPr>
          <w:bCs/>
          <w:sz w:val="28"/>
          <w:szCs w:val="28"/>
          <w:lang w:val="en-US"/>
        </w:rPr>
        <w:t xml:space="preserve"> incisional hernias: an immunohistochemical study in scar and non-scar regions of human skin and uscle fasciae </w:t>
      </w:r>
      <w:r w:rsidRPr="00FC7ACC">
        <w:rPr>
          <w:bCs/>
          <w:sz w:val="28"/>
          <w:szCs w:val="28"/>
          <w:lang w:val="en-GB"/>
        </w:rPr>
        <w:t>/</w:t>
      </w:r>
      <w:r w:rsidRPr="00FC7ACC">
        <w:rPr>
          <w:sz w:val="28"/>
          <w:szCs w:val="28"/>
          <w:lang w:val="en-US"/>
        </w:rPr>
        <w:t xml:space="preserve"> M.</w:t>
      </w:r>
      <w:r w:rsidRPr="00FC7ACC">
        <w:rPr>
          <w:bCs/>
          <w:sz w:val="28"/>
          <w:szCs w:val="28"/>
          <w:lang w:val="en-GB"/>
        </w:rPr>
        <w:t xml:space="preserve"> </w:t>
      </w:r>
      <w:r w:rsidRPr="00FC7ACC">
        <w:rPr>
          <w:sz w:val="28"/>
          <w:szCs w:val="28"/>
          <w:lang w:val="en-US"/>
        </w:rPr>
        <w:t>Fricke, C. Langer, E.</w:t>
      </w:r>
      <w:r w:rsidRPr="00FC7ACC">
        <w:rPr>
          <w:sz w:val="28"/>
          <w:szCs w:val="28"/>
          <w:lang w:val="en-GB"/>
        </w:rPr>
        <w:t xml:space="preserve"> </w:t>
      </w:r>
      <w:r w:rsidRPr="00FC7ACC">
        <w:rPr>
          <w:sz w:val="28"/>
          <w:szCs w:val="28"/>
          <w:lang w:val="en-US"/>
        </w:rPr>
        <w:t>Brunner</w:t>
      </w:r>
      <w:r w:rsidRPr="00FC7ACC">
        <w:rPr>
          <w:sz w:val="28"/>
          <w:szCs w:val="28"/>
          <w:lang w:val="en-GB"/>
        </w:rPr>
        <w:t xml:space="preserve"> </w:t>
      </w:r>
      <w:r w:rsidRPr="00FC7ACC">
        <w:rPr>
          <w:bCs/>
          <w:sz w:val="28"/>
          <w:szCs w:val="28"/>
          <w:lang w:val="en-US"/>
        </w:rPr>
        <w:t xml:space="preserve">[et al.]·// </w:t>
      </w:r>
      <w:r w:rsidRPr="00FC7ACC">
        <w:rPr>
          <w:iCs/>
          <w:sz w:val="28"/>
          <w:szCs w:val="28"/>
          <w:lang w:val="en-US"/>
        </w:rPr>
        <w:t>J. Anat.</w:t>
      </w:r>
      <w:r w:rsidRPr="00FC7ACC">
        <w:rPr>
          <w:iCs/>
          <w:sz w:val="28"/>
          <w:szCs w:val="28"/>
          <w:lang w:val="en-GB"/>
        </w:rPr>
        <w:t xml:space="preserve"> </w:t>
      </w:r>
      <w:r w:rsidRPr="00FC7ACC">
        <w:rPr>
          <w:iCs/>
          <w:sz w:val="28"/>
          <w:szCs w:val="28"/>
          <w:lang w:val="en-US"/>
        </w:rPr>
        <w:t xml:space="preserve">- </w:t>
      </w:r>
      <w:r w:rsidRPr="00FC7ACC">
        <w:rPr>
          <w:sz w:val="28"/>
          <w:szCs w:val="28"/>
          <w:lang w:val="en-US"/>
        </w:rPr>
        <w:t>2008. – Vol. 212. – P.</w:t>
      </w:r>
      <w:r w:rsidRPr="00FC7ACC">
        <w:rPr>
          <w:sz w:val="28"/>
          <w:szCs w:val="28"/>
          <w:lang w:val="en-GB"/>
        </w:rPr>
        <w:t xml:space="preserve"> </w:t>
      </w:r>
      <w:r w:rsidRPr="00FC7ACC">
        <w:rPr>
          <w:sz w:val="28"/>
          <w:szCs w:val="28"/>
          <w:lang w:val="en-US"/>
        </w:rPr>
        <w:t>674–685</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Fibrin sealant for mesh fixation in Lichtenstein repair: biomechanical analysis of different techniques </w:t>
      </w:r>
      <w:r w:rsidRPr="00FC7ACC">
        <w:rPr>
          <w:bCs/>
          <w:sz w:val="28"/>
          <w:szCs w:val="28"/>
          <w:lang w:val="en-GB"/>
        </w:rPr>
        <w:t xml:space="preserve">/ </w:t>
      </w:r>
      <w:r w:rsidRPr="00FC7ACC">
        <w:rPr>
          <w:bCs/>
          <w:sz w:val="28"/>
          <w:szCs w:val="28"/>
          <w:lang w:val="en-US"/>
        </w:rPr>
        <w:t>R. Schwab</w:t>
      </w:r>
      <w:r w:rsidRPr="00FC7ACC">
        <w:rPr>
          <w:bCs/>
          <w:sz w:val="28"/>
          <w:szCs w:val="28"/>
          <w:lang w:val="en-GB"/>
        </w:rPr>
        <w:t>,</w:t>
      </w:r>
      <w:r w:rsidRPr="00FC7ACC">
        <w:rPr>
          <w:bCs/>
          <w:sz w:val="28"/>
          <w:szCs w:val="28"/>
          <w:lang w:val="en-US"/>
        </w:rPr>
        <w:t xml:space="preserve"> O. Schumacher</w:t>
      </w:r>
      <w:r w:rsidRPr="00FC7ACC">
        <w:rPr>
          <w:bCs/>
          <w:sz w:val="28"/>
          <w:szCs w:val="28"/>
          <w:lang w:val="en-GB"/>
        </w:rPr>
        <w:t>,</w:t>
      </w:r>
      <w:r w:rsidRPr="00FC7ACC">
        <w:rPr>
          <w:bCs/>
          <w:sz w:val="28"/>
          <w:szCs w:val="28"/>
          <w:lang w:val="en-US"/>
        </w:rPr>
        <w:t xml:space="preserve"> K. Junge [et al.] // </w:t>
      </w:r>
      <w:r w:rsidRPr="00FC7ACC">
        <w:rPr>
          <w:sz w:val="28"/>
          <w:szCs w:val="28"/>
          <w:lang w:val="en-US"/>
        </w:rPr>
        <w:t>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139–145</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Fischer J.</w:t>
      </w:r>
      <w:r w:rsidRPr="00FC7ACC">
        <w:rPr>
          <w:sz w:val="28"/>
          <w:szCs w:val="28"/>
          <w:lang w:val="en-GB"/>
        </w:rPr>
        <w:t xml:space="preserve"> </w:t>
      </w:r>
      <w:r w:rsidRPr="00FC7ACC">
        <w:rPr>
          <w:sz w:val="28"/>
          <w:szCs w:val="28"/>
          <w:lang w:val="en-US"/>
        </w:rPr>
        <w:t>E. The importance of reconstruction of the abdominal wall after gastrointestinal fistula closure</w:t>
      </w:r>
      <w:r w:rsidRPr="00FC7ACC">
        <w:rPr>
          <w:sz w:val="28"/>
          <w:szCs w:val="28"/>
          <w:lang w:val="en-GB"/>
        </w:rPr>
        <w:t xml:space="preserve"> /</w:t>
      </w:r>
      <w:r w:rsidRPr="00FC7ACC">
        <w:rPr>
          <w:sz w:val="28"/>
          <w:szCs w:val="28"/>
          <w:lang w:val="en-US"/>
        </w:rPr>
        <w:t xml:space="preserve"> J.</w:t>
      </w:r>
      <w:r w:rsidRPr="00FC7ACC">
        <w:rPr>
          <w:sz w:val="28"/>
          <w:szCs w:val="28"/>
          <w:lang w:val="en-GB"/>
        </w:rPr>
        <w:t xml:space="preserve"> </w:t>
      </w:r>
      <w:r w:rsidRPr="00FC7ACC">
        <w:rPr>
          <w:sz w:val="28"/>
          <w:szCs w:val="28"/>
          <w:lang w:val="en-US"/>
        </w:rPr>
        <w:t>E. Fischer // The American Journal of Surgery</w:t>
      </w:r>
      <w:r w:rsidRPr="00FC7ACC">
        <w:rPr>
          <w:sz w:val="28"/>
          <w:szCs w:val="28"/>
          <w:lang w:val="en-GB"/>
        </w:rPr>
        <w:t>.</w:t>
      </w:r>
      <w:r w:rsidRPr="00FC7ACC">
        <w:rPr>
          <w:sz w:val="28"/>
          <w:szCs w:val="28"/>
          <w:lang w:val="en-US"/>
        </w:rPr>
        <w:t xml:space="preserve"> – 2009. –</w:t>
      </w:r>
      <w:r w:rsidRPr="00FC7ACC">
        <w:rPr>
          <w:sz w:val="28"/>
          <w:szCs w:val="28"/>
          <w:lang w:val="en-GB"/>
        </w:rPr>
        <w:t xml:space="preserve"> </w:t>
      </w:r>
      <w:r w:rsidRPr="00FC7ACC">
        <w:rPr>
          <w:sz w:val="28"/>
          <w:szCs w:val="28"/>
          <w:lang w:val="en-US"/>
        </w:rPr>
        <w:t>Vol. 197</w:t>
      </w:r>
      <w:r w:rsidRPr="00FC7ACC">
        <w:rPr>
          <w:sz w:val="28"/>
          <w:szCs w:val="28"/>
          <w:lang w:val="en-GB"/>
        </w:rPr>
        <w:t>.</w:t>
      </w:r>
      <w:r w:rsidRPr="00FC7ACC">
        <w:rPr>
          <w:sz w:val="28"/>
          <w:szCs w:val="28"/>
          <w:lang w:val="en-US"/>
        </w:rPr>
        <w:t xml:space="preserve"> – P. 131-132</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Franz M.</w:t>
      </w:r>
      <w:r w:rsidRPr="00FC7ACC">
        <w:rPr>
          <w:bCs/>
          <w:sz w:val="28"/>
          <w:szCs w:val="28"/>
          <w:lang w:val="en-GB"/>
        </w:rPr>
        <w:t xml:space="preserve"> </w:t>
      </w:r>
      <w:r w:rsidRPr="00FC7ACC">
        <w:rPr>
          <w:bCs/>
          <w:sz w:val="28"/>
          <w:szCs w:val="28"/>
          <w:lang w:val="en-US"/>
        </w:rPr>
        <w:t xml:space="preserve">G. The biology of hernias and the abdominal wall </w:t>
      </w:r>
      <w:r w:rsidRPr="00FC7ACC">
        <w:rPr>
          <w:bCs/>
          <w:sz w:val="28"/>
          <w:szCs w:val="28"/>
          <w:lang w:val="en-GB"/>
        </w:rPr>
        <w:t>/</w:t>
      </w:r>
      <w:r w:rsidRPr="00FC7ACC">
        <w:rPr>
          <w:bCs/>
          <w:sz w:val="28"/>
          <w:szCs w:val="28"/>
          <w:lang w:val="en-US"/>
        </w:rPr>
        <w:t xml:space="preserve"> M.</w:t>
      </w:r>
      <w:r w:rsidRPr="00FC7ACC">
        <w:rPr>
          <w:bCs/>
          <w:sz w:val="28"/>
          <w:szCs w:val="28"/>
          <w:lang w:val="en-GB"/>
        </w:rPr>
        <w:t xml:space="preserve"> </w:t>
      </w:r>
      <w:r w:rsidRPr="00FC7ACC">
        <w:rPr>
          <w:bCs/>
          <w:sz w:val="28"/>
          <w:szCs w:val="28"/>
          <w:lang w:val="en-US"/>
        </w:rPr>
        <w:t xml:space="preserve">G. Franz // </w:t>
      </w:r>
      <w:r w:rsidRPr="00FC7ACC">
        <w:rPr>
          <w:sz w:val="28"/>
          <w:szCs w:val="28"/>
          <w:lang w:val="en-US"/>
        </w:rPr>
        <w:t>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462–471</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Fukuda K. Differential distribution of subchains of the basement membrane components type IV collagen and laminin among the amniotic membrane, cornea, and conjunctiva </w:t>
      </w:r>
      <w:r w:rsidRPr="00020A34">
        <w:rPr>
          <w:sz w:val="28"/>
          <w:szCs w:val="28"/>
          <w:lang w:val="en-GB"/>
        </w:rPr>
        <w:t>/</w:t>
      </w:r>
      <w:r w:rsidRPr="00020A34">
        <w:rPr>
          <w:sz w:val="28"/>
          <w:szCs w:val="28"/>
          <w:lang w:val="en-US"/>
        </w:rPr>
        <w:t xml:space="preserve"> K.</w:t>
      </w:r>
      <w:r w:rsidRPr="00020A34">
        <w:rPr>
          <w:sz w:val="28"/>
          <w:szCs w:val="28"/>
          <w:lang w:val="en-GB"/>
        </w:rPr>
        <w:t xml:space="preserve"> </w:t>
      </w:r>
      <w:r w:rsidRPr="00020A34">
        <w:rPr>
          <w:sz w:val="28"/>
          <w:szCs w:val="28"/>
          <w:lang w:val="en-US"/>
        </w:rPr>
        <w:t>Fukuda, T. Chikama, M. Nakamura // Cornea. – 1999. – Vol. 18</w:t>
      </w:r>
      <w:r w:rsidRPr="00020A34">
        <w:rPr>
          <w:sz w:val="28"/>
          <w:szCs w:val="28"/>
          <w:lang w:val="en-GB"/>
        </w:rPr>
        <w:t xml:space="preserve">. - </w:t>
      </w:r>
      <w:r w:rsidRPr="00020A34">
        <w:rPr>
          <w:sz w:val="28"/>
          <w:szCs w:val="28"/>
          <w:lang w:val="en-US"/>
        </w:rPr>
        <w:t>P.</w:t>
      </w:r>
      <w:r w:rsidRPr="00020A34">
        <w:rPr>
          <w:sz w:val="28"/>
          <w:szCs w:val="28"/>
          <w:lang w:val="en-GB"/>
        </w:rPr>
        <w:t xml:space="preserve"> </w:t>
      </w:r>
      <w:r w:rsidRPr="00020A34">
        <w:rPr>
          <w:sz w:val="28"/>
          <w:szCs w:val="28"/>
          <w:lang w:val="en-US"/>
        </w:rPr>
        <w:t xml:space="preserve">73-79.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Genital prolapse in women and articular hypermobility syndrome in connective tissue dysplasia </w:t>
      </w:r>
      <w:r w:rsidRPr="00020A34">
        <w:rPr>
          <w:sz w:val="28"/>
          <w:szCs w:val="28"/>
          <w:lang w:val="en-GB"/>
        </w:rPr>
        <w:t>/</w:t>
      </w:r>
      <w:r w:rsidRPr="00020A34">
        <w:rPr>
          <w:sz w:val="28"/>
          <w:szCs w:val="28"/>
          <w:lang w:val="en-US"/>
        </w:rPr>
        <w:t xml:space="preserve"> T</w:t>
      </w:r>
      <w:r w:rsidRPr="00020A34">
        <w:rPr>
          <w:sz w:val="28"/>
          <w:szCs w:val="28"/>
          <w:lang w:val="en-GB"/>
        </w:rPr>
        <w:t xml:space="preserve">. </w:t>
      </w:r>
      <w:r w:rsidRPr="00020A34">
        <w:rPr>
          <w:sz w:val="28"/>
          <w:szCs w:val="28"/>
          <w:lang w:val="en-US"/>
        </w:rPr>
        <w:t>I</w:t>
      </w:r>
      <w:r w:rsidRPr="00020A34">
        <w:rPr>
          <w:sz w:val="28"/>
          <w:szCs w:val="28"/>
          <w:lang w:val="en-GB"/>
        </w:rPr>
        <w:t xml:space="preserve">. </w:t>
      </w:r>
      <w:r w:rsidRPr="00020A34">
        <w:rPr>
          <w:sz w:val="28"/>
          <w:szCs w:val="28"/>
          <w:lang w:val="en-US"/>
        </w:rPr>
        <w:t>Smol'nova, S</w:t>
      </w:r>
      <w:r w:rsidRPr="00020A34">
        <w:rPr>
          <w:sz w:val="28"/>
          <w:szCs w:val="28"/>
          <w:lang w:val="en-GB"/>
        </w:rPr>
        <w:t xml:space="preserve">. </w:t>
      </w:r>
      <w:r w:rsidRPr="00020A34">
        <w:rPr>
          <w:sz w:val="28"/>
          <w:szCs w:val="28"/>
          <w:lang w:val="en-US"/>
        </w:rPr>
        <w:t>V</w:t>
      </w:r>
      <w:r w:rsidRPr="00020A34">
        <w:rPr>
          <w:sz w:val="28"/>
          <w:szCs w:val="28"/>
          <w:lang w:val="en-GB"/>
        </w:rPr>
        <w:t>.</w:t>
      </w:r>
      <w:r w:rsidRPr="00020A34">
        <w:rPr>
          <w:sz w:val="28"/>
          <w:szCs w:val="28"/>
          <w:lang w:val="en-US"/>
        </w:rPr>
        <w:t xml:space="preserve"> Savel'ev, V</w:t>
      </w:r>
      <w:r w:rsidRPr="00020A34">
        <w:rPr>
          <w:sz w:val="28"/>
          <w:szCs w:val="28"/>
          <w:lang w:val="en-GB"/>
        </w:rPr>
        <w:t xml:space="preserve">. </w:t>
      </w:r>
      <w:r w:rsidRPr="00020A34">
        <w:rPr>
          <w:sz w:val="28"/>
          <w:szCs w:val="28"/>
          <w:lang w:val="en-US"/>
        </w:rPr>
        <w:t>L</w:t>
      </w:r>
      <w:r w:rsidRPr="00020A34">
        <w:rPr>
          <w:sz w:val="28"/>
          <w:szCs w:val="28"/>
          <w:lang w:val="en-GB"/>
        </w:rPr>
        <w:t>.</w:t>
      </w:r>
      <w:r w:rsidRPr="00020A34">
        <w:rPr>
          <w:sz w:val="28"/>
          <w:szCs w:val="28"/>
          <w:lang w:val="en-US"/>
        </w:rPr>
        <w:t xml:space="preserve"> Grishin</w:t>
      </w:r>
      <w:r w:rsidRPr="00020A34">
        <w:rPr>
          <w:sz w:val="28"/>
          <w:szCs w:val="28"/>
          <w:lang w:val="en-GB"/>
        </w:rPr>
        <w:t xml:space="preserve"> </w:t>
      </w:r>
      <w:r w:rsidRPr="00020A34">
        <w:rPr>
          <w:bCs/>
          <w:sz w:val="28"/>
          <w:szCs w:val="28"/>
          <w:lang w:val="en-US"/>
        </w:rPr>
        <w:t>[et al.]</w:t>
      </w:r>
      <w:r w:rsidRPr="00020A34">
        <w:rPr>
          <w:sz w:val="28"/>
          <w:szCs w:val="28"/>
          <w:lang w:val="en-US"/>
        </w:rPr>
        <w:t xml:space="preserve"> </w:t>
      </w:r>
      <w:r w:rsidRPr="00020A34">
        <w:rPr>
          <w:sz w:val="28"/>
          <w:szCs w:val="28"/>
          <w:lang w:val="en-GB"/>
        </w:rPr>
        <w:t xml:space="preserve">// </w:t>
      </w:r>
      <w:r w:rsidRPr="00020A34">
        <w:rPr>
          <w:sz w:val="28"/>
          <w:szCs w:val="28"/>
          <w:lang w:val="en-US"/>
        </w:rPr>
        <w:t>Ter</w:t>
      </w:r>
      <w:r w:rsidRPr="00020A34">
        <w:rPr>
          <w:sz w:val="28"/>
          <w:szCs w:val="28"/>
          <w:lang w:val="en-GB"/>
        </w:rPr>
        <w:t>.</w:t>
      </w:r>
      <w:r w:rsidRPr="00020A34">
        <w:rPr>
          <w:sz w:val="28"/>
          <w:szCs w:val="28"/>
          <w:lang w:val="en-US"/>
        </w:rPr>
        <w:t xml:space="preserve"> Arkh. </w:t>
      </w:r>
      <w:r w:rsidRPr="00020A34">
        <w:rPr>
          <w:sz w:val="28"/>
          <w:szCs w:val="28"/>
          <w:lang w:val="en-GB"/>
        </w:rPr>
        <w:t xml:space="preserve">– </w:t>
      </w:r>
      <w:r w:rsidRPr="00020A34">
        <w:rPr>
          <w:sz w:val="28"/>
          <w:szCs w:val="28"/>
          <w:lang w:val="en-US"/>
        </w:rPr>
        <w:t>2004</w:t>
      </w:r>
      <w:r w:rsidRPr="00020A34">
        <w:rPr>
          <w:sz w:val="28"/>
          <w:szCs w:val="28"/>
          <w:lang w:val="en-GB"/>
        </w:rPr>
        <w:t xml:space="preserve">. - </w:t>
      </w:r>
      <w:r w:rsidRPr="00020A34">
        <w:rPr>
          <w:sz w:val="28"/>
          <w:szCs w:val="28"/>
          <w:lang w:val="en-US"/>
        </w:rPr>
        <w:t>Vol.</w:t>
      </w:r>
      <w:r w:rsidRPr="00020A34">
        <w:rPr>
          <w:sz w:val="28"/>
          <w:szCs w:val="28"/>
          <w:lang w:val="en-GB"/>
        </w:rPr>
        <w:t xml:space="preserve"> </w:t>
      </w:r>
      <w:r w:rsidRPr="00020A34">
        <w:rPr>
          <w:sz w:val="28"/>
          <w:szCs w:val="28"/>
          <w:lang w:val="en-US"/>
        </w:rPr>
        <w:t>76</w:t>
      </w:r>
      <w:r w:rsidRPr="00020A34">
        <w:rPr>
          <w:sz w:val="28"/>
          <w:szCs w:val="28"/>
          <w:lang w:val="en-GB"/>
        </w:rPr>
        <w:t xml:space="preserve">, № </w:t>
      </w:r>
      <w:r w:rsidRPr="00020A34">
        <w:rPr>
          <w:sz w:val="28"/>
          <w:szCs w:val="28"/>
          <w:lang w:val="en-US"/>
        </w:rPr>
        <w:t>11</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83-</w:t>
      </w:r>
      <w:r w:rsidRPr="00020A34">
        <w:rPr>
          <w:sz w:val="28"/>
          <w:szCs w:val="28"/>
          <w:lang w:val="en-GB"/>
        </w:rPr>
        <w:t>8</w:t>
      </w:r>
      <w:r w:rsidRPr="00020A34">
        <w:rPr>
          <w:sz w:val="28"/>
          <w:szCs w:val="28"/>
          <w:lang w:val="en-US"/>
        </w:rPr>
        <w:t xml:space="preserve">8.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Gonzalez A.</w:t>
      </w:r>
      <w:r w:rsidRPr="00FC7ACC">
        <w:rPr>
          <w:sz w:val="28"/>
          <w:szCs w:val="28"/>
          <w:lang w:val="en-GB"/>
        </w:rPr>
        <w:t xml:space="preserve"> </w:t>
      </w:r>
      <w:r w:rsidRPr="00FC7ACC">
        <w:rPr>
          <w:sz w:val="28"/>
          <w:szCs w:val="28"/>
          <w:lang w:val="en-US"/>
        </w:rPr>
        <w:t>U. Large Incisional Hernia Repair Using Intraperitoneal Placement of Expanded Polytetrafluoroethylene</w:t>
      </w:r>
      <w:r w:rsidRPr="00FC7ACC">
        <w:rPr>
          <w:sz w:val="28"/>
          <w:szCs w:val="28"/>
          <w:lang w:val="en-GB"/>
        </w:rPr>
        <w:t xml:space="preserve"> /</w:t>
      </w:r>
      <w:r w:rsidRPr="00FC7ACC">
        <w:rPr>
          <w:sz w:val="28"/>
          <w:szCs w:val="28"/>
          <w:lang w:val="en-US"/>
        </w:rPr>
        <w:t xml:space="preserve"> A.</w:t>
      </w:r>
      <w:r w:rsidRPr="00FC7ACC">
        <w:rPr>
          <w:sz w:val="28"/>
          <w:szCs w:val="28"/>
          <w:lang w:val="en-GB"/>
        </w:rPr>
        <w:t xml:space="preserve"> </w:t>
      </w:r>
      <w:r w:rsidRPr="00FC7ACC">
        <w:rPr>
          <w:sz w:val="28"/>
          <w:szCs w:val="28"/>
          <w:lang w:val="en-US"/>
        </w:rPr>
        <w:t>U.</w:t>
      </w:r>
      <w:r w:rsidRPr="00FC7ACC">
        <w:rPr>
          <w:sz w:val="28"/>
          <w:szCs w:val="28"/>
          <w:lang w:val="en-GB"/>
        </w:rPr>
        <w:t xml:space="preserve"> </w:t>
      </w:r>
      <w:r w:rsidRPr="00FC7ACC">
        <w:rPr>
          <w:sz w:val="28"/>
          <w:szCs w:val="28"/>
          <w:lang w:val="en-US"/>
        </w:rPr>
        <w:t>Gonzalez, F.</w:t>
      </w:r>
      <w:r w:rsidRPr="00FC7ACC">
        <w:rPr>
          <w:sz w:val="28"/>
          <w:szCs w:val="28"/>
          <w:lang w:val="en-GB"/>
        </w:rPr>
        <w:t xml:space="preserve"> </w:t>
      </w:r>
      <w:r w:rsidRPr="00FC7ACC">
        <w:rPr>
          <w:sz w:val="28"/>
          <w:szCs w:val="28"/>
          <w:lang w:val="en-US"/>
        </w:rPr>
        <w:t>P. Juan, G.</w:t>
      </w:r>
      <w:r w:rsidRPr="00FC7ACC">
        <w:rPr>
          <w:sz w:val="28"/>
          <w:szCs w:val="28"/>
          <w:lang w:val="en-GB"/>
        </w:rPr>
        <w:t xml:space="preserve"> </w:t>
      </w:r>
      <w:r w:rsidRPr="00FC7ACC">
        <w:rPr>
          <w:sz w:val="28"/>
          <w:szCs w:val="28"/>
          <w:lang w:val="en-US"/>
        </w:rPr>
        <w:t>C. Albarra // The American Journal of Surgery</w:t>
      </w:r>
      <w:r w:rsidRPr="00FC7ACC">
        <w:rPr>
          <w:sz w:val="28"/>
          <w:szCs w:val="28"/>
          <w:lang w:val="en-GB"/>
        </w:rPr>
        <w:t>.</w:t>
      </w:r>
      <w:r w:rsidRPr="00FC7ACC">
        <w:rPr>
          <w:sz w:val="28"/>
          <w:szCs w:val="28"/>
          <w:lang w:val="en-US"/>
        </w:rPr>
        <w:t xml:space="preserve"> – 1999. –</w:t>
      </w:r>
      <w:r w:rsidRPr="00FC7ACC">
        <w:rPr>
          <w:sz w:val="28"/>
          <w:szCs w:val="28"/>
          <w:lang w:val="en-GB"/>
        </w:rPr>
        <w:t xml:space="preserve"> </w:t>
      </w:r>
      <w:r w:rsidRPr="00FC7ACC">
        <w:rPr>
          <w:sz w:val="28"/>
          <w:szCs w:val="28"/>
          <w:lang w:val="en-US"/>
        </w:rPr>
        <w:t>Vol. 177</w:t>
      </w:r>
      <w:r w:rsidRPr="00FC7ACC">
        <w:rPr>
          <w:sz w:val="28"/>
          <w:szCs w:val="28"/>
          <w:lang w:val="en-GB"/>
        </w:rPr>
        <w:t>.</w:t>
      </w:r>
      <w:r w:rsidRPr="00FC7ACC">
        <w:rPr>
          <w:sz w:val="28"/>
          <w:szCs w:val="28"/>
          <w:lang w:val="en-US"/>
        </w:rPr>
        <w:t xml:space="preserve"> – P. 291-293</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Gosche J.</w:t>
      </w:r>
      <w:r w:rsidRPr="00FC7ACC">
        <w:rPr>
          <w:sz w:val="28"/>
          <w:szCs w:val="28"/>
          <w:lang w:val="en-GB"/>
        </w:rPr>
        <w:t xml:space="preserve"> </w:t>
      </w:r>
      <w:r w:rsidRPr="00FC7ACC">
        <w:rPr>
          <w:sz w:val="28"/>
          <w:szCs w:val="28"/>
          <w:lang w:val="en-US"/>
        </w:rPr>
        <w:t xml:space="preserve">R. Congenital diaphragmatic hernia: searching for answers </w:t>
      </w:r>
      <w:r w:rsidRPr="00FC7ACC">
        <w:rPr>
          <w:sz w:val="28"/>
          <w:szCs w:val="28"/>
          <w:lang w:val="en-GB"/>
        </w:rPr>
        <w:t>/</w:t>
      </w:r>
      <w:r w:rsidRPr="00020A34">
        <w:rPr>
          <w:sz w:val="28"/>
          <w:szCs w:val="28"/>
          <w:lang w:val="en-US"/>
        </w:rPr>
        <w:t xml:space="preserve"> </w:t>
      </w:r>
      <w:r w:rsidRPr="00FC7ACC">
        <w:rPr>
          <w:sz w:val="28"/>
          <w:szCs w:val="28"/>
          <w:lang w:val="en-US"/>
        </w:rPr>
        <w:t>J.</w:t>
      </w:r>
      <w:r w:rsidRPr="00FC7ACC">
        <w:rPr>
          <w:sz w:val="28"/>
          <w:szCs w:val="28"/>
          <w:lang w:val="en-GB"/>
        </w:rPr>
        <w:t xml:space="preserve"> </w:t>
      </w:r>
      <w:r w:rsidRPr="00FC7ACC">
        <w:rPr>
          <w:sz w:val="28"/>
          <w:szCs w:val="28"/>
          <w:lang w:val="en-US"/>
        </w:rPr>
        <w:t>R. Gosche, Saleem Islam, Scott C. Boulanger</w:t>
      </w:r>
      <w:r w:rsidRPr="00FC7ACC">
        <w:rPr>
          <w:sz w:val="28"/>
          <w:szCs w:val="28"/>
          <w:lang w:val="en-GB"/>
        </w:rPr>
        <w:t xml:space="preserve"> </w:t>
      </w:r>
      <w:r w:rsidRPr="00FC7ACC">
        <w:rPr>
          <w:sz w:val="28"/>
          <w:szCs w:val="28"/>
          <w:lang w:val="en-US"/>
        </w:rPr>
        <w:t>// The American Journal of Surgery</w:t>
      </w:r>
      <w:r w:rsidRPr="00FC7ACC">
        <w:rPr>
          <w:sz w:val="28"/>
          <w:szCs w:val="28"/>
          <w:lang w:val="en-GB"/>
        </w:rPr>
        <w:t>. –</w:t>
      </w:r>
      <w:r w:rsidRPr="00FC7ACC">
        <w:rPr>
          <w:sz w:val="28"/>
          <w:szCs w:val="28"/>
          <w:lang w:val="en-US"/>
        </w:rPr>
        <w:t xml:space="preserve"> 2005</w:t>
      </w:r>
      <w:r w:rsidRPr="00FC7ACC">
        <w:rPr>
          <w:sz w:val="28"/>
          <w:szCs w:val="28"/>
          <w:lang w:val="en-GB"/>
        </w:rPr>
        <w:t xml:space="preserve">. - № </w:t>
      </w:r>
      <w:r w:rsidRPr="00FC7ACC">
        <w:rPr>
          <w:sz w:val="28"/>
          <w:szCs w:val="28"/>
          <w:lang w:val="en-US"/>
        </w:rPr>
        <w:t>190</w:t>
      </w:r>
      <w:r w:rsidRPr="00FC7ACC">
        <w:rPr>
          <w:sz w:val="28"/>
          <w:szCs w:val="28"/>
          <w:lang w:val="en-GB"/>
        </w:rPr>
        <w:t>. –</w:t>
      </w:r>
      <w:r w:rsidRPr="00FC7ACC">
        <w:rPr>
          <w:sz w:val="28"/>
          <w:szCs w:val="28"/>
          <w:lang w:val="en-US"/>
        </w:rPr>
        <w:t xml:space="preserve"> </w:t>
      </w:r>
      <w:r w:rsidRPr="00FC7ACC">
        <w:rPr>
          <w:sz w:val="28"/>
          <w:szCs w:val="28"/>
        </w:rPr>
        <w:t>Р</w:t>
      </w:r>
      <w:r w:rsidRPr="00FC7ACC">
        <w:rPr>
          <w:sz w:val="28"/>
          <w:szCs w:val="28"/>
          <w:lang w:val="en-GB"/>
        </w:rPr>
        <w:t>.</w:t>
      </w:r>
      <w:r w:rsidRPr="00FC7ACC">
        <w:rPr>
          <w:sz w:val="28"/>
          <w:szCs w:val="28"/>
          <w:lang w:val="en-US"/>
        </w:rPr>
        <w:t xml:space="preserve"> 324–332</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lastRenderedPageBreak/>
        <w:t>Gray S.</w:t>
      </w:r>
      <w:r w:rsidRPr="00FC7ACC">
        <w:rPr>
          <w:sz w:val="28"/>
          <w:szCs w:val="28"/>
          <w:lang w:val="en-GB"/>
        </w:rPr>
        <w:t xml:space="preserve"> </w:t>
      </w:r>
      <w:r w:rsidRPr="00FC7ACC">
        <w:rPr>
          <w:sz w:val="28"/>
          <w:szCs w:val="28"/>
          <w:lang w:val="en-US"/>
        </w:rPr>
        <w:t>H.</w:t>
      </w:r>
      <w:r w:rsidRPr="00FC7ACC">
        <w:rPr>
          <w:sz w:val="28"/>
          <w:szCs w:val="28"/>
          <w:lang w:val="en-GB"/>
        </w:rPr>
        <w:t xml:space="preserve"> </w:t>
      </w:r>
      <w:r w:rsidRPr="00FC7ACC">
        <w:rPr>
          <w:sz w:val="28"/>
          <w:szCs w:val="28"/>
          <w:lang w:val="en-US"/>
        </w:rPr>
        <w:t>Variation in mesh placement for ventral hernia repair: an opportunity for process improvement?</w:t>
      </w:r>
      <w:r w:rsidRPr="00FC7ACC">
        <w:rPr>
          <w:sz w:val="28"/>
          <w:szCs w:val="28"/>
          <w:lang w:val="en-GB"/>
        </w:rPr>
        <w:t xml:space="preserve"> /</w:t>
      </w:r>
      <w:r w:rsidRPr="00FC7ACC">
        <w:rPr>
          <w:sz w:val="28"/>
          <w:szCs w:val="28"/>
          <w:lang w:val="en-US"/>
        </w:rPr>
        <w:t xml:space="preserve"> S.</w:t>
      </w:r>
      <w:r w:rsidRPr="00FC7ACC">
        <w:rPr>
          <w:sz w:val="28"/>
          <w:szCs w:val="28"/>
          <w:lang w:val="en-GB"/>
        </w:rPr>
        <w:t xml:space="preserve"> </w:t>
      </w:r>
      <w:r w:rsidRPr="00FC7ACC">
        <w:rPr>
          <w:sz w:val="28"/>
          <w:szCs w:val="28"/>
          <w:lang w:val="en-US"/>
        </w:rPr>
        <w:t>H. Gray, C.</w:t>
      </w:r>
      <w:r w:rsidRPr="00FC7ACC">
        <w:rPr>
          <w:sz w:val="28"/>
          <w:szCs w:val="28"/>
          <w:lang w:val="en-GB"/>
        </w:rPr>
        <w:t xml:space="preserve"> </w:t>
      </w:r>
      <w:r w:rsidRPr="00FC7ACC">
        <w:rPr>
          <w:sz w:val="28"/>
          <w:szCs w:val="28"/>
          <w:lang w:val="en-US"/>
        </w:rPr>
        <w:t>C</w:t>
      </w:r>
      <w:r w:rsidRPr="00FC7ACC">
        <w:rPr>
          <w:sz w:val="28"/>
          <w:szCs w:val="28"/>
          <w:lang w:val="en-GB"/>
        </w:rPr>
        <w:t>.</w:t>
      </w:r>
      <w:r w:rsidRPr="00FC7ACC">
        <w:rPr>
          <w:sz w:val="28"/>
          <w:szCs w:val="28"/>
          <w:lang w:val="en-US"/>
        </w:rPr>
        <w:t xml:space="preserve"> Vick, L.</w:t>
      </w:r>
      <w:r w:rsidRPr="00FC7ACC">
        <w:rPr>
          <w:sz w:val="28"/>
          <w:szCs w:val="28"/>
          <w:lang w:val="en-GB"/>
        </w:rPr>
        <w:t xml:space="preserve"> </w:t>
      </w:r>
      <w:r w:rsidRPr="00FC7ACC">
        <w:rPr>
          <w:sz w:val="28"/>
          <w:szCs w:val="28"/>
          <w:lang w:val="en-US"/>
        </w:rPr>
        <w:t>A.</w:t>
      </w:r>
      <w:r w:rsidRPr="00FC7ACC">
        <w:rPr>
          <w:sz w:val="28"/>
          <w:szCs w:val="28"/>
          <w:lang w:val="en-GB"/>
        </w:rPr>
        <w:t xml:space="preserve"> </w:t>
      </w:r>
      <w:r w:rsidRPr="00FC7ACC">
        <w:rPr>
          <w:sz w:val="28"/>
          <w:szCs w:val="28"/>
          <w:lang w:val="en-US"/>
        </w:rPr>
        <w:t>Graham // The American Journal of Surgery</w:t>
      </w:r>
      <w:r w:rsidRPr="00FC7ACC">
        <w:rPr>
          <w:sz w:val="28"/>
          <w:szCs w:val="28"/>
          <w:lang w:val="en-GB"/>
        </w:rPr>
        <w:t>.</w:t>
      </w:r>
      <w:r w:rsidRPr="00FC7ACC">
        <w:rPr>
          <w:sz w:val="28"/>
          <w:szCs w:val="28"/>
          <w:lang w:val="en-US"/>
        </w:rPr>
        <w:t xml:space="preserve"> – 2008. –</w:t>
      </w:r>
      <w:r w:rsidRPr="00FC7ACC">
        <w:rPr>
          <w:sz w:val="28"/>
          <w:szCs w:val="28"/>
          <w:lang w:val="en-GB"/>
        </w:rPr>
        <w:t xml:space="preserve"> </w:t>
      </w:r>
      <w:r w:rsidRPr="00FC7ACC">
        <w:rPr>
          <w:sz w:val="28"/>
          <w:szCs w:val="28"/>
          <w:lang w:val="en-US"/>
        </w:rPr>
        <w:t>Vol. 196</w:t>
      </w:r>
      <w:r w:rsidRPr="00FC7ACC">
        <w:rPr>
          <w:sz w:val="28"/>
          <w:szCs w:val="28"/>
          <w:lang w:val="en-GB"/>
        </w:rPr>
        <w:t>.</w:t>
      </w:r>
      <w:r w:rsidRPr="00FC7ACC">
        <w:rPr>
          <w:sz w:val="28"/>
          <w:szCs w:val="28"/>
          <w:lang w:val="en-US"/>
        </w:rPr>
        <w:t xml:space="preserve"> – P. 201</w:t>
      </w:r>
      <w:r w:rsidRPr="00FC7ACC">
        <w:rPr>
          <w:sz w:val="28"/>
          <w:szCs w:val="28"/>
          <w:lang w:val="en-GB"/>
        </w:rPr>
        <w:t>-</w:t>
      </w:r>
      <w:r w:rsidRPr="00FC7ACC">
        <w:rPr>
          <w:sz w:val="28"/>
          <w:szCs w:val="28"/>
          <w:lang w:val="en-US"/>
        </w:rPr>
        <w:t>206</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Guzman-Valdivia G.</w:t>
      </w:r>
      <w:r w:rsidRPr="00FC7ACC">
        <w:rPr>
          <w:bCs/>
          <w:sz w:val="28"/>
          <w:szCs w:val="28"/>
          <w:lang w:val="en-GB"/>
        </w:rPr>
        <w:t xml:space="preserve"> </w:t>
      </w:r>
      <w:r w:rsidRPr="00FC7ACC">
        <w:rPr>
          <w:bCs/>
          <w:sz w:val="28"/>
          <w:szCs w:val="28"/>
          <w:lang w:val="en-US"/>
        </w:rPr>
        <w:t xml:space="preserve">Incisional hernia at the site of a stoma </w:t>
      </w:r>
      <w:r w:rsidRPr="00FC7ACC">
        <w:rPr>
          <w:bCs/>
          <w:sz w:val="28"/>
          <w:szCs w:val="28"/>
          <w:lang w:val="en-GB"/>
        </w:rPr>
        <w:t>/</w:t>
      </w:r>
      <w:r w:rsidRPr="00FC7ACC">
        <w:rPr>
          <w:bCs/>
          <w:sz w:val="28"/>
          <w:szCs w:val="28"/>
          <w:lang w:val="en-US"/>
        </w:rPr>
        <w:t xml:space="preserve"> G.</w:t>
      </w:r>
      <w:r w:rsidRPr="00FC7ACC">
        <w:rPr>
          <w:bCs/>
          <w:sz w:val="28"/>
          <w:szCs w:val="28"/>
          <w:lang w:val="en-GB"/>
        </w:rPr>
        <w:t xml:space="preserve"> </w:t>
      </w:r>
      <w:r w:rsidRPr="00FC7ACC">
        <w:rPr>
          <w:bCs/>
          <w:sz w:val="28"/>
          <w:szCs w:val="28"/>
          <w:lang w:val="en-US"/>
        </w:rPr>
        <w:t xml:space="preserve">Guzman-Valdivia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xml:space="preserve">. - № </w:t>
      </w:r>
      <w:r w:rsidRPr="00FC7ACC">
        <w:rPr>
          <w:sz w:val="28"/>
          <w:szCs w:val="28"/>
          <w:lang w:val="en-US"/>
        </w:rPr>
        <w:t>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471–474</w:t>
      </w:r>
      <w:r w:rsidRPr="00FC7ACC">
        <w:rPr>
          <w:sz w:val="28"/>
          <w:szCs w:val="28"/>
          <w:lang w:val="en-GB"/>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color w:val="000000"/>
          <w:sz w:val="28"/>
          <w:szCs w:val="28"/>
          <w:lang w:val="en-US"/>
        </w:rPr>
      </w:pPr>
      <w:r w:rsidRPr="00FC7ACC">
        <w:rPr>
          <w:bCs/>
          <w:sz w:val="28"/>
          <w:szCs w:val="28"/>
          <w:lang w:val="en-US"/>
        </w:rPr>
        <w:t xml:space="preserve">Helgstrand F.·Prevention of parastomal hernia by the placement of a mesh at the primary operation </w:t>
      </w:r>
      <w:r w:rsidRPr="00FC7ACC">
        <w:rPr>
          <w:bCs/>
          <w:sz w:val="28"/>
          <w:szCs w:val="28"/>
          <w:lang w:val="en-GB"/>
        </w:rPr>
        <w:t>/</w:t>
      </w:r>
      <w:r w:rsidRPr="00FC7ACC">
        <w:rPr>
          <w:bCs/>
          <w:sz w:val="28"/>
          <w:szCs w:val="28"/>
          <w:lang w:val="en-US"/>
        </w:rPr>
        <w:t xml:space="preserve"> F. Helgstrand</w:t>
      </w:r>
      <w:r w:rsidRPr="00FC7ACC">
        <w:rPr>
          <w:bCs/>
          <w:sz w:val="28"/>
          <w:szCs w:val="28"/>
          <w:lang w:val="en-GB"/>
        </w:rPr>
        <w:t>,</w:t>
      </w:r>
      <w:r w:rsidRPr="00FC7ACC">
        <w:rPr>
          <w:bCs/>
          <w:sz w:val="28"/>
          <w:szCs w:val="28"/>
          <w:lang w:val="en-US"/>
        </w:rPr>
        <w:t xml:space="preserve"> I. Gogenur</w:t>
      </w:r>
      <w:r w:rsidRPr="00FC7ACC">
        <w:rPr>
          <w:bCs/>
          <w:sz w:val="28"/>
          <w:szCs w:val="28"/>
          <w:lang w:val="en-GB"/>
        </w:rPr>
        <w:t>,</w:t>
      </w:r>
      <w:r w:rsidRPr="00FC7ACC">
        <w:rPr>
          <w:bCs/>
          <w:sz w:val="28"/>
          <w:szCs w:val="28"/>
          <w:lang w:val="en-US"/>
        </w:rPr>
        <w:t xml:space="preserve"> J. Rosenberg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577–582</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color w:val="000000"/>
          <w:sz w:val="28"/>
          <w:szCs w:val="28"/>
          <w:lang w:val="en-US"/>
        </w:rPr>
        <w:t>HELICOBACTER</w:t>
      </w:r>
      <w:r w:rsidRPr="00FC7ACC">
        <w:rPr>
          <w:color w:val="000000"/>
          <w:sz w:val="28"/>
          <w:szCs w:val="28"/>
        </w:rPr>
        <w:t xml:space="preserve"> </w:t>
      </w:r>
      <w:r w:rsidRPr="00FC7ACC">
        <w:rPr>
          <w:color w:val="000000"/>
          <w:sz w:val="28"/>
          <w:szCs w:val="28"/>
          <w:lang w:val="en-US"/>
        </w:rPr>
        <w:t>PYLORI</w:t>
      </w:r>
      <w:r w:rsidRPr="00FC7ACC">
        <w:rPr>
          <w:color w:val="000000"/>
          <w:sz w:val="28"/>
          <w:szCs w:val="28"/>
        </w:rPr>
        <w:t xml:space="preserve">-ассоциированная патология слизистой желудка при дисплазии соединительной ткани / С. И. Викторов, Г. И. Нечаева, И. А. Викторова </w:t>
      </w:r>
      <w:r w:rsidRPr="00FC7ACC">
        <w:rPr>
          <w:sz w:val="28"/>
          <w:szCs w:val="28"/>
        </w:rPr>
        <w:t>[</w:t>
      </w:r>
      <w:r w:rsidRPr="00FC7ACC">
        <w:rPr>
          <w:sz w:val="28"/>
          <w:szCs w:val="28"/>
          <w:lang w:val="uk-UA"/>
        </w:rPr>
        <w:t>и др.</w:t>
      </w:r>
      <w:r w:rsidRPr="00FC7ACC">
        <w:rPr>
          <w:sz w:val="28"/>
          <w:szCs w:val="28"/>
        </w:rPr>
        <w:t xml:space="preserve">] // </w:t>
      </w:r>
      <w:r w:rsidRPr="00FC7ACC">
        <w:rPr>
          <w:color w:val="000000"/>
          <w:sz w:val="28"/>
          <w:szCs w:val="28"/>
        </w:rPr>
        <w:t xml:space="preserve">Дисплазия соединительной ткани : материалы симпозиума / ред. Г. И. Нечаева. – Омск : Изд-во ОмГМА, 2002. - С. 156-160.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Heniford Staged hernia repair preceded by gastric bypass for the treatment of morbidly obese patients with complex ventral hernias </w:t>
      </w:r>
      <w:r w:rsidRPr="00020A34">
        <w:rPr>
          <w:sz w:val="28"/>
          <w:szCs w:val="28"/>
          <w:lang w:val="uk-UA"/>
        </w:rPr>
        <w:t xml:space="preserve">/ </w:t>
      </w:r>
      <w:r w:rsidRPr="00020A34">
        <w:rPr>
          <w:sz w:val="28"/>
          <w:szCs w:val="28"/>
          <w:lang w:val="en-US"/>
        </w:rPr>
        <w:t>W. L.·Newcomb</w:t>
      </w:r>
      <w:r w:rsidRPr="00020A34">
        <w:rPr>
          <w:sz w:val="28"/>
          <w:szCs w:val="28"/>
          <w:lang w:val="uk-UA"/>
        </w:rPr>
        <w:t>,</w:t>
      </w:r>
      <w:r w:rsidRPr="00020A34">
        <w:rPr>
          <w:sz w:val="28"/>
          <w:szCs w:val="28"/>
          <w:lang w:val="en-US"/>
        </w:rPr>
        <w:t xml:space="preserve"> J. L. Polhill</w:t>
      </w:r>
      <w:r w:rsidRPr="00020A34">
        <w:rPr>
          <w:sz w:val="28"/>
          <w:szCs w:val="28"/>
          <w:lang w:val="uk-UA"/>
        </w:rPr>
        <w:t>,</w:t>
      </w:r>
      <w:r w:rsidRPr="00020A34">
        <w:rPr>
          <w:sz w:val="28"/>
          <w:szCs w:val="28"/>
          <w:lang w:val="en-US"/>
        </w:rPr>
        <w:t xml:space="preserve"> A. Y. Chen [et al.] // Hernia</w:t>
      </w:r>
      <w:r w:rsidRPr="00020A34">
        <w:rPr>
          <w:sz w:val="28"/>
          <w:szCs w:val="28"/>
          <w:lang w:val="uk-UA"/>
        </w:rPr>
        <w:t>. –</w:t>
      </w:r>
      <w:r w:rsidRPr="00020A34">
        <w:rPr>
          <w:sz w:val="28"/>
          <w:szCs w:val="28"/>
          <w:lang w:val="en-US"/>
        </w:rPr>
        <w:t xml:space="preserve"> 2008</w:t>
      </w:r>
      <w:r w:rsidRPr="00020A34">
        <w:rPr>
          <w:sz w:val="28"/>
          <w:szCs w:val="28"/>
          <w:lang w:val="uk-UA"/>
        </w:rPr>
        <w:t>. - №</w:t>
      </w:r>
      <w:r w:rsidRPr="00020A34">
        <w:rPr>
          <w:sz w:val="28"/>
          <w:szCs w:val="28"/>
          <w:lang w:val="en-US"/>
        </w:rPr>
        <w:t xml:space="preserve"> 12</w:t>
      </w:r>
      <w:r w:rsidRPr="00020A34">
        <w:rPr>
          <w:sz w:val="28"/>
          <w:szCs w:val="28"/>
          <w:lang w:val="uk-UA"/>
        </w:rPr>
        <w:t xml:space="preserve">. – Р. </w:t>
      </w:r>
      <w:r w:rsidRPr="00020A34">
        <w:rPr>
          <w:sz w:val="28"/>
          <w:szCs w:val="28"/>
          <w:lang w:val="en-US"/>
        </w:rPr>
        <w:t>465–469</w:t>
      </w:r>
      <w:r w:rsidRPr="00020A34">
        <w:rPr>
          <w:sz w:val="28"/>
          <w:szCs w:val="28"/>
          <w:lang w:val="uk-UA"/>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Hernia fibroblasts lack beta-estradiol-induced alterations of collagen gene expression </w:t>
      </w:r>
      <w:r w:rsidRPr="00020A34">
        <w:rPr>
          <w:sz w:val="28"/>
          <w:szCs w:val="28"/>
          <w:lang w:val="en-GB"/>
        </w:rPr>
        <w:t xml:space="preserve">/ </w:t>
      </w:r>
      <w:r w:rsidRPr="00020A34">
        <w:rPr>
          <w:sz w:val="28"/>
          <w:szCs w:val="28"/>
          <w:lang w:val="en-US"/>
        </w:rPr>
        <w:t>P</w:t>
      </w:r>
      <w:r w:rsidRPr="00020A34">
        <w:rPr>
          <w:sz w:val="28"/>
          <w:szCs w:val="28"/>
          <w:lang w:val="en-GB"/>
        </w:rPr>
        <w:t>.</w:t>
      </w:r>
      <w:r w:rsidRPr="00020A34">
        <w:rPr>
          <w:sz w:val="28"/>
          <w:szCs w:val="28"/>
          <w:lang w:val="en-US"/>
        </w:rPr>
        <w:t xml:space="preserve"> Lynen Jansen, R</w:t>
      </w:r>
      <w:r w:rsidRPr="00020A34">
        <w:rPr>
          <w:sz w:val="28"/>
          <w:szCs w:val="28"/>
          <w:lang w:val="en-GB"/>
        </w:rPr>
        <w:t>.</w:t>
      </w:r>
      <w:r w:rsidRPr="00020A34">
        <w:rPr>
          <w:sz w:val="28"/>
          <w:szCs w:val="28"/>
          <w:lang w:val="en-US"/>
        </w:rPr>
        <w:t xml:space="preserve"> Rosch, M</w:t>
      </w:r>
      <w:r w:rsidRPr="00020A34">
        <w:rPr>
          <w:sz w:val="28"/>
          <w:szCs w:val="28"/>
          <w:lang w:val="en-GB"/>
        </w:rPr>
        <w:t>.</w:t>
      </w:r>
      <w:r w:rsidRPr="00020A34">
        <w:rPr>
          <w:sz w:val="28"/>
          <w:szCs w:val="28"/>
          <w:lang w:val="en-US"/>
        </w:rPr>
        <w:t xml:space="preserve"> Rezvani</w:t>
      </w:r>
      <w:r w:rsidRPr="00020A34">
        <w:rPr>
          <w:sz w:val="28"/>
          <w:szCs w:val="28"/>
          <w:lang w:val="en-GB"/>
        </w:rPr>
        <w:t xml:space="preserve"> </w:t>
      </w:r>
      <w:r w:rsidRPr="00020A34">
        <w:rPr>
          <w:sz w:val="28"/>
          <w:szCs w:val="28"/>
          <w:lang w:val="en-US"/>
        </w:rPr>
        <w:t>[et al.]</w:t>
      </w:r>
      <w:r w:rsidRPr="00020A34">
        <w:rPr>
          <w:sz w:val="28"/>
          <w:szCs w:val="28"/>
          <w:lang w:val="en-GB"/>
        </w:rPr>
        <w:t xml:space="preserve"> //</w:t>
      </w:r>
      <w:r w:rsidRPr="00020A34">
        <w:rPr>
          <w:sz w:val="28"/>
          <w:szCs w:val="28"/>
          <w:lang w:val="en-US"/>
        </w:rPr>
        <w:t xml:space="preserve"> BMC Cell</w:t>
      </w:r>
      <w:r w:rsidRPr="00020A34">
        <w:rPr>
          <w:sz w:val="28"/>
          <w:szCs w:val="28"/>
          <w:lang w:val="en-GB"/>
        </w:rPr>
        <w:t>.</w:t>
      </w:r>
      <w:r w:rsidRPr="00020A34">
        <w:rPr>
          <w:sz w:val="28"/>
          <w:szCs w:val="28"/>
          <w:lang w:val="en-US"/>
        </w:rPr>
        <w:t xml:space="preserve"> Biol. </w:t>
      </w:r>
      <w:r w:rsidRPr="00020A34">
        <w:rPr>
          <w:sz w:val="28"/>
          <w:szCs w:val="28"/>
          <w:lang w:val="en-GB"/>
        </w:rPr>
        <w:t xml:space="preserve">– </w:t>
      </w:r>
      <w:r w:rsidRPr="00020A34">
        <w:rPr>
          <w:sz w:val="28"/>
          <w:szCs w:val="28"/>
          <w:lang w:val="en-US"/>
        </w:rPr>
        <w:t>2006</w:t>
      </w:r>
      <w:r w:rsidRPr="00020A34">
        <w:rPr>
          <w:sz w:val="28"/>
          <w:szCs w:val="28"/>
          <w:lang w:val="en-GB"/>
        </w:rPr>
        <w:t>. -</w:t>
      </w:r>
      <w:r w:rsidRPr="00020A34">
        <w:rPr>
          <w:sz w:val="28"/>
          <w:szCs w:val="28"/>
          <w:lang w:val="en-US"/>
        </w:rPr>
        <w:t xml:space="preserve"> Vol. 29</w:t>
      </w:r>
      <w:r w:rsidRPr="00020A34">
        <w:rPr>
          <w:sz w:val="28"/>
          <w:szCs w:val="28"/>
          <w:lang w:val="en-GB"/>
        </w:rPr>
        <w:t xml:space="preserve">, № </w:t>
      </w:r>
      <w:r w:rsidRPr="00020A34">
        <w:rPr>
          <w:sz w:val="28"/>
          <w:szCs w:val="28"/>
          <w:lang w:val="en-US"/>
        </w:rPr>
        <w:t>7</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 xml:space="preserve">36.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7276CB">
        <w:rPr>
          <w:bCs/>
          <w:sz w:val="28"/>
          <w:szCs w:val="28"/>
          <w:lang w:val="it-IT"/>
        </w:rPr>
        <w:t xml:space="preserve">Hernia repair with porcine small-intestinal submucosa / L. Ansaloni, F. Catena, S. Gagliardi [et al.]·//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w:t>
      </w:r>
      <w:r w:rsidRPr="00020A34">
        <w:rPr>
          <w:sz w:val="28"/>
          <w:szCs w:val="28"/>
          <w:lang w:val="en-GB"/>
        </w:rPr>
        <w:t xml:space="preserve"> </w:t>
      </w:r>
      <w:r w:rsidRPr="00FC7ACC">
        <w:rPr>
          <w:sz w:val="28"/>
          <w:szCs w:val="28"/>
          <w:lang w:val="en-US"/>
        </w:rPr>
        <w:t>321–326</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Hollinsky C. Preliminary results with the reinforced tension line: a new technique for patients with ventral abdominal wall hernias </w:t>
      </w:r>
      <w:r w:rsidRPr="00FC7ACC">
        <w:rPr>
          <w:sz w:val="28"/>
          <w:szCs w:val="28"/>
          <w:lang w:val="en-GB"/>
        </w:rPr>
        <w:t>/</w:t>
      </w:r>
      <w:r w:rsidRPr="00FC7ACC">
        <w:rPr>
          <w:sz w:val="28"/>
          <w:szCs w:val="28"/>
          <w:lang w:val="en-US"/>
        </w:rPr>
        <w:t xml:space="preserve"> C.</w:t>
      </w:r>
      <w:r w:rsidRPr="00FC7ACC">
        <w:rPr>
          <w:sz w:val="28"/>
          <w:szCs w:val="28"/>
          <w:lang w:val="en-GB"/>
        </w:rPr>
        <w:t xml:space="preserve"> </w:t>
      </w:r>
      <w:r w:rsidRPr="00FC7ACC">
        <w:rPr>
          <w:sz w:val="28"/>
          <w:szCs w:val="28"/>
          <w:lang w:val="en-US"/>
        </w:rPr>
        <w:t>Hollinsky, Simone Sandberg, Roland Kocijan // The American Journal of Surgery</w:t>
      </w:r>
      <w:r w:rsidRPr="00FC7ACC">
        <w:rPr>
          <w:sz w:val="28"/>
          <w:szCs w:val="28"/>
          <w:lang w:val="en-GB"/>
        </w:rPr>
        <w:t>. –</w:t>
      </w:r>
      <w:r w:rsidRPr="00FC7ACC">
        <w:rPr>
          <w:sz w:val="28"/>
          <w:szCs w:val="28"/>
          <w:lang w:val="en-US"/>
        </w:rPr>
        <w:t xml:space="preserve"> 2007</w:t>
      </w:r>
      <w:r w:rsidRPr="00FC7ACC">
        <w:rPr>
          <w:sz w:val="28"/>
          <w:szCs w:val="28"/>
          <w:lang w:val="en-GB"/>
        </w:rPr>
        <w:t xml:space="preserve">. - № </w:t>
      </w:r>
      <w:r w:rsidRPr="00FC7ACC">
        <w:rPr>
          <w:sz w:val="28"/>
          <w:szCs w:val="28"/>
          <w:lang w:val="en-US"/>
        </w:rPr>
        <w:t>194</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234–239</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How is the patients’ quality of life influenced by pulmonary hypertension on long terms after mitral valve surgery? </w:t>
      </w:r>
      <w:r w:rsidRPr="00FC7ACC">
        <w:rPr>
          <w:sz w:val="28"/>
          <w:szCs w:val="28"/>
          <w:lang w:val="uk-UA"/>
        </w:rPr>
        <w:t>/</w:t>
      </w:r>
      <w:r w:rsidRPr="00FC7ACC">
        <w:rPr>
          <w:sz w:val="28"/>
          <w:szCs w:val="28"/>
          <w:lang w:val="en-US"/>
        </w:rPr>
        <w:t xml:space="preserve"> E.</w:t>
      </w:r>
      <w:r w:rsidRPr="00FC7ACC">
        <w:rPr>
          <w:sz w:val="28"/>
          <w:szCs w:val="28"/>
          <w:lang w:val="uk-UA"/>
        </w:rPr>
        <w:t xml:space="preserve"> </w:t>
      </w:r>
      <w:r w:rsidRPr="00FC7ACC">
        <w:rPr>
          <w:sz w:val="28"/>
          <w:szCs w:val="28"/>
          <w:lang w:val="en-US"/>
        </w:rPr>
        <w:t>V.</w:t>
      </w:r>
      <w:r w:rsidRPr="00FC7ACC">
        <w:rPr>
          <w:sz w:val="28"/>
          <w:szCs w:val="28"/>
          <w:lang w:val="uk-UA"/>
        </w:rPr>
        <w:t xml:space="preserve"> </w:t>
      </w:r>
      <w:r w:rsidRPr="00FC7ACC">
        <w:rPr>
          <w:sz w:val="28"/>
          <w:szCs w:val="28"/>
          <w:lang w:val="en-US"/>
        </w:rPr>
        <w:t>Nemchenko, S.</w:t>
      </w:r>
      <w:r w:rsidRPr="00FC7ACC">
        <w:rPr>
          <w:sz w:val="28"/>
          <w:szCs w:val="28"/>
          <w:lang w:val="uk-UA"/>
        </w:rPr>
        <w:t xml:space="preserve"> </w:t>
      </w:r>
      <w:r w:rsidRPr="00FC7ACC">
        <w:rPr>
          <w:sz w:val="28"/>
          <w:szCs w:val="28"/>
          <w:lang w:val="en-US"/>
        </w:rPr>
        <w:t>V. Isakov, S.</w:t>
      </w:r>
      <w:r w:rsidRPr="00FC7ACC">
        <w:rPr>
          <w:sz w:val="28"/>
          <w:szCs w:val="28"/>
          <w:lang w:val="uk-UA"/>
        </w:rPr>
        <w:t xml:space="preserve"> </w:t>
      </w:r>
      <w:r w:rsidRPr="00FC7ACC">
        <w:rPr>
          <w:sz w:val="28"/>
          <w:szCs w:val="28"/>
          <w:lang w:val="en-US"/>
        </w:rPr>
        <w:t>S.</w:t>
      </w:r>
      <w:r w:rsidRPr="00FC7ACC">
        <w:rPr>
          <w:sz w:val="28"/>
          <w:szCs w:val="28"/>
          <w:lang w:val="uk-UA"/>
        </w:rPr>
        <w:t xml:space="preserve"> </w:t>
      </w:r>
      <w:r w:rsidRPr="00FC7ACC">
        <w:rPr>
          <w:sz w:val="28"/>
          <w:szCs w:val="28"/>
          <w:lang w:val="en-US"/>
        </w:rPr>
        <w:t>Stepanov</w:t>
      </w:r>
      <w:r w:rsidRPr="00FC7ACC">
        <w:rPr>
          <w:sz w:val="28"/>
          <w:szCs w:val="28"/>
          <w:lang w:val="uk-UA"/>
        </w:rPr>
        <w:t xml:space="preserve"> </w:t>
      </w:r>
      <w:r w:rsidRPr="00FC7ACC">
        <w:rPr>
          <w:bCs/>
          <w:sz w:val="28"/>
          <w:szCs w:val="28"/>
          <w:lang w:val="en-US"/>
        </w:rPr>
        <w:t>[et al.]</w:t>
      </w:r>
      <w:r w:rsidRPr="00FC7ACC">
        <w:rPr>
          <w:sz w:val="28"/>
          <w:szCs w:val="28"/>
          <w:lang w:val="en-US"/>
        </w:rPr>
        <w:t xml:space="preserve"> // Interact. Cardiovasc. Thorac. Surg. – 2006. – Vol.</w:t>
      </w:r>
      <w:r w:rsidRPr="00FC7ACC">
        <w:rPr>
          <w:sz w:val="28"/>
          <w:szCs w:val="28"/>
          <w:lang w:val="uk-UA"/>
        </w:rPr>
        <w:t xml:space="preserve"> </w:t>
      </w:r>
      <w:r w:rsidRPr="00FC7ACC">
        <w:rPr>
          <w:sz w:val="28"/>
          <w:szCs w:val="28"/>
          <w:lang w:val="en-US"/>
        </w:rPr>
        <w:t>5, №</w:t>
      </w:r>
      <w:r w:rsidRPr="00FC7ACC">
        <w:rPr>
          <w:sz w:val="28"/>
          <w:szCs w:val="28"/>
          <w:lang w:val="uk-UA"/>
        </w:rPr>
        <w:t xml:space="preserve"> </w:t>
      </w:r>
      <w:r w:rsidRPr="00FC7ACC">
        <w:rPr>
          <w:sz w:val="28"/>
          <w:szCs w:val="28"/>
          <w:lang w:val="en-US"/>
        </w:rPr>
        <w:t xml:space="preserve">1. – </w:t>
      </w:r>
      <w:r w:rsidRPr="00020A34">
        <w:rPr>
          <w:sz w:val="28"/>
          <w:szCs w:val="28"/>
          <w:lang w:val="en-US"/>
        </w:rPr>
        <w:t>P.</w:t>
      </w:r>
      <w:r w:rsidRPr="00020A34">
        <w:rPr>
          <w:sz w:val="28"/>
          <w:szCs w:val="28"/>
          <w:lang w:val="uk-UA"/>
        </w:rPr>
        <w:t xml:space="preserve"> </w:t>
      </w:r>
      <w:r w:rsidRPr="00020A34">
        <w:rPr>
          <w:sz w:val="28"/>
          <w:szCs w:val="28"/>
          <w:lang w:val="en-US"/>
        </w:rPr>
        <w:t>158.</w:t>
      </w:r>
      <w:r w:rsidRPr="00020A34">
        <w:rPr>
          <w:sz w:val="28"/>
          <w:szCs w:val="28"/>
          <w:lang w:val="uk-UA"/>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bCs/>
          <w:sz w:val="28"/>
          <w:szCs w:val="28"/>
          <w:lang w:val="en-US"/>
        </w:rPr>
        <w:lastRenderedPageBreak/>
        <w:t xml:space="preserve">Iannitti D. A. Laparoscopic repair of traumatic lumbar hernia </w:t>
      </w:r>
      <w:r w:rsidRPr="00020A34">
        <w:rPr>
          <w:bCs/>
          <w:sz w:val="28"/>
          <w:szCs w:val="28"/>
          <w:lang w:val="en-GB"/>
        </w:rPr>
        <w:t>/</w:t>
      </w:r>
      <w:r w:rsidRPr="00020A34">
        <w:rPr>
          <w:bCs/>
          <w:sz w:val="28"/>
          <w:szCs w:val="28"/>
          <w:lang w:val="en-US"/>
        </w:rPr>
        <w:t xml:space="preserve"> D. A. Iannitti</w:t>
      </w:r>
      <w:r w:rsidRPr="00020A34">
        <w:rPr>
          <w:bCs/>
          <w:sz w:val="28"/>
          <w:szCs w:val="28"/>
          <w:lang w:val="en-GB"/>
        </w:rPr>
        <w:t>,</w:t>
      </w:r>
      <w:r w:rsidRPr="00020A34">
        <w:rPr>
          <w:bCs/>
          <w:sz w:val="28"/>
          <w:szCs w:val="28"/>
          <w:lang w:val="en-US"/>
        </w:rPr>
        <w:t xml:space="preserve"> W. L. Biffl // </w:t>
      </w:r>
      <w:r w:rsidRPr="00020A34">
        <w:rPr>
          <w:sz w:val="28"/>
          <w:szCs w:val="28"/>
          <w:lang w:val="en-US"/>
        </w:rPr>
        <w:t>Hernia</w:t>
      </w:r>
      <w:r w:rsidRPr="00020A34">
        <w:rPr>
          <w:sz w:val="28"/>
          <w:szCs w:val="28"/>
          <w:lang w:val="en-GB"/>
        </w:rPr>
        <w:t>. –</w:t>
      </w:r>
      <w:r w:rsidRPr="00020A34">
        <w:rPr>
          <w:sz w:val="28"/>
          <w:szCs w:val="28"/>
          <w:lang w:val="en-US"/>
        </w:rPr>
        <w:t xml:space="preserve"> 2007</w:t>
      </w:r>
      <w:r w:rsidRPr="00020A34">
        <w:rPr>
          <w:sz w:val="28"/>
          <w:szCs w:val="28"/>
          <w:lang w:val="en-GB"/>
        </w:rPr>
        <w:t>. - №</w:t>
      </w:r>
      <w:r w:rsidRPr="00020A34">
        <w:rPr>
          <w:sz w:val="28"/>
          <w:szCs w:val="28"/>
          <w:lang w:val="en-US"/>
        </w:rPr>
        <w:t xml:space="preserve"> 11</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537–540</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Impact of collagen subtype proportions in peritoneal tissues on inguinal hernia formation in adults and infants </w:t>
      </w:r>
      <w:r w:rsidRPr="00020A34">
        <w:rPr>
          <w:sz w:val="28"/>
          <w:szCs w:val="28"/>
          <w:lang w:val="en-GB"/>
        </w:rPr>
        <w:t xml:space="preserve">/ </w:t>
      </w:r>
      <w:smartTag w:uri="urn:schemas-microsoft-com:office:smarttags" w:element="place">
        <w:r w:rsidRPr="00020A34">
          <w:rPr>
            <w:sz w:val="28"/>
            <w:szCs w:val="28"/>
            <w:lang w:val="en-US"/>
          </w:rPr>
          <w:t>S</w:t>
        </w:r>
        <w:r w:rsidRPr="00020A34">
          <w:rPr>
            <w:sz w:val="28"/>
            <w:szCs w:val="28"/>
            <w:lang w:val="en-GB"/>
          </w:rPr>
          <w:t>.</w:t>
        </w:r>
        <w:r w:rsidRPr="00020A34">
          <w:rPr>
            <w:sz w:val="28"/>
            <w:szCs w:val="28"/>
            <w:lang w:val="en-US"/>
          </w:rPr>
          <w:t xml:space="preserve"> Taniguchi</w:t>
        </w:r>
      </w:smartTag>
      <w:r w:rsidRPr="00020A34">
        <w:rPr>
          <w:sz w:val="28"/>
          <w:szCs w:val="28"/>
          <w:lang w:val="en-US"/>
        </w:rPr>
        <w:t>, K</w:t>
      </w:r>
      <w:r w:rsidRPr="00020A34">
        <w:rPr>
          <w:sz w:val="28"/>
          <w:szCs w:val="28"/>
          <w:lang w:val="en-GB"/>
        </w:rPr>
        <w:t>.</w:t>
      </w:r>
      <w:r w:rsidRPr="00020A34">
        <w:rPr>
          <w:sz w:val="28"/>
          <w:szCs w:val="28"/>
          <w:lang w:val="en-US"/>
        </w:rPr>
        <w:t xml:space="preserve"> Ueda, T</w:t>
      </w:r>
      <w:r w:rsidRPr="00020A34">
        <w:rPr>
          <w:sz w:val="28"/>
          <w:szCs w:val="28"/>
          <w:lang w:val="en-GB"/>
        </w:rPr>
        <w:t>.</w:t>
      </w:r>
      <w:r w:rsidRPr="00020A34">
        <w:rPr>
          <w:sz w:val="28"/>
          <w:szCs w:val="28"/>
          <w:lang w:val="en-US"/>
        </w:rPr>
        <w:t xml:space="preserve"> Inoue</w:t>
      </w:r>
      <w:r w:rsidRPr="00020A34">
        <w:rPr>
          <w:sz w:val="28"/>
          <w:szCs w:val="28"/>
          <w:lang w:val="en-GB"/>
        </w:rPr>
        <w:t xml:space="preserve"> </w:t>
      </w:r>
      <w:r w:rsidRPr="00020A34">
        <w:rPr>
          <w:bCs/>
          <w:sz w:val="28"/>
          <w:szCs w:val="28"/>
          <w:lang w:val="en-US"/>
        </w:rPr>
        <w:t>[et al.]</w:t>
      </w:r>
      <w:r w:rsidRPr="00020A34">
        <w:rPr>
          <w:bCs/>
          <w:sz w:val="28"/>
          <w:szCs w:val="28"/>
          <w:lang w:val="en-GB"/>
        </w:rPr>
        <w:t xml:space="preserve"> //</w:t>
      </w:r>
      <w:r w:rsidRPr="00020A34">
        <w:rPr>
          <w:sz w:val="28"/>
          <w:szCs w:val="28"/>
          <w:lang w:val="en-US"/>
        </w:rPr>
        <w:t xml:space="preserve"> Pediatr</w:t>
      </w:r>
      <w:r w:rsidRPr="00020A34">
        <w:rPr>
          <w:sz w:val="28"/>
          <w:szCs w:val="28"/>
          <w:lang w:val="en-GB"/>
        </w:rPr>
        <w:t>.</w:t>
      </w:r>
      <w:r w:rsidRPr="00020A34">
        <w:rPr>
          <w:sz w:val="28"/>
          <w:szCs w:val="28"/>
          <w:lang w:val="en-US"/>
        </w:rPr>
        <w:t xml:space="preserve"> Surg</w:t>
      </w:r>
      <w:r w:rsidRPr="00020A34">
        <w:rPr>
          <w:sz w:val="28"/>
          <w:szCs w:val="28"/>
          <w:lang w:val="en-GB"/>
        </w:rPr>
        <w:t>.</w:t>
      </w:r>
      <w:r w:rsidRPr="00020A34">
        <w:rPr>
          <w:sz w:val="28"/>
          <w:szCs w:val="28"/>
          <w:lang w:val="en-US"/>
        </w:rPr>
        <w:t xml:space="preserve"> Int. </w:t>
      </w:r>
      <w:r w:rsidRPr="00020A34">
        <w:rPr>
          <w:sz w:val="28"/>
          <w:szCs w:val="28"/>
          <w:lang w:val="en-GB"/>
        </w:rPr>
        <w:t xml:space="preserve">– </w:t>
      </w:r>
      <w:r w:rsidRPr="00020A34">
        <w:rPr>
          <w:sz w:val="28"/>
          <w:szCs w:val="28"/>
          <w:lang w:val="en-US"/>
        </w:rPr>
        <w:t>2006</w:t>
      </w:r>
      <w:r w:rsidRPr="00020A34">
        <w:rPr>
          <w:sz w:val="28"/>
          <w:szCs w:val="28"/>
          <w:lang w:val="en-GB"/>
        </w:rPr>
        <w:t>. -</w:t>
      </w:r>
      <w:r w:rsidRPr="00020A34">
        <w:rPr>
          <w:sz w:val="28"/>
          <w:szCs w:val="28"/>
          <w:lang w:val="en-US"/>
        </w:rPr>
        <w:t xml:space="preserve"> Vol.</w:t>
      </w:r>
      <w:r w:rsidRPr="00020A34">
        <w:rPr>
          <w:sz w:val="28"/>
          <w:szCs w:val="28"/>
          <w:lang w:val="en-GB"/>
        </w:rPr>
        <w:t xml:space="preserve"> </w:t>
      </w:r>
      <w:r w:rsidRPr="00020A34">
        <w:rPr>
          <w:sz w:val="28"/>
          <w:szCs w:val="28"/>
          <w:lang w:val="en-US"/>
        </w:rPr>
        <w:t>22</w:t>
      </w:r>
      <w:r w:rsidRPr="00020A34">
        <w:rPr>
          <w:sz w:val="28"/>
          <w:szCs w:val="28"/>
          <w:lang w:val="en-GB"/>
        </w:rPr>
        <w:t xml:space="preserve">, № </w:t>
      </w:r>
      <w:r w:rsidRPr="00020A34">
        <w:rPr>
          <w:sz w:val="28"/>
          <w:szCs w:val="28"/>
          <w:lang w:val="en-US"/>
        </w:rPr>
        <w:t>7</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600-</w:t>
      </w:r>
      <w:r w:rsidRPr="00020A34">
        <w:rPr>
          <w:sz w:val="28"/>
          <w:szCs w:val="28"/>
          <w:lang w:val="en-GB"/>
        </w:rPr>
        <w:t>60</w:t>
      </w:r>
      <w:r w:rsidRPr="00020A34">
        <w:rPr>
          <w:sz w:val="28"/>
          <w:szCs w:val="28"/>
          <w:lang w:val="en-US"/>
        </w:rPr>
        <w:t xml:space="preserve">4.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GB"/>
        </w:rPr>
      </w:pPr>
      <w:r w:rsidRPr="00020A34">
        <w:rPr>
          <w:sz w:val="28"/>
          <w:szCs w:val="28"/>
          <w:lang w:val="en-US"/>
        </w:rPr>
        <w:t xml:space="preserve">Incisional hernia following liver transplantation: incidence and predisposing factors </w:t>
      </w:r>
      <w:r w:rsidRPr="00020A34">
        <w:rPr>
          <w:sz w:val="28"/>
          <w:szCs w:val="28"/>
          <w:lang w:val="en-GB"/>
        </w:rPr>
        <w:t>/</w:t>
      </w:r>
      <w:r w:rsidRPr="00020A34">
        <w:rPr>
          <w:sz w:val="28"/>
          <w:szCs w:val="28"/>
          <w:lang w:val="en-US"/>
        </w:rPr>
        <w:t xml:space="preserve"> J.</w:t>
      </w:r>
      <w:r w:rsidRPr="00020A34">
        <w:rPr>
          <w:sz w:val="28"/>
          <w:szCs w:val="28"/>
          <w:lang w:val="en-GB"/>
        </w:rPr>
        <w:t xml:space="preserve"> </w:t>
      </w:r>
      <w:r w:rsidRPr="00020A34">
        <w:rPr>
          <w:sz w:val="28"/>
          <w:szCs w:val="28"/>
          <w:lang w:val="en-US"/>
        </w:rPr>
        <w:t>Kahna, Helmut Mullera, Florian Iberera</w:t>
      </w:r>
      <w:r w:rsidRPr="00020A34">
        <w:rPr>
          <w:sz w:val="28"/>
          <w:szCs w:val="28"/>
          <w:lang w:val="en-GB"/>
        </w:rPr>
        <w:t xml:space="preserve"> </w:t>
      </w:r>
      <w:r w:rsidRPr="00020A34">
        <w:rPr>
          <w:bCs/>
          <w:sz w:val="28"/>
          <w:szCs w:val="28"/>
          <w:lang w:val="en-US"/>
        </w:rPr>
        <w:t>[et al.]·</w:t>
      </w:r>
      <w:r w:rsidRPr="00020A34">
        <w:rPr>
          <w:sz w:val="28"/>
          <w:szCs w:val="28"/>
          <w:lang w:val="en-US"/>
        </w:rPr>
        <w:t>// Clin</w:t>
      </w:r>
      <w:r w:rsidRPr="00020A34">
        <w:rPr>
          <w:sz w:val="28"/>
          <w:szCs w:val="28"/>
          <w:lang w:val="en-GB"/>
        </w:rPr>
        <w:t>.</w:t>
      </w:r>
      <w:r w:rsidRPr="00020A34">
        <w:rPr>
          <w:sz w:val="28"/>
          <w:szCs w:val="28"/>
          <w:lang w:val="en-US"/>
        </w:rPr>
        <w:t xml:space="preserve"> Transplant</w:t>
      </w:r>
      <w:r w:rsidRPr="00020A34">
        <w:rPr>
          <w:sz w:val="28"/>
          <w:szCs w:val="28"/>
          <w:lang w:val="en-GB"/>
        </w:rPr>
        <w:t>. –</w:t>
      </w:r>
      <w:r w:rsidRPr="00020A34">
        <w:rPr>
          <w:sz w:val="28"/>
          <w:szCs w:val="28"/>
          <w:lang w:val="en-US"/>
        </w:rPr>
        <w:t xml:space="preserve"> 2007</w:t>
      </w:r>
      <w:r w:rsidRPr="00020A34">
        <w:rPr>
          <w:sz w:val="28"/>
          <w:szCs w:val="28"/>
          <w:lang w:val="en-GB"/>
        </w:rPr>
        <w:t>. - №</w:t>
      </w:r>
      <w:r w:rsidRPr="00020A34">
        <w:rPr>
          <w:sz w:val="28"/>
          <w:szCs w:val="28"/>
          <w:lang w:val="en-US"/>
        </w:rPr>
        <w:t xml:space="preserve"> 21</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423–426</w:t>
      </w:r>
      <w:r w:rsidRPr="00020A34">
        <w:rPr>
          <w:sz w:val="28"/>
          <w:szCs w:val="28"/>
          <w:lang w:val="en-GB"/>
        </w:rPr>
        <w:t xml:space="preserve">. </w:t>
      </w:r>
    </w:p>
    <w:p w:rsidR="00F1108E" w:rsidRPr="002832F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2832F4">
        <w:rPr>
          <w:sz w:val="28"/>
          <w:szCs w:val="28"/>
          <w:lang w:val="en-US"/>
        </w:rPr>
        <w:t xml:space="preserve">Increased intra-abdominal pressure – an important risk factor of early organ dysfunction in severe acute pancreatitis </w:t>
      </w:r>
      <w:r w:rsidRPr="002832F4">
        <w:rPr>
          <w:sz w:val="28"/>
          <w:szCs w:val="28"/>
          <w:lang w:val="en-GB"/>
        </w:rPr>
        <w:t xml:space="preserve">/ </w:t>
      </w:r>
      <w:r w:rsidRPr="002832F4">
        <w:rPr>
          <w:sz w:val="28"/>
          <w:szCs w:val="28"/>
          <w:lang w:val="en-US"/>
        </w:rPr>
        <w:t>G.</w:t>
      </w:r>
      <w:r w:rsidRPr="002832F4">
        <w:rPr>
          <w:sz w:val="28"/>
          <w:szCs w:val="28"/>
          <w:lang w:val="en-GB"/>
        </w:rPr>
        <w:t xml:space="preserve"> </w:t>
      </w:r>
      <w:r w:rsidRPr="002832F4">
        <w:rPr>
          <w:sz w:val="28"/>
          <w:szCs w:val="28"/>
          <w:lang w:val="en-US"/>
        </w:rPr>
        <w:t>Pupelis, E. Autrums, K. Snippe</w:t>
      </w:r>
      <w:r w:rsidRPr="002832F4">
        <w:rPr>
          <w:sz w:val="28"/>
          <w:szCs w:val="28"/>
          <w:lang w:val="en-GB"/>
        </w:rPr>
        <w:t xml:space="preserve"> </w:t>
      </w:r>
      <w:r w:rsidRPr="002832F4">
        <w:rPr>
          <w:bCs/>
          <w:sz w:val="28"/>
          <w:szCs w:val="28"/>
          <w:lang w:val="en-US"/>
        </w:rPr>
        <w:t>[et al.]</w:t>
      </w:r>
      <w:r w:rsidRPr="002832F4">
        <w:rPr>
          <w:sz w:val="28"/>
          <w:szCs w:val="28"/>
          <w:lang w:val="en-US"/>
        </w:rPr>
        <w:t xml:space="preserve"> // Zentrlbl. Chir. – 2002. – </w:t>
      </w:r>
      <w:r w:rsidRPr="002832F4">
        <w:rPr>
          <w:sz w:val="28"/>
          <w:szCs w:val="28"/>
          <w:lang w:val="en-GB"/>
        </w:rPr>
        <w:t xml:space="preserve">№ </w:t>
      </w:r>
      <w:r w:rsidRPr="002832F4">
        <w:rPr>
          <w:sz w:val="28"/>
          <w:szCs w:val="28"/>
          <w:lang w:val="en-US"/>
        </w:rPr>
        <w:t>127. – P. 323-326</w:t>
      </w:r>
      <w:r w:rsidRPr="002832F4">
        <w:rPr>
          <w:sz w:val="28"/>
          <w:szCs w:val="28"/>
          <w:lang w:val="en-GB"/>
        </w:rPr>
        <w:t xml:space="preserve">. </w:t>
      </w:r>
    </w:p>
    <w:p w:rsidR="00F1108E" w:rsidRPr="002832F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2832F4">
        <w:rPr>
          <w:sz w:val="28"/>
          <w:szCs w:val="28"/>
          <w:lang w:val="en-US"/>
        </w:rPr>
        <w:t xml:space="preserve">Indications for incisional hernia repair: an international questionnaire among hernia surgeons </w:t>
      </w:r>
      <w:r w:rsidRPr="002832F4">
        <w:rPr>
          <w:sz w:val="28"/>
          <w:szCs w:val="28"/>
          <w:lang w:val="uk-UA"/>
        </w:rPr>
        <w:t xml:space="preserve">/ </w:t>
      </w:r>
      <w:r w:rsidRPr="002832F4">
        <w:rPr>
          <w:sz w:val="28"/>
          <w:szCs w:val="28"/>
          <w:lang w:val="en-US"/>
        </w:rPr>
        <w:t>J. Nieuwenhuizen</w:t>
      </w:r>
      <w:r w:rsidRPr="002832F4">
        <w:rPr>
          <w:sz w:val="28"/>
          <w:szCs w:val="28"/>
          <w:lang w:val="uk-UA"/>
        </w:rPr>
        <w:t>,</w:t>
      </w:r>
      <w:r w:rsidRPr="002832F4">
        <w:rPr>
          <w:sz w:val="28"/>
          <w:szCs w:val="28"/>
          <w:lang w:val="en-US"/>
        </w:rPr>
        <w:t xml:space="preserve"> G. J. Kleinrensink</w:t>
      </w:r>
      <w:r w:rsidRPr="002832F4">
        <w:rPr>
          <w:sz w:val="28"/>
          <w:szCs w:val="28"/>
          <w:lang w:val="uk-UA"/>
        </w:rPr>
        <w:t>,</w:t>
      </w:r>
      <w:r w:rsidRPr="002832F4">
        <w:rPr>
          <w:sz w:val="28"/>
          <w:szCs w:val="28"/>
          <w:lang w:val="en-US"/>
        </w:rPr>
        <w:t xml:space="preserve"> W. C. J. Hop [et al.] // Hernia</w:t>
      </w:r>
      <w:r w:rsidRPr="002832F4">
        <w:rPr>
          <w:sz w:val="28"/>
          <w:szCs w:val="28"/>
          <w:lang w:val="uk-UA"/>
        </w:rPr>
        <w:t>. –</w:t>
      </w:r>
      <w:r w:rsidRPr="002832F4">
        <w:rPr>
          <w:sz w:val="28"/>
          <w:szCs w:val="28"/>
          <w:lang w:val="en-US"/>
        </w:rPr>
        <w:t xml:space="preserve"> 2008</w:t>
      </w:r>
      <w:r w:rsidRPr="002832F4">
        <w:rPr>
          <w:sz w:val="28"/>
          <w:szCs w:val="28"/>
          <w:lang w:val="uk-UA"/>
        </w:rPr>
        <w:t>. – №</w:t>
      </w:r>
      <w:r w:rsidRPr="002832F4">
        <w:rPr>
          <w:sz w:val="28"/>
          <w:szCs w:val="28"/>
          <w:lang w:val="en-US"/>
        </w:rPr>
        <w:t xml:space="preserve"> 12</w:t>
      </w:r>
      <w:r w:rsidRPr="002832F4">
        <w:rPr>
          <w:sz w:val="28"/>
          <w:szCs w:val="28"/>
          <w:lang w:val="uk-UA"/>
        </w:rPr>
        <w:t xml:space="preserve">. – Р. </w:t>
      </w:r>
      <w:r w:rsidRPr="002832F4">
        <w:rPr>
          <w:sz w:val="28"/>
          <w:szCs w:val="28"/>
          <w:lang w:val="en-US"/>
        </w:rPr>
        <w:t>223–225</w:t>
      </w:r>
      <w:r w:rsidRPr="002832F4">
        <w:rPr>
          <w:sz w:val="28"/>
          <w:szCs w:val="28"/>
          <w:lang w:val="uk-UA"/>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2832F4">
        <w:rPr>
          <w:sz w:val="28"/>
          <w:szCs w:val="28"/>
          <w:lang w:val="en-US"/>
        </w:rPr>
        <w:t xml:space="preserve">Influence of medical rehabilitation under conditions of sanatorium on life quality indices in adolescents with connective tissue dysplasia </w:t>
      </w:r>
      <w:r w:rsidRPr="002832F4">
        <w:rPr>
          <w:sz w:val="28"/>
          <w:szCs w:val="28"/>
          <w:lang w:val="en-GB"/>
        </w:rPr>
        <w:t xml:space="preserve">/ </w:t>
      </w:r>
      <w:r w:rsidRPr="002832F4">
        <w:rPr>
          <w:sz w:val="28"/>
          <w:szCs w:val="28"/>
          <w:lang w:val="en-US"/>
        </w:rPr>
        <w:t>A</w:t>
      </w:r>
      <w:r w:rsidRPr="002832F4">
        <w:rPr>
          <w:sz w:val="28"/>
          <w:szCs w:val="28"/>
          <w:lang w:val="en-GB"/>
        </w:rPr>
        <w:t xml:space="preserve">. </w:t>
      </w:r>
      <w:r w:rsidRPr="002832F4">
        <w:rPr>
          <w:sz w:val="28"/>
          <w:szCs w:val="28"/>
          <w:lang w:val="en-US"/>
        </w:rPr>
        <w:t>V</w:t>
      </w:r>
      <w:r w:rsidRPr="002832F4">
        <w:rPr>
          <w:sz w:val="28"/>
          <w:szCs w:val="28"/>
          <w:lang w:val="en-GB"/>
        </w:rPr>
        <w:t>.</w:t>
      </w:r>
      <w:r w:rsidRPr="002832F4">
        <w:rPr>
          <w:sz w:val="28"/>
          <w:szCs w:val="28"/>
          <w:lang w:val="en-US"/>
        </w:rPr>
        <w:t xml:space="preserve"> Glotov, S</w:t>
      </w:r>
      <w:r w:rsidRPr="002832F4">
        <w:rPr>
          <w:sz w:val="28"/>
          <w:szCs w:val="28"/>
          <w:lang w:val="en-GB"/>
        </w:rPr>
        <w:t xml:space="preserve">. </w:t>
      </w:r>
      <w:r w:rsidRPr="002832F4">
        <w:rPr>
          <w:sz w:val="28"/>
          <w:szCs w:val="28"/>
          <w:lang w:val="en-US"/>
        </w:rPr>
        <w:t>V</w:t>
      </w:r>
      <w:r w:rsidRPr="002832F4">
        <w:rPr>
          <w:sz w:val="28"/>
          <w:szCs w:val="28"/>
          <w:lang w:val="en-GB"/>
        </w:rPr>
        <w:t>.</w:t>
      </w:r>
      <w:r w:rsidRPr="002832F4">
        <w:rPr>
          <w:sz w:val="28"/>
          <w:szCs w:val="28"/>
          <w:lang w:val="en-US"/>
        </w:rPr>
        <w:t xml:space="preserve"> Dobrykh, E</w:t>
      </w:r>
      <w:r w:rsidRPr="002832F4">
        <w:rPr>
          <w:sz w:val="28"/>
          <w:szCs w:val="28"/>
          <w:lang w:val="en-GB"/>
        </w:rPr>
        <w:t xml:space="preserve">. </w:t>
      </w:r>
      <w:r w:rsidRPr="002832F4">
        <w:rPr>
          <w:sz w:val="28"/>
          <w:szCs w:val="28"/>
          <w:lang w:val="en-US"/>
        </w:rPr>
        <w:t>A</w:t>
      </w:r>
      <w:r w:rsidRPr="002832F4">
        <w:rPr>
          <w:sz w:val="28"/>
          <w:szCs w:val="28"/>
          <w:lang w:val="en-GB"/>
        </w:rPr>
        <w:t>.</w:t>
      </w:r>
      <w:r w:rsidRPr="002832F4">
        <w:rPr>
          <w:sz w:val="28"/>
          <w:szCs w:val="28"/>
          <w:lang w:val="en-US"/>
        </w:rPr>
        <w:t xml:space="preserve"> Belus</w:t>
      </w:r>
      <w:r w:rsidRPr="002832F4">
        <w:rPr>
          <w:sz w:val="28"/>
          <w:szCs w:val="28"/>
          <w:lang w:val="en-GB"/>
        </w:rPr>
        <w:t xml:space="preserve"> </w:t>
      </w:r>
      <w:r w:rsidRPr="002832F4">
        <w:rPr>
          <w:sz w:val="28"/>
          <w:szCs w:val="28"/>
          <w:lang w:val="en-US"/>
        </w:rPr>
        <w:t>[et al.]·</w:t>
      </w:r>
      <w:r w:rsidRPr="002832F4">
        <w:rPr>
          <w:sz w:val="28"/>
          <w:szCs w:val="28"/>
          <w:lang w:val="en-GB"/>
        </w:rPr>
        <w:t xml:space="preserve">// </w:t>
      </w:r>
      <w:r w:rsidRPr="002832F4">
        <w:rPr>
          <w:sz w:val="28"/>
          <w:szCs w:val="28"/>
          <w:lang w:val="en-US"/>
        </w:rPr>
        <w:t>Vopr</w:t>
      </w:r>
      <w:r w:rsidRPr="002832F4">
        <w:rPr>
          <w:sz w:val="28"/>
          <w:szCs w:val="28"/>
          <w:lang w:val="en-GB"/>
        </w:rPr>
        <w:t>.</w:t>
      </w:r>
      <w:r w:rsidRPr="002832F4">
        <w:rPr>
          <w:sz w:val="28"/>
          <w:szCs w:val="28"/>
          <w:lang w:val="en-US"/>
        </w:rPr>
        <w:t xml:space="preserve"> Kurortol</w:t>
      </w:r>
      <w:r w:rsidRPr="002832F4">
        <w:rPr>
          <w:sz w:val="28"/>
          <w:szCs w:val="28"/>
          <w:lang w:val="en-GB"/>
        </w:rPr>
        <w:t>.</w:t>
      </w:r>
      <w:r w:rsidRPr="002832F4">
        <w:rPr>
          <w:sz w:val="28"/>
          <w:szCs w:val="28"/>
          <w:lang w:val="en-US"/>
        </w:rPr>
        <w:t xml:space="preserve"> Fizioter</w:t>
      </w:r>
      <w:r w:rsidRPr="002832F4">
        <w:rPr>
          <w:sz w:val="28"/>
          <w:szCs w:val="28"/>
          <w:lang w:val="en-GB"/>
        </w:rPr>
        <w:t>.</w:t>
      </w:r>
      <w:r w:rsidRPr="002832F4">
        <w:rPr>
          <w:sz w:val="28"/>
          <w:szCs w:val="28"/>
          <w:lang w:val="en-US"/>
        </w:rPr>
        <w:t xml:space="preserve"> Lech</w:t>
      </w:r>
      <w:r w:rsidRPr="002832F4">
        <w:rPr>
          <w:sz w:val="28"/>
          <w:szCs w:val="28"/>
          <w:lang w:val="en-GB"/>
        </w:rPr>
        <w:t>.</w:t>
      </w:r>
      <w:r w:rsidRPr="002832F4">
        <w:rPr>
          <w:sz w:val="28"/>
          <w:szCs w:val="28"/>
          <w:lang w:val="en-US"/>
        </w:rPr>
        <w:t xml:space="preserve"> Fiz</w:t>
      </w:r>
      <w:r w:rsidRPr="002832F4">
        <w:rPr>
          <w:sz w:val="28"/>
          <w:szCs w:val="28"/>
          <w:lang w:val="en-GB"/>
        </w:rPr>
        <w:t>.</w:t>
      </w:r>
      <w:r w:rsidRPr="002832F4">
        <w:rPr>
          <w:sz w:val="28"/>
          <w:szCs w:val="28"/>
          <w:lang w:val="en-US"/>
        </w:rPr>
        <w:t xml:space="preserve"> Kult. </w:t>
      </w:r>
      <w:r w:rsidRPr="002832F4">
        <w:rPr>
          <w:sz w:val="28"/>
          <w:szCs w:val="28"/>
          <w:lang w:val="en-GB"/>
        </w:rPr>
        <w:t xml:space="preserve">– </w:t>
      </w:r>
      <w:r w:rsidRPr="002832F4">
        <w:rPr>
          <w:sz w:val="28"/>
          <w:szCs w:val="28"/>
          <w:lang w:val="en-US"/>
        </w:rPr>
        <w:t>2008</w:t>
      </w:r>
      <w:r w:rsidRPr="002832F4">
        <w:rPr>
          <w:sz w:val="28"/>
          <w:szCs w:val="28"/>
          <w:lang w:val="en-GB"/>
        </w:rPr>
        <w:t>. -</w:t>
      </w:r>
      <w:r w:rsidRPr="002832F4">
        <w:rPr>
          <w:sz w:val="28"/>
          <w:szCs w:val="28"/>
          <w:lang w:val="en-US"/>
        </w:rPr>
        <w:t xml:space="preserve"> </w:t>
      </w:r>
      <w:r w:rsidRPr="002832F4">
        <w:rPr>
          <w:sz w:val="28"/>
          <w:szCs w:val="28"/>
          <w:lang w:val="en-GB"/>
        </w:rPr>
        <w:t xml:space="preserve">№ </w:t>
      </w:r>
      <w:r w:rsidRPr="002832F4">
        <w:rPr>
          <w:sz w:val="28"/>
          <w:szCs w:val="28"/>
          <w:lang w:val="en-US"/>
        </w:rPr>
        <w:t>3</w:t>
      </w:r>
      <w:r w:rsidRPr="002832F4">
        <w:rPr>
          <w:sz w:val="28"/>
          <w:szCs w:val="28"/>
          <w:lang w:val="en-GB"/>
        </w:rPr>
        <w:t xml:space="preserve">. – </w:t>
      </w:r>
      <w:r w:rsidRPr="002832F4">
        <w:rPr>
          <w:sz w:val="28"/>
          <w:szCs w:val="28"/>
        </w:rPr>
        <w:t>Р</w:t>
      </w:r>
      <w:r w:rsidRPr="002832F4">
        <w:rPr>
          <w:sz w:val="28"/>
          <w:szCs w:val="28"/>
          <w:lang w:val="en-GB"/>
        </w:rPr>
        <w:t xml:space="preserve">. </w:t>
      </w:r>
      <w:r w:rsidRPr="002832F4">
        <w:rPr>
          <w:sz w:val="28"/>
          <w:szCs w:val="28"/>
          <w:lang w:val="en-US"/>
        </w:rPr>
        <w:t>38-40</w:t>
      </w:r>
      <w:r w:rsidRPr="00020A34">
        <w:rPr>
          <w:sz w:val="28"/>
          <w:szCs w:val="28"/>
          <w:lang w:val="en-US"/>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Intraperitoneal modiffcation of the Rives-Stoppa repair for large incisional hernias </w:t>
      </w:r>
      <w:r w:rsidRPr="00020A34">
        <w:rPr>
          <w:sz w:val="28"/>
          <w:szCs w:val="28"/>
          <w:lang w:val="en-GB"/>
        </w:rPr>
        <w:t xml:space="preserve">/ </w:t>
      </w:r>
      <w:r w:rsidRPr="00020A34">
        <w:rPr>
          <w:sz w:val="28"/>
          <w:szCs w:val="28"/>
          <w:lang w:val="en-US"/>
        </w:rPr>
        <w:t>R. F. Williams</w:t>
      </w:r>
      <w:r w:rsidRPr="00020A34">
        <w:rPr>
          <w:sz w:val="28"/>
          <w:szCs w:val="28"/>
          <w:lang w:val="en-GB"/>
        </w:rPr>
        <w:t>,</w:t>
      </w:r>
      <w:r w:rsidRPr="00020A34">
        <w:rPr>
          <w:sz w:val="28"/>
          <w:szCs w:val="28"/>
          <w:lang w:val="en-US"/>
        </w:rPr>
        <w:t xml:space="preserve"> D. F. Martin</w:t>
      </w:r>
      <w:r w:rsidRPr="00020A34">
        <w:rPr>
          <w:sz w:val="28"/>
          <w:szCs w:val="28"/>
          <w:lang w:val="en-GB"/>
        </w:rPr>
        <w:t>,</w:t>
      </w:r>
      <w:r w:rsidRPr="00020A34">
        <w:rPr>
          <w:sz w:val="28"/>
          <w:szCs w:val="28"/>
          <w:lang w:val="en-US"/>
        </w:rPr>
        <w:t xml:space="preserve"> M. T. Mulrooney [et al.] // Hernia</w:t>
      </w:r>
      <w:r w:rsidRPr="00020A34">
        <w:rPr>
          <w:sz w:val="28"/>
          <w:szCs w:val="28"/>
          <w:lang w:val="en-GB"/>
        </w:rPr>
        <w:t>. –</w:t>
      </w:r>
      <w:r w:rsidRPr="00020A34">
        <w:rPr>
          <w:sz w:val="28"/>
          <w:szCs w:val="28"/>
          <w:lang w:val="en-US"/>
        </w:rPr>
        <w:t xml:space="preserve"> 2008</w:t>
      </w:r>
      <w:r w:rsidRPr="00020A34">
        <w:rPr>
          <w:sz w:val="28"/>
          <w:szCs w:val="28"/>
          <w:lang w:val="en-GB"/>
        </w:rPr>
        <w:t>. - №</w:t>
      </w:r>
      <w:r w:rsidRPr="00020A34">
        <w:rPr>
          <w:sz w:val="28"/>
          <w:szCs w:val="28"/>
          <w:lang w:val="en-US"/>
        </w:rPr>
        <w:t xml:space="preserve"> 12</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141–145</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GB"/>
        </w:rPr>
      </w:pPr>
      <w:r w:rsidRPr="00020A34">
        <w:rPr>
          <w:sz w:val="28"/>
          <w:szCs w:val="28"/>
          <w:lang w:val="en-US"/>
        </w:rPr>
        <w:t xml:space="preserve">Iomaterialsfor abdominal wall hernia surgery and principles of their applications </w:t>
      </w:r>
      <w:r w:rsidRPr="00020A34">
        <w:rPr>
          <w:sz w:val="28"/>
          <w:szCs w:val="28"/>
          <w:lang w:val="en-GB"/>
        </w:rPr>
        <w:t>/</w:t>
      </w:r>
      <w:r w:rsidRPr="00020A34">
        <w:rPr>
          <w:sz w:val="28"/>
          <w:szCs w:val="28"/>
          <w:lang w:val="en-US"/>
        </w:rPr>
        <w:t xml:space="preserve"> P.</w:t>
      </w:r>
      <w:r w:rsidRPr="00020A34">
        <w:rPr>
          <w:sz w:val="28"/>
          <w:szCs w:val="28"/>
          <w:lang w:val="en-GB"/>
        </w:rPr>
        <w:t xml:space="preserve"> </w:t>
      </w:r>
      <w:r w:rsidRPr="00020A34">
        <w:rPr>
          <w:sz w:val="28"/>
          <w:szCs w:val="28"/>
          <w:lang w:val="en-US"/>
        </w:rPr>
        <w:t>K.</w:t>
      </w:r>
      <w:r w:rsidRPr="00020A34">
        <w:rPr>
          <w:sz w:val="28"/>
          <w:szCs w:val="28"/>
          <w:lang w:val="en-GB"/>
        </w:rPr>
        <w:t xml:space="preserve"> </w:t>
      </w:r>
      <w:r w:rsidRPr="00020A34">
        <w:rPr>
          <w:sz w:val="28"/>
          <w:szCs w:val="28"/>
          <w:lang w:val="en-US"/>
        </w:rPr>
        <w:t>Amid, A.</w:t>
      </w:r>
      <w:r w:rsidRPr="00020A34">
        <w:rPr>
          <w:sz w:val="28"/>
          <w:szCs w:val="28"/>
          <w:lang w:val="en-GB"/>
        </w:rPr>
        <w:t xml:space="preserve"> </w:t>
      </w:r>
      <w:r w:rsidRPr="00020A34">
        <w:rPr>
          <w:sz w:val="28"/>
          <w:szCs w:val="28"/>
          <w:lang w:val="en-US"/>
        </w:rPr>
        <w:t>G. Shulman, I.</w:t>
      </w:r>
      <w:r w:rsidRPr="00020A34">
        <w:rPr>
          <w:sz w:val="28"/>
          <w:szCs w:val="28"/>
          <w:lang w:val="en-GB"/>
        </w:rPr>
        <w:t xml:space="preserve"> </w:t>
      </w:r>
      <w:r w:rsidRPr="00020A34">
        <w:rPr>
          <w:sz w:val="28"/>
          <w:szCs w:val="28"/>
          <w:lang w:val="en-US"/>
        </w:rPr>
        <w:t>L.</w:t>
      </w:r>
      <w:r w:rsidRPr="00020A34">
        <w:rPr>
          <w:sz w:val="28"/>
          <w:szCs w:val="28"/>
          <w:lang w:val="en-GB"/>
        </w:rPr>
        <w:t xml:space="preserve"> </w:t>
      </w:r>
      <w:r w:rsidRPr="00020A34">
        <w:rPr>
          <w:sz w:val="28"/>
          <w:szCs w:val="28"/>
          <w:lang w:val="en-US"/>
        </w:rPr>
        <w:t>Lichtenstein</w:t>
      </w:r>
      <w:r w:rsidRPr="00020A34">
        <w:rPr>
          <w:sz w:val="28"/>
          <w:szCs w:val="28"/>
          <w:lang w:val="en-GB"/>
        </w:rPr>
        <w:t xml:space="preserve"> </w:t>
      </w:r>
      <w:r w:rsidRPr="00020A34">
        <w:rPr>
          <w:sz w:val="28"/>
          <w:szCs w:val="28"/>
          <w:lang w:val="en-US"/>
        </w:rPr>
        <w:t xml:space="preserve">[et al.]·// Langebecks Arch. Surg. – 1995. - Vol. 79, </w:t>
      </w:r>
      <w:r w:rsidRPr="00020A34">
        <w:rPr>
          <w:sz w:val="28"/>
          <w:szCs w:val="28"/>
          <w:lang w:val="en-GB"/>
        </w:rPr>
        <w:t>№</w:t>
      </w:r>
      <w:r w:rsidRPr="00020A34">
        <w:rPr>
          <w:sz w:val="28"/>
          <w:szCs w:val="28"/>
          <w:lang w:val="en-US"/>
        </w:rPr>
        <w:t xml:space="preserve"> 3. – P.</w:t>
      </w:r>
      <w:r w:rsidRPr="00020A34">
        <w:rPr>
          <w:sz w:val="28"/>
          <w:szCs w:val="28"/>
          <w:lang w:val="en-GB"/>
        </w:rPr>
        <w:t xml:space="preserve"> </w:t>
      </w:r>
      <w:r w:rsidRPr="00020A34">
        <w:rPr>
          <w:sz w:val="28"/>
          <w:szCs w:val="28"/>
          <w:lang w:val="en-US"/>
        </w:rPr>
        <w:t>168-171.</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Is there a place for intraperitoneal onlay mesh repair (IPOM) of inguinal hernia among laparoscopic techniques?</w:t>
      </w:r>
      <w:r w:rsidRPr="00FC7ACC">
        <w:rPr>
          <w:sz w:val="28"/>
          <w:szCs w:val="28"/>
          <w:lang w:val="en-GB"/>
        </w:rPr>
        <w:t xml:space="preserve"> / </w:t>
      </w:r>
      <w:r w:rsidRPr="00FC7ACC">
        <w:rPr>
          <w:sz w:val="28"/>
          <w:szCs w:val="28"/>
          <w:lang w:val="en-US"/>
        </w:rPr>
        <w:t>M.</w:t>
      </w:r>
      <w:r w:rsidRPr="00FC7ACC">
        <w:rPr>
          <w:sz w:val="28"/>
          <w:szCs w:val="28"/>
          <w:lang w:val="en-GB"/>
        </w:rPr>
        <w:t xml:space="preserve"> </w:t>
      </w:r>
      <w:r w:rsidRPr="00FC7ACC">
        <w:rPr>
          <w:sz w:val="28"/>
          <w:szCs w:val="28"/>
          <w:lang w:val="en-US"/>
        </w:rPr>
        <w:t xml:space="preserve">Catani, R. Milito, R. Pietroletti </w:t>
      </w:r>
      <w:r w:rsidRPr="00FC7ACC">
        <w:rPr>
          <w:bCs/>
          <w:sz w:val="28"/>
          <w:szCs w:val="28"/>
          <w:lang w:val="en-US"/>
        </w:rPr>
        <w:t>[et al.]·</w:t>
      </w:r>
      <w:r w:rsidRPr="00FC7ACC">
        <w:rPr>
          <w:sz w:val="28"/>
          <w:szCs w:val="28"/>
          <w:lang w:val="en-US"/>
        </w:rPr>
        <w:t>// Hepatogastroenterology</w:t>
      </w:r>
      <w:r w:rsidRPr="00FC7ACC">
        <w:rPr>
          <w:sz w:val="28"/>
          <w:szCs w:val="28"/>
          <w:lang w:val="en-GB"/>
        </w:rPr>
        <w:t>. –</w:t>
      </w:r>
      <w:r w:rsidRPr="00FC7ACC">
        <w:rPr>
          <w:sz w:val="28"/>
          <w:szCs w:val="28"/>
          <w:lang w:val="en-US"/>
        </w:rPr>
        <w:t xml:space="preserve"> 2004</w:t>
      </w:r>
      <w:r w:rsidRPr="00FC7ACC">
        <w:rPr>
          <w:sz w:val="28"/>
          <w:szCs w:val="28"/>
          <w:lang w:val="en-GB"/>
        </w:rPr>
        <w:t xml:space="preserve">. - </w:t>
      </w:r>
      <w:r w:rsidRPr="00FC7ACC">
        <w:rPr>
          <w:sz w:val="28"/>
          <w:szCs w:val="28"/>
          <w:lang w:val="en-US"/>
        </w:rPr>
        <w:t>Vol</w:t>
      </w:r>
      <w:r w:rsidRPr="00FC7ACC">
        <w:rPr>
          <w:sz w:val="28"/>
          <w:szCs w:val="28"/>
          <w:lang w:val="en-GB"/>
        </w:rPr>
        <w:t>.</w:t>
      </w:r>
      <w:r w:rsidRPr="00FC7ACC">
        <w:rPr>
          <w:sz w:val="28"/>
          <w:szCs w:val="28"/>
          <w:lang w:val="en-US"/>
        </w:rPr>
        <w:t xml:space="preserve"> 51</w:t>
      </w:r>
      <w:r w:rsidRPr="00FC7ACC">
        <w:rPr>
          <w:sz w:val="28"/>
          <w:szCs w:val="28"/>
          <w:lang w:val="en-GB"/>
        </w:rPr>
        <w:t xml:space="preserve">, № </w:t>
      </w:r>
      <w:r w:rsidRPr="00FC7ACC">
        <w:rPr>
          <w:sz w:val="28"/>
          <w:szCs w:val="28"/>
          <w:lang w:val="en-US"/>
        </w:rPr>
        <w:t>59</w:t>
      </w:r>
      <w:r w:rsidRPr="00FC7ACC">
        <w:rPr>
          <w:sz w:val="28"/>
          <w:szCs w:val="28"/>
          <w:lang w:val="en-GB"/>
        </w:rPr>
        <w:t>. –</w:t>
      </w:r>
      <w:r w:rsidRPr="00020A34">
        <w:rPr>
          <w:sz w:val="28"/>
          <w:szCs w:val="28"/>
          <w:lang w:val="en-GB"/>
        </w:rPr>
        <w:t xml:space="preserve"> </w:t>
      </w:r>
      <w:r w:rsidRPr="00FC7ACC">
        <w:rPr>
          <w:sz w:val="28"/>
          <w:szCs w:val="28"/>
        </w:rPr>
        <w:t>Р</w:t>
      </w:r>
      <w:r w:rsidRPr="00020A34">
        <w:rPr>
          <w:sz w:val="28"/>
          <w:szCs w:val="28"/>
          <w:lang w:val="en-GB"/>
        </w:rPr>
        <w:t xml:space="preserve">. </w:t>
      </w:r>
      <w:r w:rsidRPr="00FC7ACC">
        <w:rPr>
          <w:sz w:val="28"/>
          <w:szCs w:val="28"/>
          <w:lang w:val="en-US"/>
        </w:rPr>
        <w:t>1387-1392</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lastRenderedPageBreak/>
        <w:t>Jansen P.</w:t>
      </w:r>
      <w:r w:rsidRPr="00FC7ACC">
        <w:rPr>
          <w:bCs/>
          <w:sz w:val="28"/>
          <w:szCs w:val="28"/>
          <w:lang w:val="en-GB"/>
        </w:rPr>
        <w:t xml:space="preserve"> </w:t>
      </w:r>
      <w:r w:rsidRPr="00FC7ACC">
        <w:rPr>
          <w:bCs/>
          <w:sz w:val="28"/>
          <w:szCs w:val="28"/>
          <w:lang w:val="en-US"/>
        </w:rPr>
        <w:t xml:space="preserve">L. Hernia disease and collagen gene regulation: are there clues for intervention? </w:t>
      </w:r>
      <w:r w:rsidRPr="00FC7ACC">
        <w:rPr>
          <w:bCs/>
          <w:sz w:val="28"/>
          <w:szCs w:val="28"/>
          <w:lang w:val="en-GB"/>
        </w:rPr>
        <w:t>/</w:t>
      </w:r>
      <w:r w:rsidRPr="00FC7ACC">
        <w:rPr>
          <w:bCs/>
          <w:sz w:val="28"/>
          <w:szCs w:val="28"/>
          <w:lang w:val="en-US"/>
        </w:rPr>
        <w:t xml:space="preserve"> P.</w:t>
      </w:r>
      <w:r w:rsidRPr="00FC7ACC">
        <w:rPr>
          <w:bCs/>
          <w:sz w:val="28"/>
          <w:szCs w:val="28"/>
          <w:lang w:val="en-GB"/>
        </w:rPr>
        <w:t xml:space="preserve"> </w:t>
      </w:r>
      <w:r w:rsidRPr="00FC7ACC">
        <w:rPr>
          <w:bCs/>
          <w:sz w:val="28"/>
          <w:szCs w:val="28"/>
          <w:lang w:val="en-US"/>
        </w:rPr>
        <w:t>L. Jansen</w:t>
      </w:r>
      <w:r w:rsidRPr="00FC7ACC">
        <w:rPr>
          <w:bCs/>
          <w:sz w:val="28"/>
          <w:szCs w:val="28"/>
          <w:lang w:val="en-GB"/>
        </w:rPr>
        <w:t>,</w:t>
      </w:r>
      <w:r w:rsidRPr="00FC7ACC">
        <w:rPr>
          <w:bCs/>
          <w:sz w:val="28"/>
          <w:szCs w:val="28"/>
          <w:lang w:val="en-US"/>
        </w:rPr>
        <w:t xml:space="preserve"> Uwe Klinge</w:t>
      </w:r>
      <w:r w:rsidRPr="00FC7ACC">
        <w:rPr>
          <w:bCs/>
          <w:sz w:val="28"/>
          <w:szCs w:val="28"/>
          <w:lang w:val="en-GB"/>
        </w:rPr>
        <w:t>,</w:t>
      </w:r>
      <w:r w:rsidRPr="00FC7ACC">
        <w:rPr>
          <w:bCs/>
          <w:sz w:val="28"/>
          <w:szCs w:val="28"/>
          <w:lang w:val="en-US"/>
        </w:rPr>
        <w:t xml:space="preserve"> Peter R. Mertens // </w:t>
      </w:r>
      <w:r w:rsidRPr="00FC7ACC">
        <w:rPr>
          <w:sz w:val="28"/>
          <w:szCs w:val="28"/>
          <w:lang w:val="en-US"/>
        </w:rPr>
        <w:t>Hernia</w:t>
      </w:r>
      <w:r w:rsidRPr="00020A34">
        <w:rPr>
          <w:sz w:val="28"/>
          <w:szCs w:val="28"/>
          <w:lang w:val="en-GB"/>
        </w:rPr>
        <w:t>.</w:t>
      </w:r>
      <w:r w:rsidRPr="00FC7ACC">
        <w:rPr>
          <w:sz w:val="28"/>
          <w:szCs w:val="28"/>
          <w:lang w:val="en-GB"/>
        </w:rPr>
        <w:t xml:space="preserve"> -</w:t>
      </w:r>
      <w:r w:rsidRPr="00FC7ACC">
        <w:rPr>
          <w:sz w:val="28"/>
          <w:szCs w:val="28"/>
          <w:lang w:val="en-US"/>
        </w:rPr>
        <w:t xml:space="preserve"> 2006</w:t>
      </w:r>
      <w:r w:rsidRPr="00FC7ACC">
        <w:rPr>
          <w:sz w:val="28"/>
          <w:szCs w:val="28"/>
          <w:lang w:val="en-GB"/>
        </w:rPr>
        <w:t>. -</w:t>
      </w:r>
      <w:r w:rsidRPr="00FC7ACC">
        <w:rPr>
          <w:sz w:val="28"/>
          <w:szCs w:val="28"/>
          <w:lang w:val="en-US"/>
        </w:rPr>
        <w:t xml:space="preserve"> </w:t>
      </w:r>
      <w:r w:rsidRPr="00FC7ACC">
        <w:rPr>
          <w:sz w:val="28"/>
          <w:szCs w:val="28"/>
          <w:lang w:val="en-GB"/>
        </w:rPr>
        <w:t xml:space="preserve">№ </w:t>
      </w:r>
      <w:r w:rsidRPr="00FC7ACC">
        <w:rPr>
          <w:sz w:val="28"/>
          <w:szCs w:val="28"/>
          <w:lang w:val="en-US"/>
        </w:rPr>
        <w:t>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486–491</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Jonathan S. Karpelowsky</w:t>
      </w:r>
      <w:r w:rsidRPr="00FC7ACC">
        <w:rPr>
          <w:sz w:val="28"/>
          <w:szCs w:val="28"/>
          <w:lang w:val="en-GB"/>
        </w:rPr>
        <w:t>.</w:t>
      </w:r>
      <w:r w:rsidRPr="00FC7ACC">
        <w:rPr>
          <w:sz w:val="28"/>
          <w:szCs w:val="28"/>
          <w:lang w:val="en-US"/>
        </w:rPr>
        <w:t xml:space="preserve"> Definitive abdominal wall closure using a porcine intestinal submucosa biodegradable membrane in pediatric transplantation </w:t>
      </w:r>
      <w:r w:rsidRPr="00FC7ACC">
        <w:rPr>
          <w:sz w:val="28"/>
          <w:szCs w:val="28"/>
          <w:lang w:val="en-GB"/>
        </w:rPr>
        <w:t>/</w:t>
      </w:r>
      <w:r w:rsidRPr="00FC7ACC">
        <w:rPr>
          <w:sz w:val="28"/>
          <w:szCs w:val="28"/>
          <w:lang w:val="en-US"/>
        </w:rPr>
        <w:t xml:space="preserve"> Jonathan S. Karpelowsky, Gordon Thomas</w:t>
      </w:r>
      <w:r w:rsidRPr="00FC7ACC">
        <w:rPr>
          <w:sz w:val="28"/>
          <w:szCs w:val="28"/>
          <w:lang w:val="en-GB"/>
        </w:rPr>
        <w:t>,</w:t>
      </w:r>
      <w:r w:rsidRPr="00FC7ACC">
        <w:rPr>
          <w:sz w:val="28"/>
          <w:szCs w:val="28"/>
          <w:lang w:val="en-US"/>
        </w:rPr>
        <w:t xml:space="preserve"> Albert Shun // Pediatr Transplantation</w:t>
      </w:r>
      <w:r w:rsidRPr="00FC7ACC">
        <w:rPr>
          <w:sz w:val="28"/>
          <w:szCs w:val="28"/>
          <w:lang w:val="en-GB"/>
        </w:rPr>
        <w:t>. –</w:t>
      </w:r>
      <w:r>
        <w:rPr>
          <w:sz w:val="28"/>
          <w:szCs w:val="28"/>
          <w:lang w:val="en-US"/>
        </w:rPr>
        <w:t xml:space="preserve"> 2009</w:t>
      </w:r>
      <w:r w:rsidRPr="00FC7ACC">
        <w:rPr>
          <w:sz w:val="28"/>
          <w:szCs w:val="28"/>
          <w:lang w:val="en-GB"/>
        </w:rPr>
        <w:t xml:space="preserve">. - </w:t>
      </w:r>
      <w:r w:rsidRPr="00BE604D">
        <w:rPr>
          <w:sz w:val="28"/>
          <w:szCs w:val="28"/>
          <w:lang w:val="en-US"/>
        </w:rPr>
        <w:t>№ 3. –</w:t>
      </w:r>
      <w:r w:rsidRPr="00FC7ACC">
        <w:rPr>
          <w:sz w:val="28"/>
          <w:szCs w:val="28"/>
          <w:lang w:val="en-US"/>
        </w:rPr>
        <w:t xml:space="preserve"> P</w:t>
      </w:r>
      <w:r w:rsidRPr="00BE604D">
        <w:rPr>
          <w:sz w:val="28"/>
          <w:szCs w:val="28"/>
          <w:lang w:val="en-US"/>
        </w:rPr>
        <w:t>. 285-289.</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smartTag w:uri="urn:schemas-microsoft-com:office:smarttags" w:element="place">
        <w:smartTag w:uri="urn:schemas-microsoft-com:office:smarttags" w:element="PlaceName">
          <w:r w:rsidRPr="00FC7ACC">
            <w:rPr>
              <w:bCs/>
              <w:sz w:val="28"/>
              <w:szCs w:val="28"/>
              <w:lang w:val="en-US"/>
            </w:rPr>
            <w:t>Klinge</w:t>
          </w:r>
        </w:smartTag>
        <w:r w:rsidRPr="00FC7ACC">
          <w:rPr>
            <w:bCs/>
            <w:sz w:val="28"/>
            <w:szCs w:val="28"/>
            <w:lang w:val="en-US"/>
          </w:rPr>
          <w:t xml:space="preserve"> </w:t>
        </w:r>
        <w:smartTag w:uri="urn:schemas-microsoft-com:office:smarttags" w:element="PlaceType">
          <w:r w:rsidRPr="00FC7ACC">
            <w:rPr>
              <w:bCs/>
              <w:sz w:val="28"/>
              <w:szCs w:val="28"/>
              <w:lang w:val="en-US"/>
            </w:rPr>
            <w:t>U.</w:t>
          </w:r>
        </w:smartTag>
      </w:smartTag>
      <w:r w:rsidRPr="00FC7ACC">
        <w:rPr>
          <w:bCs/>
          <w:sz w:val="28"/>
          <w:szCs w:val="28"/>
          <w:lang w:val="en-US"/>
        </w:rPr>
        <w:t xml:space="preserve"> Are collagens the culprits in the development of incisional and inguinal hernia disease?</w:t>
      </w:r>
      <w:r w:rsidRPr="00FC7ACC">
        <w:rPr>
          <w:sz w:val="28"/>
          <w:szCs w:val="28"/>
          <w:lang w:val="en-US"/>
        </w:rPr>
        <w:t xml:space="preserve"> </w:t>
      </w:r>
      <w:r w:rsidRPr="00FC7ACC">
        <w:rPr>
          <w:sz w:val="28"/>
          <w:szCs w:val="28"/>
          <w:lang w:val="en-GB"/>
        </w:rPr>
        <w:t>/</w:t>
      </w:r>
      <w:r w:rsidRPr="00FC7ACC">
        <w:rPr>
          <w:bCs/>
          <w:sz w:val="28"/>
          <w:szCs w:val="28"/>
          <w:lang w:val="en-US"/>
        </w:rPr>
        <w:t xml:space="preserve"> U. Klinge</w:t>
      </w:r>
      <w:r w:rsidRPr="00FC7ACC">
        <w:rPr>
          <w:bCs/>
          <w:sz w:val="28"/>
          <w:szCs w:val="28"/>
          <w:lang w:val="en-GB"/>
        </w:rPr>
        <w:t>,</w:t>
      </w:r>
      <w:r w:rsidRPr="00FC7ACC">
        <w:rPr>
          <w:bCs/>
          <w:sz w:val="28"/>
          <w:szCs w:val="28"/>
          <w:lang w:val="en-US"/>
        </w:rPr>
        <w:t xml:space="preserve"> M. Binnebosel</w:t>
      </w:r>
      <w:r w:rsidRPr="00FC7ACC">
        <w:rPr>
          <w:bCs/>
          <w:sz w:val="28"/>
          <w:szCs w:val="28"/>
          <w:lang w:val="en-GB"/>
        </w:rPr>
        <w:t>,</w:t>
      </w:r>
      <w:r w:rsidRPr="00FC7ACC">
        <w:rPr>
          <w:bCs/>
          <w:sz w:val="28"/>
          <w:szCs w:val="28"/>
          <w:lang w:val="en-US"/>
        </w:rPr>
        <w:t xml:space="preserve"> P. R. Mertens</w:t>
      </w:r>
      <w:r w:rsidRPr="00FC7ACC">
        <w:rPr>
          <w:sz w:val="28"/>
          <w:szCs w:val="28"/>
          <w:lang w:val="en-US"/>
        </w:rPr>
        <w:t xml:space="preserve"> // 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472–477</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Knight R.</w:t>
      </w:r>
      <w:r w:rsidRPr="00020A34">
        <w:rPr>
          <w:sz w:val="28"/>
          <w:szCs w:val="28"/>
          <w:lang w:val="en-GB"/>
        </w:rPr>
        <w:t xml:space="preserve"> </w:t>
      </w:r>
      <w:r w:rsidRPr="00020A34">
        <w:rPr>
          <w:sz w:val="28"/>
          <w:szCs w:val="28"/>
          <w:lang w:val="en-US"/>
        </w:rPr>
        <w:t xml:space="preserve">The use of the Kugel mesh in ventral hernia repairs </w:t>
      </w:r>
      <w:r w:rsidRPr="00020A34">
        <w:rPr>
          <w:sz w:val="28"/>
          <w:szCs w:val="28"/>
          <w:lang w:val="en-GB"/>
        </w:rPr>
        <w:t xml:space="preserve">/ </w:t>
      </w:r>
      <w:r w:rsidRPr="00020A34">
        <w:rPr>
          <w:sz w:val="28"/>
          <w:szCs w:val="28"/>
          <w:lang w:val="en-US"/>
        </w:rPr>
        <w:t>Knight R., Michael E. Fenoglio // The American Journal of Surgery</w:t>
      </w:r>
      <w:r w:rsidRPr="00020A34">
        <w:rPr>
          <w:sz w:val="28"/>
          <w:szCs w:val="28"/>
          <w:lang w:val="en-GB"/>
        </w:rPr>
        <w:t>. –</w:t>
      </w:r>
      <w:r w:rsidRPr="00020A34">
        <w:rPr>
          <w:sz w:val="28"/>
          <w:szCs w:val="28"/>
          <w:lang w:val="en-US"/>
        </w:rPr>
        <w:t xml:space="preserve"> 2002</w:t>
      </w:r>
      <w:r w:rsidRPr="00020A34">
        <w:rPr>
          <w:sz w:val="28"/>
          <w:szCs w:val="28"/>
          <w:lang w:val="en-GB"/>
        </w:rPr>
        <w:t xml:space="preserve">. - № </w:t>
      </w:r>
      <w:r w:rsidRPr="00020A34">
        <w:rPr>
          <w:sz w:val="28"/>
          <w:szCs w:val="28"/>
          <w:lang w:val="en-US"/>
        </w:rPr>
        <w:t>183</w:t>
      </w:r>
      <w:r w:rsidRPr="00020A34">
        <w:rPr>
          <w:sz w:val="28"/>
          <w:szCs w:val="28"/>
          <w:lang w:val="en-GB"/>
        </w:rPr>
        <w:t xml:space="preserve">. – </w:t>
      </w:r>
      <w:r w:rsidRPr="00020A34">
        <w:rPr>
          <w:sz w:val="28"/>
          <w:szCs w:val="28"/>
        </w:rPr>
        <w:t>Р</w:t>
      </w:r>
      <w:r w:rsidRPr="00020A34">
        <w:rPr>
          <w:sz w:val="28"/>
          <w:szCs w:val="28"/>
          <w:lang w:val="en-GB"/>
        </w:rPr>
        <w:t>.</w:t>
      </w:r>
      <w:r w:rsidRPr="00020A34">
        <w:rPr>
          <w:sz w:val="28"/>
          <w:szCs w:val="28"/>
          <w:lang w:val="en-US"/>
        </w:rPr>
        <w:t xml:space="preserve"> 642–645</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Kuwano K. Molecular mechanisms of pulmonary fibrosis and current treatment </w:t>
      </w:r>
      <w:r w:rsidRPr="00020A34">
        <w:rPr>
          <w:sz w:val="28"/>
          <w:szCs w:val="28"/>
          <w:lang w:val="en-GB"/>
        </w:rPr>
        <w:t>/</w:t>
      </w:r>
      <w:r w:rsidRPr="00020A34">
        <w:rPr>
          <w:sz w:val="28"/>
          <w:szCs w:val="28"/>
          <w:lang w:val="en-US"/>
        </w:rPr>
        <w:t xml:space="preserve"> K.</w:t>
      </w:r>
      <w:r w:rsidRPr="00020A34">
        <w:rPr>
          <w:sz w:val="28"/>
          <w:szCs w:val="28"/>
          <w:lang w:val="en-GB"/>
        </w:rPr>
        <w:t xml:space="preserve"> </w:t>
      </w:r>
      <w:r w:rsidRPr="00020A34">
        <w:rPr>
          <w:sz w:val="28"/>
          <w:szCs w:val="28"/>
          <w:lang w:val="en-US"/>
        </w:rPr>
        <w:t xml:space="preserve">Kuwano, </w:t>
      </w:r>
      <w:smartTag w:uri="urn:schemas-microsoft-com:office:smarttags" w:element="place">
        <w:r w:rsidRPr="00020A34">
          <w:rPr>
            <w:sz w:val="28"/>
            <w:szCs w:val="28"/>
            <w:lang w:val="en-US"/>
          </w:rPr>
          <w:t>N. Hagimoto</w:t>
        </w:r>
      </w:smartTag>
      <w:r w:rsidRPr="00020A34">
        <w:rPr>
          <w:sz w:val="28"/>
          <w:szCs w:val="28"/>
          <w:lang w:val="en-US"/>
        </w:rPr>
        <w:t xml:space="preserve">, N. Hara </w:t>
      </w:r>
      <w:r w:rsidRPr="00020A34">
        <w:rPr>
          <w:sz w:val="28"/>
          <w:szCs w:val="28"/>
          <w:lang w:val="en-GB"/>
        </w:rPr>
        <w:t xml:space="preserve">// </w:t>
      </w:r>
      <w:r w:rsidRPr="00020A34">
        <w:rPr>
          <w:sz w:val="28"/>
          <w:szCs w:val="28"/>
          <w:lang w:val="en-US"/>
        </w:rPr>
        <w:t>Curr. Mol. Med. – 2001. – Vol</w:t>
      </w:r>
      <w:r w:rsidRPr="00020A34">
        <w:rPr>
          <w:sz w:val="28"/>
          <w:szCs w:val="28"/>
          <w:lang w:val="en-GB"/>
        </w:rPr>
        <w:t>.</w:t>
      </w:r>
      <w:r w:rsidRPr="00020A34">
        <w:rPr>
          <w:sz w:val="28"/>
          <w:szCs w:val="28"/>
          <w:lang w:val="en-US"/>
        </w:rPr>
        <w:t xml:space="preserve"> 1, №</w:t>
      </w:r>
      <w:r w:rsidRPr="00020A34">
        <w:rPr>
          <w:sz w:val="28"/>
          <w:szCs w:val="28"/>
          <w:lang w:val="en-GB"/>
        </w:rPr>
        <w:t xml:space="preserve"> </w:t>
      </w:r>
      <w:r w:rsidRPr="00020A34">
        <w:rPr>
          <w:sz w:val="28"/>
          <w:szCs w:val="28"/>
          <w:lang w:val="en-US"/>
        </w:rPr>
        <w:t xml:space="preserve">5. - P. 551-573.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Laparoscopic eptfe mesh repair of incisional and ventral hernias </w:t>
      </w:r>
      <w:r w:rsidRPr="00FC7ACC">
        <w:rPr>
          <w:sz w:val="28"/>
          <w:szCs w:val="28"/>
          <w:lang w:val="en-GB"/>
        </w:rPr>
        <w:t xml:space="preserve">/ </w:t>
      </w:r>
      <w:smartTag w:uri="urn:schemas-microsoft-com:office:smarttags" w:element="place">
        <w:r w:rsidRPr="00FC7ACC">
          <w:rPr>
            <w:sz w:val="28"/>
            <w:szCs w:val="28"/>
            <w:lang w:val="en-US"/>
          </w:rPr>
          <w:t>S.</w:t>
        </w:r>
        <w:r w:rsidRPr="00FC7ACC">
          <w:rPr>
            <w:sz w:val="28"/>
            <w:szCs w:val="28"/>
            <w:lang w:val="en-GB"/>
          </w:rPr>
          <w:t xml:space="preserve"> </w:t>
        </w:r>
        <w:r w:rsidRPr="00FC7ACC">
          <w:rPr>
            <w:sz w:val="28"/>
            <w:szCs w:val="28"/>
            <w:lang w:val="en-US"/>
          </w:rPr>
          <w:t>Gananadha</w:t>
        </w:r>
      </w:smartTag>
      <w:r w:rsidRPr="00FC7ACC">
        <w:rPr>
          <w:sz w:val="28"/>
          <w:szCs w:val="28"/>
          <w:lang w:val="en-US"/>
        </w:rPr>
        <w:t>, Jaswinder S. Samra, Garett S. Smith</w:t>
      </w:r>
      <w:r w:rsidRPr="00FC7ACC">
        <w:rPr>
          <w:sz w:val="28"/>
          <w:szCs w:val="28"/>
          <w:lang w:val="en-GB"/>
        </w:rPr>
        <w:t xml:space="preserve"> </w:t>
      </w:r>
      <w:r w:rsidRPr="00FC7ACC">
        <w:rPr>
          <w:bCs/>
          <w:sz w:val="28"/>
          <w:szCs w:val="28"/>
          <w:lang w:val="en-US"/>
        </w:rPr>
        <w:t>[et al.]·</w:t>
      </w:r>
      <w:r w:rsidRPr="00FC7ACC">
        <w:rPr>
          <w:sz w:val="28"/>
          <w:szCs w:val="28"/>
          <w:lang w:val="en-US"/>
        </w:rPr>
        <w:t xml:space="preserve">// ANZ J. Surg. </w:t>
      </w:r>
      <w:r w:rsidRPr="00FC7ACC">
        <w:rPr>
          <w:sz w:val="28"/>
          <w:szCs w:val="28"/>
          <w:lang w:val="en-GB"/>
        </w:rPr>
        <w:t xml:space="preserve">– </w:t>
      </w:r>
      <w:r w:rsidRPr="00FC7ACC">
        <w:rPr>
          <w:sz w:val="28"/>
          <w:szCs w:val="28"/>
          <w:lang w:val="en-US"/>
        </w:rPr>
        <w:t>2008</w:t>
      </w:r>
      <w:r w:rsidRPr="00FC7ACC">
        <w:rPr>
          <w:sz w:val="28"/>
          <w:szCs w:val="28"/>
          <w:lang w:val="en-GB"/>
        </w:rPr>
        <w:t xml:space="preserve">. - № </w:t>
      </w:r>
      <w:r w:rsidRPr="00FC7ACC">
        <w:rPr>
          <w:sz w:val="28"/>
          <w:szCs w:val="28"/>
          <w:lang w:val="en-US"/>
        </w:rPr>
        <w:t>78</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907–913</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Laparoscopic intraperitoneal mesh fixation with fibrin sealant (Tisseel</w:t>
      </w:r>
      <w:r w:rsidRPr="00FC7ACC">
        <w:rPr>
          <w:iCs/>
          <w:sz w:val="28"/>
          <w:szCs w:val="28"/>
          <w:lang w:val="en-US"/>
        </w:rPr>
        <w:t>_</w:t>
      </w:r>
      <w:r w:rsidRPr="00FC7ACC">
        <w:rPr>
          <w:sz w:val="28"/>
          <w:szCs w:val="28"/>
          <w:lang w:val="en-US"/>
        </w:rPr>
        <w:t xml:space="preserve">) vs. titanium tacks: a randomised controlled experimental study in pigs </w:t>
      </w:r>
      <w:r w:rsidRPr="00FC7ACC">
        <w:rPr>
          <w:sz w:val="28"/>
          <w:szCs w:val="28"/>
          <w:lang w:val="en-GB"/>
        </w:rPr>
        <w:t>/</w:t>
      </w:r>
      <w:r w:rsidRPr="008337C8">
        <w:rPr>
          <w:sz w:val="28"/>
          <w:szCs w:val="28"/>
          <w:lang w:val="en-US"/>
        </w:rPr>
        <w:t xml:space="preserve"> J. R.</w:t>
      </w:r>
      <w:r w:rsidRPr="00FC7ACC">
        <w:rPr>
          <w:sz w:val="28"/>
          <w:szCs w:val="28"/>
          <w:lang w:val="en-GB"/>
        </w:rPr>
        <w:t xml:space="preserve"> </w:t>
      </w:r>
      <w:r w:rsidRPr="008337C8">
        <w:rPr>
          <w:sz w:val="28"/>
          <w:szCs w:val="28"/>
          <w:lang w:val="en-US"/>
        </w:rPr>
        <w:t>Eriksen</w:t>
      </w:r>
      <w:r w:rsidRPr="00FC7ACC">
        <w:rPr>
          <w:sz w:val="28"/>
          <w:szCs w:val="28"/>
          <w:lang w:val="en-GB"/>
        </w:rPr>
        <w:t>,</w:t>
      </w:r>
      <w:r w:rsidRPr="008337C8">
        <w:rPr>
          <w:sz w:val="28"/>
          <w:szCs w:val="28"/>
          <w:lang w:val="en-US"/>
        </w:rPr>
        <w:t xml:space="preserve"> J. I. Bech</w:t>
      </w:r>
      <w:r w:rsidRPr="00FC7ACC">
        <w:rPr>
          <w:sz w:val="28"/>
          <w:szCs w:val="28"/>
          <w:lang w:val="en-GB"/>
        </w:rPr>
        <w:t>,</w:t>
      </w:r>
      <w:r w:rsidRPr="008337C8">
        <w:rPr>
          <w:sz w:val="28"/>
          <w:szCs w:val="28"/>
          <w:lang w:val="en-US"/>
        </w:rPr>
        <w:t xml:space="preserve"> </w:t>
      </w:r>
      <w:r w:rsidRPr="00FC7ACC">
        <w:rPr>
          <w:sz w:val="28"/>
          <w:szCs w:val="28"/>
          <w:lang w:val="en-US"/>
        </w:rPr>
        <w:t xml:space="preserve">D. Linnemann </w:t>
      </w:r>
      <w:r w:rsidRPr="00FC7ACC">
        <w:rPr>
          <w:bCs/>
          <w:sz w:val="28"/>
          <w:szCs w:val="28"/>
          <w:lang w:val="en-US"/>
        </w:rPr>
        <w:t>[et al.]·</w:t>
      </w:r>
      <w:r w:rsidRPr="00FC7ACC">
        <w:rPr>
          <w:sz w:val="28"/>
          <w:szCs w:val="28"/>
          <w:lang w:val="en-US"/>
        </w:rPr>
        <w:t>// 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w:t>
      </w:r>
      <w:r w:rsidRPr="00020A34">
        <w:rPr>
          <w:sz w:val="28"/>
          <w:szCs w:val="28"/>
          <w:lang w:val="en-GB"/>
        </w:rPr>
        <w:t xml:space="preserve"> </w:t>
      </w:r>
      <w:r w:rsidRPr="00FC7ACC">
        <w:rPr>
          <w:sz w:val="28"/>
          <w:szCs w:val="28"/>
          <w:lang w:val="en-US"/>
        </w:rPr>
        <w:t>483–491</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Laparoscopic mesh repair of incisional hernia: an alternative to the conventional open repair? </w:t>
      </w:r>
      <w:r w:rsidRPr="00FC7ACC">
        <w:rPr>
          <w:bCs/>
          <w:sz w:val="28"/>
          <w:szCs w:val="28"/>
          <w:lang w:val="en-GB"/>
        </w:rPr>
        <w:t xml:space="preserve">/ </w:t>
      </w:r>
      <w:r w:rsidRPr="00FC7ACC">
        <w:rPr>
          <w:bCs/>
          <w:sz w:val="28"/>
          <w:szCs w:val="28"/>
          <w:lang w:val="en-US"/>
        </w:rPr>
        <w:t>M. Stickel</w:t>
      </w:r>
      <w:r w:rsidRPr="00FC7ACC">
        <w:rPr>
          <w:bCs/>
          <w:sz w:val="28"/>
          <w:szCs w:val="28"/>
          <w:lang w:val="en-GB"/>
        </w:rPr>
        <w:t>,</w:t>
      </w:r>
      <w:r w:rsidRPr="00FC7ACC">
        <w:rPr>
          <w:bCs/>
          <w:sz w:val="28"/>
          <w:szCs w:val="28"/>
          <w:lang w:val="en-US"/>
        </w:rPr>
        <w:t xml:space="preserve"> M. Rentsch</w:t>
      </w:r>
      <w:r w:rsidRPr="00FC7ACC">
        <w:rPr>
          <w:bCs/>
          <w:sz w:val="28"/>
          <w:szCs w:val="28"/>
          <w:lang w:val="en-GB"/>
        </w:rPr>
        <w:t>,</w:t>
      </w:r>
      <w:r w:rsidRPr="00FC7ACC">
        <w:rPr>
          <w:bCs/>
          <w:sz w:val="28"/>
          <w:szCs w:val="28"/>
          <w:lang w:val="en-US"/>
        </w:rPr>
        <w:t xml:space="preserve"> D.-A. Clevert [et al.]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217–222</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Laparoscopic parastomal hernia repair </w:t>
      </w:r>
      <w:r w:rsidRPr="00FC7ACC">
        <w:rPr>
          <w:bCs/>
          <w:sz w:val="28"/>
          <w:szCs w:val="28"/>
          <w:lang w:val="en-GB"/>
        </w:rPr>
        <w:t xml:space="preserve">/ </w:t>
      </w:r>
      <w:r w:rsidRPr="00FC7ACC">
        <w:rPr>
          <w:bCs/>
          <w:sz w:val="28"/>
          <w:szCs w:val="28"/>
          <w:lang w:val="en-US"/>
        </w:rPr>
        <w:t>R. O.</w:t>
      </w:r>
      <w:r w:rsidRPr="00FC7ACC">
        <w:rPr>
          <w:bCs/>
          <w:sz w:val="28"/>
          <w:szCs w:val="28"/>
          <w:lang w:val="en-GB"/>
        </w:rPr>
        <w:t xml:space="preserve"> </w:t>
      </w:r>
      <w:r w:rsidRPr="00FC7ACC">
        <w:rPr>
          <w:bCs/>
          <w:sz w:val="28"/>
          <w:szCs w:val="28"/>
          <w:lang w:val="en-US"/>
        </w:rPr>
        <w:t>Craft</w:t>
      </w:r>
      <w:r w:rsidRPr="00FC7ACC">
        <w:rPr>
          <w:bCs/>
          <w:sz w:val="28"/>
          <w:szCs w:val="28"/>
          <w:lang w:val="en-GB"/>
        </w:rPr>
        <w:t>,</w:t>
      </w:r>
      <w:r w:rsidRPr="00FC7ACC">
        <w:rPr>
          <w:bCs/>
          <w:sz w:val="28"/>
          <w:szCs w:val="28"/>
          <w:lang w:val="en-US"/>
        </w:rPr>
        <w:t xml:space="preserve"> K. L. Huguet</w:t>
      </w:r>
      <w:r w:rsidRPr="00FC7ACC">
        <w:rPr>
          <w:bCs/>
          <w:sz w:val="28"/>
          <w:szCs w:val="28"/>
          <w:lang w:val="en-GB"/>
        </w:rPr>
        <w:t>,</w:t>
      </w:r>
      <w:r w:rsidRPr="00FC7ACC">
        <w:rPr>
          <w:bCs/>
          <w:sz w:val="28"/>
          <w:szCs w:val="28"/>
          <w:lang w:val="en-US"/>
        </w:rPr>
        <w:t xml:space="preserve"> E. C. McLemore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137–140</w:t>
      </w:r>
      <w:r w:rsidRPr="00FC7ACC">
        <w:rPr>
          <w:sz w:val="28"/>
          <w:szCs w:val="28"/>
          <w:lang w:val="en-GB"/>
        </w:rPr>
        <w:t>.</w:t>
      </w:r>
      <w:r w:rsidRPr="00FC7ACC">
        <w:rPr>
          <w:sz w:val="28"/>
          <w:szCs w:val="28"/>
          <w:lang w:val="en-US"/>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Laparoscopic repair of incarcerated ventral abdominal wall hernias </w:t>
      </w:r>
      <w:r w:rsidRPr="00FC7ACC">
        <w:rPr>
          <w:bCs/>
          <w:sz w:val="28"/>
          <w:szCs w:val="28"/>
          <w:lang w:val="en-GB"/>
        </w:rPr>
        <w:t xml:space="preserve">/ </w:t>
      </w:r>
      <w:r w:rsidRPr="00FC7ACC">
        <w:rPr>
          <w:bCs/>
          <w:sz w:val="28"/>
          <w:szCs w:val="28"/>
          <w:lang w:val="en-US"/>
        </w:rPr>
        <w:t>R. H.·Shah</w:t>
      </w:r>
      <w:r w:rsidRPr="00FC7ACC">
        <w:rPr>
          <w:bCs/>
          <w:sz w:val="28"/>
          <w:szCs w:val="28"/>
          <w:lang w:val="en-GB"/>
        </w:rPr>
        <w:t>,</w:t>
      </w:r>
      <w:r w:rsidRPr="00FC7ACC">
        <w:rPr>
          <w:bCs/>
          <w:sz w:val="28"/>
          <w:szCs w:val="28"/>
          <w:lang w:val="en-US"/>
        </w:rPr>
        <w:t xml:space="preserve"> A. Sharma</w:t>
      </w:r>
      <w:r w:rsidRPr="00FC7ACC">
        <w:rPr>
          <w:bCs/>
          <w:sz w:val="28"/>
          <w:szCs w:val="28"/>
          <w:lang w:val="en-GB"/>
        </w:rPr>
        <w:t>,</w:t>
      </w:r>
      <w:r w:rsidRPr="00FC7ACC">
        <w:rPr>
          <w:bCs/>
          <w:sz w:val="28"/>
          <w:szCs w:val="28"/>
          <w:lang w:val="en-US"/>
        </w:rPr>
        <w:t xml:space="preserve"> R. Khullar [et al.]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457–463</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lastRenderedPageBreak/>
        <w:t xml:space="preserve">Laparoscopic transperitoneal repair of lumbar incisional hernias: a combined suture and ‘double-mesh’ technique </w:t>
      </w:r>
      <w:r w:rsidRPr="00FC7ACC">
        <w:rPr>
          <w:bCs/>
          <w:sz w:val="28"/>
          <w:szCs w:val="28"/>
          <w:lang w:val="uk-UA"/>
        </w:rPr>
        <w:t xml:space="preserve">/ </w:t>
      </w:r>
      <w:r w:rsidRPr="00FC7ACC">
        <w:rPr>
          <w:bCs/>
          <w:sz w:val="28"/>
          <w:szCs w:val="28"/>
          <w:lang w:val="en-US"/>
        </w:rPr>
        <w:t>C. Palanivelu</w:t>
      </w:r>
      <w:r w:rsidRPr="00FC7ACC">
        <w:rPr>
          <w:bCs/>
          <w:sz w:val="28"/>
          <w:szCs w:val="28"/>
          <w:lang w:val="uk-UA"/>
        </w:rPr>
        <w:t>,</w:t>
      </w:r>
      <w:r w:rsidRPr="00FC7ACC">
        <w:rPr>
          <w:bCs/>
          <w:sz w:val="28"/>
          <w:szCs w:val="28"/>
          <w:lang w:val="en-US"/>
        </w:rPr>
        <w:t xml:space="preserve"> M. Rangarajan</w:t>
      </w:r>
      <w:r w:rsidRPr="00FC7ACC">
        <w:rPr>
          <w:bCs/>
          <w:sz w:val="28"/>
          <w:szCs w:val="28"/>
          <w:lang w:val="uk-UA"/>
        </w:rPr>
        <w:t>,</w:t>
      </w:r>
      <w:r w:rsidRPr="00FC7ACC">
        <w:rPr>
          <w:bCs/>
          <w:sz w:val="28"/>
          <w:szCs w:val="28"/>
          <w:lang w:val="en-US"/>
        </w:rPr>
        <w:t xml:space="preserve"> S. J. John [et al.] // </w:t>
      </w:r>
      <w:r w:rsidRPr="00FC7ACC">
        <w:rPr>
          <w:sz w:val="28"/>
          <w:szCs w:val="28"/>
          <w:lang w:val="en-US"/>
        </w:rPr>
        <w:t>Hernia</w:t>
      </w:r>
      <w:r w:rsidRPr="00FC7ACC">
        <w:rPr>
          <w:sz w:val="28"/>
          <w:szCs w:val="28"/>
          <w:lang w:val="uk-UA"/>
        </w:rPr>
        <w:t>. –</w:t>
      </w:r>
      <w:r w:rsidRPr="00FC7ACC">
        <w:rPr>
          <w:sz w:val="28"/>
          <w:szCs w:val="28"/>
          <w:lang w:val="en-US"/>
        </w:rPr>
        <w:t xml:space="preserve"> 2008</w:t>
      </w:r>
      <w:r w:rsidRPr="00FC7ACC">
        <w:rPr>
          <w:sz w:val="28"/>
          <w:szCs w:val="28"/>
          <w:lang w:val="uk-UA"/>
        </w:rPr>
        <w:t xml:space="preserve">. - № </w:t>
      </w:r>
      <w:r w:rsidRPr="00FC7ACC">
        <w:rPr>
          <w:sz w:val="28"/>
          <w:szCs w:val="28"/>
          <w:lang w:val="en-US"/>
        </w:rPr>
        <w:t>12</w:t>
      </w:r>
      <w:r w:rsidRPr="00FC7ACC">
        <w:rPr>
          <w:sz w:val="28"/>
          <w:szCs w:val="28"/>
          <w:lang w:val="uk-UA"/>
        </w:rPr>
        <w:t xml:space="preserve">. – Р. </w:t>
      </w:r>
      <w:r w:rsidRPr="00FC7ACC">
        <w:rPr>
          <w:sz w:val="28"/>
          <w:szCs w:val="28"/>
          <w:lang w:val="en-US"/>
        </w:rPr>
        <w:t>27–31</w:t>
      </w:r>
      <w:r w:rsidRPr="00FC7ACC">
        <w:rPr>
          <w:sz w:val="28"/>
          <w:szCs w:val="28"/>
          <w:lang w:val="uk-UA"/>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Laparoscopic versus open repair of incisional/ventral hernia: a meta-analysis </w:t>
      </w:r>
      <w:r w:rsidRPr="00FC7ACC">
        <w:rPr>
          <w:bCs/>
          <w:sz w:val="28"/>
          <w:szCs w:val="28"/>
          <w:lang w:val="uk-UA"/>
        </w:rPr>
        <w:t xml:space="preserve">/ </w:t>
      </w:r>
      <w:r w:rsidRPr="00FC7ACC">
        <w:rPr>
          <w:bCs/>
          <w:sz w:val="28"/>
          <w:szCs w:val="28"/>
          <w:lang w:val="en-US"/>
        </w:rPr>
        <w:t>Muhammad S. Sajid, Syed A. Bokhari, Ali S. Mallick</w:t>
      </w:r>
      <w:r w:rsidRPr="00FC7ACC">
        <w:rPr>
          <w:bCs/>
          <w:sz w:val="28"/>
          <w:szCs w:val="28"/>
          <w:lang w:val="uk-UA"/>
        </w:rPr>
        <w:t xml:space="preserve"> </w:t>
      </w:r>
      <w:r w:rsidRPr="00FC7ACC">
        <w:rPr>
          <w:bCs/>
          <w:sz w:val="28"/>
          <w:szCs w:val="28"/>
          <w:lang w:val="en-US"/>
        </w:rPr>
        <w:t xml:space="preserve">[et al.] // </w:t>
      </w:r>
      <w:r w:rsidRPr="00FC7ACC">
        <w:rPr>
          <w:sz w:val="28"/>
          <w:szCs w:val="28"/>
          <w:lang w:val="en-US"/>
        </w:rPr>
        <w:t>The American Journal of Surgery</w:t>
      </w:r>
      <w:r w:rsidRPr="00FC7ACC">
        <w:rPr>
          <w:sz w:val="28"/>
          <w:szCs w:val="28"/>
          <w:lang w:val="uk-UA"/>
        </w:rPr>
        <w:t>. –</w:t>
      </w:r>
      <w:r w:rsidRPr="00FC7ACC">
        <w:rPr>
          <w:sz w:val="28"/>
          <w:szCs w:val="28"/>
          <w:lang w:val="en-US"/>
        </w:rPr>
        <w:t xml:space="preserve"> 2009</w:t>
      </w:r>
      <w:r w:rsidRPr="00FC7ACC">
        <w:rPr>
          <w:sz w:val="28"/>
          <w:szCs w:val="28"/>
          <w:lang w:val="uk-UA"/>
        </w:rPr>
        <w:t>. - №</w:t>
      </w:r>
      <w:r w:rsidRPr="00FC7ACC">
        <w:rPr>
          <w:sz w:val="28"/>
          <w:szCs w:val="28"/>
          <w:lang w:val="en-US"/>
        </w:rPr>
        <w:t xml:space="preserve"> 197</w:t>
      </w:r>
      <w:r w:rsidRPr="00FC7ACC">
        <w:rPr>
          <w:sz w:val="28"/>
          <w:szCs w:val="28"/>
          <w:lang w:val="uk-UA"/>
        </w:rPr>
        <w:t>. – Р.</w:t>
      </w:r>
      <w:r w:rsidRPr="00FC7ACC">
        <w:rPr>
          <w:sz w:val="28"/>
          <w:szCs w:val="28"/>
          <w:lang w:val="en-US"/>
        </w:rPr>
        <w:t xml:space="preserve"> 64–72</w:t>
      </w:r>
      <w:r w:rsidRPr="00FC7ACC">
        <w:rPr>
          <w:sz w:val="28"/>
          <w:szCs w:val="28"/>
          <w:lang w:val="uk-UA"/>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Laparoscopy and collagen metabolism </w:t>
      </w:r>
      <w:r w:rsidRPr="00FC7ACC">
        <w:rPr>
          <w:bCs/>
          <w:sz w:val="28"/>
          <w:szCs w:val="28"/>
          <w:lang w:val="en-GB"/>
        </w:rPr>
        <w:t xml:space="preserve">/ </w:t>
      </w:r>
      <w:r w:rsidRPr="00FC7ACC">
        <w:rPr>
          <w:bCs/>
          <w:sz w:val="28"/>
          <w:szCs w:val="28"/>
          <w:lang w:val="en-US"/>
        </w:rPr>
        <w:t>R. Rosch</w:t>
      </w:r>
      <w:r w:rsidRPr="00FC7ACC">
        <w:rPr>
          <w:bCs/>
          <w:sz w:val="28"/>
          <w:szCs w:val="28"/>
          <w:lang w:val="en-GB"/>
        </w:rPr>
        <w:t>,</w:t>
      </w:r>
      <w:r w:rsidRPr="00FC7ACC">
        <w:rPr>
          <w:bCs/>
          <w:sz w:val="28"/>
          <w:szCs w:val="28"/>
          <w:lang w:val="en-US"/>
        </w:rPr>
        <w:t xml:space="preserve"> K. Junge</w:t>
      </w:r>
      <w:r w:rsidRPr="00FC7ACC">
        <w:rPr>
          <w:bCs/>
          <w:sz w:val="28"/>
          <w:szCs w:val="28"/>
          <w:lang w:val="en-GB"/>
        </w:rPr>
        <w:t>,</w:t>
      </w:r>
      <w:r w:rsidRPr="00FC7ACC">
        <w:rPr>
          <w:bCs/>
          <w:sz w:val="28"/>
          <w:szCs w:val="28"/>
          <w:lang w:val="en-US"/>
        </w:rPr>
        <w:t xml:space="preserve"> M. Binnebosel [et al.] // </w:t>
      </w:r>
      <w:r w:rsidRPr="00FC7ACC">
        <w:rPr>
          <w:sz w:val="28"/>
          <w:szCs w:val="28"/>
          <w:lang w:val="en-US"/>
        </w:rPr>
        <w:t>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507–510</w:t>
      </w:r>
      <w:r w:rsidRPr="00FC7ACC">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GB"/>
        </w:rPr>
      </w:pPr>
      <w:r w:rsidRPr="00020A34">
        <w:rPr>
          <w:sz w:val="28"/>
          <w:szCs w:val="28"/>
          <w:lang w:val="en-US"/>
        </w:rPr>
        <w:t xml:space="preserve">Lo D. J. Bowel complications after prolene hernia system (PHS) repair: a case report and review of the literature </w:t>
      </w:r>
      <w:r w:rsidRPr="00020A34">
        <w:rPr>
          <w:sz w:val="28"/>
          <w:szCs w:val="28"/>
          <w:lang w:val="en-GB"/>
        </w:rPr>
        <w:t>/</w:t>
      </w:r>
      <w:r w:rsidRPr="00020A34">
        <w:rPr>
          <w:sz w:val="28"/>
          <w:szCs w:val="28"/>
          <w:lang w:val="en-US"/>
        </w:rPr>
        <w:t xml:space="preserve"> D. J. Lo</w:t>
      </w:r>
      <w:r w:rsidRPr="00020A34">
        <w:rPr>
          <w:sz w:val="28"/>
          <w:szCs w:val="28"/>
          <w:lang w:val="en-GB"/>
        </w:rPr>
        <w:t>,</w:t>
      </w:r>
      <w:r w:rsidRPr="00020A34">
        <w:rPr>
          <w:sz w:val="28"/>
          <w:szCs w:val="28"/>
          <w:lang w:val="en-US"/>
        </w:rPr>
        <w:t xml:space="preserve"> K. Y. Bilimoria</w:t>
      </w:r>
      <w:r w:rsidRPr="00020A34">
        <w:rPr>
          <w:sz w:val="28"/>
          <w:szCs w:val="28"/>
          <w:lang w:val="en-GB"/>
        </w:rPr>
        <w:t>,</w:t>
      </w:r>
      <w:r w:rsidRPr="00020A34">
        <w:rPr>
          <w:sz w:val="28"/>
          <w:szCs w:val="28"/>
          <w:lang w:val="en-US"/>
        </w:rPr>
        <w:t xml:space="preserve"> C. M. Pugh // Hernia</w:t>
      </w:r>
      <w:r w:rsidRPr="00020A34">
        <w:rPr>
          <w:sz w:val="28"/>
          <w:szCs w:val="28"/>
          <w:lang w:val="en-GB"/>
        </w:rPr>
        <w:t>. –</w:t>
      </w:r>
      <w:r w:rsidRPr="00020A34">
        <w:rPr>
          <w:sz w:val="28"/>
          <w:szCs w:val="28"/>
          <w:lang w:val="en-US"/>
        </w:rPr>
        <w:t xml:space="preserve"> 2008</w:t>
      </w:r>
      <w:r w:rsidRPr="00020A34">
        <w:rPr>
          <w:sz w:val="28"/>
          <w:szCs w:val="28"/>
          <w:lang w:val="en-GB"/>
        </w:rPr>
        <w:t>. - №</w:t>
      </w:r>
      <w:r w:rsidRPr="00020A34">
        <w:rPr>
          <w:sz w:val="28"/>
          <w:szCs w:val="28"/>
          <w:lang w:val="en-US"/>
        </w:rPr>
        <w:t xml:space="preserve"> 12</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437–440</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 xml:space="preserve">Long term complications associated with prosthetic repair of incisional hernias </w:t>
      </w:r>
      <w:r w:rsidRPr="00020A34">
        <w:rPr>
          <w:sz w:val="28"/>
          <w:szCs w:val="28"/>
          <w:lang w:val="en-GB"/>
        </w:rPr>
        <w:t xml:space="preserve">/ </w:t>
      </w:r>
      <w:r w:rsidRPr="008337C8">
        <w:rPr>
          <w:sz w:val="28"/>
          <w:szCs w:val="28"/>
          <w:lang w:val="en-US"/>
        </w:rPr>
        <w:t>G. Leber, J.</w:t>
      </w:r>
      <w:r w:rsidRPr="00020A34">
        <w:rPr>
          <w:sz w:val="28"/>
          <w:szCs w:val="28"/>
          <w:lang w:val="en-GB"/>
        </w:rPr>
        <w:t xml:space="preserve"> </w:t>
      </w:r>
      <w:r w:rsidRPr="008337C8">
        <w:rPr>
          <w:sz w:val="28"/>
          <w:szCs w:val="28"/>
          <w:lang w:val="en-US"/>
        </w:rPr>
        <w:t xml:space="preserve">Garb, A. Alexandr </w:t>
      </w:r>
      <w:r w:rsidRPr="00020A34">
        <w:rPr>
          <w:sz w:val="28"/>
          <w:szCs w:val="28"/>
          <w:lang w:val="en-US"/>
        </w:rPr>
        <w:t xml:space="preserve">[et al.]·// Arch. Surg. – 1998. - Vol. 133, </w:t>
      </w:r>
      <w:r w:rsidRPr="00020A34">
        <w:rPr>
          <w:sz w:val="28"/>
          <w:szCs w:val="28"/>
          <w:lang w:val="en-GB"/>
        </w:rPr>
        <w:t>№</w:t>
      </w:r>
      <w:r w:rsidRPr="00020A34">
        <w:rPr>
          <w:sz w:val="28"/>
          <w:szCs w:val="28"/>
          <w:lang w:val="en-US"/>
        </w:rPr>
        <w:t xml:space="preserve"> 4. – P.</w:t>
      </w:r>
      <w:r w:rsidRPr="00020A34">
        <w:rPr>
          <w:sz w:val="28"/>
          <w:szCs w:val="28"/>
          <w:lang w:val="en-GB"/>
        </w:rPr>
        <w:t xml:space="preserve"> </w:t>
      </w:r>
      <w:r w:rsidRPr="00020A34">
        <w:rPr>
          <w:sz w:val="28"/>
          <w:szCs w:val="28"/>
          <w:lang w:val="en-US"/>
        </w:rPr>
        <w:t>378-382.</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Losanoff J. E. Amyand hernia: a classiffcation to improve management </w:t>
      </w:r>
      <w:r w:rsidRPr="00FC7ACC">
        <w:rPr>
          <w:bCs/>
          <w:sz w:val="28"/>
          <w:szCs w:val="28"/>
          <w:lang w:val="en-GB"/>
        </w:rPr>
        <w:t>/</w:t>
      </w:r>
      <w:r w:rsidRPr="00FC7ACC">
        <w:rPr>
          <w:bCs/>
          <w:sz w:val="28"/>
          <w:szCs w:val="28"/>
          <w:lang w:val="en-US"/>
        </w:rPr>
        <w:t xml:space="preserve"> J. E. </w:t>
      </w:r>
      <w:r w:rsidRPr="00020A34">
        <w:rPr>
          <w:bCs/>
          <w:sz w:val="28"/>
          <w:szCs w:val="28"/>
          <w:lang w:val="en-US"/>
        </w:rPr>
        <w:t>Losanoff</w:t>
      </w:r>
      <w:r w:rsidRPr="00020A34">
        <w:rPr>
          <w:bCs/>
          <w:sz w:val="28"/>
          <w:szCs w:val="28"/>
          <w:lang w:val="en-GB"/>
        </w:rPr>
        <w:t>,</w:t>
      </w:r>
      <w:r w:rsidRPr="00020A34">
        <w:rPr>
          <w:bCs/>
          <w:sz w:val="28"/>
          <w:szCs w:val="28"/>
          <w:lang w:val="en-US"/>
        </w:rPr>
        <w:t xml:space="preserve"> M. D. Basson // </w:t>
      </w:r>
      <w:r w:rsidRPr="00020A34">
        <w:rPr>
          <w:sz w:val="28"/>
          <w:szCs w:val="28"/>
          <w:lang w:val="en-US"/>
        </w:rPr>
        <w:t>Hernia</w:t>
      </w:r>
      <w:r w:rsidRPr="00020A34">
        <w:rPr>
          <w:sz w:val="28"/>
          <w:szCs w:val="28"/>
          <w:lang w:val="en-GB"/>
        </w:rPr>
        <w:t>. –</w:t>
      </w:r>
      <w:r w:rsidRPr="00020A34">
        <w:rPr>
          <w:sz w:val="28"/>
          <w:szCs w:val="28"/>
          <w:lang w:val="en-US"/>
        </w:rPr>
        <w:t xml:space="preserve"> 2008</w:t>
      </w:r>
      <w:r w:rsidRPr="00020A34">
        <w:rPr>
          <w:sz w:val="28"/>
          <w:szCs w:val="28"/>
          <w:lang w:val="en-GB"/>
        </w:rPr>
        <w:t>. - №</w:t>
      </w:r>
      <w:r w:rsidRPr="00020A34">
        <w:rPr>
          <w:sz w:val="28"/>
          <w:szCs w:val="28"/>
          <w:lang w:val="en-US"/>
        </w:rPr>
        <w:t xml:space="preserve"> 12</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325–326</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Lubansky V.</w:t>
      </w:r>
      <w:r w:rsidRPr="00020A34">
        <w:rPr>
          <w:sz w:val="28"/>
          <w:szCs w:val="28"/>
          <w:lang w:val="en-GB"/>
        </w:rPr>
        <w:t xml:space="preserve"> </w:t>
      </w:r>
      <w:r w:rsidRPr="00020A34">
        <w:rPr>
          <w:sz w:val="28"/>
          <w:szCs w:val="28"/>
          <w:lang w:val="en-US"/>
        </w:rPr>
        <w:t xml:space="preserve">G. Causes of local Complications under Surgical Treatment of Postoperative Ventral Hernias </w:t>
      </w:r>
      <w:r w:rsidRPr="00020A34">
        <w:rPr>
          <w:sz w:val="28"/>
          <w:szCs w:val="28"/>
          <w:lang w:val="en-GB"/>
        </w:rPr>
        <w:t>/</w:t>
      </w:r>
      <w:r w:rsidRPr="00020A34">
        <w:rPr>
          <w:sz w:val="28"/>
          <w:szCs w:val="28"/>
          <w:lang w:val="en-US"/>
        </w:rPr>
        <w:t xml:space="preserve"> V.</w:t>
      </w:r>
      <w:r w:rsidRPr="00020A34">
        <w:rPr>
          <w:sz w:val="28"/>
          <w:szCs w:val="28"/>
          <w:lang w:val="en-GB"/>
        </w:rPr>
        <w:t xml:space="preserve"> </w:t>
      </w:r>
      <w:r w:rsidRPr="00020A34">
        <w:rPr>
          <w:sz w:val="28"/>
          <w:szCs w:val="28"/>
          <w:lang w:val="en-US"/>
        </w:rPr>
        <w:t>G.</w:t>
      </w:r>
      <w:r w:rsidRPr="00020A34">
        <w:rPr>
          <w:sz w:val="28"/>
          <w:szCs w:val="28"/>
          <w:lang w:val="en-GB"/>
        </w:rPr>
        <w:t xml:space="preserve"> </w:t>
      </w:r>
      <w:r w:rsidRPr="00020A34">
        <w:rPr>
          <w:sz w:val="28"/>
          <w:szCs w:val="28"/>
          <w:lang w:val="en-US"/>
        </w:rPr>
        <w:t>Lubansky, V.</w:t>
      </w:r>
      <w:r w:rsidRPr="00020A34">
        <w:rPr>
          <w:sz w:val="28"/>
          <w:szCs w:val="28"/>
          <w:lang w:val="en-GB"/>
        </w:rPr>
        <w:t xml:space="preserve"> </w:t>
      </w:r>
      <w:r w:rsidRPr="00020A34">
        <w:rPr>
          <w:sz w:val="28"/>
          <w:szCs w:val="28"/>
          <w:lang w:val="en-US"/>
        </w:rPr>
        <w:t>V.</w:t>
      </w:r>
      <w:r w:rsidRPr="00020A34">
        <w:rPr>
          <w:sz w:val="28"/>
          <w:szCs w:val="28"/>
          <w:lang w:val="en-GB"/>
        </w:rPr>
        <w:t xml:space="preserve"> </w:t>
      </w:r>
      <w:r w:rsidRPr="00020A34">
        <w:rPr>
          <w:sz w:val="28"/>
          <w:szCs w:val="28"/>
          <w:lang w:val="en-US"/>
        </w:rPr>
        <w:t>Onoshkin, A.</w:t>
      </w:r>
      <w:r w:rsidRPr="00020A34">
        <w:rPr>
          <w:sz w:val="28"/>
          <w:szCs w:val="28"/>
          <w:lang w:val="en-GB"/>
        </w:rPr>
        <w:t xml:space="preserve"> </w:t>
      </w:r>
      <w:r w:rsidRPr="00020A34">
        <w:rPr>
          <w:sz w:val="28"/>
          <w:szCs w:val="28"/>
          <w:lang w:val="en-US"/>
        </w:rPr>
        <w:t xml:space="preserve">G. Poberezhskaya // </w:t>
      </w:r>
      <w:r w:rsidRPr="00020A34">
        <w:rPr>
          <w:sz w:val="28"/>
          <w:szCs w:val="28"/>
        </w:rPr>
        <w:t>Герниология</w:t>
      </w:r>
      <w:r w:rsidRPr="00020A34">
        <w:rPr>
          <w:sz w:val="28"/>
          <w:szCs w:val="28"/>
          <w:lang w:val="en-US"/>
        </w:rPr>
        <w:t>. – 2008. - №</w:t>
      </w:r>
      <w:r w:rsidRPr="00020A34">
        <w:rPr>
          <w:sz w:val="28"/>
          <w:szCs w:val="28"/>
          <w:lang w:val="en-GB"/>
        </w:rPr>
        <w:t xml:space="preserve"> </w:t>
      </w:r>
      <w:r w:rsidRPr="00020A34">
        <w:rPr>
          <w:sz w:val="28"/>
          <w:szCs w:val="28"/>
          <w:lang w:val="en-US"/>
        </w:rPr>
        <w:t>3(19)</w:t>
      </w:r>
      <w:r w:rsidRPr="00020A34">
        <w:rPr>
          <w:sz w:val="28"/>
          <w:szCs w:val="28"/>
          <w:lang w:val="en-GB"/>
        </w:rPr>
        <w:t>.</w:t>
      </w:r>
      <w:r w:rsidRPr="00020A34">
        <w:rPr>
          <w:sz w:val="28"/>
          <w:szCs w:val="28"/>
          <w:lang w:val="en-US"/>
        </w:rPr>
        <w:t xml:space="preserve"> – </w:t>
      </w:r>
      <w:r w:rsidRPr="00020A34">
        <w:rPr>
          <w:sz w:val="28"/>
          <w:szCs w:val="28"/>
        </w:rPr>
        <w:t>С</w:t>
      </w:r>
      <w:r w:rsidRPr="00020A34">
        <w:rPr>
          <w:sz w:val="28"/>
          <w:szCs w:val="28"/>
          <w:lang w:val="en-US"/>
        </w:rPr>
        <w:t>.</w:t>
      </w:r>
      <w:r w:rsidRPr="00020A34">
        <w:rPr>
          <w:sz w:val="28"/>
          <w:szCs w:val="28"/>
          <w:lang w:val="en-GB"/>
        </w:rPr>
        <w:t xml:space="preserve"> </w:t>
      </w:r>
      <w:r w:rsidRPr="00020A34">
        <w:rPr>
          <w:sz w:val="28"/>
          <w:szCs w:val="28"/>
          <w:lang w:val="en-US"/>
        </w:rPr>
        <w:t>48</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020A34">
        <w:rPr>
          <w:sz w:val="28"/>
          <w:szCs w:val="28"/>
          <w:lang w:val="en-US"/>
        </w:rPr>
        <w:t>Luijendijk R.</w:t>
      </w:r>
      <w:r w:rsidRPr="00020A34">
        <w:rPr>
          <w:sz w:val="28"/>
          <w:szCs w:val="28"/>
          <w:lang w:val="en-GB"/>
        </w:rPr>
        <w:t xml:space="preserve"> </w:t>
      </w:r>
      <w:r w:rsidRPr="00020A34">
        <w:rPr>
          <w:sz w:val="28"/>
          <w:szCs w:val="28"/>
          <w:lang w:val="en-US"/>
        </w:rPr>
        <w:t xml:space="preserve">W. A comparison of suture repair with mesh repair for incisional hernia </w:t>
      </w:r>
      <w:r w:rsidRPr="00020A34">
        <w:rPr>
          <w:sz w:val="28"/>
          <w:szCs w:val="28"/>
          <w:lang w:val="en-GB"/>
        </w:rPr>
        <w:t>/</w:t>
      </w:r>
      <w:r w:rsidRPr="00020A34">
        <w:rPr>
          <w:sz w:val="28"/>
          <w:szCs w:val="28"/>
          <w:lang w:val="en-US"/>
        </w:rPr>
        <w:t xml:space="preserve"> R.</w:t>
      </w:r>
      <w:r w:rsidRPr="00020A34">
        <w:rPr>
          <w:sz w:val="28"/>
          <w:szCs w:val="28"/>
          <w:lang w:val="en-GB"/>
        </w:rPr>
        <w:t xml:space="preserve"> </w:t>
      </w:r>
      <w:r w:rsidRPr="00020A34">
        <w:rPr>
          <w:sz w:val="28"/>
          <w:szCs w:val="28"/>
          <w:lang w:val="en-US"/>
        </w:rPr>
        <w:t>W.</w:t>
      </w:r>
      <w:r w:rsidRPr="00020A34">
        <w:rPr>
          <w:sz w:val="28"/>
          <w:szCs w:val="28"/>
          <w:lang w:val="en-GB"/>
        </w:rPr>
        <w:t xml:space="preserve"> </w:t>
      </w:r>
      <w:r w:rsidRPr="00020A34">
        <w:rPr>
          <w:sz w:val="28"/>
          <w:szCs w:val="28"/>
          <w:lang w:val="en-US"/>
        </w:rPr>
        <w:t>Luijendijk, W.</w:t>
      </w:r>
      <w:r w:rsidRPr="00020A34">
        <w:rPr>
          <w:sz w:val="28"/>
          <w:szCs w:val="28"/>
          <w:lang w:val="en-GB"/>
        </w:rPr>
        <w:t xml:space="preserve"> </w:t>
      </w:r>
      <w:r w:rsidRPr="00020A34">
        <w:rPr>
          <w:sz w:val="28"/>
          <w:szCs w:val="28"/>
          <w:lang w:val="en-US"/>
        </w:rPr>
        <w:t xml:space="preserve">C. Hop // N. Engl. J. Med. – 2000. - Vol. 343, </w:t>
      </w:r>
      <w:r w:rsidRPr="00020A34">
        <w:rPr>
          <w:sz w:val="28"/>
          <w:szCs w:val="28"/>
          <w:lang w:val="en-GB"/>
        </w:rPr>
        <w:t>№</w:t>
      </w:r>
      <w:r w:rsidRPr="00020A34">
        <w:rPr>
          <w:sz w:val="28"/>
          <w:szCs w:val="28"/>
          <w:lang w:val="en-US"/>
        </w:rPr>
        <w:t xml:space="preserve"> 6. – P.</w:t>
      </w:r>
      <w:r w:rsidRPr="00020A34">
        <w:rPr>
          <w:sz w:val="28"/>
          <w:szCs w:val="28"/>
          <w:lang w:val="en-GB"/>
        </w:rPr>
        <w:t xml:space="preserve"> </w:t>
      </w:r>
      <w:r w:rsidRPr="00020A34">
        <w:rPr>
          <w:sz w:val="28"/>
          <w:szCs w:val="28"/>
          <w:lang w:val="en-US"/>
        </w:rPr>
        <w:t>392-398</w:t>
      </w:r>
      <w:r w:rsidRPr="00020A34">
        <w:rPr>
          <w:sz w:val="28"/>
          <w:szCs w:val="28"/>
          <w:lang w:val="en-GB"/>
        </w:rPr>
        <w:t xml:space="preserve">. </w:t>
      </w:r>
    </w:p>
    <w:p w:rsidR="00F1108E" w:rsidRPr="00020A3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8337C8">
        <w:rPr>
          <w:sz w:val="28"/>
          <w:szCs w:val="28"/>
          <w:lang w:val="en-US"/>
        </w:rPr>
        <w:t xml:space="preserve">Lynen Jansen P. </w:t>
      </w:r>
      <w:r w:rsidRPr="00020A34">
        <w:rPr>
          <w:sz w:val="28"/>
          <w:szCs w:val="28"/>
          <w:lang w:val="en-US"/>
        </w:rPr>
        <w:t xml:space="preserve">Hernia disease and collagen gene regulation: are there clues for intervention? </w:t>
      </w:r>
      <w:r w:rsidRPr="00020A34">
        <w:rPr>
          <w:sz w:val="28"/>
          <w:szCs w:val="28"/>
          <w:lang w:val="en-GB"/>
        </w:rPr>
        <w:t>/</w:t>
      </w:r>
      <w:r w:rsidRPr="008337C8">
        <w:rPr>
          <w:sz w:val="28"/>
          <w:szCs w:val="28"/>
          <w:lang w:val="en-US"/>
        </w:rPr>
        <w:t xml:space="preserve"> P</w:t>
      </w:r>
      <w:r w:rsidRPr="00020A34">
        <w:rPr>
          <w:sz w:val="28"/>
          <w:szCs w:val="28"/>
          <w:lang w:val="en-GB"/>
        </w:rPr>
        <w:t>.</w:t>
      </w:r>
      <w:r w:rsidRPr="008337C8">
        <w:rPr>
          <w:sz w:val="28"/>
          <w:szCs w:val="28"/>
          <w:lang w:val="en-US"/>
        </w:rPr>
        <w:t xml:space="preserve"> Lynen Jansen, U</w:t>
      </w:r>
      <w:r w:rsidRPr="00020A34">
        <w:rPr>
          <w:sz w:val="28"/>
          <w:szCs w:val="28"/>
          <w:lang w:val="en-GB"/>
        </w:rPr>
        <w:t>.</w:t>
      </w:r>
      <w:r w:rsidRPr="008337C8">
        <w:rPr>
          <w:sz w:val="28"/>
          <w:szCs w:val="28"/>
          <w:lang w:val="en-US"/>
        </w:rPr>
        <w:t xml:space="preserve"> Klinge, P</w:t>
      </w:r>
      <w:r w:rsidRPr="00020A34">
        <w:rPr>
          <w:sz w:val="28"/>
          <w:szCs w:val="28"/>
          <w:lang w:val="en-GB"/>
        </w:rPr>
        <w:t xml:space="preserve">. </w:t>
      </w:r>
      <w:r w:rsidRPr="008337C8">
        <w:rPr>
          <w:sz w:val="28"/>
          <w:szCs w:val="28"/>
          <w:lang w:val="en-US"/>
        </w:rPr>
        <w:t xml:space="preserve">R. Mertens </w:t>
      </w:r>
      <w:r w:rsidRPr="00020A34">
        <w:rPr>
          <w:sz w:val="28"/>
          <w:szCs w:val="28"/>
          <w:lang w:val="en-GB"/>
        </w:rPr>
        <w:t xml:space="preserve">// </w:t>
      </w:r>
      <w:r w:rsidRPr="00020A34">
        <w:rPr>
          <w:sz w:val="28"/>
          <w:szCs w:val="28"/>
          <w:lang w:val="en-US"/>
        </w:rPr>
        <w:t xml:space="preserve">Hernia. </w:t>
      </w:r>
      <w:r w:rsidRPr="00020A34">
        <w:rPr>
          <w:sz w:val="28"/>
          <w:szCs w:val="28"/>
          <w:lang w:val="en-GB"/>
        </w:rPr>
        <w:t xml:space="preserve">– </w:t>
      </w:r>
      <w:r w:rsidRPr="00020A34">
        <w:rPr>
          <w:sz w:val="28"/>
          <w:szCs w:val="28"/>
          <w:lang w:val="en-US"/>
        </w:rPr>
        <w:t>2006</w:t>
      </w:r>
      <w:r w:rsidRPr="00020A34">
        <w:rPr>
          <w:sz w:val="28"/>
          <w:szCs w:val="28"/>
          <w:lang w:val="en-GB"/>
        </w:rPr>
        <w:t>. -</w:t>
      </w:r>
      <w:r w:rsidRPr="00020A34">
        <w:rPr>
          <w:sz w:val="28"/>
          <w:szCs w:val="28"/>
          <w:lang w:val="en-US"/>
        </w:rPr>
        <w:t xml:space="preserve"> Vol. 10</w:t>
      </w:r>
      <w:r w:rsidRPr="00020A34">
        <w:rPr>
          <w:sz w:val="28"/>
          <w:szCs w:val="28"/>
          <w:lang w:val="en-GB"/>
        </w:rPr>
        <w:t xml:space="preserve">, № </w:t>
      </w:r>
      <w:r w:rsidRPr="00020A34">
        <w:rPr>
          <w:sz w:val="28"/>
          <w:szCs w:val="28"/>
          <w:lang w:val="en-US"/>
        </w:rPr>
        <w:t>6</w:t>
      </w:r>
      <w:r w:rsidRPr="00020A34">
        <w:rPr>
          <w:sz w:val="28"/>
          <w:szCs w:val="28"/>
          <w:lang w:val="en-GB"/>
        </w:rPr>
        <w:t xml:space="preserve">. – </w:t>
      </w:r>
      <w:r w:rsidRPr="00020A34">
        <w:rPr>
          <w:sz w:val="28"/>
          <w:szCs w:val="28"/>
        </w:rPr>
        <w:t>Р</w:t>
      </w:r>
      <w:r w:rsidRPr="00020A34">
        <w:rPr>
          <w:sz w:val="28"/>
          <w:szCs w:val="28"/>
          <w:lang w:val="en-GB"/>
        </w:rPr>
        <w:t xml:space="preserve">. </w:t>
      </w:r>
      <w:r w:rsidRPr="00020A34">
        <w:rPr>
          <w:sz w:val="28"/>
          <w:szCs w:val="28"/>
          <w:lang w:val="en-US"/>
        </w:rPr>
        <w:t>486-</w:t>
      </w:r>
      <w:r w:rsidRPr="00020A34">
        <w:rPr>
          <w:sz w:val="28"/>
          <w:szCs w:val="28"/>
          <w:lang w:val="en-GB"/>
        </w:rPr>
        <w:t>4</w:t>
      </w:r>
      <w:r w:rsidRPr="00020A34">
        <w:rPr>
          <w:sz w:val="28"/>
          <w:szCs w:val="28"/>
          <w:lang w:val="en-US"/>
        </w:rPr>
        <w:t xml:space="preserve">91.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GB"/>
        </w:rPr>
      </w:pPr>
      <w:r w:rsidRPr="00020A34">
        <w:rPr>
          <w:sz w:val="28"/>
          <w:szCs w:val="28"/>
          <w:lang w:val="en-US"/>
        </w:rPr>
        <w:t>Malbrain M.</w:t>
      </w:r>
      <w:r w:rsidRPr="00020A34">
        <w:rPr>
          <w:sz w:val="28"/>
          <w:szCs w:val="28"/>
          <w:lang w:val="en-GB"/>
        </w:rPr>
        <w:t xml:space="preserve"> </w:t>
      </w:r>
      <w:r w:rsidRPr="00020A34">
        <w:rPr>
          <w:sz w:val="28"/>
          <w:szCs w:val="28"/>
          <w:lang w:val="en-US"/>
        </w:rPr>
        <w:t xml:space="preserve">L. Intra-abdominal pressure in the ICU: Clinical tool or toy? </w:t>
      </w:r>
      <w:r w:rsidRPr="00020A34">
        <w:rPr>
          <w:sz w:val="28"/>
          <w:szCs w:val="28"/>
          <w:lang w:val="en-GB"/>
        </w:rPr>
        <w:t>/</w:t>
      </w:r>
      <w:r w:rsidRPr="00020A34">
        <w:rPr>
          <w:sz w:val="28"/>
          <w:szCs w:val="28"/>
          <w:lang w:val="en-US"/>
        </w:rPr>
        <w:t xml:space="preserve"> M.</w:t>
      </w:r>
      <w:r w:rsidRPr="00020A34">
        <w:rPr>
          <w:sz w:val="28"/>
          <w:szCs w:val="28"/>
          <w:lang w:val="en-GB"/>
        </w:rPr>
        <w:t xml:space="preserve"> </w:t>
      </w:r>
      <w:r w:rsidRPr="00020A34">
        <w:rPr>
          <w:sz w:val="28"/>
          <w:szCs w:val="28"/>
          <w:lang w:val="en-US"/>
        </w:rPr>
        <w:t xml:space="preserve">L. Malbrain </w:t>
      </w:r>
      <w:r w:rsidRPr="00020A34">
        <w:rPr>
          <w:sz w:val="28"/>
          <w:szCs w:val="28"/>
          <w:lang w:val="en-GB"/>
        </w:rPr>
        <w:t>//</w:t>
      </w:r>
      <w:r w:rsidRPr="00020A34">
        <w:rPr>
          <w:sz w:val="28"/>
          <w:szCs w:val="28"/>
          <w:lang w:val="en-US"/>
        </w:rPr>
        <w:t xml:space="preserve"> Yearbook of intensive care and emergency medicine </w:t>
      </w:r>
      <w:r w:rsidRPr="00020A34">
        <w:rPr>
          <w:sz w:val="28"/>
          <w:szCs w:val="28"/>
          <w:lang w:val="en-GB"/>
        </w:rPr>
        <w:t xml:space="preserve">/ </w:t>
      </w:r>
      <w:r w:rsidRPr="00020A34">
        <w:rPr>
          <w:sz w:val="28"/>
          <w:szCs w:val="28"/>
          <w:lang w:val="en-US"/>
        </w:rPr>
        <w:t>ed.</w:t>
      </w:r>
      <w:r w:rsidRPr="00020A34">
        <w:rPr>
          <w:sz w:val="28"/>
          <w:szCs w:val="28"/>
          <w:lang w:val="en-GB"/>
        </w:rPr>
        <w:t xml:space="preserve"> </w:t>
      </w:r>
      <w:r w:rsidRPr="00020A34">
        <w:rPr>
          <w:sz w:val="28"/>
          <w:szCs w:val="28"/>
          <w:lang w:val="en-US"/>
        </w:rPr>
        <w:t>J.</w:t>
      </w:r>
      <w:r w:rsidRPr="00020A34">
        <w:rPr>
          <w:sz w:val="28"/>
          <w:szCs w:val="28"/>
          <w:lang w:val="en-GB"/>
        </w:rPr>
        <w:t xml:space="preserve"> </w:t>
      </w:r>
      <w:r w:rsidRPr="00020A34">
        <w:rPr>
          <w:sz w:val="28"/>
          <w:szCs w:val="28"/>
          <w:lang w:val="en-US"/>
        </w:rPr>
        <w:t xml:space="preserve">L. Vincent. – </w:t>
      </w:r>
      <w:smartTag w:uri="urn:schemas-microsoft-com:office:smarttags" w:element="place">
        <w:smartTag w:uri="urn:schemas-microsoft-com:office:smarttags" w:element="State">
          <w:r w:rsidRPr="00020A34">
            <w:rPr>
              <w:sz w:val="28"/>
              <w:szCs w:val="28"/>
              <w:lang w:val="en-US"/>
            </w:rPr>
            <w:t>Berlin</w:t>
          </w:r>
        </w:smartTag>
      </w:smartTag>
      <w:r w:rsidRPr="00020A34">
        <w:rPr>
          <w:sz w:val="28"/>
          <w:szCs w:val="28"/>
          <w:lang w:val="en-GB"/>
        </w:rPr>
        <w:t xml:space="preserve"> </w:t>
      </w:r>
      <w:r w:rsidRPr="00020A34">
        <w:rPr>
          <w:sz w:val="28"/>
          <w:szCs w:val="28"/>
          <w:lang w:val="en-US"/>
        </w:rPr>
        <w:t>: Springer-Verlag, 2001. – P. 547-585</w:t>
      </w:r>
      <w:r w:rsidRPr="00020A34">
        <w:rPr>
          <w:sz w:val="28"/>
          <w:szCs w:val="28"/>
          <w:lang w:val="en-GB"/>
        </w:rPr>
        <w:t xml:space="preserve">. </w:t>
      </w:r>
    </w:p>
    <w:p w:rsidR="00F1108E" w:rsidRPr="002832F4"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rStyle w:val="aff6"/>
          <w:b w:val="0"/>
          <w:sz w:val="28"/>
          <w:szCs w:val="28"/>
          <w:lang w:val="en-GB"/>
        </w:rPr>
        <w:lastRenderedPageBreak/>
        <w:t xml:space="preserve">Management of open abdominal wounds with a </w:t>
      </w:r>
      <w:r w:rsidRPr="002832F4">
        <w:rPr>
          <w:rStyle w:val="aff6"/>
          <w:b w:val="0"/>
          <w:sz w:val="28"/>
          <w:szCs w:val="28"/>
          <w:lang w:val="en-GB"/>
        </w:rPr>
        <w:t>dynamic fascial closure system</w:t>
      </w:r>
      <w:r w:rsidRPr="002832F4">
        <w:rPr>
          <w:rStyle w:val="aff6"/>
          <w:b w:val="0"/>
          <w:sz w:val="28"/>
          <w:szCs w:val="28"/>
          <w:lang w:val="en-US"/>
        </w:rPr>
        <w:t xml:space="preserve"> </w:t>
      </w:r>
      <w:r w:rsidRPr="002832F4">
        <w:rPr>
          <w:rStyle w:val="aff6"/>
          <w:b w:val="0"/>
          <w:sz w:val="28"/>
          <w:szCs w:val="28"/>
          <w:lang w:val="en-GB"/>
        </w:rPr>
        <w:t>/</w:t>
      </w:r>
      <w:hyperlink r:id="rId20" w:history="1">
        <w:r w:rsidRPr="008337C8">
          <w:rPr>
            <w:rStyle w:val="affb"/>
            <w:i w:val="0"/>
            <w:sz w:val="28"/>
            <w:szCs w:val="28"/>
            <w:lang w:val="en-US"/>
          </w:rPr>
          <w:t xml:space="preserve"> </w:t>
        </w:r>
        <w:r w:rsidRPr="008337C8">
          <w:rPr>
            <w:sz w:val="28"/>
            <w:szCs w:val="28"/>
            <w:lang w:val="en-US"/>
          </w:rPr>
          <w:t>M.</w:t>
        </w:r>
        <w:r w:rsidRPr="002832F4">
          <w:rPr>
            <w:sz w:val="28"/>
            <w:szCs w:val="28"/>
            <w:lang w:val="en-GB"/>
          </w:rPr>
          <w:t xml:space="preserve"> </w:t>
        </w:r>
        <w:r w:rsidRPr="008337C8">
          <w:rPr>
            <w:sz w:val="28"/>
            <w:szCs w:val="28"/>
            <w:lang w:val="en-US"/>
          </w:rPr>
          <w:t>W.</w:t>
        </w:r>
        <w:r w:rsidRPr="002832F4">
          <w:rPr>
            <w:sz w:val="28"/>
            <w:szCs w:val="28"/>
            <w:lang w:val="en-GB"/>
          </w:rPr>
          <w:t xml:space="preserve"> </w:t>
        </w:r>
        <w:r w:rsidRPr="008337C8">
          <w:rPr>
            <w:rStyle w:val="affb"/>
            <w:i w:val="0"/>
            <w:sz w:val="28"/>
            <w:szCs w:val="28"/>
            <w:lang w:val="en-US"/>
          </w:rPr>
          <w:t>Reimer</w:t>
        </w:r>
      </w:hyperlink>
      <w:r w:rsidRPr="008337C8">
        <w:rPr>
          <w:sz w:val="28"/>
          <w:szCs w:val="28"/>
          <w:lang w:val="en-US"/>
        </w:rPr>
        <w:t xml:space="preserve">, </w:t>
      </w:r>
      <w:hyperlink r:id="rId21" w:history="1">
        <w:r w:rsidRPr="008337C8">
          <w:rPr>
            <w:rStyle w:val="affb"/>
            <w:i w:val="0"/>
            <w:sz w:val="28"/>
            <w:szCs w:val="28"/>
            <w:lang w:val="en-US"/>
          </w:rPr>
          <w:t>Jean-Denis Yelle</w:t>
        </w:r>
      </w:hyperlink>
      <w:r w:rsidRPr="008337C8">
        <w:rPr>
          <w:sz w:val="28"/>
          <w:szCs w:val="28"/>
          <w:lang w:val="en-US"/>
        </w:rPr>
        <w:t xml:space="preserve">, </w:t>
      </w:r>
      <w:hyperlink r:id="rId22" w:history="1">
        <w:r w:rsidRPr="008337C8">
          <w:rPr>
            <w:rStyle w:val="affb"/>
            <w:i w:val="0"/>
            <w:sz w:val="28"/>
            <w:szCs w:val="28"/>
            <w:lang w:val="en-US"/>
          </w:rPr>
          <w:t>Bert Reitsma</w:t>
        </w:r>
      </w:hyperlink>
      <w:r w:rsidRPr="002832F4">
        <w:rPr>
          <w:sz w:val="28"/>
          <w:szCs w:val="28"/>
          <w:lang w:val="en-GB"/>
        </w:rPr>
        <w:t xml:space="preserve"> </w:t>
      </w:r>
      <w:r w:rsidRPr="002832F4">
        <w:rPr>
          <w:bCs/>
          <w:sz w:val="28"/>
          <w:szCs w:val="28"/>
          <w:lang w:val="en-US"/>
        </w:rPr>
        <w:t>[et al.]</w:t>
      </w:r>
      <w:r w:rsidRPr="008337C8">
        <w:rPr>
          <w:sz w:val="28"/>
          <w:szCs w:val="28"/>
          <w:lang w:val="en-US"/>
        </w:rPr>
        <w:t xml:space="preserve"> </w:t>
      </w:r>
      <w:r w:rsidRPr="002832F4">
        <w:rPr>
          <w:rStyle w:val="aff6"/>
          <w:b w:val="0"/>
          <w:sz w:val="28"/>
          <w:szCs w:val="28"/>
          <w:lang w:val="en-US"/>
        </w:rPr>
        <w:t xml:space="preserve">// </w:t>
      </w:r>
      <w:hyperlink r:id="rId23" w:history="1">
        <w:r w:rsidRPr="002832F4">
          <w:rPr>
            <w:rStyle w:val="af2"/>
            <w:bCs/>
            <w:sz w:val="28"/>
            <w:szCs w:val="28"/>
            <w:lang w:val="en-GB"/>
          </w:rPr>
          <w:t>Canadian Journal of Surgery</w:t>
        </w:r>
      </w:hyperlink>
      <w:r w:rsidRPr="002832F4">
        <w:rPr>
          <w:sz w:val="28"/>
          <w:szCs w:val="28"/>
          <w:lang w:val="en-GB"/>
        </w:rPr>
        <w:t xml:space="preserve">. </w:t>
      </w:r>
      <w:hyperlink r:id="rId24" w:history="1">
        <w:r w:rsidRPr="002832F4">
          <w:rPr>
            <w:rStyle w:val="af2"/>
            <w:sz w:val="28"/>
            <w:szCs w:val="28"/>
            <w:lang w:val="en-GB"/>
          </w:rPr>
          <w:t>- 2008</w:t>
        </w:r>
      </w:hyperlink>
      <w:r w:rsidRPr="002832F4">
        <w:rPr>
          <w:sz w:val="28"/>
          <w:szCs w:val="28"/>
          <w:lang w:val="en-GB"/>
        </w:rPr>
        <w:t xml:space="preserve">. - Vol. 51, № 3. – </w:t>
      </w:r>
      <w:r w:rsidRPr="002832F4">
        <w:rPr>
          <w:sz w:val="28"/>
          <w:szCs w:val="28"/>
        </w:rPr>
        <w:t>Р</w:t>
      </w:r>
      <w:r w:rsidRPr="002832F4">
        <w:rPr>
          <w:sz w:val="28"/>
          <w:szCs w:val="28"/>
          <w:lang w:val="en-GB"/>
        </w:rPr>
        <w:t xml:space="preserve">. 209-215.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Matsevych O. Y. Blunt diaphragmatic rupture: four year’s experience </w:t>
      </w:r>
      <w:r w:rsidRPr="00FC7ACC">
        <w:rPr>
          <w:bCs/>
          <w:sz w:val="28"/>
          <w:szCs w:val="28"/>
          <w:lang w:val="en-GB"/>
        </w:rPr>
        <w:t>/</w:t>
      </w:r>
      <w:r w:rsidRPr="00FC7ACC">
        <w:rPr>
          <w:bCs/>
          <w:sz w:val="28"/>
          <w:szCs w:val="28"/>
          <w:lang w:val="en-US"/>
        </w:rPr>
        <w:t xml:space="preserve"> O. Y. Matsevych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73–78</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McKay R. Preperitoneal herniation and bowel obstruction post laparoscopic inguinal hernia repair: case report and review of the literature </w:t>
      </w:r>
      <w:r w:rsidRPr="00C3274E">
        <w:rPr>
          <w:sz w:val="28"/>
          <w:szCs w:val="28"/>
          <w:lang w:val="en-GB"/>
        </w:rPr>
        <w:t>/</w:t>
      </w:r>
      <w:r w:rsidRPr="00C3274E">
        <w:rPr>
          <w:sz w:val="28"/>
          <w:szCs w:val="28"/>
          <w:lang w:val="en-US"/>
        </w:rPr>
        <w:t xml:space="preserve"> R. McKay // Hernia</w:t>
      </w:r>
      <w:r w:rsidRPr="00C3274E">
        <w:rPr>
          <w:sz w:val="28"/>
          <w:szCs w:val="28"/>
          <w:lang w:val="en-GB"/>
        </w:rPr>
        <w:t>. –</w:t>
      </w:r>
      <w:r w:rsidRPr="00C3274E">
        <w:rPr>
          <w:sz w:val="28"/>
          <w:szCs w:val="28"/>
          <w:lang w:val="en-US"/>
        </w:rPr>
        <w:t xml:space="preserve"> 2008</w:t>
      </w:r>
      <w:r w:rsidRPr="00C3274E">
        <w:rPr>
          <w:sz w:val="28"/>
          <w:szCs w:val="28"/>
          <w:lang w:val="en-GB"/>
        </w:rPr>
        <w:t>. - №</w:t>
      </w:r>
      <w:r w:rsidRPr="00C3274E">
        <w:rPr>
          <w:sz w:val="28"/>
          <w:szCs w:val="28"/>
          <w:lang w:val="en-US"/>
        </w:rPr>
        <w:t xml:space="preserve"> 12</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535–537</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McNelis</w:t>
      </w:r>
      <w:r w:rsidRPr="00C3274E">
        <w:rPr>
          <w:sz w:val="28"/>
          <w:szCs w:val="28"/>
          <w:lang w:val="en-GB"/>
        </w:rPr>
        <w:t xml:space="preserve"> </w:t>
      </w:r>
      <w:r w:rsidRPr="00C3274E">
        <w:rPr>
          <w:sz w:val="28"/>
          <w:szCs w:val="28"/>
          <w:lang w:val="en-US"/>
        </w:rPr>
        <w:t>J. Abdominal compartment syndrome: clinical manifestations and predictive factors</w:t>
      </w:r>
      <w:r w:rsidRPr="00C3274E">
        <w:rPr>
          <w:sz w:val="28"/>
          <w:szCs w:val="28"/>
          <w:lang w:val="en-GB"/>
        </w:rPr>
        <w:t xml:space="preserve"> /</w:t>
      </w:r>
      <w:r w:rsidRPr="00C3274E">
        <w:rPr>
          <w:sz w:val="28"/>
          <w:szCs w:val="28"/>
          <w:lang w:val="en-US"/>
        </w:rPr>
        <w:t xml:space="preserve"> J. McNelis, C.</w:t>
      </w:r>
      <w:r w:rsidRPr="00C3274E">
        <w:rPr>
          <w:sz w:val="28"/>
          <w:szCs w:val="28"/>
          <w:lang w:val="en-GB"/>
        </w:rPr>
        <w:t xml:space="preserve"> </w:t>
      </w:r>
      <w:r w:rsidRPr="00C3274E">
        <w:rPr>
          <w:sz w:val="28"/>
          <w:szCs w:val="28"/>
          <w:lang w:val="en-US"/>
        </w:rPr>
        <w:t>P. Marini, H.</w:t>
      </w:r>
      <w:r w:rsidRPr="00C3274E">
        <w:rPr>
          <w:sz w:val="28"/>
          <w:szCs w:val="28"/>
          <w:lang w:val="en-GB"/>
        </w:rPr>
        <w:t xml:space="preserve"> </w:t>
      </w:r>
      <w:r w:rsidRPr="00C3274E">
        <w:rPr>
          <w:sz w:val="28"/>
          <w:szCs w:val="28"/>
          <w:lang w:val="en-US"/>
        </w:rPr>
        <w:t>H.</w:t>
      </w:r>
      <w:r w:rsidRPr="00C3274E">
        <w:rPr>
          <w:sz w:val="28"/>
          <w:szCs w:val="28"/>
          <w:lang w:val="en-GB"/>
        </w:rPr>
        <w:t xml:space="preserve"> </w:t>
      </w:r>
      <w:r w:rsidRPr="00C3274E">
        <w:rPr>
          <w:sz w:val="28"/>
          <w:szCs w:val="28"/>
          <w:lang w:val="en-US"/>
        </w:rPr>
        <w:t>Simms // Cur. Opinion in clinical care. – 2003.</w:t>
      </w:r>
      <w:r w:rsidRPr="00C3274E">
        <w:rPr>
          <w:sz w:val="28"/>
          <w:szCs w:val="28"/>
          <w:lang w:val="en-GB"/>
        </w:rPr>
        <w:t xml:space="preserve"> </w:t>
      </w:r>
      <w:r w:rsidRPr="00C3274E">
        <w:rPr>
          <w:sz w:val="28"/>
          <w:szCs w:val="28"/>
          <w:lang w:val="en-US"/>
        </w:rPr>
        <w:t>- Vol. 9</w:t>
      </w:r>
      <w:r w:rsidRPr="00C3274E">
        <w:rPr>
          <w:sz w:val="28"/>
          <w:szCs w:val="28"/>
          <w:lang w:val="en-GB"/>
        </w:rPr>
        <w:t xml:space="preserve">, № </w:t>
      </w:r>
      <w:r w:rsidRPr="00C3274E">
        <w:rPr>
          <w:sz w:val="28"/>
          <w:szCs w:val="28"/>
          <w:lang w:val="en-US"/>
        </w:rPr>
        <w:t>2.</w:t>
      </w:r>
      <w:r w:rsidRPr="00C3274E">
        <w:rPr>
          <w:sz w:val="28"/>
          <w:szCs w:val="28"/>
          <w:lang w:val="en-GB"/>
        </w:rPr>
        <w:t xml:space="preserve"> </w:t>
      </w:r>
      <w:r w:rsidRPr="00C3274E">
        <w:rPr>
          <w:sz w:val="28"/>
          <w:szCs w:val="28"/>
          <w:lang w:val="en-US"/>
        </w:rPr>
        <w:t>- P. 133-136</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Mesh migration following obturator hernia repair presenting as a bezoar inducing small intestinal obstruction </w:t>
      </w:r>
      <w:r w:rsidRPr="00FC7ACC">
        <w:rPr>
          <w:bCs/>
          <w:sz w:val="28"/>
          <w:szCs w:val="28"/>
          <w:lang w:val="en-GB"/>
        </w:rPr>
        <w:t xml:space="preserve">/ </w:t>
      </w:r>
      <w:r w:rsidRPr="00FC7ACC">
        <w:rPr>
          <w:bCs/>
          <w:sz w:val="28"/>
          <w:szCs w:val="28"/>
          <w:lang w:val="en-US"/>
        </w:rPr>
        <w:t>D. Borchert</w:t>
      </w:r>
      <w:r w:rsidRPr="00FC7ACC">
        <w:rPr>
          <w:bCs/>
          <w:sz w:val="28"/>
          <w:szCs w:val="28"/>
          <w:lang w:val="en-GB"/>
        </w:rPr>
        <w:t>,</w:t>
      </w:r>
      <w:r w:rsidRPr="00FC7ACC">
        <w:rPr>
          <w:bCs/>
          <w:sz w:val="28"/>
          <w:szCs w:val="28"/>
          <w:lang w:val="en-US"/>
        </w:rPr>
        <w:t xml:space="preserve"> B. Kumar</w:t>
      </w:r>
      <w:r w:rsidRPr="00FC7ACC">
        <w:rPr>
          <w:bCs/>
          <w:sz w:val="28"/>
          <w:szCs w:val="28"/>
          <w:lang w:val="en-GB"/>
        </w:rPr>
        <w:t>,</w:t>
      </w:r>
      <w:r w:rsidRPr="00FC7ACC">
        <w:rPr>
          <w:bCs/>
          <w:sz w:val="28"/>
          <w:szCs w:val="28"/>
          <w:lang w:val="en-US"/>
        </w:rPr>
        <w:t xml:space="preserve"> R. Dennis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xml:space="preserve">. - № </w:t>
      </w:r>
      <w:r w:rsidRPr="00FC7ACC">
        <w:rPr>
          <w:sz w:val="28"/>
          <w:szCs w:val="28"/>
          <w:lang w:val="en-US"/>
        </w:rPr>
        <w:t>12</w:t>
      </w:r>
      <w:r w:rsidRPr="00FC7ACC">
        <w:rPr>
          <w:sz w:val="28"/>
          <w:szCs w:val="28"/>
          <w:lang w:val="en-GB"/>
        </w:rPr>
        <w:t xml:space="preserve">. – </w:t>
      </w:r>
      <w:r w:rsidRPr="00FC7ACC">
        <w:rPr>
          <w:sz w:val="28"/>
          <w:szCs w:val="28"/>
        </w:rPr>
        <w:t>Р</w:t>
      </w:r>
      <w:r w:rsidRPr="00FC7ACC">
        <w:rPr>
          <w:sz w:val="28"/>
          <w:szCs w:val="28"/>
          <w:lang w:val="en-GB"/>
        </w:rPr>
        <w:t>.</w:t>
      </w:r>
      <w:r w:rsidRPr="00C3274E">
        <w:rPr>
          <w:sz w:val="28"/>
          <w:szCs w:val="28"/>
          <w:lang w:val="en-GB"/>
        </w:rPr>
        <w:t xml:space="preserve"> </w:t>
      </w:r>
      <w:r w:rsidRPr="00FC7ACC">
        <w:rPr>
          <w:sz w:val="28"/>
          <w:szCs w:val="28"/>
          <w:lang w:val="en-US"/>
        </w:rPr>
        <w:t>83–85</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Miller R. Incarcerated Spigelian hernia mimicking obstructing colon carcinoma </w:t>
      </w:r>
      <w:r w:rsidRPr="00FC7ACC">
        <w:rPr>
          <w:bCs/>
          <w:sz w:val="28"/>
          <w:szCs w:val="28"/>
          <w:lang w:val="uk-UA"/>
        </w:rPr>
        <w:t>/</w:t>
      </w:r>
      <w:r w:rsidRPr="00FC7ACC">
        <w:rPr>
          <w:bCs/>
          <w:sz w:val="28"/>
          <w:szCs w:val="28"/>
          <w:lang w:val="en-US"/>
        </w:rPr>
        <w:t xml:space="preserve"> R. Miller</w:t>
      </w:r>
      <w:r w:rsidRPr="00FC7ACC">
        <w:rPr>
          <w:bCs/>
          <w:sz w:val="28"/>
          <w:szCs w:val="28"/>
          <w:lang w:val="uk-UA"/>
        </w:rPr>
        <w:t>,</w:t>
      </w:r>
      <w:r w:rsidRPr="00FC7ACC">
        <w:rPr>
          <w:bCs/>
          <w:sz w:val="28"/>
          <w:szCs w:val="28"/>
          <w:lang w:val="en-US"/>
        </w:rPr>
        <w:t xml:space="preserve"> O. Lifschitz</w:t>
      </w:r>
      <w:r w:rsidRPr="00FC7ACC">
        <w:rPr>
          <w:bCs/>
          <w:sz w:val="28"/>
          <w:szCs w:val="28"/>
          <w:lang w:val="uk-UA"/>
        </w:rPr>
        <w:t>,</w:t>
      </w:r>
      <w:r w:rsidRPr="00FC7ACC">
        <w:rPr>
          <w:bCs/>
          <w:sz w:val="28"/>
          <w:szCs w:val="28"/>
          <w:lang w:val="en-US"/>
        </w:rPr>
        <w:t xml:space="preserve"> E. Mavor // </w:t>
      </w:r>
      <w:r w:rsidRPr="00FC7ACC">
        <w:rPr>
          <w:sz w:val="28"/>
          <w:szCs w:val="28"/>
          <w:lang w:val="en-US"/>
        </w:rPr>
        <w:t>Hernia</w:t>
      </w:r>
      <w:r w:rsidRPr="00FC7ACC">
        <w:rPr>
          <w:sz w:val="28"/>
          <w:szCs w:val="28"/>
          <w:lang w:val="uk-UA"/>
        </w:rPr>
        <w:t>. –</w:t>
      </w:r>
      <w:r w:rsidRPr="00FC7ACC">
        <w:rPr>
          <w:sz w:val="28"/>
          <w:szCs w:val="28"/>
          <w:lang w:val="en-US"/>
        </w:rPr>
        <w:t xml:space="preserve"> 2008</w:t>
      </w:r>
      <w:r w:rsidRPr="00FC7ACC">
        <w:rPr>
          <w:sz w:val="28"/>
          <w:szCs w:val="28"/>
          <w:lang w:val="uk-UA"/>
        </w:rPr>
        <w:t>. - №</w:t>
      </w:r>
      <w:r w:rsidRPr="00FC7ACC">
        <w:rPr>
          <w:sz w:val="28"/>
          <w:szCs w:val="28"/>
          <w:lang w:val="en-US"/>
        </w:rPr>
        <w:t xml:space="preserve"> 12</w:t>
      </w:r>
      <w:r w:rsidRPr="00FC7ACC">
        <w:rPr>
          <w:sz w:val="28"/>
          <w:szCs w:val="28"/>
          <w:lang w:val="uk-UA"/>
        </w:rPr>
        <w:t xml:space="preserve">. – Р. </w:t>
      </w:r>
      <w:r w:rsidRPr="00FC7ACC">
        <w:rPr>
          <w:sz w:val="28"/>
          <w:szCs w:val="28"/>
          <w:lang w:val="en-US"/>
        </w:rPr>
        <w:t>87–89</w:t>
      </w:r>
      <w:r w:rsidRPr="00FC7ACC">
        <w:rPr>
          <w:sz w:val="28"/>
          <w:szCs w:val="28"/>
          <w:lang w:val="uk-UA"/>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Minimally invasive ventral herniorrhaphy: an analysis of 6,266 published cases </w:t>
      </w:r>
      <w:r w:rsidRPr="00FC7ACC">
        <w:rPr>
          <w:bCs/>
          <w:sz w:val="28"/>
          <w:szCs w:val="28"/>
          <w:lang w:val="en-GB"/>
        </w:rPr>
        <w:t xml:space="preserve">/ </w:t>
      </w:r>
      <w:r w:rsidRPr="00FC7ACC">
        <w:rPr>
          <w:bCs/>
          <w:sz w:val="28"/>
          <w:szCs w:val="28"/>
          <w:lang w:val="en-US"/>
        </w:rPr>
        <w:t>M. A. Carlson</w:t>
      </w:r>
      <w:r w:rsidRPr="00FC7ACC">
        <w:rPr>
          <w:bCs/>
          <w:sz w:val="28"/>
          <w:szCs w:val="28"/>
          <w:lang w:val="en-GB"/>
        </w:rPr>
        <w:t>,</w:t>
      </w:r>
      <w:r w:rsidRPr="00FC7ACC">
        <w:rPr>
          <w:bCs/>
          <w:sz w:val="28"/>
          <w:szCs w:val="28"/>
          <w:lang w:val="en-US"/>
        </w:rPr>
        <w:t xml:space="preserve"> C. T. Frantzides</w:t>
      </w:r>
      <w:r w:rsidRPr="00FC7ACC">
        <w:rPr>
          <w:bCs/>
          <w:sz w:val="28"/>
          <w:szCs w:val="28"/>
          <w:lang w:val="en-GB"/>
        </w:rPr>
        <w:t>,</w:t>
      </w:r>
      <w:r w:rsidRPr="00FC7ACC">
        <w:rPr>
          <w:bCs/>
          <w:sz w:val="28"/>
          <w:szCs w:val="28"/>
          <w:lang w:val="en-US"/>
        </w:rPr>
        <w:t xml:space="preserve"> V. K. Shostrom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w:t>
      </w:r>
      <w:r w:rsidRPr="00C3274E">
        <w:rPr>
          <w:sz w:val="28"/>
          <w:szCs w:val="28"/>
          <w:lang w:val="en-GB"/>
        </w:rPr>
        <w:t xml:space="preserve"> </w:t>
      </w:r>
      <w:r w:rsidRPr="00FC7ACC">
        <w:rPr>
          <w:sz w:val="28"/>
          <w:szCs w:val="28"/>
          <w:lang w:val="en-US"/>
        </w:rPr>
        <w:t>9–22</w:t>
      </w:r>
      <w:r w:rsidRPr="00C3274E">
        <w:rPr>
          <w:sz w:val="28"/>
          <w:szCs w:val="28"/>
          <w:lang w:val="en-GB"/>
        </w:rPr>
        <w:t xml:space="preserve">. </w:t>
      </w:r>
    </w:p>
    <w:p w:rsidR="00F1108E" w:rsidRPr="005D6886"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Mislowsky A.·A scarless technique of umbilical hernia repair in the adult population </w:t>
      </w:r>
      <w:r w:rsidRPr="00FC7ACC">
        <w:rPr>
          <w:bCs/>
          <w:sz w:val="28"/>
          <w:szCs w:val="28"/>
          <w:lang w:val="uk-UA"/>
        </w:rPr>
        <w:t>/</w:t>
      </w:r>
      <w:r w:rsidRPr="00FC7ACC">
        <w:rPr>
          <w:bCs/>
          <w:sz w:val="28"/>
          <w:szCs w:val="28"/>
          <w:lang w:val="en-US"/>
        </w:rPr>
        <w:t xml:space="preserve"> A.·Mislowsky</w:t>
      </w:r>
      <w:r w:rsidRPr="00FC7ACC">
        <w:rPr>
          <w:bCs/>
          <w:sz w:val="28"/>
          <w:szCs w:val="28"/>
          <w:lang w:val="uk-UA"/>
        </w:rPr>
        <w:t>,</w:t>
      </w:r>
      <w:r w:rsidRPr="00FC7ACC">
        <w:rPr>
          <w:bCs/>
          <w:sz w:val="28"/>
          <w:szCs w:val="28"/>
          <w:lang w:val="en-US"/>
        </w:rPr>
        <w:t xml:space="preserve"> A. Hemphill</w:t>
      </w:r>
      <w:r w:rsidRPr="00FC7ACC">
        <w:rPr>
          <w:bCs/>
          <w:sz w:val="28"/>
          <w:szCs w:val="28"/>
          <w:lang w:val="uk-UA"/>
        </w:rPr>
        <w:t>,</w:t>
      </w:r>
      <w:r w:rsidRPr="00FC7ACC">
        <w:rPr>
          <w:bCs/>
          <w:sz w:val="28"/>
          <w:szCs w:val="28"/>
          <w:lang w:val="en-US"/>
        </w:rPr>
        <w:t xml:space="preserve"> D.</w:t>
      </w:r>
      <w:r w:rsidRPr="00FC7ACC">
        <w:rPr>
          <w:bCs/>
          <w:sz w:val="28"/>
          <w:szCs w:val="28"/>
          <w:lang w:val="uk-UA"/>
        </w:rPr>
        <w:t xml:space="preserve"> </w:t>
      </w:r>
      <w:r w:rsidRPr="00FC7ACC">
        <w:rPr>
          <w:bCs/>
          <w:sz w:val="28"/>
          <w:szCs w:val="28"/>
          <w:lang w:val="en-US"/>
        </w:rPr>
        <w:t xml:space="preserve">V. Nasrallah // </w:t>
      </w:r>
      <w:r w:rsidRPr="00FC7ACC">
        <w:rPr>
          <w:sz w:val="28"/>
          <w:szCs w:val="28"/>
          <w:lang w:val="en-US"/>
        </w:rPr>
        <w:t>Hernia</w:t>
      </w:r>
      <w:r w:rsidRPr="00FC7ACC">
        <w:rPr>
          <w:sz w:val="28"/>
          <w:szCs w:val="28"/>
          <w:lang w:val="uk-UA"/>
        </w:rPr>
        <w:t xml:space="preserve">. – </w:t>
      </w:r>
      <w:r w:rsidRPr="00FC7ACC">
        <w:rPr>
          <w:sz w:val="28"/>
          <w:szCs w:val="28"/>
          <w:lang w:val="en-US"/>
        </w:rPr>
        <w:t>2008</w:t>
      </w:r>
      <w:r w:rsidRPr="00FC7ACC">
        <w:rPr>
          <w:sz w:val="28"/>
          <w:szCs w:val="28"/>
          <w:lang w:val="uk-UA"/>
        </w:rPr>
        <w:t xml:space="preserve">. - № </w:t>
      </w:r>
      <w:r w:rsidRPr="00FC7ACC">
        <w:rPr>
          <w:sz w:val="28"/>
          <w:szCs w:val="28"/>
          <w:lang w:val="en-US"/>
        </w:rPr>
        <w:t>12</w:t>
      </w:r>
      <w:r w:rsidRPr="00FC7ACC">
        <w:rPr>
          <w:sz w:val="28"/>
          <w:szCs w:val="28"/>
          <w:lang w:val="uk-UA"/>
        </w:rPr>
        <w:t xml:space="preserve">. – Р. </w:t>
      </w:r>
      <w:r w:rsidRPr="00FC7ACC">
        <w:rPr>
          <w:sz w:val="28"/>
          <w:szCs w:val="28"/>
          <w:lang w:val="en-US"/>
        </w:rPr>
        <w:t>627–630</w:t>
      </w:r>
      <w:r w:rsidRPr="00FC7ACC">
        <w:rPr>
          <w:sz w:val="28"/>
          <w:szCs w:val="28"/>
          <w:lang w:val="uk-UA"/>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bCs/>
          <w:sz w:val="28"/>
          <w:szCs w:val="28"/>
          <w:lang w:val="en-US"/>
        </w:rPr>
        <w:t xml:space="preserve">Modification of collagen formation using supplemented mesh materials </w:t>
      </w:r>
      <w:r w:rsidRPr="00C3274E">
        <w:rPr>
          <w:bCs/>
          <w:sz w:val="28"/>
          <w:szCs w:val="28"/>
          <w:lang w:val="en-GB"/>
        </w:rPr>
        <w:t xml:space="preserve">/ </w:t>
      </w:r>
      <w:r w:rsidRPr="00C3274E">
        <w:rPr>
          <w:bCs/>
          <w:sz w:val="28"/>
          <w:szCs w:val="28"/>
          <w:lang w:val="en-US"/>
        </w:rPr>
        <w:t>K.</w:t>
      </w:r>
      <w:r w:rsidRPr="00C3274E">
        <w:rPr>
          <w:bCs/>
          <w:sz w:val="28"/>
          <w:szCs w:val="28"/>
          <w:lang w:val="en-GB"/>
        </w:rPr>
        <w:t xml:space="preserve"> </w:t>
      </w:r>
      <w:r w:rsidRPr="00C3274E">
        <w:rPr>
          <w:bCs/>
          <w:sz w:val="28"/>
          <w:szCs w:val="28"/>
          <w:lang w:val="en-US"/>
        </w:rPr>
        <w:t>Junge</w:t>
      </w:r>
      <w:r w:rsidRPr="00C3274E">
        <w:rPr>
          <w:bCs/>
          <w:sz w:val="28"/>
          <w:szCs w:val="28"/>
          <w:lang w:val="en-GB"/>
        </w:rPr>
        <w:t>,</w:t>
      </w:r>
      <w:r w:rsidRPr="00C3274E">
        <w:rPr>
          <w:bCs/>
          <w:sz w:val="28"/>
          <w:szCs w:val="28"/>
          <w:lang w:val="en-US"/>
        </w:rPr>
        <w:t xml:space="preserve"> R. Rosch</w:t>
      </w:r>
      <w:r w:rsidRPr="00C3274E">
        <w:rPr>
          <w:bCs/>
          <w:sz w:val="28"/>
          <w:szCs w:val="28"/>
          <w:lang w:val="en-GB"/>
        </w:rPr>
        <w:t>,</w:t>
      </w:r>
      <w:r w:rsidRPr="00C3274E">
        <w:rPr>
          <w:bCs/>
          <w:sz w:val="28"/>
          <w:szCs w:val="28"/>
          <w:lang w:val="en-US"/>
        </w:rPr>
        <w:t xml:space="preserve"> M. Anurov [et al.]·// </w:t>
      </w:r>
      <w:r w:rsidRPr="00C3274E">
        <w:rPr>
          <w:sz w:val="28"/>
          <w:szCs w:val="28"/>
          <w:lang w:val="en-US"/>
        </w:rPr>
        <w:t>Hernia</w:t>
      </w:r>
      <w:r w:rsidRPr="00C3274E">
        <w:rPr>
          <w:sz w:val="28"/>
          <w:szCs w:val="28"/>
          <w:lang w:val="en-GB"/>
        </w:rPr>
        <w:t>. –</w:t>
      </w:r>
      <w:r w:rsidRPr="00C3274E">
        <w:rPr>
          <w:sz w:val="28"/>
          <w:szCs w:val="28"/>
          <w:lang w:val="en-US"/>
        </w:rPr>
        <w:t xml:space="preserve"> 2006</w:t>
      </w:r>
      <w:r w:rsidRPr="00C3274E">
        <w:rPr>
          <w:sz w:val="28"/>
          <w:szCs w:val="28"/>
          <w:lang w:val="en-GB"/>
        </w:rPr>
        <w:t>. - №</w:t>
      </w:r>
      <w:r w:rsidRPr="00C3274E">
        <w:rPr>
          <w:sz w:val="28"/>
          <w:szCs w:val="28"/>
          <w:lang w:val="en-US"/>
        </w:rPr>
        <w:t xml:space="preserve"> 10</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492–497</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C3274E">
        <w:rPr>
          <w:sz w:val="28"/>
          <w:szCs w:val="28"/>
          <w:lang w:val="en-US"/>
        </w:rPr>
        <w:t xml:space="preserve">Mohapatra B. Abdominal compartment syndrome </w:t>
      </w:r>
      <w:r w:rsidRPr="00C3274E">
        <w:rPr>
          <w:sz w:val="28"/>
          <w:szCs w:val="28"/>
          <w:lang w:val="uk-UA"/>
        </w:rPr>
        <w:t>/</w:t>
      </w:r>
      <w:r w:rsidRPr="00C3274E">
        <w:rPr>
          <w:sz w:val="28"/>
          <w:szCs w:val="28"/>
          <w:lang w:val="en-US"/>
        </w:rPr>
        <w:t xml:space="preserve"> B. Mohapatra // Indian J. Crit. Care Med. – 2004. – </w:t>
      </w:r>
      <w:r w:rsidRPr="00C3274E">
        <w:rPr>
          <w:sz w:val="28"/>
          <w:szCs w:val="28"/>
          <w:lang w:val="uk-UA"/>
        </w:rPr>
        <w:t xml:space="preserve">№ </w:t>
      </w:r>
      <w:r w:rsidRPr="00C3274E">
        <w:rPr>
          <w:sz w:val="28"/>
          <w:szCs w:val="28"/>
          <w:lang w:val="en-US"/>
        </w:rPr>
        <w:t>8. – P. 26-32.</w:t>
      </w:r>
      <w:r w:rsidRPr="00C3274E">
        <w:rPr>
          <w:sz w:val="28"/>
          <w:szCs w:val="28"/>
          <w:lang w:val="uk-UA"/>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lastRenderedPageBreak/>
        <w:t xml:space="preserve">Morbidity associated with laparoscopic repair of suprapubic hernias </w:t>
      </w:r>
      <w:r w:rsidRPr="00FC7ACC">
        <w:rPr>
          <w:bCs/>
          <w:sz w:val="28"/>
          <w:szCs w:val="28"/>
          <w:lang w:val="en-GB"/>
        </w:rPr>
        <w:t xml:space="preserve">/ </w:t>
      </w:r>
      <w:r w:rsidRPr="00FC7ACC">
        <w:rPr>
          <w:bCs/>
          <w:sz w:val="28"/>
          <w:szCs w:val="28"/>
          <w:lang w:val="en-US"/>
        </w:rPr>
        <w:t>B.</w:t>
      </w:r>
      <w:r w:rsidRPr="00FC7ACC">
        <w:rPr>
          <w:bCs/>
          <w:sz w:val="28"/>
          <w:szCs w:val="28"/>
          <w:lang w:val="en-GB"/>
        </w:rPr>
        <w:t xml:space="preserve"> </w:t>
      </w:r>
      <w:r w:rsidRPr="00FC7ACC">
        <w:rPr>
          <w:bCs/>
          <w:sz w:val="28"/>
          <w:szCs w:val="28"/>
          <w:lang w:val="en-US"/>
        </w:rPr>
        <w:t>Varnell, Sharon Bachman, Jacob Quickb</w:t>
      </w:r>
      <w:r w:rsidRPr="00FC7ACC">
        <w:rPr>
          <w:bCs/>
          <w:sz w:val="28"/>
          <w:szCs w:val="28"/>
          <w:lang w:val="en-GB"/>
        </w:rPr>
        <w:t xml:space="preserve"> </w:t>
      </w:r>
      <w:r w:rsidRPr="00FC7ACC">
        <w:rPr>
          <w:bCs/>
          <w:sz w:val="28"/>
          <w:szCs w:val="28"/>
          <w:lang w:val="en-US"/>
        </w:rPr>
        <w:t xml:space="preserve">[et al.] // </w:t>
      </w:r>
      <w:r w:rsidRPr="00FC7ACC">
        <w:rPr>
          <w:sz w:val="28"/>
          <w:szCs w:val="28"/>
          <w:lang w:val="en-US"/>
        </w:rPr>
        <w:t>The American Journal of Surgery</w:t>
      </w:r>
      <w:r w:rsidRPr="00FC7ACC">
        <w:rPr>
          <w:sz w:val="28"/>
          <w:szCs w:val="28"/>
          <w:lang w:val="en-GB"/>
        </w:rPr>
        <w:t xml:space="preserve">. – </w:t>
      </w:r>
      <w:r w:rsidRPr="00FC7ACC">
        <w:rPr>
          <w:sz w:val="28"/>
          <w:szCs w:val="28"/>
          <w:lang w:val="en-US"/>
        </w:rPr>
        <w:t>2008</w:t>
      </w:r>
      <w:r w:rsidRPr="00FC7ACC">
        <w:rPr>
          <w:sz w:val="28"/>
          <w:szCs w:val="28"/>
          <w:lang w:val="en-GB"/>
        </w:rPr>
        <w:t>. - №</w:t>
      </w:r>
      <w:r w:rsidRPr="00FC7ACC">
        <w:rPr>
          <w:sz w:val="28"/>
          <w:szCs w:val="28"/>
          <w:lang w:val="en-US"/>
        </w:rPr>
        <w:t xml:space="preserve"> 196</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983–988</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More than 150 consecutive open umbilical hernia repairs in a major </w:t>
      </w:r>
      <w:smartTag w:uri="urn:schemas-microsoft-com:office:smarttags" w:element="place">
        <w:smartTag w:uri="urn:schemas-microsoft-com:office:smarttags" w:element="PlaceName">
          <w:r w:rsidRPr="00FC7ACC">
            <w:rPr>
              <w:bCs/>
              <w:sz w:val="28"/>
              <w:szCs w:val="28"/>
              <w:lang w:val="en-US"/>
            </w:rPr>
            <w:t>Veterans</w:t>
          </w:r>
        </w:smartTag>
        <w:r w:rsidRPr="00FC7ACC">
          <w:rPr>
            <w:bCs/>
            <w:sz w:val="28"/>
            <w:szCs w:val="28"/>
            <w:lang w:val="en-US"/>
          </w:rPr>
          <w:t xml:space="preserve"> </w:t>
        </w:r>
        <w:smartTag w:uri="urn:schemas-microsoft-com:office:smarttags" w:element="PlaceName">
          <w:r w:rsidRPr="00FC7ACC">
            <w:rPr>
              <w:bCs/>
              <w:sz w:val="28"/>
              <w:szCs w:val="28"/>
              <w:lang w:val="en-US"/>
            </w:rPr>
            <w:t>Administration</w:t>
          </w:r>
        </w:smartTag>
        <w:r w:rsidRPr="00FC7ACC">
          <w:rPr>
            <w:bCs/>
            <w:sz w:val="28"/>
            <w:szCs w:val="28"/>
            <w:lang w:val="en-US"/>
          </w:rPr>
          <w:t xml:space="preserve"> </w:t>
        </w:r>
        <w:smartTag w:uri="urn:schemas-microsoft-com:office:smarttags" w:element="PlaceName">
          <w:r w:rsidRPr="00FC7ACC">
            <w:rPr>
              <w:bCs/>
              <w:sz w:val="28"/>
              <w:szCs w:val="28"/>
              <w:lang w:val="en-US"/>
            </w:rPr>
            <w:t>Medical</w:t>
          </w:r>
        </w:smartTag>
        <w:r w:rsidRPr="00FC7ACC">
          <w:rPr>
            <w:bCs/>
            <w:sz w:val="28"/>
            <w:szCs w:val="28"/>
            <w:lang w:val="en-US"/>
          </w:rPr>
          <w:t xml:space="preserve"> </w:t>
        </w:r>
        <w:smartTag w:uri="urn:schemas-microsoft-com:office:smarttags" w:element="PlaceType">
          <w:r w:rsidRPr="00FC7ACC">
            <w:rPr>
              <w:bCs/>
              <w:sz w:val="28"/>
              <w:szCs w:val="28"/>
              <w:lang w:val="en-US"/>
            </w:rPr>
            <w:t>Center</w:t>
          </w:r>
        </w:smartTag>
      </w:smartTag>
      <w:r w:rsidRPr="00FC7ACC">
        <w:rPr>
          <w:bCs/>
          <w:sz w:val="28"/>
          <w:szCs w:val="28"/>
          <w:lang w:val="en-US"/>
        </w:rPr>
        <w:t xml:space="preserve"> </w:t>
      </w:r>
      <w:r w:rsidRPr="00FC7ACC">
        <w:rPr>
          <w:bCs/>
          <w:sz w:val="28"/>
          <w:szCs w:val="28"/>
          <w:lang w:val="en-GB"/>
        </w:rPr>
        <w:t>/</w:t>
      </w:r>
      <w:r w:rsidRPr="00FC7ACC">
        <w:rPr>
          <w:bCs/>
          <w:sz w:val="28"/>
          <w:szCs w:val="28"/>
          <w:lang w:val="en-US"/>
        </w:rPr>
        <w:t xml:space="preserve"> B.</w:t>
      </w:r>
      <w:r w:rsidRPr="00FC7ACC">
        <w:rPr>
          <w:bCs/>
          <w:sz w:val="28"/>
          <w:szCs w:val="28"/>
          <w:lang w:val="en-GB"/>
        </w:rPr>
        <w:t xml:space="preserve"> </w:t>
      </w:r>
      <w:r w:rsidRPr="00FC7ACC">
        <w:rPr>
          <w:bCs/>
          <w:sz w:val="28"/>
          <w:szCs w:val="28"/>
          <w:lang w:val="en-US"/>
        </w:rPr>
        <w:t>Farrow, Samir Awad, David H. Berger</w:t>
      </w:r>
      <w:r w:rsidRPr="00FC7ACC">
        <w:rPr>
          <w:bCs/>
          <w:sz w:val="28"/>
          <w:szCs w:val="28"/>
          <w:lang w:val="en-GB"/>
        </w:rPr>
        <w:t xml:space="preserve"> </w:t>
      </w:r>
      <w:r w:rsidRPr="00FC7ACC">
        <w:rPr>
          <w:bCs/>
          <w:sz w:val="28"/>
          <w:szCs w:val="28"/>
          <w:lang w:val="en-US"/>
        </w:rPr>
        <w:t xml:space="preserve">[et al.]·// </w:t>
      </w:r>
      <w:r w:rsidRPr="00FC7ACC">
        <w:rPr>
          <w:sz w:val="28"/>
          <w:szCs w:val="28"/>
          <w:lang w:val="en-US"/>
        </w:rPr>
        <w:t>The American Journal of Surgery</w:t>
      </w:r>
      <w:r w:rsidRPr="00FC7ACC">
        <w:rPr>
          <w:sz w:val="28"/>
          <w:szCs w:val="28"/>
          <w:lang w:val="en-GB"/>
        </w:rPr>
        <w:t>. –</w:t>
      </w:r>
      <w:r w:rsidRPr="00FC7ACC">
        <w:rPr>
          <w:sz w:val="28"/>
          <w:szCs w:val="28"/>
          <w:lang w:val="en-US"/>
        </w:rPr>
        <w:t xml:space="preserve"> 2008</w:t>
      </w:r>
      <w:r w:rsidRPr="00FC7ACC">
        <w:rPr>
          <w:sz w:val="28"/>
          <w:szCs w:val="28"/>
          <w:lang w:val="en-GB"/>
        </w:rPr>
        <w:t xml:space="preserve">. - № </w:t>
      </w:r>
      <w:r w:rsidRPr="00FC7ACC">
        <w:rPr>
          <w:sz w:val="28"/>
          <w:szCs w:val="28"/>
          <w:lang w:val="en-US"/>
        </w:rPr>
        <w:t>196</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647–651</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Morris-Stiff G. Laparoscopic paraoesophageal hernia repair: fundoplication is not usually indicated </w:t>
      </w:r>
      <w:r w:rsidRPr="00FC7ACC">
        <w:rPr>
          <w:bCs/>
          <w:sz w:val="28"/>
          <w:szCs w:val="28"/>
          <w:lang w:val="uk-UA"/>
        </w:rPr>
        <w:t>/</w:t>
      </w:r>
      <w:r w:rsidRPr="00FC7ACC">
        <w:rPr>
          <w:bCs/>
          <w:sz w:val="28"/>
          <w:szCs w:val="28"/>
          <w:lang w:val="en-US"/>
        </w:rPr>
        <w:t xml:space="preserve"> G. Morris-Stiff</w:t>
      </w:r>
      <w:r w:rsidRPr="00FC7ACC">
        <w:rPr>
          <w:bCs/>
          <w:sz w:val="28"/>
          <w:szCs w:val="28"/>
          <w:lang w:val="uk-UA"/>
        </w:rPr>
        <w:t>,</w:t>
      </w:r>
      <w:r w:rsidRPr="00FC7ACC">
        <w:rPr>
          <w:bCs/>
          <w:sz w:val="28"/>
          <w:szCs w:val="28"/>
          <w:lang w:val="en-US"/>
        </w:rPr>
        <w:t xml:space="preserve"> A. Hassn // </w:t>
      </w:r>
      <w:r w:rsidRPr="00FC7ACC">
        <w:rPr>
          <w:sz w:val="28"/>
          <w:szCs w:val="28"/>
          <w:lang w:val="en-US"/>
        </w:rPr>
        <w:t>Hernia</w:t>
      </w:r>
      <w:r w:rsidRPr="00FC7ACC">
        <w:rPr>
          <w:sz w:val="28"/>
          <w:szCs w:val="28"/>
          <w:lang w:val="uk-UA"/>
        </w:rPr>
        <w:t>. –</w:t>
      </w:r>
      <w:r w:rsidRPr="00FC7ACC">
        <w:rPr>
          <w:sz w:val="28"/>
          <w:szCs w:val="28"/>
          <w:lang w:val="en-US"/>
        </w:rPr>
        <w:t xml:space="preserve"> 2008</w:t>
      </w:r>
      <w:r w:rsidRPr="00FC7ACC">
        <w:rPr>
          <w:sz w:val="28"/>
          <w:szCs w:val="28"/>
          <w:lang w:val="uk-UA"/>
        </w:rPr>
        <w:t>. - №</w:t>
      </w:r>
      <w:r w:rsidRPr="00FC7ACC">
        <w:rPr>
          <w:sz w:val="28"/>
          <w:szCs w:val="28"/>
          <w:lang w:val="en-US"/>
        </w:rPr>
        <w:t xml:space="preserve"> 12</w:t>
      </w:r>
      <w:r w:rsidRPr="00FC7ACC">
        <w:rPr>
          <w:sz w:val="28"/>
          <w:szCs w:val="28"/>
          <w:lang w:val="uk-UA"/>
        </w:rPr>
        <w:t xml:space="preserve">. – Р. </w:t>
      </w:r>
      <w:r w:rsidRPr="00FC7ACC">
        <w:rPr>
          <w:sz w:val="28"/>
          <w:szCs w:val="28"/>
          <w:lang w:val="en-US"/>
        </w:rPr>
        <w:t>299–302</w:t>
      </w:r>
      <w:r w:rsidRPr="00FC7ACC">
        <w:rPr>
          <w:sz w:val="28"/>
          <w:szCs w:val="28"/>
          <w:lang w:val="uk-UA"/>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Multilayered amniotic membrane transplantation for severe ulceration of the cornea and sclera </w:t>
      </w:r>
      <w:r w:rsidRPr="00FC7ACC">
        <w:rPr>
          <w:sz w:val="28"/>
          <w:szCs w:val="28"/>
          <w:lang w:val="en-GB"/>
        </w:rPr>
        <w:t xml:space="preserve">/ </w:t>
      </w:r>
      <w:r w:rsidRPr="00FC7ACC">
        <w:rPr>
          <w:sz w:val="28"/>
          <w:szCs w:val="28"/>
          <w:lang w:val="en-US"/>
        </w:rPr>
        <w:t>K.</w:t>
      </w:r>
      <w:r w:rsidRPr="00FC7ACC">
        <w:rPr>
          <w:sz w:val="28"/>
          <w:szCs w:val="28"/>
          <w:lang w:val="en-GB"/>
        </w:rPr>
        <w:t xml:space="preserve"> </w:t>
      </w:r>
      <w:r w:rsidRPr="00FC7ACC">
        <w:rPr>
          <w:sz w:val="28"/>
          <w:szCs w:val="28"/>
          <w:lang w:val="en-US"/>
        </w:rPr>
        <w:t>Hanada, J.</w:t>
      </w:r>
      <w:r w:rsidRPr="00FC7ACC">
        <w:rPr>
          <w:sz w:val="28"/>
          <w:szCs w:val="28"/>
          <w:lang w:val="en-GB"/>
        </w:rPr>
        <w:t xml:space="preserve"> </w:t>
      </w:r>
      <w:r w:rsidRPr="00FC7ACC">
        <w:rPr>
          <w:sz w:val="28"/>
          <w:szCs w:val="28"/>
          <w:lang w:val="en-US"/>
        </w:rPr>
        <w:t xml:space="preserve">Shimazaki, </w:t>
      </w:r>
      <w:smartTag w:uri="urn:schemas-microsoft-com:office:smarttags" w:element="place">
        <w:r w:rsidRPr="00FC7ACC">
          <w:rPr>
            <w:sz w:val="28"/>
            <w:szCs w:val="28"/>
            <w:lang w:val="en-US"/>
          </w:rPr>
          <w:t>S. Shimmura</w:t>
        </w:r>
      </w:smartTag>
      <w:r w:rsidRPr="00FC7ACC">
        <w:rPr>
          <w:sz w:val="28"/>
          <w:szCs w:val="28"/>
          <w:lang w:val="en-GB"/>
        </w:rPr>
        <w:t xml:space="preserve"> </w:t>
      </w:r>
      <w:r w:rsidRPr="00FC7ACC">
        <w:rPr>
          <w:bCs/>
          <w:sz w:val="28"/>
          <w:szCs w:val="28"/>
          <w:lang w:val="en-US"/>
        </w:rPr>
        <w:t>[et al.]·</w:t>
      </w:r>
      <w:r w:rsidRPr="00FC7ACC">
        <w:rPr>
          <w:sz w:val="28"/>
          <w:szCs w:val="28"/>
          <w:lang w:val="en-US"/>
        </w:rPr>
        <w:t>// Am. J. Ophthalmol. – 2001. – Vol. 131</w:t>
      </w:r>
      <w:r w:rsidRPr="00C3274E">
        <w:rPr>
          <w:sz w:val="28"/>
          <w:szCs w:val="28"/>
          <w:lang w:val="en-GB"/>
        </w:rPr>
        <w:t xml:space="preserve">, № </w:t>
      </w:r>
      <w:r w:rsidRPr="00FC7ACC">
        <w:rPr>
          <w:sz w:val="28"/>
          <w:szCs w:val="28"/>
          <w:lang w:val="en-US"/>
        </w:rPr>
        <w:t xml:space="preserve">3. – P. 324-330.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sz w:val="28"/>
          <w:szCs w:val="28"/>
          <w:lang w:val="en-US"/>
        </w:rPr>
        <w:t xml:space="preserve">Multilayered amniotic membrane transplantation in the treatment of corneal perforations </w:t>
      </w:r>
      <w:r w:rsidRPr="00FC7ACC">
        <w:rPr>
          <w:sz w:val="28"/>
          <w:szCs w:val="28"/>
          <w:lang w:val="en-GB"/>
        </w:rPr>
        <w:t>/</w:t>
      </w:r>
      <w:r w:rsidRPr="00FC7ACC">
        <w:rPr>
          <w:sz w:val="28"/>
          <w:szCs w:val="28"/>
          <w:lang w:val="en-US"/>
        </w:rPr>
        <w:t xml:space="preserve"> M.</w:t>
      </w:r>
      <w:r w:rsidRPr="00FC7ACC">
        <w:rPr>
          <w:sz w:val="28"/>
          <w:szCs w:val="28"/>
          <w:lang w:val="en-GB"/>
        </w:rPr>
        <w:t xml:space="preserve"> </w:t>
      </w:r>
      <w:r w:rsidRPr="00FC7ACC">
        <w:rPr>
          <w:sz w:val="28"/>
          <w:szCs w:val="28"/>
          <w:lang w:val="en-US"/>
        </w:rPr>
        <w:t>Rodriguez-Ares, R.</w:t>
      </w:r>
      <w:r w:rsidRPr="00FC7ACC">
        <w:rPr>
          <w:sz w:val="28"/>
          <w:szCs w:val="28"/>
          <w:lang w:val="en-GB"/>
        </w:rPr>
        <w:t xml:space="preserve"> </w:t>
      </w:r>
      <w:r w:rsidRPr="00FC7ACC">
        <w:rPr>
          <w:sz w:val="28"/>
          <w:szCs w:val="28"/>
          <w:lang w:val="en-US"/>
        </w:rPr>
        <w:t>Tourino, M. Lopes-Valladares</w:t>
      </w:r>
      <w:r w:rsidRPr="00FC7ACC">
        <w:rPr>
          <w:sz w:val="28"/>
          <w:szCs w:val="28"/>
          <w:lang w:val="en-GB"/>
        </w:rPr>
        <w:t xml:space="preserve"> </w:t>
      </w:r>
      <w:r w:rsidRPr="00FC7ACC">
        <w:rPr>
          <w:bCs/>
          <w:sz w:val="28"/>
          <w:szCs w:val="28"/>
          <w:lang w:val="en-US"/>
        </w:rPr>
        <w:t>[et al.]</w:t>
      </w:r>
      <w:r w:rsidRPr="00FC7ACC">
        <w:rPr>
          <w:sz w:val="28"/>
          <w:szCs w:val="28"/>
          <w:lang w:val="en-US"/>
        </w:rPr>
        <w:t xml:space="preserve"> // Cornea. – 2004. – Vol. 3</w:t>
      </w:r>
      <w:r w:rsidRPr="00FC7ACC">
        <w:rPr>
          <w:sz w:val="28"/>
          <w:szCs w:val="28"/>
          <w:lang w:val="en-GB"/>
        </w:rPr>
        <w:t>,</w:t>
      </w:r>
      <w:r w:rsidRPr="00FC7ACC">
        <w:rPr>
          <w:sz w:val="28"/>
          <w:szCs w:val="28"/>
          <w:lang w:val="en-US"/>
        </w:rPr>
        <w:t xml:space="preserve"> </w:t>
      </w:r>
      <w:r w:rsidRPr="00FC7ACC">
        <w:rPr>
          <w:sz w:val="28"/>
          <w:szCs w:val="28"/>
          <w:lang w:val="en-GB"/>
        </w:rPr>
        <w:t xml:space="preserve">№ </w:t>
      </w:r>
      <w:r w:rsidRPr="00FC7ACC">
        <w:rPr>
          <w:sz w:val="28"/>
          <w:szCs w:val="28"/>
          <w:lang w:val="en-US"/>
        </w:rPr>
        <w:t>6. – P. 577</w:t>
      </w:r>
      <w:r w:rsidRPr="00FC7ACC">
        <w:rPr>
          <w:sz w:val="28"/>
          <w:szCs w:val="28"/>
          <w:lang w:val="en-GB"/>
        </w:rPr>
        <w:t>-</w:t>
      </w:r>
      <w:r w:rsidRPr="00FC7ACC">
        <w:rPr>
          <w:sz w:val="28"/>
          <w:szCs w:val="28"/>
          <w:lang w:val="en-US"/>
        </w:rPr>
        <w:t xml:space="preserve">583.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Muysoms F. E. “Suture hernia”: identiffcation of a new type of hernia presenting as a recurrence after laparoscopic ventral hernia repair </w:t>
      </w:r>
      <w:r w:rsidRPr="00C3274E">
        <w:rPr>
          <w:sz w:val="28"/>
          <w:szCs w:val="28"/>
          <w:lang w:val="uk-UA"/>
        </w:rPr>
        <w:t>/</w:t>
      </w:r>
      <w:r w:rsidRPr="00C3274E">
        <w:rPr>
          <w:sz w:val="28"/>
          <w:szCs w:val="28"/>
          <w:lang w:val="en-US"/>
        </w:rPr>
        <w:t xml:space="preserve"> F. E. Muysoms</w:t>
      </w:r>
      <w:r w:rsidRPr="00C3274E">
        <w:rPr>
          <w:sz w:val="28"/>
          <w:szCs w:val="28"/>
          <w:lang w:val="uk-UA"/>
        </w:rPr>
        <w:t>,</w:t>
      </w:r>
      <w:r w:rsidRPr="00C3274E">
        <w:rPr>
          <w:sz w:val="28"/>
          <w:szCs w:val="28"/>
          <w:lang w:val="en-US"/>
        </w:rPr>
        <w:t xml:space="preserve"> K. K. J. Cathenis</w:t>
      </w:r>
      <w:r w:rsidRPr="00C3274E">
        <w:rPr>
          <w:sz w:val="28"/>
          <w:szCs w:val="28"/>
          <w:lang w:val="uk-UA"/>
        </w:rPr>
        <w:t>,</w:t>
      </w:r>
      <w:r w:rsidRPr="00C3274E">
        <w:rPr>
          <w:sz w:val="28"/>
          <w:szCs w:val="28"/>
          <w:lang w:val="en-US"/>
        </w:rPr>
        <w:t xml:space="preserve"> D. A. B. Claeys // Hernia</w:t>
      </w:r>
      <w:r w:rsidRPr="00C3274E">
        <w:rPr>
          <w:sz w:val="28"/>
          <w:szCs w:val="28"/>
          <w:lang w:val="uk-UA"/>
        </w:rPr>
        <w:t>. –</w:t>
      </w:r>
      <w:r w:rsidRPr="00C3274E">
        <w:rPr>
          <w:sz w:val="28"/>
          <w:szCs w:val="28"/>
          <w:lang w:val="en-US"/>
        </w:rPr>
        <w:t xml:space="preserve"> 2007</w:t>
      </w:r>
      <w:r w:rsidRPr="00C3274E">
        <w:rPr>
          <w:sz w:val="28"/>
          <w:szCs w:val="28"/>
          <w:lang w:val="uk-UA"/>
        </w:rPr>
        <w:t>. - №</w:t>
      </w:r>
      <w:r w:rsidRPr="00C3274E">
        <w:rPr>
          <w:sz w:val="28"/>
          <w:szCs w:val="28"/>
          <w:lang w:val="en-US"/>
        </w:rPr>
        <w:t xml:space="preserve"> 11</w:t>
      </w:r>
      <w:r w:rsidRPr="00C3274E">
        <w:rPr>
          <w:sz w:val="28"/>
          <w:szCs w:val="28"/>
          <w:lang w:val="uk-UA"/>
        </w:rPr>
        <w:t xml:space="preserve">. – Р. </w:t>
      </w:r>
      <w:r w:rsidRPr="00C3274E">
        <w:rPr>
          <w:sz w:val="28"/>
          <w:szCs w:val="28"/>
          <w:lang w:val="en-US"/>
        </w:rPr>
        <w:t>199–201</w:t>
      </w:r>
      <w:r w:rsidRPr="00C3274E">
        <w:rPr>
          <w:sz w:val="28"/>
          <w:szCs w:val="28"/>
          <w:lang w:val="uk-UA"/>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Nyhus</w:t>
      </w:r>
      <w:r w:rsidRPr="00C3274E">
        <w:rPr>
          <w:sz w:val="28"/>
          <w:szCs w:val="28"/>
          <w:lang w:val="uk-UA"/>
        </w:rPr>
        <w:t xml:space="preserve"> </w:t>
      </w:r>
      <w:r w:rsidRPr="00C3274E">
        <w:rPr>
          <w:sz w:val="28"/>
          <w:szCs w:val="28"/>
          <w:lang w:val="en-US"/>
        </w:rPr>
        <w:t>L.</w:t>
      </w:r>
      <w:r w:rsidRPr="00C3274E">
        <w:rPr>
          <w:sz w:val="28"/>
          <w:szCs w:val="28"/>
          <w:lang w:val="uk-UA"/>
        </w:rPr>
        <w:t xml:space="preserve"> </w:t>
      </w:r>
      <w:r w:rsidRPr="00C3274E">
        <w:rPr>
          <w:sz w:val="28"/>
          <w:szCs w:val="28"/>
          <w:lang w:val="en-US"/>
        </w:rPr>
        <w:t>M. Hernia</w:t>
      </w:r>
      <w:r w:rsidRPr="00C3274E">
        <w:rPr>
          <w:sz w:val="28"/>
          <w:szCs w:val="28"/>
          <w:lang w:val="uk-UA"/>
        </w:rPr>
        <w:t xml:space="preserve"> /</w:t>
      </w:r>
      <w:r w:rsidRPr="00C3274E">
        <w:rPr>
          <w:sz w:val="28"/>
          <w:szCs w:val="28"/>
          <w:lang w:val="en-US"/>
        </w:rPr>
        <w:t xml:space="preserve"> L.</w:t>
      </w:r>
      <w:r w:rsidRPr="00C3274E">
        <w:rPr>
          <w:sz w:val="28"/>
          <w:szCs w:val="28"/>
          <w:lang w:val="uk-UA"/>
        </w:rPr>
        <w:t xml:space="preserve"> </w:t>
      </w:r>
      <w:r w:rsidRPr="00C3274E">
        <w:rPr>
          <w:sz w:val="28"/>
          <w:szCs w:val="28"/>
          <w:lang w:val="en-US"/>
        </w:rPr>
        <w:t>M.</w:t>
      </w:r>
      <w:r w:rsidRPr="00C3274E">
        <w:rPr>
          <w:sz w:val="28"/>
          <w:szCs w:val="28"/>
          <w:lang w:val="uk-UA"/>
        </w:rPr>
        <w:t xml:space="preserve"> </w:t>
      </w:r>
      <w:r w:rsidRPr="00C3274E">
        <w:rPr>
          <w:sz w:val="28"/>
          <w:szCs w:val="28"/>
          <w:lang w:val="en-US"/>
        </w:rPr>
        <w:t>Nyhus, R.</w:t>
      </w:r>
      <w:r w:rsidRPr="00C3274E">
        <w:rPr>
          <w:sz w:val="28"/>
          <w:szCs w:val="28"/>
          <w:lang w:val="uk-UA"/>
        </w:rPr>
        <w:t xml:space="preserve"> </w:t>
      </w:r>
      <w:r w:rsidRPr="00C3274E">
        <w:rPr>
          <w:sz w:val="28"/>
          <w:szCs w:val="28"/>
          <w:lang w:val="en-US"/>
        </w:rPr>
        <w:t>E.</w:t>
      </w:r>
      <w:r w:rsidRPr="00C3274E">
        <w:rPr>
          <w:sz w:val="28"/>
          <w:szCs w:val="28"/>
          <w:lang w:val="uk-UA"/>
        </w:rPr>
        <w:t xml:space="preserve"> </w:t>
      </w:r>
      <w:r w:rsidRPr="00C3274E">
        <w:rPr>
          <w:sz w:val="28"/>
          <w:szCs w:val="28"/>
          <w:lang w:val="en-US"/>
        </w:rPr>
        <w:t xml:space="preserve">Condor. – </w:t>
      </w:r>
      <w:smartTag w:uri="urn:schemas-microsoft-com:office:smarttags" w:element="City">
        <w:smartTag w:uri="urn:schemas-microsoft-com:office:smarttags" w:element="place">
          <w:r w:rsidRPr="00C3274E">
            <w:rPr>
              <w:sz w:val="28"/>
              <w:szCs w:val="28"/>
              <w:lang w:val="en-US"/>
            </w:rPr>
            <w:t>Philadelphia</w:t>
          </w:r>
        </w:smartTag>
      </w:smartTag>
      <w:r w:rsidRPr="00C3274E">
        <w:rPr>
          <w:sz w:val="28"/>
          <w:szCs w:val="28"/>
          <w:lang w:val="en-US"/>
        </w:rPr>
        <w:t>, 1995. – 615</w:t>
      </w:r>
      <w:r w:rsidRPr="00C3274E">
        <w:rPr>
          <w:sz w:val="28"/>
          <w:szCs w:val="28"/>
          <w:lang w:val="uk-UA"/>
        </w:rPr>
        <w:t xml:space="preserve"> </w:t>
      </w:r>
      <w:r w:rsidRPr="00C3274E">
        <w:rPr>
          <w:sz w:val="28"/>
          <w:szCs w:val="28"/>
          <w:lang w:val="en-US"/>
        </w:rPr>
        <w:t>p.</w:t>
      </w:r>
      <w:r w:rsidRPr="00C3274E">
        <w:rPr>
          <w:sz w:val="28"/>
          <w:szCs w:val="28"/>
          <w:lang w:val="uk-UA"/>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Obturator hernia: clinical analysis of 16 cases and algorithm for its diagnosis and treatment </w:t>
      </w:r>
      <w:r w:rsidRPr="00FC7ACC">
        <w:rPr>
          <w:bCs/>
          <w:sz w:val="28"/>
          <w:szCs w:val="28"/>
          <w:lang w:val="en-GB"/>
        </w:rPr>
        <w:t xml:space="preserve">/ </w:t>
      </w:r>
      <w:r w:rsidRPr="00FC7ACC">
        <w:rPr>
          <w:bCs/>
          <w:sz w:val="28"/>
          <w:szCs w:val="28"/>
          <w:lang w:val="en-US"/>
        </w:rPr>
        <w:t>J. I. Rodriguez-Hermosa</w:t>
      </w:r>
      <w:r w:rsidRPr="00FC7ACC">
        <w:rPr>
          <w:bCs/>
          <w:sz w:val="28"/>
          <w:szCs w:val="28"/>
          <w:lang w:val="en-GB"/>
        </w:rPr>
        <w:t>,</w:t>
      </w:r>
      <w:r w:rsidRPr="00FC7ACC">
        <w:rPr>
          <w:bCs/>
          <w:sz w:val="28"/>
          <w:szCs w:val="28"/>
          <w:lang w:val="en-US"/>
        </w:rPr>
        <w:t xml:space="preserve"> A. Codina-Cazador</w:t>
      </w:r>
      <w:r w:rsidRPr="00FC7ACC">
        <w:rPr>
          <w:bCs/>
          <w:sz w:val="28"/>
          <w:szCs w:val="28"/>
          <w:lang w:val="en-GB"/>
        </w:rPr>
        <w:t>,</w:t>
      </w:r>
      <w:r w:rsidRPr="00FC7ACC">
        <w:rPr>
          <w:bCs/>
          <w:sz w:val="28"/>
          <w:szCs w:val="28"/>
          <w:lang w:val="en-US"/>
        </w:rPr>
        <w:t xml:space="preserve"> A. Maroto-Genover [et al.]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289–297</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Operative treatment of ventral hernia using prosthetic materials</w:t>
      </w:r>
      <w:r w:rsidRPr="00FC7ACC">
        <w:rPr>
          <w:bCs/>
          <w:sz w:val="28"/>
          <w:szCs w:val="28"/>
          <w:lang w:val="en-GB"/>
        </w:rPr>
        <w:t xml:space="preserve"> /</w:t>
      </w:r>
      <w:r w:rsidRPr="00FC7ACC">
        <w:rPr>
          <w:bCs/>
          <w:sz w:val="28"/>
          <w:szCs w:val="28"/>
          <w:lang w:val="en-US"/>
        </w:rPr>
        <w:t xml:space="preserve"> J. G. Han</w:t>
      </w:r>
      <w:r w:rsidRPr="00FC7ACC">
        <w:rPr>
          <w:bCs/>
          <w:sz w:val="28"/>
          <w:szCs w:val="28"/>
          <w:lang w:val="en-GB"/>
        </w:rPr>
        <w:t>,</w:t>
      </w:r>
      <w:r w:rsidRPr="00FC7ACC">
        <w:rPr>
          <w:bCs/>
          <w:sz w:val="28"/>
          <w:szCs w:val="28"/>
          <w:lang w:val="en-US"/>
        </w:rPr>
        <w:t xml:space="preserve"> S. Z. Ma</w:t>
      </w:r>
      <w:r w:rsidRPr="00FC7ACC">
        <w:rPr>
          <w:bCs/>
          <w:sz w:val="28"/>
          <w:szCs w:val="28"/>
          <w:lang w:val="en-GB"/>
        </w:rPr>
        <w:t>,</w:t>
      </w:r>
      <w:r w:rsidRPr="00FC7ACC">
        <w:rPr>
          <w:bCs/>
          <w:sz w:val="28"/>
          <w:szCs w:val="28"/>
          <w:lang w:val="en-US"/>
        </w:rPr>
        <w:t xml:space="preserve"> J. K. Song [et al.]·//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w:t>
      </w:r>
      <w:r w:rsidRPr="00C3274E">
        <w:rPr>
          <w:sz w:val="28"/>
          <w:szCs w:val="28"/>
          <w:lang w:val="en-GB"/>
        </w:rPr>
        <w:t xml:space="preserve"> </w:t>
      </w:r>
      <w:r w:rsidRPr="00FC7ACC">
        <w:rPr>
          <w:sz w:val="28"/>
          <w:szCs w:val="28"/>
          <w:lang w:val="en-US"/>
        </w:rPr>
        <w:t>419–423</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Parapubic hernia and diabetes insipidus </w:t>
      </w:r>
      <w:r w:rsidRPr="00FC7ACC">
        <w:rPr>
          <w:bCs/>
          <w:sz w:val="28"/>
          <w:szCs w:val="28"/>
          <w:lang w:val="en-GB"/>
        </w:rPr>
        <w:t xml:space="preserve">/ </w:t>
      </w:r>
      <w:r w:rsidRPr="00FC7ACC">
        <w:rPr>
          <w:bCs/>
          <w:sz w:val="28"/>
          <w:szCs w:val="28"/>
          <w:lang w:val="en-US"/>
        </w:rPr>
        <w:t>F. Rulli</w:t>
      </w:r>
      <w:r w:rsidRPr="00FC7ACC">
        <w:rPr>
          <w:bCs/>
          <w:sz w:val="28"/>
          <w:szCs w:val="28"/>
          <w:lang w:val="en-GB"/>
        </w:rPr>
        <w:t>,</w:t>
      </w:r>
      <w:r w:rsidRPr="00FC7ACC">
        <w:rPr>
          <w:bCs/>
          <w:sz w:val="28"/>
          <w:szCs w:val="28"/>
          <w:lang w:val="en-US"/>
        </w:rPr>
        <w:t xml:space="preserve"> M. Grande</w:t>
      </w:r>
      <w:r w:rsidRPr="00FC7ACC">
        <w:rPr>
          <w:bCs/>
          <w:sz w:val="28"/>
          <w:szCs w:val="28"/>
          <w:lang w:val="en-GB"/>
        </w:rPr>
        <w:t>,</w:t>
      </w:r>
      <w:r w:rsidRPr="00FC7ACC">
        <w:rPr>
          <w:bCs/>
          <w:sz w:val="28"/>
          <w:szCs w:val="28"/>
          <w:lang w:val="en-US"/>
        </w:rPr>
        <w:t xml:space="preserve"> G. Galata [et al.]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363–364</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lastRenderedPageBreak/>
        <w:t xml:space="preserve">Parastomal hernia prevention using a novel collagen implant: a randomised controlled phase 1 study </w:t>
      </w:r>
      <w:r w:rsidRPr="00FC7ACC">
        <w:rPr>
          <w:bCs/>
          <w:sz w:val="28"/>
          <w:szCs w:val="28"/>
          <w:lang w:val="en-GB"/>
        </w:rPr>
        <w:t xml:space="preserve">/ </w:t>
      </w:r>
      <w:r w:rsidRPr="00FC7ACC">
        <w:rPr>
          <w:bCs/>
          <w:sz w:val="28"/>
          <w:szCs w:val="28"/>
          <w:lang w:val="en-US"/>
        </w:rPr>
        <w:t>T. M.·Hammond</w:t>
      </w:r>
      <w:r w:rsidRPr="00FC7ACC">
        <w:rPr>
          <w:bCs/>
          <w:sz w:val="28"/>
          <w:szCs w:val="28"/>
          <w:lang w:val="en-GB"/>
        </w:rPr>
        <w:t>,</w:t>
      </w:r>
      <w:r w:rsidRPr="00FC7ACC">
        <w:rPr>
          <w:bCs/>
          <w:sz w:val="28"/>
          <w:szCs w:val="28"/>
          <w:lang w:val="en-US"/>
        </w:rPr>
        <w:t xml:space="preserve"> A. Huang</w:t>
      </w:r>
      <w:r w:rsidRPr="00FC7ACC">
        <w:rPr>
          <w:bCs/>
          <w:sz w:val="28"/>
          <w:szCs w:val="28"/>
          <w:lang w:val="en-GB"/>
        </w:rPr>
        <w:t>,</w:t>
      </w:r>
      <w:r w:rsidRPr="00FC7ACC">
        <w:rPr>
          <w:bCs/>
          <w:sz w:val="28"/>
          <w:szCs w:val="28"/>
          <w:lang w:val="en-US"/>
        </w:rPr>
        <w:t xml:space="preserve"> K. Prosser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xml:space="preserve">. - № </w:t>
      </w:r>
      <w:r w:rsidRPr="00FC7ACC">
        <w:rPr>
          <w:sz w:val="28"/>
          <w:szCs w:val="28"/>
          <w:lang w:val="en-US"/>
        </w:rPr>
        <w:t>12</w:t>
      </w:r>
      <w:r w:rsidRPr="00FC7ACC">
        <w:rPr>
          <w:sz w:val="28"/>
          <w:szCs w:val="28"/>
          <w:lang w:val="en-GB"/>
        </w:rPr>
        <w:t xml:space="preserve">. – </w:t>
      </w:r>
      <w:r w:rsidRPr="00FC7ACC">
        <w:rPr>
          <w:sz w:val="28"/>
          <w:szCs w:val="28"/>
        </w:rPr>
        <w:t>Р</w:t>
      </w:r>
      <w:r w:rsidRPr="00FC7ACC">
        <w:rPr>
          <w:sz w:val="28"/>
          <w:szCs w:val="28"/>
          <w:lang w:val="en-GB"/>
        </w:rPr>
        <w:t>.</w:t>
      </w:r>
      <w:r w:rsidRPr="00C3274E">
        <w:rPr>
          <w:sz w:val="28"/>
          <w:szCs w:val="28"/>
          <w:lang w:val="en-GB"/>
        </w:rPr>
        <w:t xml:space="preserve"> </w:t>
      </w:r>
      <w:r w:rsidRPr="00FC7ACC">
        <w:rPr>
          <w:sz w:val="28"/>
          <w:szCs w:val="28"/>
          <w:lang w:val="en-US"/>
        </w:rPr>
        <w:t>475–481</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Partially absorbable meshes for hernia repair offer advantages over nonabsorbable meshes </w:t>
      </w:r>
      <w:r w:rsidRPr="00C3274E">
        <w:rPr>
          <w:sz w:val="28"/>
          <w:szCs w:val="28"/>
          <w:lang w:val="en-GB"/>
        </w:rPr>
        <w:t xml:space="preserve">/ </w:t>
      </w:r>
      <w:r w:rsidRPr="00C3274E">
        <w:rPr>
          <w:sz w:val="28"/>
          <w:szCs w:val="28"/>
          <w:lang w:val="en-US"/>
        </w:rPr>
        <w:t>J.</w:t>
      </w:r>
      <w:r w:rsidRPr="00C3274E">
        <w:rPr>
          <w:sz w:val="28"/>
          <w:szCs w:val="28"/>
          <w:lang w:val="en-GB"/>
        </w:rPr>
        <w:t xml:space="preserve"> </w:t>
      </w:r>
      <w:r w:rsidRPr="00C3274E">
        <w:rPr>
          <w:sz w:val="28"/>
          <w:szCs w:val="28"/>
          <w:lang w:val="en-US"/>
        </w:rPr>
        <w:t>M.</w:t>
      </w:r>
      <w:r w:rsidRPr="00C3274E">
        <w:rPr>
          <w:sz w:val="28"/>
          <w:szCs w:val="28"/>
          <w:lang w:val="en-GB"/>
        </w:rPr>
        <w:t xml:space="preserve"> </w:t>
      </w:r>
      <w:r w:rsidRPr="00C3274E">
        <w:rPr>
          <w:sz w:val="28"/>
          <w:szCs w:val="28"/>
          <w:lang w:val="en-US"/>
        </w:rPr>
        <w:t xml:space="preserve">Bellon, M. Rodriguez, N. Garcia-Honduvilla </w:t>
      </w:r>
      <w:r w:rsidRPr="00C3274E">
        <w:rPr>
          <w:bCs/>
          <w:sz w:val="28"/>
          <w:szCs w:val="28"/>
          <w:lang w:val="en-US"/>
        </w:rPr>
        <w:t>[et al.]·</w:t>
      </w:r>
      <w:r w:rsidRPr="00C3274E">
        <w:rPr>
          <w:sz w:val="28"/>
          <w:szCs w:val="28"/>
          <w:lang w:val="en-US"/>
        </w:rPr>
        <w:t>// The American Journal of Surgery</w:t>
      </w:r>
      <w:r w:rsidRPr="00C3274E">
        <w:rPr>
          <w:sz w:val="28"/>
          <w:szCs w:val="28"/>
          <w:lang w:val="en-GB"/>
        </w:rPr>
        <w:t>.</w:t>
      </w:r>
      <w:r w:rsidRPr="00C3274E">
        <w:rPr>
          <w:sz w:val="28"/>
          <w:szCs w:val="28"/>
          <w:lang w:val="en-US"/>
        </w:rPr>
        <w:t xml:space="preserve"> – 2007. –</w:t>
      </w:r>
      <w:r w:rsidRPr="00C3274E">
        <w:rPr>
          <w:sz w:val="28"/>
          <w:szCs w:val="28"/>
          <w:lang w:val="en-GB"/>
        </w:rPr>
        <w:t xml:space="preserve"> </w:t>
      </w:r>
      <w:r w:rsidRPr="00C3274E">
        <w:rPr>
          <w:sz w:val="28"/>
          <w:szCs w:val="28"/>
          <w:lang w:val="en-US"/>
        </w:rPr>
        <w:t>Vol. 194</w:t>
      </w:r>
      <w:r w:rsidRPr="00C3274E">
        <w:rPr>
          <w:sz w:val="28"/>
          <w:szCs w:val="28"/>
          <w:lang w:val="en-GB"/>
        </w:rPr>
        <w:t>.</w:t>
      </w:r>
      <w:r w:rsidRPr="00C3274E">
        <w:rPr>
          <w:sz w:val="28"/>
          <w:szCs w:val="28"/>
          <w:lang w:val="en-US"/>
        </w:rPr>
        <w:t xml:space="preserve"> – P. 68–74</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Pathophysiology of congenital diaphragmatic hernia. XVI: Elevated pulmonary collagen in the lamb model of congenital diaphragmatic hernia </w:t>
      </w:r>
      <w:r w:rsidRPr="00C3274E">
        <w:rPr>
          <w:sz w:val="28"/>
          <w:szCs w:val="28"/>
          <w:lang w:val="en-GB"/>
        </w:rPr>
        <w:t xml:space="preserve">/ </w:t>
      </w:r>
      <w:r w:rsidRPr="00C3274E">
        <w:rPr>
          <w:sz w:val="28"/>
          <w:szCs w:val="28"/>
          <w:lang w:val="en-US"/>
        </w:rPr>
        <w:t>M</w:t>
      </w:r>
      <w:r w:rsidRPr="00C3274E">
        <w:rPr>
          <w:sz w:val="28"/>
          <w:szCs w:val="28"/>
          <w:lang w:val="en-GB"/>
        </w:rPr>
        <w:t xml:space="preserve">. </w:t>
      </w:r>
      <w:r w:rsidRPr="00C3274E">
        <w:rPr>
          <w:sz w:val="28"/>
          <w:szCs w:val="28"/>
          <w:lang w:val="en-US"/>
        </w:rPr>
        <w:t>J</w:t>
      </w:r>
      <w:r w:rsidRPr="00C3274E">
        <w:rPr>
          <w:sz w:val="28"/>
          <w:szCs w:val="28"/>
          <w:lang w:val="en-GB"/>
        </w:rPr>
        <w:t>.</w:t>
      </w:r>
      <w:r w:rsidRPr="00C3274E">
        <w:rPr>
          <w:sz w:val="28"/>
          <w:szCs w:val="28"/>
          <w:lang w:val="en-US"/>
        </w:rPr>
        <w:t xml:space="preserve"> Hassett, P</w:t>
      </w:r>
      <w:r w:rsidRPr="00C3274E">
        <w:rPr>
          <w:sz w:val="28"/>
          <w:szCs w:val="28"/>
          <w:lang w:val="en-GB"/>
        </w:rPr>
        <w:t xml:space="preserve">. </w:t>
      </w:r>
      <w:r w:rsidRPr="00C3274E">
        <w:rPr>
          <w:sz w:val="28"/>
          <w:szCs w:val="28"/>
          <w:lang w:val="en-US"/>
        </w:rPr>
        <w:t>L</w:t>
      </w:r>
      <w:r w:rsidRPr="00C3274E">
        <w:rPr>
          <w:sz w:val="28"/>
          <w:szCs w:val="28"/>
          <w:lang w:val="en-GB"/>
        </w:rPr>
        <w:t>.</w:t>
      </w:r>
      <w:r w:rsidRPr="00C3274E">
        <w:rPr>
          <w:sz w:val="28"/>
          <w:szCs w:val="28"/>
          <w:lang w:val="en-US"/>
        </w:rPr>
        <w:t xml:space="preserve"> Glick, H</w:t>
      </w:r>
      <w:r w:rsidRPr="00C3274E">
        <w:rPr>
          <w:sz w:val="28"/>
          <w:szCs w:val="28"/>
          <w:lang w:val="en-GB"/>
        </w:rPr>
        <w:t xml:space="preserve">. </w:t>
      </w:r>
      <w:r w:rsidRPr="00C3274E">
        <w:rPr>
          <w:sz w:val="28"/>
          <w:szCs w:val="28"/>
          <w:lang w:val="en-US"/>
        </w:rPr>
        <w:t>L</w:t>
      </w:r>
      <w:r w:rsidRPr="00C3274E">
        <w:rPr>
          <w:sz w:val="28"/>
          <w:szCs w:val="28"/>
          <w:lang w:val="en-GB"/>
        </w:rPr>
        <w:t>.</w:t>
      </w:r>
      <w:r w:rsidRPr="00C3274E">
        <w:rPr>
          <w:sz w:val="28"/>
          <w:szCs w:val="28"/>
          <w:lang w:val="en-US"/>
        </w:rPr>
        <w:t xml:space="preserve"> Karamanoukian</w:t>
      </w:r>
      <w:r w:rsidRPr="00C3274E">
        <w:rPr>
          <w:bCs/>
          <w:sz w:val="28"/>
          <w:szCs w:val="28"/>
          <w:lang w:val="en-US"/>
        </w:rPr>
        <w:t xml:space="preserve"> [et al.]·</w:t>
      </w:r>
      <w:r w:rsidRPr="00C3274E">
        <w:rPr>
          <w:bCs/>
          <w:sz w:val="28"/>
          <w:szCs w:val="28"/>
          <w:lang w:val="en-GB"/>
        </w:rPr>
        <w:t>//</w:t>
      </w:r>
      <w:r w:rsidRPr="00C3274E">
        <w:rPr>
          <w:sz w:val="28"/>
          <w:szCs w:val="28"/>
          <w:lang w:val="en-US"/>
        </w:rPr>
        <w:t xml:space="preserve"> J</w:t>
      </w:r>
      <w:r w:rsidRPr="00C3274E">
        <w:rPr>
          <w:sz w:val="28"/>
          <w:szCs w:val="28"/>
          <w:lang w:val="en-GB"/>
        </w:rPr>
        <w:t>.</w:t>
      </w:r>
      <w:r w:rsidRPr="00C3274E">
        <w:rPr>
          <w:sz w:val="28"/>
          <w:szCs w:val="28"/>
          <w:lang w:val="en-US"/>
        </w:rPr>
        <w:t xml:space="preserve"> Pediatr</w:t>
      </w:r>
      <w:r w:rsidRPr="00C3274E">
        <w:rPr>
          <w:sz w:val="28"/>
          <w:szCs w:val="28"/>
          <w:lang w:val="en-GB"/>
        </w:rPr>
        <w:t>.</w:t>
      </w:r>
      <w:r w:rsidRPr="00C3274E">
        <w:rPr>
          <w:sz w:val="28"/>
          <w:szCs w:val="28"/>
          <w:lang w:val="en-US"/>
        </w:rPr>
        <w:t xml:space="preserve"> Surg. </w:t>
      </w:r>
      <w:r w:rsidRPr="00C3274E">
        <w:rPr>
          <w:sz w:val="28"/>
          <w:szCs w:val="28"/>
          <w:lang w:val="en-GB"/>
        </w:rPr>
        <w:t xml:space="preserve">– </w:t>
      </w:r>
      <w:r w:rsidRPr="00C3274E">
        <w:rPr>
          <w:sz w:val="28"/>
          <w:szCs w:val="28"/>
          <w:lang w:val="en-US"/>
        </w:rPr>
        <w:t>1995</w:t>
      </w:r>
      <w:r w:rsidRPr="00C3274E">
        <w:rPr>
          <w:sz w:val="28"/>
          <w:szCs w:val="28"/>
          <w:lang w:val="en-GB"/>
        </w:rPr>
        <w:t>.</w:t>
      </w:r>
      <w:r w:rsidRPr="00C3274E">
        <w:rPr>
          <w:sz w:val="28"/>
          <w:szCs w:val="28"/>
        </w:rPr>
        <w:t xml:space="preserve"> -</w:t>
      </w:r>
      <w:r w:rsidRPr="00C3274E">
        <w:rPr>
          <w:sz w:val="28"/>
          <w:szCs w:val="28"/>
          <w:lang w:val="en-US"/>
        </w:rPr>
        <w:t xml:space="preserve"> Vol</w:t>
      </w:r>
      <w:r w:rsidRPr="00C3274E">
        <w:rPr>
          <w:sz w:val="28"/>
          <w:szCs w:val="28"/>
        </w:rPr>
        <w:t>.</w:t>
      </w:r>
      <w:r w:rsidRPr="00C3274E">
        <w:rPr>
          <w:sz w:val="28"/>
          <w:szCs w:val="28"/>
          <w:lang w:val="en-US"/>
        </w:rPr>
        <w:t xml:space="preserve"> 30</w:t>
      </w:r>
      <w:r w:rsidRPr="00C3274E">
        <w:rPr>
          <w:sz w:val="28"/>
          <w:szCs w:val="28"/>
        </w:rPr>
        <w:t xml:space="preserve">, № </w:t>
      </w:r>
      <w:r w:rsidRPr="00C3274E">
        <w:rPr>
          <w:sz w:val="28"/>
          <w:szCs w:val="28"/>
          <w:lang w:val="en-US"/>
        </w:rPr>
        <w:t>8</w:t>
      </w:r>
      <w:r w:rsidRPr="00C3274E">
        <w:rPr>
          <w:sz w:val="28"/>
          <w:szCs w:val="28"/>
        </w:rPr>
        <w:t xml:space="preserve">. – Р. </w:t>
      </w:r>
      <w:r w:rsidRPr="00C3274E">
        <w:rPr>
          <w:sz w:val="28"/>
          <w:szCs w:val="28"/>
          <w:lang w:val="en-US"/>
        </w:rPr>
        <w:t>1191-</w:t>
      </w:r>
      <w:r w:rsidRPr="00C3274E">
        <w:rPr>
          <w:sz w:val="28"/>
          <w:szCs w:val="28"/>
        </w:rPr>
        <w:t>119</w:t>
      </w:r>
      <w:r w:rsidRPr="00C3274E">
        <w:rPr>
          <w:sz w:val="28"/>
          <w:szCs w:val="28"/>
          <w:lang w:val="en-US"/>
        </w:rPr>
        <w:t xml:space="preserve">4.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Philip J</w:t>
      </w:r>
      <w:r w:rsidRPr="00C3274E">
        <w:rPr>
          <w:sz w:val="28"/>
          <w:szCs w:val="28"/>
          <w:lang w:val="en-GB"/>
        </w:rPr>
        <w:t>.</w:t>
      </w:r>
      <w:r w:rsidRPr="00C3274E">
        <w:rPr>
          <w:sz w:val="28"/>
          <w:szCs w:val="28"/>
          <w:lang w:val="en-US"/>
        </w:rPr>
        <w:t xml:space="preserve"> Adds. Amniotic membrane grafts, "fresh" or frozen? A clinical and in vitro comparison</w:t>
      </w:r>
      <w:r w:rsidRPr="00C3274E">
        <w:rPr>
          <w:sz w:val="28"/>
          <w:szCs w:val="28"/>
          <w:lang w:val="en-GB"/>
        </w:rPr>
        <w:t xml:space="preserve"> /</w:t>
      </w:r>
      <w:r w:rsidRPr="00C3274E">
        <w:rPr>
          <w:sz w:val="28"/>
          <w:szCs w:val="28"/>
          <w:lang w:val="en-US"/>
        </w:rPr>
        <w:t xml:space="preserve"> Philip J</w:t>
      </w:r>
      <w:r w:rsidRPr="00C3274E">
        <w:rPr>
          <w:sz w:val="28"/>
          <w:szCs w:val="28"/>
          <w:lang w:val="en-GB"/>
        </w:rPr>
        <w:t>.</w:t>
      </w:r>
      <w:r w:rsidRPr="00C3274E">
        <w:rPr>
          <w:sz w:val="28"/>
          <w:szCs w:val="28"/>
          <w:lang w:val="en-US"/>
        </w:rPr>
        <w:t xml:space="preserve"> Adds, Charles J</w:t>
      </w:r>
      <w:r w:rsidRPr="00C3274E">
        <w:rPr>
          <w:sz w:val="28"/>
          <w:szCs w:val="28"/>
          <w:lang w:val="en-GB"/>
        </w:rPr>
        <w:t>.</w:t>
      </w:r>
      <w:r w:rsidRPr="00C3274E">
        <w:rPr>
          <w:sz w:val="28"/>
          <w:szCs w:val="28"/>
          <w:lang w:val="en-US"/>
        </w:rPr>
        <w:t xml:space="preserve"> Hunt, John K</w:t>
      </w:r>
      <w:r w:rsidRPr="00C3274E">
        <w:rPr>
          <w:sz w:val="28"/>
          <w:szCs w:val="28"/>
          <w:lang w:val="en-GB"/>
        </w:rPr>
        <w:t>.</w:t>
      </w:r>
      <w:r w:rsidRPr="00C3274E">
        <w:rPr>
          <w:sz w:val="28"/>
          <w:szCs w:val="28"/>
          <w:lang w:val="en-US"/>
        </w:rPr>
        <w:t xml:space="preserve"> G</w:t>
      </w:r>
      <w:r w:rsidRPr="00C3274E">
        <w:rPr>
          <w:sz w:val="28"/>
          <w:szCs w:val="28"/>
          <w:lang w:val="en-GB"/>
        </w:rPr>
        <w:t>.</w:t>
      </w:r>
      <w:r w:rsidRPr="00C3274E">
        <w:rPr>
          <w:sz w:val="28"/>
          <w:szCs w:val="28"/>
          <w:lang w:val="en-US"/>
        </w:rPr>
        <w:t xml:space="preserve"> Dart </w:t>
      </w:r>
      <w:r w:rsidRPr="00C3274E">
        <w:rPr>
          <w:sz w:val="28"/>
          <w:szCs w:val="28"/>
          <w:lang w:val="en-GB"/>
        </w:rPr>
        <w:t>//</w:t>
      </w:r>
      <w:r w:rsidRPr="00C3274E">
        <w:rPr>
          <w:sz w:val="28"/>
          <w:szCs w:val="28"/>
          <w:lang w:val="en-US"/>
        </w:rPr>
        <w:t xml:space="preserve"> Br</w:t>
      </w:r>
      <w:r w:rsidRPr="00C3274E">
        <w:rPr>
          <w:sz w:val="28"/>
          <w:szCs w:val="28"/>
          <w:lang w:val="en-GB"/>
        </w:rPr>
        <w:t>.</w:t>
      </w:r>
      <w:r w:rsidRPr="00C3274E">
        <w:rPr>
          <w:sz w:val="28"/>
          <w:szCs w:val="28"/>
          <w:lang w:val="en-US"/>
        </w:rPr>
        <w:t xml:space="preserve"> J</w:t>
      </w:r>
      <w:r w:rsidRPr="00C3274E">
        <w:rPr>
          <w:sz w:val="28"/>
          <w:szCs w:val="28"/>
          <w:lang w:val="en-GB"/>
        </w:rPr>
        <w:t>.</w:t>
      </w:r>
      <w:r w:rsidRPr="00C3274E">
        <w:rPr>
          <w:sz w:val="28"/>
          <w:szCs w:val="28"/>
          <w:lang w:val="en-US"/>
        </w:rPr>
        <w:t xml:space="preserve"> Ophthalmol</w:t>
      </w:r>
      <w:r w:rsidRPr="00C3274E">
        <w:rPr>
          <w:sz w:val="28"/>
          <w:szCs w:val="28"/>
          <w:lang w:val="en-GB"/>
        </w:rPr>
        <w:t>. –</w:t>
      </w:r>
      <w:r w:rsidRPr="00C3274E">
        <w:rPr>
          <w:sz w:val="28"/>
          <w:szCs w:val="28"/>
          <w:lang w:val="en-US"/>
        </w:rPr>
        <w:t xml:space="preserve"> 2001</w:t>
      </w:r>
      <w:r w:rsidRPr="00C3274E">
        <w:rPr>
          <w:sz w:val="28"/>
          <w:szCs w:val="28"/>
          <w:lang w:val="en-GB"/>
        </w:rPr>
        <w:t xml:space="preserve">. - № </w:t>
      </w:r>
      <w:r w:rsidRPr="00C3274E">
        <w:rPr>
          <w:sz w:val="28"/>
          <w:szCs w:val="28"/>
          <w:lang w:val="en-US"/>
        </w:rPr>
        <w:t>85</w:t>
      </w:r>
      <w:r w:rsidRPr="00C3274E">
        <w:rPr>
          <w:sz w:val="28"/>
          <w:szCs w:val="28"/>
          <w:lang w:val="en-GB"/>
        </w:rPr>
        <w:t xml:space="preserve">. – </w:t>
      </w:r>
      <w:r w:rsidRPr="00C3274E">
        <w:rPr>
          <w:sz w:val="28"/>
          <w:szCs w:val="28"/>
        </w:rPr>
        <w:t>Р</w:t>
      </w:r>
      <w:r>
        <w:rPr>
          <w:sz w:val="28"/>
          <w:szCs w:val="28"/>
          <w:lang w:val="en-GB"/>
        </w:rPr>
        <w:t xml:space="preserve">. </w:t>
      </w:r>
      <w:r w:rsidRPr="00C3274E">
        <w:rPr>
          <w:sz w:val="28"/>
          <w:szCs w:val="28"/>
          <w:lang w:val="en-US"/>
        </w:rPr>
        <w:t>905</w:t>
      </w:r>
      <w:r>
        <w:rPr>
          <w:sz w:val="28"/>
          <w:szCs w:val="28"/>
          <w:lang w:val="en-US"/>
        </w:rPr>
        <w:t>-907</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Pistorius M</w:t>
      </w:r>
      <w:r w:rsidRPr="00C3274E">
        <w:rPr>
          <w:sz w:val="28"/>
          <w:szCs w:val="28"/>
          <w:lang w:val="en-GB"/>
        </w:rPr>
        <w:t xml:space="preserve">. </w:t>
      </w:r>
      <w:r w:rsidRPr="00C3274E">
        <w:rPr>
          <w:sz w:val="28"/>
          <w:szCs w:val="28"/>
          <w:lang w:val="en-US"/>
        </w:rPr>
        <w:t>A. Chronic venous insufficiency: the genetic influence</w:t>
      </w:r>
      <w:r w:rsidRPr="00C3274E">
        <w:rPr>
          <w:sz w:val="28"/>
          <w:szCs w:val="28"/>
          <w:lang w:val="en-GB"/>
        </w:rPr>
        <w:t xml:space="preserve"> /</w:t>
      </w:r>
      <w:r w:rsidRPr="00C3274E">
        <w:rPr>
          <w:sz w:val="28"/>
          <w:szCs w:val="28"/>
          <w:lang w:val="en-US"/>
        </w:rPr>
        <w:t xml:space="preserve"> M</w:t>
      </w:r>
      <w:r w:rsidRPr="00C3274E">
        <w:rPr>
          <w:sz w:val="28"/>
          <w:szCs w:val="28"/>
          <w:lang w:val="en-GB"/>
        </w:rPr>
        <w:t xml:space="preserve">. </w:t>
      </w:r>
      <w:r w:rsidRPr="00C3274E">
        <w:rPr>
          <w:sz w:val="28"/>
          <w:szCs w:val="28"/>
          <w:lang w:val="en-US"/>
        </w:rPr>
        <w:t xml:space="preserve">A. Pistorius </w:t>
      </w:r>
      <w:r w:rsidRPr="00C3274E">
        <w:rPr>
          <w:sz w:val="28"/>
          <w:szCs w:val="28"/>
          <w:lang w:val="en-GB"/>
        </w:rPr>
        <w:t xml:space="preserve">// </w:t>
      </w:r>
      <w:r w:rsidRPr="00C3274E">
        <w:rPr>
          <w:sz w:val="28"/>
          <w:szCs w:val="28"/>
          <w:lang w:val="en-US"/>
        </w:rPr>
        <w:t xml:space="preserve">Angiology. </w:t>
      </w:r>
      <w:r w:rsidRPr="00C3274E">
        <w:rPr>
          <w:sz w:val="28"/>
          <w:szCs w:val="28"/>
          <w:lang w:val="en-GB"/>
        </w:rPr>
        <w:t xml:space="preserve">– </w:t>
      </w:r>
      <w:r w:rsidRPr="00C3274E">
        <w:rPr>
          <w:sz w:val="28"/>
          <w:szCs w:val="28"/>
          <w:lang w:val="en-US"/>
        </w:rPr>
        <w:t>2003</w:t>
      </w:r>
      <w:r w:rsidRPr="00C3274E">
        <w:rPr>
          <w:sz w:val="28"/>
          <w:szCs w:val="28"/>
          <w:lang w:val="en-GB"/>
        </w:rPr>
        <w:t xml:space="preserve">. - № </w:t>
      </w:r>
      <w:r w:rsidRPr="00C3274E">
        <w:rPr>
          <w:sz w:val="28"/>
          <w:szCs w:val="28"/>
          <w:lang w:val="en-US"/>
        </w:rPr>
        <w:t>54</w:t>
      </w:r>
      <w:r w:rsidRPr="00C3274E">
        <w:rPr>
          <w:sz w:val="28"/>
          <w:szCs w:val="28"/>
          <w:lang w:val="en-GB"/>
        </w:rPr>
        <w:t xml:space="preserve">, </w:t>
      </w:r>
      <w:r w:rsidRPr="00C3274E">
        <w:rPr>
          <w:sz w:val="28"/>
          <w:szCs w:val="28"/>
          <w:lang w:val="en-US"/>
        </w:rPr>
        <w:t>Suppl 1</w:t>
      </w:r>
      <w:r w:rsidRPr="00C3274E">
        <w:rPr>
          <w:sz w:val="28"/>
          <w:szCs w:val="28"/>
          <w:lang w:val="en-GB"/>
        </w:rPr>
        <w:t xml:space="preserve">. - </w:t>
      </w:r>
      <w:r w:rsidRPr="00C3274E">
        <w:rPr>
          <w:sz w:val="28"/>
          <w:szCs w:val="28"/>
          <w:lang w:val="en-US"/>
        </w:rPr>
        <w:t xml:space="preserve">S5-12.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Postoperative Seroma Deep to Mesh after Laparoscopic Ventral Hernia Repair: Computed Tomography Appearance and Implications for Treatment</w:t>
      </w:r>
      <w:r w:rsidRPr="00FC7ACC">
        <w:rPr>
          <w:bCs/>
          <w:sz w:val="28"/>
          <w:szCs w:val="28"/>
          <w:lang w:val="en-US"/>
        </w:rPr>
        <w:t xml:space="preserve"> </w:t>
      </w:r>
      <w:r w:rsidRPr="00FC7ACC">
        <w:rPr>
          <w:bCs/>
          <w:sz w:val="28"/>
          <w:szCs w:val="28"/>
          <w:lang w:val="en-GB"/>
        </w:rPr>
        <w:t xml:space="preserve">/ </w:t>
      </w:r>
      <w:r w:rsidRPr="00FC7ACC">
        <w:rPr>
          <w:bCs/>
          <w:sz w:val="28"/>
          <w:szCs w:val="28"/>
          <w:lang w:val="en-US"/>
        </w:rPr>
        <w:t>P.</w:t>
      </w:r>
      <w:r w:rsidRPr="00FC7ACC">
        <w:rPr>
          <w:bCs/>
          <w:sz w:val="28"/>
          <w:szCs w:val="28"/>
          <w:lang w:val="en-GB"/>
        </w:rPr>
        <w:t xml:space="preserve"> </w:t>
      </w:r>
      <w:r w:rsidRPr="00FC7ACC">
        <w:rPr>
          <w:bCs/>
          <w:sz w:val="28"/>
          <w:szCs w:val="28"/>
          <w:lang w:val="en-US"/>
        </w:rPr>
        <w:t>D.</w:t>
      </w:r>
      <w:r w:rsidRPr="00FC7ACC">
        <w:rPr>
          <w:bCs/>
          <w:sz w:val="28"/>
          <w:szCs w:val="28"/>
          <w:lang w:val="en-GB"/>
        </w:rPr>
        <w:t xml:space="preserve"> </w:t>
      </w:r>
      <w:r w:rsidRPr="00FC7ACC">
        <w:rPr>
          <w:bCs/>
          <w:sz w:val="28"/>
          <w:szCs w:val="28"/>
          <w:lang w:val="en-US"/>
        </w:rPr>
        <w:t>Scott, K.</w:t>
      </w:r>
      <w:r w:rsidRPr="00FC7ACC">
        <w:rPr>
          <w:bCs/>
          <w:sz w:val="28"/>
          <w:szCs w:val="28"/>
          <w:lang w:val="en-GB"/>
        </w:rPr>
        <w:t xml:space="preserve"> </w:t>
      </w:r>
      <w:r w:rsidRPr="00FC7ACC">
        <w:rPr>
          <w:bCs/>
          <w:sz w:val="28"/>
          <w:szCs w:val="28"/>
          <w:lang w:val="en-US"/>
        </w:rPr>
        <w:t>L.</w:t>
      </w:r>
      <w:r w:rsidRPr="00FC7ACC">
        <w:rPr>
          <w:bCs/>
          <w:sz w:val="28"/>
          <w:szCs w:val="28"/>
          <w:lang w:val="en-GB"/>
        </w:rPr>
        <w:t xml:space="preserve"> </w:t>
      </w:r>
      <w:r w:rsidRPr="00FC7ACC">
        <w:rPr>
          <w:bCs/>
          <w:sz w:val="28"/>
          <w:szCs w:val="28"/>
          <w:lang w:val="en-US"/>
        </w:rPr>
        <w:t>Harold, R.</w:t>
      </w:r>
      <w:r w:rsidRPr="00FC7ACC">
        <w:rPr>
          <w:bCs/>
          <w:sz w:val="28"/>
          <w:szCs w:val="28"/>
          <w:lang w:val="en-GB"/>
        </w:rPr>
        <w:t xml:space="preserve"> </w:t>
      </w:r>
      <w:r w:rsidRPr="00FC7ACC">
        <w:rPr>
          <w:bCs/>
          <w:sz w:val="28"/>
          <w:szCs w:val="28"/>
          <w:lang w:val="en-US"/>
        </w:rPr>
        <w:t>O.</w:t>
      </w:r>
      <w:r w:rsidRPr="00FC7ACC">
        <w:rPr>
          <w:bCs/>
          <w:sz w:val="28"/>
          <w:szCs w:val="28"/>
          <w:lang w:val="en-GB"/>
        </w:rPr>
        <w:t xml:space="preserve"> </w:t>
      </w:r>
      <w:r w:rsidRPr="00FC7ACC">
        <w:rPr>
          <w:bCs/>
          <w:sz w:val="28"/>
          <w:szCs w:val="28"/>
          <w:lang w:val="en-US"/>
        </w:rPr>
        <w:t>Craft</w:t>
      </w:r>
      <w:r w:rsidRPr="00FC7ACC">
        <w:rPr>
          <w:bCs/>
          <w:sz w:val="28"/>
          <w:szCs w:val="28"/>
          <w:lang w:val="en-GB"/>
        </w:rPr>
        <w:t xml:space="preserve"> </w:t>
      </w:r>
      <w:r w:rsidRPr="00FC7ACC">
        <w:rPr>
          <w:bCs/>
          <w:sz w:val="28"/>
          <w:szCs w:val="28"/>
          <w:lang w:val="en-US"/>
        </w:rPr>
        <w:t xml:space="preserve">[et al.] </w:t>
      </w:r>
      <w:r w:rsidRPr="00FC7ACC">
        <w:rPr>
          <w:sz w:val="28"/>
          <w:szCs w:val="28"/>
          <w:lang w:val="en-US"/>
        </w:rPr>
        <w:t>// Radiology Case Reports. -</w:t>
      </w:r>
      <w:r w:rsidRPr="00FC7ACC">
        <w:rPr>
          <w:sz w:val="28"/>
          <w:szCs w:val="28"/>
          <w:lang w:val="en-GB"/>
        </w:rPr>
        <w:t xml:space="preserve"> </w:t>
      </w:r>
      <w:r w:rsidRPr="00FC7ACC">
        <w:rPr>
          <w:sz w:val="28"/>
          <w:szCs w:val="28"/>
          <w:lang w:val="en-US"/>
        </w:rPr>
        <w:t>2008.</w:t>
      </w:r>
      <w:r w:rsidRPr="00FC7ACC">
        <w:rPr>
          <w:sz w:val="28"/>
          <w:szCs w:val="28"/>
          <w:lang w:val="en-GB"/>
        </w:rPr>
        <w:t xml:space="preserve"> – </w:t>
      </w:r>
      <w:r w:rsidRPr="00FC7ACC">
        <w:rPr>
          <w:sz w:val="28"/>
          <w:szCs w:val="28"/>
          <w:lang w:val="en-US"/>
        </w:rPr>
        <w:t>Vol</w:t>
      </w:r>
      <w:r w:rsidRPr="00FC7ACC">
        <w:rPr>
          <w:sz w:val="28"/>
          <w:szCs w:val="28"/>
          <w:lang w:val="en-GB"/>
        </w:rPr>
        <w:t>.</w:t>
      </w:r>
      <w:r w:rsidRPr="00FC7ACC">
        <w:rPr>
          <w:sz w:val="28"/>
          <w:szCs w:val="28"/>
          <w:lang w:val="en-US"/>
        </w:rPr>
        <w:t xml:space="preserve"> 3, </w:t>
      </w:r>
      <w:r w:rsidRPr="00FC7ACC">
        <w:rPr>
          <w:sz w:val="28"/>
          <w:szCs w:val="28"/>
          <w:lang w:val="en-GB"/>
        </w:rPr>
        <w:t xml:space="preserve">№ </w:t>
      </w:r>
      <w:r w:rsidRPr="00FC7ACC">
        <w:rPr>
          <w:sz w:val="28"/>
          <w:szCs w:val="28"/>
          <w:lang w:val="en-US"/>
        </w:rPr>
        <w:t>1</w:t>
      </w:r>
      <w:r w:rsidRPr="00FC7ACC">
        <w:rPr>
          <w:sz w:val="28"/>
          <w:szCs w:val="28"/>
          <w:lang w:val="en-GB"/>
        </w:rPr>
        <w:t>.</w:t>
      </w:r>
      <w:r w:rsidRPr="00FC7ACC">
        <w:rPr>
          <w:sz w:val="28"/>
          <w:szCs w:val="28"/>
          <w:lang w:val="en-US"/>
        </w:rPr>
        <w:t xml:space="preserve"> - P. 110-112.</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Predictors of recurrence in Veteran patients with umbilical hernia: single center experience </w:t>
      </w:r>
      <w:r w:rsidRPr="00FC7ACC">
        <w:rPr>
          <w:sz w:val="28"/>
          <w:szCs w:val="28"/>
          <w:lang w:val="en-GB"/>
        </w:rPr>
        <w:t>/</w:t>
      </w:r>
      <w:r w:rsidRPr="00FC7ACC">
        <w:rPr>
          <w:sz w:val="28"/>
          <w:szCs w:val="28"/>
          <w:lang w:val="en-US"/>
        </w:rPr>
        <w:t xml:space="preserve"> M.</w:t>
      </w:r>
      <w:r w:rsidRPr="00FC7ACC">
        <w:rPr>
          <w:sz w:val="28"/>
          <w:szCs w:val="28"/>
          <w:lang w:val="en-GB"/>
        </w:rPr>
        <w:t xml:space="preserve"> </w:t>
      </w:r>
      <w:r w:rsidRPr="00FC7ACC">
        <w:rPr>
          <w:sz w:val="28"/>
          <w:szCs w:val="28"/>
          <w:lang w:val="en-US"/>
        </w:rPr>
        <w:t>Asolati, Sergio Huerta, George Sarosi</w:t>
      </w:r>
      <w:r w:rsidRPr="00FC7ACC">
        <w:rPr>
          <w:sz w:val="28"/>
          <w:szCs w:val="28"/>
          <w:lang w:val="en-GB"/>
        </w:rPr>
        <w:t xml:space="preserve"> </w:t>
      </w:r>
      <w:r w:rsidRPr="00FC7ACC">
        <w:rPr>
          <w:bCs/>
          <w:sz w:val="28"/>
          <w:szCs w:val="28"/>
          <w:lang w:val="en-US"/>
        </w:rPr>
        <w:t>[et al.]·</w:t>
      </w:r>
      <w:r w:rsidRPr="00FC7ACC">
        <w:rPr>
          <w:sz w:val="28"/>
          <w:szCs w:val="28"/>
          <w:lang w:val="en-US"/>
        </w:rPr>
        <w:t>// The American Journal of Surgery</w:t>
      </w:r>
      <w:r w:rsidRPr="00FC7ACC">
        <w:rPr>
          <w:sz w:val="28"/>
          <w:szCs w:val="28"/>
          <w:lang w:val="en-GB"/>
        </w:rPr>
        <w:t>. –</w:t>
      </w:r>
      <w:r w:rsidRPr="00FC7ACC">
        <w:rPr>
          <w:sz w:val="28"/>
          <w:szCs w:val="28"/>
          <w:lang w:val="en-US"/>
        </w:rPr>
        <w:t xml:space="preserve"> 2006</w:t>
      </w:r>
      <w:r w:rsidRPr="00FC7ACC">
        <w:rPr>
          <w:sz w:val="28"/>
          <w:szCs w:val="28"/>
          <w:lang w:val="en-GB"/>
        </w:rPr>
        <w:t xml:space="preserve">. - № </w:t>
      </w:r>
      <w:r w:rsidRPr="00FC7ACC">
        <w:rPr>
          <w:sz w:val="28"/>
          <w:szCs w:val="28"/>
          <w:lang w:val="en-US"/>
        </w:rPr>
        <w:t>192</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627–630</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Predictors of recurrence in Veteran patients with umbilical hernia: single center experience </w:t>
      </w:r>
      <w:r w:rsidRPr="00FC7ACC">
        <w:rPr>
          <w:sz w:val="28"/>
          <w:szCs w:val="28"/>
          <w:lang w:val="en-GB"/>
        </w:rPr>
        <w:t xml:space="preserve">/ </w:t>
      </w:r>
      <w:r w:rsidRPr="00FC7ACC">
        <w:rPr>
          <w:sz w:val="28"/>
          <w:szCs w:val="28"/>
          <w:lang w:val="en-US"/>
        </w:rPr>
        <w:t xml:space="preserve">Massimo Asolati, Sergio Huerta, George Sarosi </w:t>
      </w:r>
      <w:r w:rsidRPr="00FC7ACC">
        <w:rPr>
          <w:bCs/>
          <w:sz w:val="28"/>
          <w:szCs w:val="28"/>
          <w:lang w:val="en-US"/>
        </w:rPr>
        <w:t>[et al.]</w:t>
      </w:r>
      <w:r w:rsidRPr="00FC7ACC">
        <w:rPr>
          <w:bCs/>
          <w:sz w:val="28"/>
          <w:szCs w:val="28"/>
          <w:lang w:val="en-GB"/>
        </w:rPr>
        <w:t xml:space="preserve"> </w:t>
      </w:r>
      <w:r w:rsidRPr="00FC7ACC">
        <w:rPr>
          <w:sz w:val="28"/>
          <w:szCs w:val="28"/>
          <w:lang w:val="en-US"/>
        </w:rPr>
        <w:t>// The American Journal of Surgery</w:t>
      </w:r>
      <w:r w:rsidRPr="00FC7ACC">
        <w:rPr>
          <w:sz w:val="28"/>
          <w:szCs w:val="28"/>
          <w:lang w:val="en-GB"/>
        </w:rPr>
        <w:t>.</w:t>
      </w:r>
      <w:r w:rsidRPr="00FC7ACC">
        <w:rPr>
          <w:sz w:val="28"/>
          <w:szCs w:val="28"/>
          <w:lang w:val="en-US"/>
        </w:rPr>
        <w:t xml:space="preserve"> – 2006. –</w:t>
      </w:r>
      <w:r w:rsidRPr="00FC7ACC">
        <w:rPr>
          <w:sz w:val="28"/>
          <w:szCs w:val="28"/>
          <w:lang w:val="en-GB"/>
        </w:rPr>
        <w:t xml:space="preserve"> </w:t>
      </w:r>
      <w:r w:rsidRPr="00FC7ACC">
        <w:rPr>
          <w:sz w:val="28"/>
          <w:szCs w:val="28"/>
          <w:lang w:val="en-US"/>
        </w:rPr>
        <w:t>Vol. 192</w:t>
      </w:r>
      <w:r w:rsidRPr="00FC7ACC">
        <w:rPr>
          <w:sz w:val="28"/>
          <w:szCs w:val="28"/>
          <w:lang w:val="en-GB"/>
        </w:rPr>
        <w:t>.</w:t>
      </w:r>
      <w:r w:rsidRPr="00FC7ACC">
        <w:rPr>
          <w:sz w:val="28"/>
          <w:szCs w:val="28"/>
          <w:lang w:val="en-US"/>
        </w:rPr>
        <w:t xml:space="preserve"> – P. 627–630</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Predictors of wound infection in ventral hernia repair </w:t>
      </w:r>
      <w:r w:rsidRPr="00C3274E">
        <w:rPr>
          <w:sz w:val="28"/>
          <w:szCs w:val="28"/>
          <w:lang w:val="en-GB"/>
        </w:rPr>
        <w:t xml:space="preserve">/ </w:t>
      </w:r>
      <w:r w:rsidRPr="00C3274E">
        <w:rPr>
          <w:sz w:val="28"/>
          <w:szCs w:val="28"/>
          <w:lang w:val="en-US"/>
        </w:rPr>
        <w:t>K.</w:t>
      </w:r>
      <w:r w:rsidRPr="00C3274E">
        <w:rPr>
          <w:sz w:val="28"/>
          <w:szCs w:val="28"/>
          <w:lang w:val="en-GB"/>
        </w:rPr>
        <w:t xml:space="preserve"> </w:t>
      </w:r>
      <w:r w:rsidRPr="00C3274E">
        <w:rPr>
          <w:sz w:val="28"/>
          <w:szCs w:val="28"/>
          <w:lang w:val="en-US"/>
        </w:rPr>
        <w:t>R.</w:t>
      </w:r>
      <w:r w:rsidRPr="00C3274E">
        <w:rPr>
          <w:sz w:val="28"/>
          <w:szCs w:val="28"/>
          <w:lang w:val="en-GB"/>
        </w:rPr>
        <w:t xml:space="preserve"> </w:t>
      </w:r>
      <w:r w:rsidRPr="00C3274E">
        <w:rPr>
          <w:sz w:val="28"/>
          <w:szCs w:val="28"/>
          <w:lang w:val="en-US"/>
        </w:rPr>
        <w:t>Finan, C.</w:t>
      </w:r>
      <w:r w:rsidRPr="00C3274E">
        <w:rPr>
          <w:sz w:val="28"/>
          <w:szCs w:val="28"/>
          <w:lang w:val="en-GB"/>
        </w:rPr>
        <w:t xml:space="preserve"> </w:t>
      </w:r>
      <w:r w:rsidRPr="00C3274E">
        <w:rPr>
          <w:sz w:val="28"/>
          <w:szCs w:val="28"/>
          <w:lang w:val="en-US"/>
        </w:rPr>
        <w:t>C. Vick, C.</w:t>
      </w:r>
      <w:r w:rsidRPr="00C3274E">
        <w:rPr>
          <w:sz w:val="28"/>
          <w:szCs w:val="28"/>
          <w:lang w:val="en-GB"/>
        </w:rPr>
        <w:t xml:space="preserve"> </w:t>
      </w:r>
      <w:r w:rsidRPr="00C3274E">
        <w:rPr>
          <w:sz w:val="28"/>
          <w:szCs w:val="28"/>
          <w:lang w:val="en-US"/>
        </w:rPr>
        <w:t xml:space="preserve">I. Kiefe </w:t>
      </w:r>
      <w:r w:rsidRPr="00C3274E">
        <w:rPr>
          <w:bCs/>
          <w:sz w:val="28"/>
          <w:szCs w:val="28"/>
          <w:lang w:val="en-US"/>
        </w:rPr>
        <w:t>[et al.]·</w:t>
      </w:r>
      <w:r w:rsidRPr="00C3274E">
        <w:rPr>
          <w:sz w:val="28"/>
          <w:szCs w:val="28"/>
          <w:lang w:val="en-US"/>
        </w:rPr>
        <w:t>// The American Journal of Surgery</w:t>
      </w:r>
      <w:r w:rsidRPr="00C3274E">
        <w:rPr>
          <w:sz w:val="28"/>
          <w:szCs w:val="28"/>
          <w:lang w:val="en-GB"/>
        </w:rPr>
        <w:t>.</w:t>
      </w:r>
      <w:r w:rsidRPr="00C3274E">
        <w:rPr>
          <w:sz w:val="28"/>
          <w:szCs w:val="28"/>
          <w:lang w:val="en-US"/>
        </w:rPr>
        <w:t xml:space="preserve"> – 2005. –</w:t>
      </w:r>
      <w:r w:rsidRPr="00C3274E">
        <w:rPr>
          <w:sz w:val="28"/>
          <w:szCs w:val="28"/>
          <w:lang w:val="en-GB"/>
        </w:rPr>
        <w:t xml:space="preserve"> </w:t>
      </w:r>
      <w:r w:rsidRPr="00C3274E">
        <w:rPr>
          <w:sz w:val="28"/>
          <w:szCs w:val="28"/>
          <w:lang w:val="en-US"/>
        </w:rPr>
        <w:t>Vol. 190</w:t>
      </w:r>
      <w:r w:rsidRPr="00C3274E">
        <w:rPr>
          <w:sz w:val="28"/>
          <w:szCs w:val="28"/>
          <w:lang w:val="en-GB"/>
        </w:rPr>
        <w:t>.</w:t>
      </w:r>
      <w:r w:rsidRPr="00C3274E">
        <w:rPr>
          <w:sz w:val="28"/>
          <w:szCs w:val="28"/>
          <w:lang w:val="en-US"/>
        </w:rPr>
        <w:t xml:space="preserve"> – P. 676–681</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lastRenderedPageBreak/>
        <w:t xml:space="preserve">Prevention of adhesion formation to polypropylene mesh by collagen coating: a randomized controlled study in a rat model of ventral hernia repair </w:t>
      </w:r>
      <w:r w:rsidRPr="00C3274E">
        <w:rPr>
          <w:sz w:val="28"/>
          <w:szCs w:val="28"/>
          <w:lang w:val="en-GB"/>
        </w:rPr>
        <w:t xml:space="preserve">/ </w:t>
      </w:r>
      <w:r w:rsidRPr="00C3274E">
        <w:rPr>
          <w:sz w:val="28"/>
          <w:szCs w:val="28"/>
          <w:lang w:val="en-US"/>
        </w:rPr>
        <w:t>M</w:t>
      </w:r>
      <w:r w:rsidRPr="00C3274E">
        <w:rPr>
          <w:sz w:val="28"/>
          <w:szCs w:val="28"/>
          <w:lang w:val="en-GB"/>
        </w:rPr>
        <w:t>.</w:t>
      </w:r>
      <w:r w:rsidRPr="00C3274E">
        <w:rPr>
          <w:sz w:val="28"/>
          <w:szCs w:val="28"/>
          <w:lang w:val="en-US"/>
        </w:rPr>
        <w:t xml:space="preserve"> van't Riet, J</w:t>
      </w:r>
      <w:r w:rsidRPr="00C3274E">
        <w:rPr>
          <w:sz w:val="28"/>
          <w:szCs w:val="28"/>
          <w:lang w:val="en-GB"/>
        </w:rPr>
        <w:t xml:space="preserve">. </w:t>
      </w:r>
      <w:r w:rsidRPr="00C3274E">
        <w:rPr>
          <w:sz w:val="28"/>
          <w:szCs w:val="28"/>
          <w:lang w:val="en-US"/>
        </w:rPr>
        <w:t>W</w:t>
      </w:r>
      <w:r w:rsidRPr="00C3274E">
        <w:rPr>
          <w:sz w:val="28"/>
          <w:szCs w:val="28"/>
          <w:lang w:val="en-GB"/>
        </w:rPr>
        <w:t>.</w:t>
      </w:r>
      <w:r w:rsidRPr="00C3274E">
        <w:rPr>
          <w:sz w:val="28"/>
          <w:szCs w:val="28"/>
          <w:lang w:val="en-US"/>
        </w:rPr>
        <w:t xml:space="preserve"> Burger, F</w:t>
      </w:r>
      <w:r w:rsidRPr="00C3274E">
        <w:rPr>
          <w:sz w:val="28"/>
          <w:szCs w:val="28"/>
          <w:lang w:val="en-GB"/>
        </w:rPr>
        <w:t>.</w:t>
      </w:r>
      <w:r w:rsidRPr="00C3274E">
        <w:rPr>
          <w:sz w:val="28"/>
          <w:szCs w:val="28"/>
          <w:lang w:val="en-US"/>
        </w:rPr>
        <w:t xml:space="preserve"> Bonthuis</w:t>
      </w:r>
      <w:r w:rsidRPr="00C3274E">
        <w:rPr>
          <w:sz w:val="28"/>
          <w:szCs w:val="28"/>
          <w:lang w:val="en-GB"/>
        </w:rPr>
        <w:t xml:space="preserve"> </w:t>
      </w:r>
      <w:r w:rsidRPr="00C3274E">
        <w:rPr>
          <w:bCs/>
          <w:sz w:val="28"/>
          <w:szCs w:val="28"/>
          <w:lang w:val="en-US"/>
        </w:rPr>
        <w:t>[et al.]</w:t>
      </w:r>
      <w:r w:rsidRPr="00C3274E">
        <w:rPr>
          <w:bCs/>
          <w:sz w:val="28"/>
          <w:szCs w:val="28"/>
          <w:lang w:val="en-GB"/>
        </w:rPr>
        <w:t xml:space="preserve"> //</w:t>
      </w:r>
      <w:r w:rsidRPr="00C3274E">
        <w:rPr>
          <w:sz w:val="28"/>
          <w:szCs w:val="28"/>
          <w:lang w:val="en-US"/>
        </w:rPr>
        <w:t xml:space="preserve"> Surg</w:t>
      </w:r>
      <w:r w:rsidRPr="00C3274E">
        <w:rPr>
          <w:sz w:val="28"/>
          <w:szCs w:val="28"/>
          <w:lang w:val="en-GB"/>
        </w:rPr>
        <w:t>.</w:t>
      </w:r>
      <w:r w:rsidRPr="00C3274E">
        <w:rPr>
          <w:sz w:val="28"/>
          <w:szCs w:val="28"/>
          <w:lang w:val="en-US"/>
        </w:rPr>
        <w:t xml:space="preserve"> Endosc. </w:t>
      </w:r>
      <w:r w:rsidRPr="00C3274E">
        <w:rPr>
          <w:sz w:val="28"/>
          <w:szCs w:val="28"/>
          <w:lang w:val="en-GB"/>
        </w:rPr>
        <w:t xml:space="preserve">– </w:t>
      </w:r>
      <w:r w:rsidRPr="00C3274E">
        <w:rPr>
          <w:sz w:val="28"/>
          <w:szCs w:val="28"/>
          <w:lang w:val="en-US"/>
        </w:rPr>
        <w:t>2004</w:t>
      </w:r>
      <w:r w:rsidRPr="00C3274E">
        <w:rPr>
          <w:sz w:val="28"/>
          <w:szCs w:val="28"/>
          <w:lang w:val="en-GB"/>
        </w:rPr>
        <w:t>. -</w:t>
      </w:r>
      <w:r w:rsidRPr="00C3274E">
        <w:rPr>
          <w:sz w:val="28"/>
          <w:szCs w:val="28"/>
          <w:lang w:val="en-US"/>
        </w:rPr>
        <w:t xml:space="preserve"> Vol. 18</w:t>
      </w:r>
      <w:r w:rsidRPr="00C3274E">
        <w:rPr>
          <w:sz w:val="28"/>
          <w:szCs w:val="28"/>
          <w:lang w:val="en-GB"/>
        </w:rPr>
        <w:t xml:space="preserve">, № </w:t>
      </w:r>
      <w:r w:rsidRPr="00C3274E">
        <w:rPr>
          <w:sz w:val="28"/>
          <w:szCs w:val="28"/>
          <w:lang w:val="en-US"/>
        </w:rPr>
        <w:t>4</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681-</w:t>
      </w:r>
      <w:r w:rsidRPr="00C3274E">
        <w:rPr>
          <w:sz w:val="28"/>
          <w:szCs w:val="28"/>
          <w:lang w:val="en-GB"/>
        </w:rPr>
        <w:t>68</w:t>
      </w:r>
      <w:r w:rsidRPr="00C3274E">
        <w:rPr>
          <w:sz w:val="28"/>
          <w:szCs w:val="28"/>
          <w:lang w:val="en-US"/>
        </w:rPr>
        <w:t xml:space="preserve">5.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bCs/>
          <w:sz w:val="28"/>
          <w:szCs w:val="28"/>
          <w:lang w:val="en-US"/>
        </w:rPr>
        <w:t xml:space="preserve">Puri V. Intramesosigmoid hernia: a rare type of congenital internal hernia </w:t>
      </w:r>
      <w:r w:rsidRPr="00C3274E">
        <w:rPr>
          <w:bCs/>
          <w:sz w:val="28"/>
          <w:szCs w:val="28"/>
          <w:lang w:val="en-GB"/>
        </w:rPr>
        <w:t xml:space="preserve">/ </w:t>
      </w:r>
      <w:r w:rsidRPr="00C3274E">
        <w:rPr>
          <w:bCs/>
          <w:sz w:val="28"/>
          <w:szCs w:val="28"/>
          <w:lang w:val="en-US"/>
        </w:rPr>
        <w:t>V. Puri</w:t>
      </w:r>
      <w:r w:rsidRPr="00C3274E">
        <w:rPr>
          <w:bCs/>
          <w:sz w:val="28"/>
          <w:szCs w:val="28"/>
          <w:lang w:val="en-GB"/>
        </w:rPr>
        <w:t>,</w:t>
      </w:r>
      <w:r w:rsidRPr="00C3274E">
        <w:rPr>
          <w:bCs/>
          <w:sz w:val="28"/>
          <w:szCs w:val="28"/>
          <w:lang w:val="en-US"/>
        </w:rPr>
        <w:t xml:space="preserve"> R. P. Bertellotti // </w:t>
      </w:r>
      <w:r w:rsidRPr="00C3274E">
        <w:rPr>
          <w:sz w:val="28"/>
          <w:szCs w:val="28"/>
          <w:lang w:val="en-US"/>
        </w:rPr>
        <w:t>Hernia</w:t>
      </w:r>
      <w:r w:rsidRPr="00C3274E">
        <w:rPr>
          <w:sz w:val="28"/>
          <w:szCs w:val="28"/>
          <w:lang w:val="en-GB"/>
        </w:rPr>
        <w:t>. –</w:t>
      </w:r>
      <w:r w:rsidRPr="00C3274E">
        <w:rPr>
          <w:sz w:val="28"/>
          <w:szCs w:val="28"/>
          <w:lang w:val="en-US"/>
        </w:rPr>
        <w:t xml:space="preserve"> 2007</w:t>
      </w:r>
      <w:r w:rsidRPr="00C3274E">
        <w:rPr>
          <w:sz w:val="28"/>
          <w:szCs w:val="28"/>
          <w:lang w:val="en-GB"/>
        </w:rPr>
        <w:t>. - №</w:t>
      </w:r>
      <w:r w:rsidRPr="00C3274E">
        <w:rPr>
          <w:sz w:val="28"/>
          <w:szCs w:val="28"/>
          <w:lang w:val="en-US"/>
        </w:rPr>
        <w:t xml:space="preserve"> 11</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463–465</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Quantitative analysis of collagen and elastic fibers in the transversalis fascia in direct and indirect inguinal hernia </w:t>
      </w:r>
      <w:r w:rsidRPr="00C3274E">
        <w:rPr>
          <w:sz w:val="28"/>
          <w:szCs w:val="28"/>
          <w:lang w:val="en-GB"/>
        </w:rPr>
        <w:t xml:space="preserve">/ </w:t>
      </w:r>
      <w:r w:rsidRPr="00C3274E">
        <w:rPr>
          <w:sz w:val="28"/>
          <w:szCs w:val="28"/>
          <w:lang w:val="en-US"/>
        </w:rPr>
        <w:t>A</w:t>
      </w:r>
      <w:r w:rsidRPr="00C3274E">
        <w:rPr>
          <w:sz w:val="28"/>
          <w:szCs w:val="28"/>
          <w:lang w:val="en-GB"/>
        </w:rPr>
        <w:t xml:space="preserve">. </w:t>
      </w:r>
      <w:r w:rsidRPr="00C3274E">
        <w:rPr>
          <w:sz w:val="28"/>
          <w:szCs w:val="28"/>
          <w:lang w:val="en-US"/>
        </w:rPr>
        <w:t>J</w:t>
      </w:r>
      <w:r w:rsidRPr="00C3274E">
        <w:rPr>
          <w:sz w:val="28"/>
          <w:szCs w:val="28"/>
          <w:lang w:val="en-GB"/>
        </w:rPr>
        <w:t>.</w:t>
      </w:r>
      <w:r w:rsidRPr="00C3274E">
        <w:rPr>
          <w:sz w:val="28"/>
          <w:szCs w:val="28"/>
          <w:lang w:val="en-US"/>
        </w:rPr>
        <w:t xml:space="preserve"> Rodrigues Junior, C</w:t>
      </w:r>
      <w:r w:rsidRPr="00C3274E">
        <w:rPr>
          <w:sz w:val="28"/>
          <w:szCs w:val="28"/>
          <w:lang w:val="en-GB"/>
        </w:rPr>
        <w:t xml:space="preserve">. </w:t>
      </w:r>
      <w:r w:rsidRPr="00C3274E">
        <w:rPr>
          <w:sz w:val="28"/>
          <w:szCs w:val="28"/>
          <w:lang w:val="en-US"/>
        </w:rPr>
        <w:t>J</w:t>
      </w:r>
      <w:r w:rsidRPr="00C3274E">
        <w:rPr>
          <w:sz w:val="28"/>
          <w:szCs w:val="28"/>
          <w:lang w:val="en-GB"/>
        </w:rPr>
        <w:t>.</w:t>
      </w:r>
      <w:r w:rsidRPr="00C3274E">
        <w:rPr>
          <w:sz w:val="28"/>
          <w:szCs w:val="28"/>
          <w:lang w:val="en-US"/>
        </w:rPr>
        <w:t xml:space="preserve"> Rodrigues, A</w:t>
      </w:r>
      <w:r w:rsidRPr="00C3274E">
        <w:rPr>
          <w:sz w:val="28"/>
          <w:szCs w:val="28"/>
          <w:lang w:val="en-GB"/>
        </w:rPr>
        <w:t xml:space="preserve">. </w:t>
      </w:r>
      <w:r w:rsidRPr="00C3274E">
        <w:rPr>
          <w:sz w:val="28"/>
          <w:szCs w:val="28"/>
          <w:lang w:val="en-US"/>
        </w:rPr>
        <w:t>C</w:t>
      </w:r>
      <w:r w:rsidRPr="00C3274E">
        <w:rPr>
          <w:sz w:val="28"/>
          <w:szCs w:val="28"/>
          <w:lang w:val="en-GB"/>
        </w:rPr>
        <w:t>.</w:t>
      </w:r>
      <w:r w:rsidRPr="00C3274E">
        <w:rPr>
          <w:sz w:val="28"/>
          <w:szCs w:val="28"/>
          <w:lang w:val="en-US"/>
        </w:rPr>
        <w:t xml:space="preserve"> da Cunha</w:t>
      </w:r>
      <w:r w:rsidRPr="00C3274E">
        <w:rPr>
          <w:sz w:val="28"/>
          <w:szCs w:val="28"/>
          <w:lang w:val="en-GB"/>
        </w:rPr>
        <w:t xml:space="preserve"> </w:t>
      </w:r>
      <w:r w:rsidRPr="00C3274E">
        <w:rPr>
          <w:bCs/>
          <w:sz w:val="28"/>
          <w:szCs w:val="28"/>
          <w:lang w:val="en-US"/>
        </w:rPr>
        <w:t>[et al.]</w:t>
      </w:r>
      <w:r w:rsidRPr="00C3274E">
        <w:rPr>
          <w:bCs/>
          <w:sz w:val="28"/>
          <w:szCs w:val="28"/>
          <w:lang w:val="en-GB"/>
        </w:rPr>
        <w:t xml:space="preserve"> //</w:t>
      </w:r>
      <w:r w:rsidRPr="00C3274E">
        <w:rPr>
          <w:sz w:val="28"/>
          <w:szCs w:val="28"/>
          <w:lang w:val="en-US"/>
        </w:rPr>
        <w:t xml:space="preserve"> Rev</w:t>
      </w:r>
      <w:r w:rsidRPr="00C3274E">
        <w:rPr>
          <w:sz w:val="28"/>
          <w:szCs w:val="28"/>
          <w:lang w:val="en-GB"/>
        </w:rPr>
        <w:t>.</w:t>
      </w:r>
      <w:r w:rsidRPr="00C3274E">
        <w:rPr>
          <w:sz w:val="28"/>
          <w:szCs w:val="28"/>
          <w:lang w:val="en-US"/>
        </w:rPr>
        <w:t xml:space="preserve"> Hosp</w:t>
      </w:r>
      <w:r w:rsidRPr="00C3274E">
        <w:rPr>
          <w:sz w:val="28"/>
          <w:szCs w:val="28"/>
          <w:lang w:val="en-GB"/>
        </w:rPr>
        <w:t>.</w:t>
      </w:r>
      <w:r w:rsidRPr="00C3274E">
        <w:rPr>
          <w:sz w:val="28"/>
          <w:szCs w:val="28"/>
          <w:lang w:val="en-US"/>
        </w:rPr>
        <w:t xml:space="preserve"> Clin</w:t>
      </w:r>
      <w:r w:rsidRPr="00C3274E">
        <w:rPr>
          <w:sz w:val="28"/>
          <w:szCs w:val="28"/>
          <w:lang w:val="en-GB"/>
        </w:rPr>
        <w:t>.</w:t>
      </w:r>
      <w:r w:rsidRPr="00C3274E">
        <w:rPr>
          <w:sz w:val="28"/>
          <w:szCs w:val="28"/>
          <w:lang w:val="en-US"/>
        </w:rPr>
        <w:t xml:space="preserve"> Fac</w:t>
      </w:r>
      <w:r w:rsidRPr="00C3274E">
        <w:rPr>
          <w:sz w:val="28"/>
          <w:szCs w:val="28"/>
          <w:lang w:val="en-GB"/>
        </w:rPr>
        <w:t>.</w:t>
      </w:r>
      <w:r w:rsidRPr="00C3274E">
        <w:rPr>
          <w:sz w:val="28"/>
          <w:szCs w:val="28"/>
          <w:lang w:val="en-US"/>
        </w:rPr>
        <w:t xml:space="preserve"> Med</w:t>
      </w:r>
      <w:r w:rsidRPr="00C3274E">
        <w:rPr>
          <w:sz w:val="28"/>
          <w:szCs w:val="28"/>
          <w:lang w:val="en-GB"/>
        </w:rPr>
        <w:t>.</w:t>
      </w:r>
      <w:r w:rsidRPr="00C3274E">
        <w:rPr>
          <w:sz w:val="28"/>
          <w:szCs w:val="28"/>
          <w:lang w:val="en-US"/>
        </w:rPr>
        <w:t xml:space="preserve"> Sao Paulo. </w:t>
      </w:r>
      <w:r w:rsidRPr="00C3274E">
        <w:rPr>
          <w:sz w:val="28"/>
          <w:szCs w:val="28"/>
          <w:lang w:val="en-GB"/>
        </w:rPr>
        <w:t xml:space="preserve">– </w:t>
      </w:r>
      <w:r w:rsidRPr="00C3274E">
        <w:rPr>
          <w:sz w:val="28"/>
          <w:szCs w:val="28"/>
          <w:lang w:val="en-US"/>
        </w:rPr>
        <w:t>2002</w:t>
      </w:r>
      <w:r w:rsidRPr="00C3274E">
        <w:rPr>
          <w:sz w:val="28"/>
          <w:szCs w:val="28"/>
          <w:lang w:val="en-GB"/>
        </w:rPr>
        <w:t xml:space="preserve">. - </w:t>
      </w:r>
      <w:r w:rsidRPr="00C3274E">
        <w:rPr>
          <w:sz w:val="28"/>
          <w:szCs w:val="28"/>
          <w:lang w:val="en-US"/>
        </w:rPr>
        <w:t>Vol. 57</w:t>
      </w:r>
      <w:r w:rsidRPr="00C3274E">
        <w:rPr>
          <w:sz w:val="28"/>
          <w:szCs w:val="28"/>
          <w:lang w:val="en-GB"/>
        </w:rPr>
        <w:t xml:space="preserve">, № </w:t>
      </w:r>
      <w:r w:rsidRPr="00C3274E">
        <w:rPr>
          <w:sz w:val="28"/>
          <w:szCs w:val="28"/>
          <w:lang w:val="en-US"/>
        </w:rPr>
        <w:t>6</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265-</w:t>
      </w:r>
      <w:r w:rsidRPr="00C3274E">
        <w:rPr>
          <w:sz w:val="28"/>
          <w:szCs w:val="28"/>
          <w:lang w:val="en-GB"/>
        </w:rPr>
        <w:t>2</w:t>
      </w:r>
      <w:r w:rsidRPr="00C3274E">
        <w:rPr>
          <w:sz w:val="28"/>
          <w:szCs w:val="28"/>
          <w:lang w:val="en-US"/>
        </w:rPr>
        <w:t xml:space="preserve">70.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Quantitative and qualitative analysis of collagen types in the fascia transversalis of inguinal hernia patients </w:t>
      </w:r>
      <w:r w:rsidRPr="00C3274E">
        <w:rPr>
          <w:sz w:val="28"/>
          <w:szCs w:val="28"/>
          <w:lang w:val="en-GB"/>
        </w:rPr>
        <w:t xml:space="preserve">/ </w:t>
      </w:r>
      <w:r w:rsidRPr="00C3274E">
        <w:rPr>
          <w:sz w:val="28"/>
          <w:szCs w:val="28"/>
          <w:lang w:val="en-US"/>
        </w:rPr>
        <w:t>A</w:t>
      </w:r>
      <w:r w:rsidRPr="00C3274E">
        <w:rPr>
          <w:sz w:val="28"/>
          <w:szCs w:val="28"/>
          <w:lang w:val="en-GB"/>
        </w:rPr>
        <w:t xml:space="preserve">. </w:t>
      </w:r>
      <w:r w:rsidRPr="00C3274E">
        <w:rPr>
          <w:sz w:val="28"/>
          <w:szCs w:val="28"/>
          <w:lang w:val="en-US"/>
        </w:rPr>
        <w:t>L</w:t>
      </w:r>
      <w:r w:rsidRPr="00C3274E">
        <w:rPr>
          <w:sz w:val="28"/>
          <w:szCs w:val="28"/>
          <w:lang w:val="en-GB"/>
        </w:rPr>
        <w:t>.</w:t>
      </w:r>
      <w:r w:rsidRPr="00C3274E">
        <w:rPr>
          <w:sz w:val="28"/>
          <w:szCs w:val="28"/>
          <w:lang w:val="en-US"/>
        </w:rPr>
        <w:t xml:space="preserve"> Meyer, E</w:t>
      </w:r>
      <w:r w:rsidRPr="00C3274E">
        <w:rPr>
          <w:sz w:val="28"/>
          <w:szCs w:val="28"/>
          <w:lang w:val="en-GB"/>
        </w:rPr>
        <w:t>.</w:t>
      </w:r>
      <w:r w:rsidRPr="00C3274E">
        <w:rPr>
          <w:sz w:val="28"/>
          <w:szCs w:val="28"/>
          <w:lang w:val="en-US"/>
        </w:rPr>
        <w:t xml:space="preserve"> Berger, Jr</w:t>
      </w:r>
      <w:r w:rsidRPr="00C3274E">
        <w:rPr>
          <w:sz w:val="28"/>
          <w:szCs w:val="28"/>
          <w:lang w:val="en-GB"/>
        </w:rPr>
        <w:t>.</w:t>
      </w:r>
      <w:r w:rsidRPr="00C3274E">
        <w:rPr>
          <w:sz w:val="28"/>
          <w:szCs w:val="28"/>
          <w:lang w:val="en-US"/>
        </w:rPr>
        <w:t xml:space="preserve"> O</w:t>
      </w:r>
      <w:r w:rsidRPr="00C3274E">
        <w:rPr>
          <w:sz w:val="28"/>
          <w:szCs w:val="28"/>
          <w:lang w:val="en-GB"/>
        </w:rPr>
        <w:t>.</w:t>
      </w:r>
      <w:r w:rsidRPr="00C3274E">
        <w:rPr>
          <w:sz w:val="28"/>
          <w:szCs w:val="28"/>
          <w:lang w:val="en-US"/>
        </w:rPr>
        <w:t xml:space="preserve"> Monteiro</w:t>
      </w:r>
      <w:r w:rsidRPr="00C3274E">
        <w:rPr>
          <w:sz w:val="28"/>
          <w:szCs w:val="28"/>
          <w:lang w:val="en-GB"/>
        </w:rPr>
        <w:t xml:space="preserve"> </w:t>
      </w:r>
      <w:r w:rsidRPr="00C3274E">
        <w:rPr>
          <w:bCs/>
          <w:sz w:val="28"/>
          <w:szCs w:val="28"/>
          <w:lang w:val="en-US"/>
        </w:rPr>
        <w:t>[et al.]</w:t>
      </w:r>
      <w:r w:rsidRPr="00C3274E">
        <w:rPr>
          <w:sz w:val="28"/>
          <w:szCs w:val="28"/>
          <w:lang w:val="en-US"/>
        </w:rPr>
        <w:t xml:space="preserve"> </w:t>
      </w:r>
      <w:r w:rsidRPr="00C3274E">
        <w:rPr>
          <w:sz w:val="28"/>
          <w:szCs w:val="28"/>
          <w:lang w:val="en-GB"/>
        </w:rPr>
        <w:t xml:space="preserve">// </w:t>
      </w:r>
      <w:r w:rsidRPr="00C3274E">
        <w:rPr>
          <w:sz w:val="28"/>
          <w:szCs w:val="28"/>
          <w:lang w:val="en-US"/>
        </w:rPr>
        <w:t>Arq</w:t>
      </w:r>
      <w:r w:rsidRPr="00C3274E">
        <w:rPr>
          <w:sz w:val="28"/>
          <w:szCs w:val="28"/>
          <w:lang w:val="en-GB"/>
        </w:rPr>
        <w:t>.</w:t>
      </w:r>
      <w:r w:rsidRPr="00C3274E">
        <w:rPr>
          <w:sz w:val="28"/>
          <w:szCs w:val="28"/>
          <w:lang w:val="en-US"/>
        </w:rPr>
        <w:t xml:space="preserve"> Gastroenterol. </w:t>
      </w:r>
      <w:r w:rsidRPr="00C3274E">
        <w:rPr>
          <w:sz w:val="28"/>
          <w:szCs w:val="28"/>
          <w:lang w:val="en-GB"/>
        </w:rPr>
        <w:t xml:space="preserve">– </w:t>
      </w:r>
      <w:r w:rsidRPr="00C3274E">
        <w:rPr>
          <w:sz w:val="28"/>
          <w:szCs w:val="28"/>
          <w:lang w:val="en-US"/>
        </w:rPr>
        <w:t>2007</w:t>
      </w:r>
      <w:r w:rsidRPr="00C3274E">
        <w:rPr>
          <w:sz w:val="28"/>
          <w:szCs w:val="28"/>
          <w:lang w:val="en-GB"/>
        </w:rPr>
        <w:t>. -</w:t>
      </w:r>
      <w:r w:rsidRPr="00C3274E">
        <w:rPr>
          <w:sz w:val="28"/>
          <w:szCs w:val="28"/>
          <w:lang w:val="en-US"/>
        </w:rPr>
        <w:t xml:space="preserve"> Vol. 44</w:t>
      </w:r>
      <w:r w:rsidRPr="00C3274E">
        <w:rPr>
          <w:sz w:val="28"/>
          <w:szCs w:val="28"/>
          <w:lang w:val="en-GB"/>
        </w:rPr>
        <w:t xml:space="preserve">, № </w:t>
      </w:r>
      <w:r w:rsidRPr="00C3274E">
        <w:rPr>
          <w:sz w:val="28"/>
          <w:szCs w:val="28"/>
          <w:lang w:val="en-US"/>
        </w:rPr>
        <w:t>3</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230-</w:t>
      </w:r>
      <w:r w:rsidRPr="00C3274E">
        <w:rPr>
          <w:sz w:val="28"/>
          <w:szCs w:val="28"/>
          <w:lang w:val="en-GB"/>
        </w:rPr>
        <w:t>23</w:t>
      </w:r>
      <w:r w:rsidRPr="00C3274E">
        <w:rPr>
          <w:sz w:val="28"/>
          <w:szCs w:val="28"/>
          <w:lang w:val="en-US"/>
        </w:rPr>
        <w:t xml:space="preserve">4.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Radiation responses in skin and connective tissues: effect on wound healing and surgical outcome </w:t>
      </w:r>
      <w:r w:rsidRPr="00FC7ACC">
        <w:rPr>
          <w:bCs/>
          <w:sz w:val="28"/>
          <w:szCs w:val="28"/>
          <w:lang w:val="en-GB"/>
        </w:rPr>
        <w:t xml:space="preserve">/ </w:t>
      </w:r>
      <w:r w:rsidRPr="00FC7ACC">
        <w:rPr>
          <w:bCs/>
          <w:sz w:val="28"/>
          <w:szCs w:val="28"/>
          <w:lang w:val="en-US"/>
        </w:rPr>
        <w:t>J. Wang</w:t>
      </w:r>
      <w:r w:rsidRPr="00FC7ACC">
        <w:rPr>
          <w:bCs/>
          <w:sz w:val="28"/>
          <w:szCs w:val="28"/>
          <w:lang w:val="en-GB"/>
        </w:rPr>
        <w:t>,</w:t>
      </w:r>
      <w:r w:rsidRPr="00FC7ACC">
        <w:rPr>
          <w:bCs/>
          <w:sz w:val="28"/>
          <w:szCs w:val="28"/>
          <w:lang w:val="en-US"/>
        </w:rPr>
        <w:t xml:space="preserve"> Marjan Boerma</w:t>
      </w:r>
      <w:r w:rsidRPr="00FC7ACC">
        <w:rPr>
          <w:bCs/>
          <w:sz w:val="28"/>
          <w:szCs w:val="28"/>
          <w:lang w:val="en-GB"/>
        </w:rPr>
        <w:t>,</w:t>
      </w:r>
      <w:r w:rsidRPr="00FC7ACC">
        <w:rPr>
          <w:bCs/>
          <w:sz w:val="28"/>
          <w:szCs w:val="28"/>
          <w:lang w:val="en-US"/>
        </w:rPr>
        <w:t xml:space="preserve"> F</w:t>
      </w:r>
      <w:r w:rsidRPr="00FC7ACC">
        <w:rPr>
          <w:bCs/>
          <w:sz w:val="28"/>
          <w:szCs w:val="28"/>
          <w:lang w:val="en-GB"/>
        </w:rPr>
        <w:t xml:space="preserve">. </w:t>
      </w:r>
      <w:r w:rsidRPr="00FC7ACC">
        <w:rPr>
          <w:bCs/>
          <w:sz w:val="28"/>
          <w:szCs w:val="28"/>
          <w:lang w:val="en-US"/>
        </w:rPr>
        <w:t xml:space="preserve">Qiang [et al.] // </w:t>
      </w:r>
      <w:r w:rsidRPr="00FC7ACC">
        <w:rPr>
          <w:sz w:val="28"/>
          <w:szCs w:val="28"/>
          <w:lang w:val="en-US"/>
        </w:rPr>
        <w:t>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502–506</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Raminder S. </w:t>
      </w:r>
      <w:r w:rsidRPr="00FC7ACC">
        <w:rPr>
          <w:bCs/>
          <w:sz w:val="28"/>
          <w:szCs w:val="28"/>
          <w:lang w:val="en-US"/>
        </w:rPr>
        <w:t xml:space="preserve">Suture versus staple for fixation of mesh in incisional hernia repair </w:t>
      </w:r>
      <w:r w:rsidRPr="00FC7ACC">
        <w:rPr>
          <w:bCs/>
          <w:sz w:val="28"/>
          <w:szCs w:val="28"/>
          <w:lang w:val="en-GB"/>
        </w:rPr>
        <w:t>/</w:t>
      </w:r>
      <w:r w:rsidRPr="00FC7ACC">
        <w:rPr>
          <w:sz w:val="28"/>
          <w:szCs w:val="28"/>
          <w:lang w:val="en-US"/>
        </w:rPr>
        <w:t xml:space="preserve"> Raminder S. Dhillon</w:t>
      </w:r>
      <w:r w:rsidRPr="00FC7ACC">
        <w:rPr>
          <w:sz w:val="28"/>
          <w:szCs w:val="28"/>
          <w:lang w:val="en-GB"/>
        </w:rPr>
        <w:t>,</w:t>
      </w:r>
      <w:r w:rsidRPr="00FC7ACC">
        <w:rPr>
          <w:sz w:val="28"/>
          <w:szCs w:val="28"/>
          <w:lang w:val="en-US"/>
        </w:rPr>
        <w:t xml:space="preserve"> Ralph van Dalen </w:t>
      </w:r>
      <w:r w:rsidRPr="00FC7ACC">
        <w:rPr>
          <w:bCs/>
          <w:sz w:val="28"/>
          <w:szCs w:val="28"/>
          <w:lang w:val="en-US"/>
        </w:rPr>
        <w:t xml:space="preserve">// </w:t>
      </w:r>
      <w:r w:rsidRPr="00FC7ACC">
        <w:rPr>
          <w:iCs/>
          <w:sz w:val="28"/>
          <w:szCs w:val="28"/>
          <w:lang w:val="en-US"/>
        </w:rPr>
        <w:t>Surgical Practice</w:t>
      </w:r>
      <w:r w:rsidRPr="00FC7ACC">
        <w:rPr>
          <w:iCs/>
          <w:sz w:val="28"/>
          <w:szCs w:val="28"/>
          <w:lang w:val="en-GB"/>
        </w:rPr>
        <w:t>. –</w:t>
      </w:r>
      <w:r w:rsidRPr="00FC7ACC">
        <w:rPr>
          <w:iCs/>
          <w:sz w:val="28"/>
          <w:szCs w:val="28"/>
          <w:lang w:val="en-US"/>
        </w:rPr>
        <w:t xml:space="preserve"> </w:t>
      </w:r>
      <w:r w:rsidRPr="00FC7ACC">
        <w:rPr>
          <w:sz w:val="28"/>
          <w:szCs w:val="28"/>
          <w:lang w:val="en-US"/>
        </w:rPr>
        <w:t>2008</w:t>
      </w:r>
      <w:r w:rsidRPr="00FC7ACC">
        <w:rPr>
          <w:sz w:val="28"/>
          <w:szCs w:val="28"/>
          <w:lang w:val="en-GB"/>
        </w:rPr>
        <w:t>. - №</w:t>
      </w:r>
      <w:r w:rsidRPr="00FC7ACC">
        <w:rPr>
          <w:sz w:val="28"/>
          <w:szCs w:val="28"/>
          <w:lang w:val="en-US"/>
        </w:rPr>
        <w:t xml:space="preserve"> </w:t>
      </w:r>
      <w:r w:rsidRPr="00FC7ACC">
        <w:rPr>
          <w:bCs/>
          <w:sz w:val="28"/>
          <w:szCs w:val="28"/>
          <w:lang w:val="en-US"/>
        </w:rPr>
        <w:t>12</w:t>
      </w:r>
      <w:r w:rsidRPr="00FC7ACC">
        <w:rPr>
          <w:bCs/>
          <w:sz w:val="28"/>
          <w:szCs w:val="28"/>
          <w:lang w:val="en-GB"/>
        </w:rPr>
        <w:t xml:space="preserve">. – </w:t>
      </w:r>
      <w:r w:rsidRPr="00FC7ACC">
        <w:rPr>
          <w:bCs/>
          <w:sz w:val="28"/>
          <w:szCs w:val="28"/>
        </w:rPr>
        <w:t>Р</w:t>
      </w:r>
      <w:r w:rsidRPr="00FC7ACC">
        <w:rPr>
          <w:bCs/>
          <w:sz w:val="28"/>
          <w:szCs w:val="28"/>
          <w:lang w:val="en-GB"/>
        </w:rPr>
        <w:t>.</w:t>
      </w:r>
      <w:r w:rsidRPr="00FC7ACC">
        <w:rPr>
          <w:sz w:val="28"/>
          <w:szCs w:val="28"/>
          <w:lang w:val="en-US"/>
        </w:rPr>
        <w:t xml:space="preserve"> 113–116</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bCs/>
          <w:sz w:val="28"/>
          <w:szCs w:val="28"/>
          <w:lang w:val="en-US"/>
        </w:rPr>
        <w:t>Read R.</w:t>
      </w:r>
      <w:r w:rsidRPr="00FC7ACC">
        <w:rPr>
          <w:bCs/>
          <w:sz w:val="28"/>
          <w:szCs w:val="28"/>
          <w:lang w:val="en-GB"/>
        </w:rPr>
        <w:t xml:space="preserve"> </w:t>
      </w:r>
      <w:r w:rsidRPr="00FC7ACC">
        <w:rPr>
          <w:bCs/>
          <w:sz w:val="28"/>
          <w:szCs w:val="28"/>
          <w:lang w:val="en-US"/>
        </w:rPr>
        <w:t xml:space="preserve">C. Archaic terms and dogmas impeding care of abdominal and pelvic herniation </w:t>
      </w:r>
      <w:r w:rsidRPr="00FC7ACC">
        <w:rPr>
          <w:bCs/>
          <w:sz w:val="28"/>
          <w:szCs w:val="28"/>
          <w:lang w:val="en-GB"/>
        </w:rPr>
        <w:t>/</w:t>
      </w:r>
      <w:r w:rsidRPr="00FC7ACC">
        <w:rPr>
          <w:bCs/>
          <w:sz w:val="28"/>
          <w:szCs w:val="28"/>
          <w:lang w:val="en-US"/>
        </w:rPr>
        <w:t xml:space="preserve"> R.</w:t>
      </w:r>
      <w:r w:rsidRPr="00FC7ACC">
        <w:rPr>
          <w:bCs/>
          <w:sz w:val="28"/>
          <w:szCs w:val="28"/>
          <w:lang w:val="en-GB"/>
        </w:rPr>
        <w:t xml:space="preserve"> </w:t>
      </w:r>
      <w:r w:rsidRPr="00FC7ACC">
        <w:rPr>
          <w:bCs/>
          <w:sz w:val="28"/>
          <w:szCs w:val="28"/>
          <w:lang w:val="en-US"/>
        </w:rPr>
        <w:t xml:space="preserve">C. Read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299–302</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Read R.</w:t>
      </w:r>
      <w:r w:rsidRPr="00FC7ACC">
        <w:rPr>
          <w:bCs/>
          <w:sz w:val="28"/>
          <w:szCs w:val="28"/>
          <w:lang w:val="en-GB"/>
        </w:rPr>
        <w:t xml:space="preserve"> </w:t>
      </w:r>
      <w:r w:rsidRPr="00FC7ACC">
        <w:rPr>
          <w:bCs/>
          <w:sz w:val="28"/>
          <w:szCs w:val="28"/>
          <w:lang w:val="en-US"/>
        </w:rPr>
        <w:t xml:space="preserve">C. Introduction </w:t>
      </w:r>
      <w:r w:rsidRPr="00FC7ACC">
        <w:rPr>
          <w:bCs/>
          <w:sz w:val="28"/>
          <w:szCs w:val="28"/>
          <w:lang w:val="en-GB"/>
        </w:rPr>
        <w:t>/</w:t>
      </w:r>
      <w:r w:rsidRPr="00FC7ACC">
        <w:rPr>
          <w:bCs/>
          <w:sz w:val="28"/>
          <w:szCs w:val="28"/>
          <w:lang w:val="en-US"/>
        </w:rPr>
        <w:t xml:space="preserve"> R.</w:t>
      </w:r>
      <w:r w:rsidRPr="00FC7ACC">
        <w:rPr>
          <w:bCs/>
          <w:sz w:val="28"/>
          <w:szCs w:val="28"/>
          <w:lang w:val="en-GB"/>
        </w:rPr>
        <w:t xml:space="preserve"> </w:t>
      </w:r>
      <w:r w:rsidRPr="00FC7ACC">
        <w:rPr>
          <w:bCs/>
          <w:sz w:val="28"/>
          <w:szCs w:val="28"/>
          <w:lang w:val="en-US"/>
        </w:rPr>
        <w:t xml:space="preserve">C. Read // </w:t>
      </w:r>
      <w:r w:rsidRPr="00FC7ACC">
        <w:rPr>
          <w:sz w:val="28"/>
          <w:szCs w:val="28"/>
          <w:lang w:val="en-US"/>
        </w:rPr>
        <w:t>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454–455</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Read R.</w:t>
      </w:r>
      <w:r w:rsidRPr="00FC7ACC">
        <w:rPr>
          <w:bCs/>
          <w:sz w:val="28"/>
          <w:szCs w:val="28"/>
          <w:lang w:val="en-GB"/>
        </w:rPr>
        <w:t xml:space="preserve"> </w:t>
      </w:r>
      <w:r w:rsidRPr="00FC7ACC">
        <w:rPr>
          <w:bCs/>
          <w:sz w:val="28"/>
          <w:szCs w:val="28"/>
          <w:lang w:val="en-US"/>
        </w:rPr>
        <w:t xml:space="preserve">C. Signs of herniosis in women with vaginal prolapse and/or stress incontinence </w:t>
      </w:r>
      <w:r w:rsidRPr="00FC7ACC">
        <w:rPr>
          <w:bCs/>
          <w:sz w:val="28"/>
          <w:szCs w:val="28"/>
          <w:lang w:val="en-GB"/>
        </w:rPr>
        <w:t>/</w:t>
      </w:r>
      <w:r w:rsidRPr="00FC7ACC">
        <w:rPr>
          <w:bCs/>
          <w:sz w:val="28"/>
          <w:szCs w:val="28"/>
          <w:lang w:val="en-US"/>
        </w:rPr>
        <w:t xml:space="preserve"> R.</w:t>
      </w:r>
      <w:r w:rsidRPr="00FC7ACC">
        <w:rPr>
          <w:bCs/>
          <w:sz w:val="28"/>
          <w:szCs w:val="28"/>
          <w:lang w:val="en-GB"/>
        </w:rPr>
        <w:t xml:space="preserve"> </w:t>
      </w:r>
      <w:r w:rsidRPr="00FC7ACC">
        <w:rPr>
          <w:bCs/>
          <w:sz w:val="28"/>
          <w:szCs w:val="28"/>
          <w:lang w:val="en-US"/>
        </w:rPr>
        <w:t xml:space="preserve">C. Read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449–452</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Read R.</w:t>
      </w:r>
      <w:r w:rsidRPr="00FC7ACC">
        <w:rPr>
          <w:bCs/>
          <w:sz w:val="28"/>
          <w:szCs w:val="28"/>
          <w:lang w:val="en-GB"/>
        </w:rPr>
        <w:t xml:space="preserve"> </w:t>
      </w:r>
      <w:r w:rsidRPr="00FC7ACC">
        <w:rPr>
          <w:bCs/>
          <w:sz w:val="28"/>
          <w:szCs w:val="28"/>
          <w:lang w:val="en-US"/>
        </w:rPr>
        <w:t xml:space="preserve">C. The anatomist who envisioned herniosis </w:t>
      </w:r>
      <w:r w:rsidRPr="00FC7ACC">
        <w:rPr>
          <w:bCs/>
          <w:sz w:val="28"/>
          <w:szCs w:val="28"/>
          <w:lang w:val="en-GB"/>
        </w:rPr>
        <w:t>/</w:t>
      </w:r>
      <w:r w:rsidRPr="00FC7ACC">
        <w:rPr>
          <w:bCs/>
          <w:sz w:val="28"/>
          <w:szCs w:val="28"/>
          <w:lang w:val="en-US"/>
        </w:rPr>
        <w:t xml:space="preserve"> R.</w:t>
      </w:r>
      <w:r w:rsidRPr="00FC7ACC">
        <w:rPr>
          <w:bCs/>
          <w:sz w:val="28"/>
          <w:szCs w:val="28"/>
          <w:lang w:val="en-GB"/>
        </w:rPr>
        <w:t xml:space="preserve"> </w:t>
      </w:r>
      <w:r w:rsidRPr="00FC7ACC">
        <w:rPr>
          <w:bCs/>
          <w:sz w:val="28"/>
          <w:szCs w:val="28"/>
          <w:lang w:val="en-US"/>
        </w:rPr>
        <w:t>C. Read</w:t>
      </w:r>
      <w:r w:rsidRPr="00FC7ACC">
        <w:rPr>
          <w:bCs/>
          <w:sz w:val="28"/>
          <w:szCs w:val="28"/>
          <w:lang w:val="en-GB"/>
        </w:rPr>
        <w:t>,</w:t>
      </w:r>
      <w:r w:rsidRPr="00FC7ACC">
        <w:rPr>
          <w:bCs/>
          <w:sz w:val="28"/>
          <w:szCs w:val="28"/>
          <w:lang w:val="en-US"/>
        </w:rPr>
        <w:t xml:space="preserve"> Arthur Keith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469–471</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lastRenderedPageBreak/>
        <w:t xml:space="preserve">Reconstruction of the abdominal wall for incisional hernia repair </w:t>
      </w:r>
      <w:r w:rsidRPr="00C3274E">
        <w:rPr>
          <w:sz w:val="28"/>
          <w:szCs w:val="28"/>
          <w:lang w:val="en-GB"/>
        </w:rPr>
        <w:t xml:space="preserve">/ </w:t>
      </w:r>
      <w:r w:rsidRPr="00C3274E">
        <w:rPr>
          <w:sz w:val="28"/>
          <w:szCs w:val="28"/>
          <w:lang w:val="en-US"/>
        </w:rPr>
        <w:t>A.</w:t>
      </w:r>
      <w:r w:rsidRPr="00C3274E">
        <w:rPr>
          <w:sz w:val="28"/>
          <w:szCs w:val="28"/>
          <w:lang w:val="en-GB"/>
        </w:rPr>
        <w:t xml:space="preserve"> </w:t>
      </w:r>
      <w:r w:rsidRPr="00C3274E">
        <w:rPr>
          <w:sz w:val="28"/>
          <w:szCs w:val="28"/>
          <w:lang w:val="en-US"/>
        </w:rPr>
        <w:t xml:space="preserve">Espinosa-de-los-Monteros, Jorge I. de </w:t>
      </w:r>
      <w:smartTag w:uri="urn:schemas-microsoft-com:office:smarttags" w:element="PersonName">
        <w:smartTagPr>
          <w:attr w:name="ProductID" w:val="la Torre"/>
        </w:smartTagPr>
        <w:r w:rsidRPr="00C3274E">
          <w:rPr>
            <w:sz w:val="28"/>
            <w:szCs w:val="28"/>
            <w:lang w:val="en-US"/>
          </w:rPr>
          <w:t>la Torre</w:t>
        </w:r>
      </w:smartTag>
      <w:r w:rsidRPr="00C3274E">
        <w:rPr>
          <w:sz w:val="28"/>
          <w:szCs w:val="28"/>
          <w:lang w:val="en-US"/>
        </w:rPr>
        <w:t>, Leonik A. Ahumada</w:t>
      </w:r>
      <w:r w:rsidRPr="00C3274E">
        <w:rPr>
          <w:sz w:val="28"/>
          <w:szCs w:val="28"/>
          <w:lang w:val="en-GB"/>
        </w:rPr>
        <w:t xml:space="preserve"> </w:t>
      </w:r>
      <w:r w:rsidRPr="00C3274E">
        <w:rPr>
          <w:bCs/>
          <w:sz w:val="28"/>
          <w:szCs w:val="28"/>
          <w:lang w:val="en-US"/>
        </w:rPr>
        <w:t>[et al.]·</w:t>
      </w:r>
      <w:r w:rsidRPr="00C3274E">
        <w:rPr>
          <w:sz w:val="28"/>
          <w:szCs w:val="28"/>
          <w:lang w:val="en-US"/>
        </w:rPr>
        <w:t>// The American Journal of Surgery</w:t>
      </w:r>
      <w:r w:rsidRPr="00C3274E">
        <w:rPr>
          <w:sz w:val="28"/>
          <w:szCs w:val="28"/>
          <w:lang w:val="en-GB"/>
        </w:rPr>
        <w:t>. –</w:t>
      </w:r>
      <w:r w:rsidRPr="00C3274E">
        <w:rPr>
          <w:sz w:val="28"/>
          <w:szCs w:val="28"/>
          <w:lang w:val="en-US"/>
        </w:rPr>
        <w:t xml:space="preserve"> 2006</w:t>
      </w:r>
      <w:r w:rsidRPr="00C3274E">
        <w:rPr>
          <w:sz w:val="28"/>
          <w:szCs w:val="28"/>
          <w:lang w:val="en-GB"/>
        </w:rPr>
        <w:t xml:space="preserve">. - № </w:t>
      </w:r>
      <w:r w:rsidRPr="00C3274E">
        <w:rPr>
          <w:sz w:val="28"/>
          <w:szCs w:val="28"/>
          <w:lang w:val="en-US"/>
        </w:rPr>
        <w:t>191</w:t>
      </w:r>
      <w:r w:rsidRPr="00C3274E">
        <w:rPr>
          <w:sz w:val="28"/>
          <w:szCs w:val="28"/>
          <w:lang w:val="en-GB"/>
        </w:rPr>
        <w:t xml:space="preserve">. – </w:t>
      </w:r>
      <w:r w:rsidRPr="00C3274E">
        <w:rPr>
          <w:sz w:val="28"/>
          <w:szCs w:val="28"/>
        </w:rPr>
        <w:t>Р</w:t>
      </w:r>
      <w:r w:rsidRPr="00C3274E">
        <w:rPr>
          <w:sz w:val="28"/>
          <w:szCs w:val="28"/>
          <w:lang w:val="en-GB"/>
        </w:rPr>
        <w:t>.</w:t>
      </w:r>
      <w:r w:rsidRPr="00C3274E">
        <w:rPr>
          <w:sz w:val="28"/>
          <w:szCs w:val="28"/>
          <w:lang w:val="en-US"/>
        </w:rPr>
        <w:t xml:space="preserve"> 173–177</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Recurrent inguinal hernia: disease of the collagen matrix? </w:t>
      </w:r>
      <w:r w:rsidRPr="00C3274E">
        <w:rPr>
          <w:sz w:val="28"/>
          <w:szCs w:val="28"/>
          <w:lang w:val="en-GB"/>
        </w:rPr>
        <w:t xml:space="preserve">/ </w:t>
      </w:r>
      <w:r w:rsidRPr="00C3274E">
        <w:rPr>
          <w:sz w:val="28"/>
          <w:szCs w:val="28"/>
          <w:lang w:val="en-US"/>
        </w:rPr>
        <w:t>H</w:t>
      </w:r>
      <w:r w:rsidRPr="00C3274E">
        <w:rPr>
          <w:sz w:val="28"/>
          <w:szCs w:val="28"/>
          <w:lang w:val="en-GB"/>
        </w:rPr>
        <w:t>.</w:t>
      </w:r>
      <w:r w:rsidRPr="00C3274E">
        <w:rPr>
          <w:sz w:val="28"/>
          <w:szCs w:val="28"/>
          <w:lang w:val="en-US"/>
        </w:rPr>
        <w:t xml:space="preserve"> Zheng, Z</w:t>
      </w:r>
      <w:r w:rsidRPr="00C3274E">
        <w:rPr>
          <w:sz w:val="28"/>
          <w:szCs w:val="28"/>
          <w:lang w:val="en-GB"/>
        </w:rPr>
        <w:t>.</w:t>
      </w:r>
      <w:r w:rsidRPr="00C3274E">
        <w:rPr>
          <w:sz w:val="28"/>
          <w:szCs w:val="28"/>
          <w:lang w:val="en-US"/>
        </w:rPr>
        <w:t xml:space="preserve"> Si, R</w:t>
      </w:r>
      <w:r w:rsidRPr="00C3274E">
        <w:rPr>
          <w:sz w:val="28"/>
          <w:szCs w:val="28"/>
          <w:lang w:val="en-GB"/>
        </w:rPr>
        <w:t>.</w:t>
      </w:r>
      <w:r w:rsidRPr="00C3274E">
        <w:rPr>
          <w:sz w:val="28"/>
          <w:szCs w:val="28"/>
          <w:lang w:val="en-US"/>
        </w:rPr>
        <w:t xml:space="preserve"> Kasperk</w:t>
      </w:r>
      <w:r w:rsidRPr="00C3274E">
        <w:rPr>
          <w:sz w:val="28"/>
          <w:szCs w:val="28"/>
          <w:lang w:val="en-GB"/>
        </w:rPr>
        <w:t xml:space="preserve"> </w:t>
      </w:r>
      <w:r w:rsidRPr="00C3274E">
        <w:rPr>
          <w:bCs/>
          <w:sz w:val="28"/>
          <w:szCs w:val="28"/>
          <w:lang w:val="en-US"/>
        </w:rPr>
        <w:t>[et al.]</w:t>
      </w:r>
      <w:r w:rsidRPr="00C3274E">
        <w:rPr>
          <w:sz w:val="28"/>
          <w:szCs w:val="28"/>
          <w:lang w:val="en-US"/>
        </w:rPr>
        <w:t xml:space="preserve"> </w:t>
      </w:r>
      <w:r w:rsidRPr="00C3274E">
        <w:rPr>
          <w:sz w:val="28"/>
          <w:szCs w:val="28"/>
          <w:lang w:val="en-GB"/>
        </w:rPr>
        <w:t xml:space="preserve">// </w:t>
      </w:r>
      <w:r w:rsidRPr="00C3274E">
        <w:rPr>
          <w:sz w:val="28"/>
          <w:szCs w:val="28"/>
          <w:lang w:val="en-US"/>
        </w:rPr>
        <w:t>World J</w:t>
      </w:r>
      <w:r w:rsidRPr="00C3274E">
        <w:rPr>
          <w:sz w:val="28"/>
          <w:szCs w:val="28"/>
          <w:lang w:val="en-GB"/>
        </w:rPr>
        <w:t>.</w:t>
      </w:r>
      <w:r w:rsidRPr="00C3274E">
        <w:rPr>
          <w:sz w:val="28"/>
          <w:szCs w:val="28"/>
          <w:lang w:val="en-US"/>
        </w:rPr>
        <w:t xml:space="preserve"> Surg. </w:t>
      </w:r>
      <w:r w:rsidRPr="00C3274E">
        <w:rPr>
          <w:sz w:val="28"/>
          <w:szCs w:val="28"/>
          <w:lang w:val="en-GB"/>
        </w:rPr>
        <w:t xml:space="preserve">– </w:t>
      </w:r>
      <w:r w:rsidRPr="00C3274E">
        <w:rPr>
          <w:sz w:val="28"/>
          <w:szCs w:val="28"/>
          <w:lang w:val="en-US"/>
        </w:rPr>
        <w:t>2002</w:t>
      </w:r>
      <w:r w:rsidRPr="00C3274E">
        <w:rPr>
          <w:sz w:val="28"/>
          <w:szCs w:val="28"/>
          <w:lang w:val="en-GB"/>
        </w:rPr>
        <w:t>. -</w:t>
      </w:r>
      <w:r w:rsidRPr="00C3274E">
        <w:rPr>
          <w:sz w:val="28"/>
          <w:szCs w:val="28"/>
          <w:lang w:val="en-US"/>
        </w:rPr>
        <w:t xml:space="preserve"> Vol. 26</w:t>
      </w:r>
      <w:r w:rsidRPr="00C3274E">
        <w:rPr>
          <w:sz w:val="28"/>
          <w:szCs w:val="28"/>
          <w:lang w:val="en-GB"/>
        </w:rPr>
        <w:t xml:space="preserve">, № </w:t>
      </w:r>
      <w:r w:rsidRPr="00C3274E">
        <w:rPr>
          <w:sz w:val="28"/>
          <w:szCs w:val="28"/>
          <w:lang w:val="en-US"/>
        </w:rPr>
        <w:t>4</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401-</w:t>
      </w:r>
      <w:r w:rsidRPr="00C3274E">
        <w:rPr>
          <w:sz w:val="28"/>
          <w:szCs w:val="28"/>
          <w:lang w:val="en-GB"/>
        </w:rPr>
        <w:t>40</w:t>
      </w:r>
      <w:r w:rsidRPr="00C3274E">
        <w:rPr>
          <w:sz w:val="28"/>
          <w:szCs w:val="28"/>
          <w:lang w:val="en-US"/>
        </w:rPr>
        <w:t xml:space="preserve">8.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Repair of ventral incisional hernia: the design of a randomized trial to compare open and laparoscopic surgical techniques </w:t>
      </w:r>
      <w:r w:rsidRPr="00FC7ACC">
        <w:rPr>
          <w:sz w:val="28"/>
          <w:szCs w:val="28"/>
          <w:lang w:val="en-GB"/>
        </w:rPr>
        <w:t xml:space="preserve">/ </w:t>
      </w:r>
      <w:r w:rsidRPr="00FC7ACC">
        <w:rPr>
          <w:sz w:val="28"/>
          <w:szCs w:val="28"/>
          <w:lang w:val="en-US"/>
        </w:rPr>
        <w:t>Kamal M. F. Itani, Leigh Neumayer, Domenic Reda</w:t>
      </w:r>
      <w:r w:rsidRPr="00FC7ACC">
        <w:rPr>
          <w:sz w:val="28"/>
          <w:szCs w:val="28"/>
          <w:lang w:val="en-GB"/>
        </w:rPr>
        <w:t xml:space="preserve"> </w:t>
      </w:r>
      <w:r w:rsidRPr="00FC7ACC">
        <w:rPr>
          <w:bCs/>
          <w:sz w:val="28"/>
          <w:szCs w:val="28"/>
          <w:lang w:val="en-US"/>
        </w:rPr>
        <w:t>[et al.]·</w:t>
      </w:r>
      <w:r w:rsidRPr="00FC7ACC">
        <w:rPr>
          <w:sz w:val="28"/>
          <w:szCs w:val="28"/>
          <w:lang w:val="en-US"/>
        </w:rPr>
        <w:t>// The American Journal of Surgery</w:t>
      </w:r>
      <w:r w:rsidRPr="00FC7ACC">
        <w:rPr>
          <w:sz w:val="28"/>
          <w:szCs w:val="28"/>
          <w:lang w:val="en-GB"/>
        </w:rPr>
        <w:t>. –</w:t>
      </w:r>
      <w:r w:rsidRPr="00FC7ACC">
        <w:rPr>
          <w:sz w:val="28"/>
          <w:szCs w:val="28"/>
          <w:lang w:val="en-US"/>
        </w:rPr>
        <w:t xml:space="preserve"> 2004</w:t>
      </w:r>
      <w:r w:rsidRPr="00FC7ACC">
        <w:rPr>
          <w:sz w:val="28"/>
          <w:szCs w:val="28"/>
          <w:lang w:val="en-GB"/>
        </w:rPr>
        <w:t xml:space="preserve">. - № </w:t>
      </w:r>
      <w:r w:rsidRPr="00FC7ACC">
        <w:rPr>
          <w:sz w:val="28"/>
          <w:szCs w:val="28"/>
          <w:lang w:val="en-US"/>
        </w:rPr>
        <w:t>188 (Suppl to December)</w:t>
      </w:r>
      <w:r w:rsidRPr="00FC7ACC">
        <w:rPr>
          <w:sz w:val="28"/>
          <w:szCs w:val="28"/>
          <w:lang w:val="en-GB"/>
        </w:rPr>
        <w:t>. -</w:t>
      </w:r>
      <w:r w:rsidRPr="00FC7ACC">
        <w:rPr>
          <w:sz w:val="28"/>
          <w:szCs w:val="28"/>
          <w:lang w:val="en-US"/>
        </w:rPr>
        <w:t xml:space="preserve"> 22S–29S</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Results of AlloDerm use in abdominal hernia repair </w:t>
      </w:r>
      <w:r w:rsidRPr="00FC7ACC">
        <w:rPr>
          <w:bCs/>
          <w:sz w:val="28"/>
          <w:szCs w:val="28"/>
          <w:lang w:val="uk-UA"/>
        </w:rPr>
        <w:t xml:space="preserve">/ </w:t>
      </w:r>
      <w:r w:rsidRPr="00FC7ACC">
        <w:rPr>
          <w:bCs/>
          <w:sz w:val="28"/>
          <w:szCs w:val="28"/>
          <w:lang w:val="en-US"/>
        </w:rPr>
        <w:t>S. Misra</w:t>
      </w:r>
      <w:r w:rsidRPr="00FC7ACC">
        <w:rPr>
          <w:bCs/>
          <w:sz w:val="28"/>
          <w:szCs w:val="28"/>
          <w:lang w:val="uk-UA"/>
        </w:rPr>
        <w:t>,</w:t>
      </w:r>
      <w:r w:rsidRPr="00FC7ACC">
        <w:rPr>
          <w:bCs/>
          <w:sz w:val="28"/>
          <w:szCs w:val="28"/>
          <w:lang w:val="en-US"/>
        </w:rPr>
        <w:t xml:space="preserve"> P. K. Raj</w:t>
      </w:r>
      <w:r w:rsidRPr="00FC7ACC">
        <w:rPr>
          <w:bCs/>
          <w:sz w:val="28"/>
          <w:szCs w:val="28"/>
          <w:lang w:val="uk-UA"/>
        </w:rPr>
        <w:t>,</w:t>
      </w:r>
      <w:r w:rsidRPr="00FC7ACC">
        <w:rPr>
          <w:bCs/>
          <w:sz w:val="28"/>
          <w:szCs w:val="28"/>
          <w:lang w:val="en-US"/>
        </w:rPr>
        <w:t xml:space="preserve"> S. M. Tarr [et al.] // </w:t>
      </w:r>
      <w:r w:rsidRPr="00FC7ACC">
        <w:rPr>
          <w:sz w:val="28"/>
          <w:szCs w:val="28"/>
          <w:lang w:val="en-US"/>
        </w:rPr>
        <w:t>Hernia</w:t>
      </w:r>
      <w:r w:rsidRPr="00FC7ACC">
        <w:rPr>
          <w:sz w:val="28"/>
          <w:szCs w:val="28"/>
          <w:lang w:val="uk-UA"/>
        </w:rPr>
        <w:t>. –</w:t>
      </w:r>
      <w:r w:rsidRPr="00FC7ACC">
        <w:rPr>
          <w:sz w:val="28"/>
          <w:szCs w:val="28"/>
          <w:lang w:val="en-US"/>
        </w:rPr>
        <w:t xml:space="preserve"> 2008</w:t>
      </w:r>
      <w:r w:rsidRPr="00FC7ACC">
        <w:rPr>
          <w:sz w:val="28"/>
          <w:szCs w:val="28"/>
          <w:lang w:val="uk-UA"/>
        </w:rPr>
        <w:t>. - №</w:t>
      </w:r>
      <w:r w:rsidRPr="00FC7ACC">
        <w:rPr>
          <w:sz w:val="28"/>
          <w:szCs w:val="28"/>
          <w:lang w:val="en-US"/>
        </w:rPr>
        <w:t xml:space="preserve"> 12</w:t>
      </w:r>
      <w:r w:rsidRPr="00FC7ACC">
        <w:rPr>
          <w:sz w:val="28"/>
          <w:szCs w:val="28"/>
          <w:lang w:val="uk-UA"/>
        </w:rPr>
        <w:t xml:space="preserve">. – Р. </w:t>
      </w:r>
      <w:r w:rsidRPr="00FC7ACC">
        <w:rPr>
          <w:sz w:val="28"/>
          <w:szCs w:val="28"/>
          <w:lang w:val="en-US"/>
        </w:rPr>
        <w:t>247–250</w:t>
      </w:r>
      <w:r w:rsidRPr="00FC7ACC">
        <w:rPr>
          <w:sz w:val="28"/>
          <w:szCs w:val="28"/>
          <w:lang w:val="uk-UA"/>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bCs/>
          <w:sz w:val="28"/>
          <w:szCs w:val="28"/>
          <w:lang w:val="en-US"/>
        </w:rPr>
        <w:t xml:space="preserve">Right-sided Bochdalek hernia obstructing in an adult: case report and review of the literature </w:t>
      </w:r>
      <w:r w:rsidRPr="00FC7ACC">
        <w:rPr>
          <w:bCs/>
          <w:sz w:val="28"/>
          <w:szCs w:val="28"/>
          <w:lang w:val="en-GB"/>
        </w:rPr>
        <w:t xml:space="preserve">/ </w:t>
      </w:r>
      <w:r w:rsidRPr="00FC7ACC">
        <w:rPr>
          <w:bCs/>
          <w:sz w:val="28"/>
          <w:szCs w:val="28"/>
          <w:lang w:val="en-US"/>
        </w:rPr>
        <w:t>S. Rout</w:t>
      </w:r>
      <w:r w:rsidRPr="00FC7ACC">
        <w:rPr>
          <w:bCs/>
          <w:sz w:val="28"/>
          <w:szCs w:val="28"/>
          <w:lang w:val="en-GB"/>
        </w:rPr>
        <w:t>,</w:t>
      </w:r>
      <w:r w:rsidRPr="00FC7ACC">
        <w:rPr>
          <w:bCs/>
          <w:sz w:val="28"/>
          <w:szCs w:val="28"/>
          <w:lang w:val="en-US"/>
        </w:rPr>
        <w:t xml:space="preserve"> F. J. Foo</w:t>
      </w:r>
      <w:r w:rsidRPr="00FC7ACC">
        <w:rPr>
          <w:bCs/>
          <w:sz w:val="28"/>
          <w:szCs w:val="28"/>
          <w:lang w:val="en-GB"/>
        </w:rPr>
        <w:t>,</w:t>
      </w:r>
      <w:r w:rsidRPr="00FC7ACC">
        <w:rPr>
          <w:bCs/>
          <w:sz w:val="28"/>
          <w:szCs w:val="28"/>
          <w:lang w:val="en-US"/>
        </w:rPr>
        <w:t xml:space="preserve"> J. D. Hayden [et al.]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359–362</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GB"/>
        </w:rPr>
      </w:pPr>
      <w:r w:rsidRPr="00FC7ACC">
        <w:rPr>
          <w:bCs/>
          <w:sz w:val="28"/>
          <w:szCs w:val="28"/>
          <w:lang w:val="en-US"/>
        </w:rPr>
        <w:t xml:space="preserve">Rosenberg J.·J. Burcharth Feasibility and outcome after laparoscopic ventral hernia repair using Proceed mesh </w:t>
      </w:r>
      <w:r w:rsidRPr="00FC7ACC">
        <w:rPr>
          <w:bCs/>
          <w:sz w:val="28"/>
          <w:szCs w:val="28"/>
          <w:lang w:val="en-GB"/>
        </w:rPr>
        <w:t>/</w:t>
      </w:r>
      <w:r w:rsidRPr="00FC7ACC">
        <w:rPr>
          <w:bCs/>
          <w:sz w:val="28"/>
          <w:szCs w:val="28"/>
          <w:lang w:val="en-US"/>
        </w:rPr>
        <w:t xml:space="preserve"> J.·J. Rosenberg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453–456</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Sahu L. Evisceration of pregnant uterus through the incisional hernia site </w:t>
      </w:r>
      <w:r w:rsidRPr="00FC7ACC">
        <w:rPr>
          <w:sz w:val="28"/>
          <w:szCs w:val="28"/>
          <w:lang w:val="en-GB"/>
        </w:rPr>
        <w:t>/</w:t>
      </w:r>
      <w:r w:rsidRPr="00FC7ACC">
        <w:rPr>
          <w:sz w:val="28"/>
          <w:szCs w:val="28"/>
          <w:lang w:val="en-US"/>
        </w:rPr>
        <w:t xml:space="preserve"> L. Sahu</w:t>
      </w:r>
      <w:r w:rsidRPr="00FC7ACC">
        <w:rPr>
          <w:sz w:val="28"/>
          <w:szCs w:val="28"/>
          <w:lang w:val="en-GB"/>
        </w:rPr>
        <w:t>,</w:t>
      </w:r>
      <w:r w:rsidRPr="00FC7ACC">
        <w:rPr>
          <w:sz w:val="28"/>
          <w:szCs w:val="28"/>
          <w:lang w:val="en-US"/>
        </w:rPr>
        <w:t xml:space="preserve"> Arounassalame Bupathy //</w:t>
      </w:r>
      <w:r w:rsidRPr="00FC7ACC">
        <w:rPr>
          <w:sz w:val="28"/>
          <w:szCs w:val="28"/>
          <w:lang w:val="en-GB"/>
        </w:rPr>
        <w:t xml:space="preserve"> </w:t>
      </w:r>
      <w:r w:rsidRPr="00FC7ACC">
        <w:rPr>
          <w:iCs/>
          <w:sz w:val="28"/>
          <w:szCs w:val="28"/>
          <w:lang w:val="en-US"/>
        </w:rPr>
        <w:t xml:space="preserve">J. Obstet. </w:t>
      </w:r>
      <w:r w:rsidRPr="00FC7ACC">
        <w:rPr>
          <w:iCs/>
          <w:sz w:val="28"/>
          <w:szCs w:val="28"/>
          <w:lang w:val="en-GB"/>
        </w:rPr>
        <w:t xml:space="preserve">Gynaecol. Res. – 2006. - Vol. 32, № 3. – </w:t>
      </w:r>
      <w:r w:rsidRPr="00FC7ACC">
        <w:rPr>
          <w:iCs/>
          <w:sz w:val="28"/>
          <w:szCs w:val="28"/>
        </w:rPr>
        <w:t>Р</w:t>
      </w:r>
      <w:r w:rsidRPr="00FC7ACC">
        <w:rPr>
          <w:iCs/>
          <w:sz w:val="28"/>
          <w:szCs w:val="28"/>
          <w:lang w:val="en-GB"/>
        </w:rPr>
        <w:t>.</w:t>
      </w:r>
      <w:r w:rsidRPr="00C3274E">
        <w:rPr>
          <w:iCs/>
          <w:sz w:val="28"/>
          <w:szCs w:val="28"/>
          <w:lang w:val="en-GB"/>
        </w:rPr>
        <w:t xml:space="preserve"> </w:t>
      </w:r>
      <w:r w:rsidRPr="00FC7ACC">
        <w:rPr>
          <w:iCs/>
          <w:sz w:val="28"/>
          <w:szCs w:val="28"/>
          <w:lang w:val="en-GB"/>
        </w:rPr>
        <w:t>338–340</w:t>
      </w:r>
      <w:r w:rsidRPr="00C3274E">
        <w:rPr>
          <w:iCs/>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bCs/>
          <w:sz w:val="28"/>
          <w:szCs w:val="28"/>
          <w:lang w:val="en-US"/>
        </w:rPr>
      </w:pPr>
      <w:r w:rsidRPr="00FC7ACC">
        <w:rPr>
          <w:bCs/>
          <w:sz w:val="28"/>
          <w:szCs w:val="28"/>
          <w:lang w:val="en-US"/>
        </w:rPr>
        <w:t xml:space="preserve">Saxena A. K. Delayed three-stage closure of giant omphalocele using pericard patch </w:t>
      </w:r>
      <w:r w:rsidRPr="00FC7ACC">
        <w:rPr>
          <w:bCs/>
          <w:sz w:val="28"/>
          <w:szCs w:val="28"/>
          <w:lang w:val="en-GB"/>
        </w:rPr>
        <w:t>/</w:t>
      </w:r>
      <w:r w:rsidRPr="00FC7ACC">
        <w:rPr>
          <w:bCs/>
          <w:sz w:val="28"/>
          <w:szCs w:val="28"/>
          <w:lang w:val="en-US"/>
        </w:rPr>
        <w:t xml:space="preserve"> A. K. Saxena</w:t>
      </w:r>
      <w:r w:rsidRPr="00FC7ACC">
        <w:rPr>
          <w:bCs/>
          <w:sz w:val="28"/>
          <w:szCs w:val="28"/>
          <w:lang w:val="en-GB"/>
        </w:rPr>
        <w:t>,</w:t>
      </w:r>
      <w:r w:rsidRPr="00FC7ACC">
        <w:rPr>
          <w:bCs/>
          <w:sz w:val="28"/>
          <w:szCs w:val="28"/>
          <w:lang w:val="en-US"/>
        </w:rPr>
        <w:t xml:space="preserve"> C. van Tuil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201–203</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Schumpelick V. Special issue</w:t>
      </w:r>
      <w:r w:rsidRPr="00FC7ACC">
        <w:rPr>
          <w:bCs/>
          <w:sz w:val="28"/>
          <w:szCs w:val="28"/>
          <w:lang w:val="en-GB"/>
        </w:rPr>
        <w:t>-</w:t>
      </w:r>
      <w:r w:rsidRPr="00FC7ACC">
        <w:rPr>
          <w:bCs/>
          <w:sz w:val="28"/>
          <w:szCs w:val="28"/>
          <w:lang w:val="en-US"/>
        </w:rPr>
        <w:t xml:space="preserve">Collagen </w:t>
      </w:r>
      <w:r w:rsidRPr="00FC7ACC">
        <w:rPr>
          <w:bCs/>
          <w:sz w:val="28"/>
          <w:szCs w:val="28"/>
          <w:lang w:val="en-GB"/>
        </w:rPr>
        <w:t xml:space="preserve">/ </w:t>
      </w:r>
      <w:r w:rsidRPr="00FC7ACC">
        <w:rPr>
          <w:bCs/>
          <w:sz w:val="28"/>
          <w:szCs w:val="28"/>
          <w:lang w:val="en-US"/>
        </w:rPr>
        <w:t xml:space="preserve">V. Schumpelick // </w:t>
      </w:r>
      <w:r w:rsidRPr="00FC7ACC">
        <w:rPr>
          <w:sz w:val="28"/>
          <w:szCs w:val="28"/>
          <w:lang w:val="en-US"/>
        </w:rPr>
        <w:t>Hernia</w:t>
      </w:r>
      <w:r w:rsidRPr="00FC7ACC">
        <w:rPr>
          <w:sz w:val="28"/>
          <w:szCs w:val="28"/>
          <w:lang w:val="en-GB"/>
        </w:rPr>
        <w:t>. –</w:t>
      </w:r>
      <w:r w:rsidRPr="00FC7ACC">
        <w:rPr>
          <w:sz w:val="28"/>
          <w:szCs w:val="28"/>
          <w:lang w:val="en-US"/>
        </w:rPr>
        <w:t xml:space="preserve"> 2006</w:t>
      </w:r>
      <w:r w:rsidRPr="00FC7ACC">
        <w:rPr>
          <w:sz w:val="28"/>
          <w:szCs w:val="28"/>
          <w:lang w:val="en-GB"/>
        </w:rPr>
        <w:t>. - №</w:t>
      </w:r>
      <w:r w:rsidRPr="00FC7ACC">
        <w:rPr>
          <w:sz w:val="28"/>
          <w:szCs w:val="28"/>
          <w:lang w:val="en-US"/>
        </w:rPr>
        <w:t xml:space="preserve"> 10</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453</w:t>
      </w:r>
      <w:r w:rsidRPr="00FC7ACC">
        <w:rPr>
          <w:sz w:val="28"/>
          <w:szCs w:val="28"/>
          <w:lang w:val="en-GB"/>
        </w:rPr>
        <w:t>.</w:t>
      </w:r>
      <w:r w:rsidRPr="00FC7ACC">
        <w:rPr>
          <w:sz w:val="28"/>
          <w:szCs w:val="28"/>
          <w:lang w:val="en-US"/>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Short postal questionnaire and selective clinical examination combined with repeat mailing and telephone reminders as a method of follow-up in hernia surgery </w:t>
      </w:r>
      <w:r w:rsidRPr="00C3274E">
        <w:rPr>
          <w:sz w:val="28"/>
          <w:szCs w:val="28"/>
          <w:lang w:val="en-GB"/>
        </w:rPr>
        <w:t xml:space="preserve">/ </w:t>
      </w:r>
      <w:r w:rsidRPr="00C3274E">
        <w:rPr>
          <w:sz w:val="28"/>
          <w:szCs w:val="28"/>
          <w:lang w:val="en-US"/>
        </w:rPr>
        <w:t>M. Lopez-Cano</w:t>
      </w:r>
      <w:r w:rsidRPr="00C3274E">
        <w:rPr>
          <w:sz w:val="28"/>
          <w:szCs w:val="28"/>
          <w:lang w:val="en-GB"/>
        </w:rPr>
        <w:t>,</w:t>
      </w:r>
      <w:r w:rsidRPr="00C3274E">
        <w:rPr>
          <w:sz w:val="28"/>
          <w:szCs w:val="28"/>
          <w:lang w:val="en-US"/>
        </w:rPr>
        <w:t xml:space="preserve"> R. Vilallonga</w:t>
      </w:r>
      <w:r w:rsidRPr="00C3274E">
        <w:rPr>
          <w:sz w:val="28"/>
          <w:szCs w:val="28"/>
          <w:lang w:val="en-GB"/>
        </w:rPr>
        <w:t>,</w:t>
      </w:r>
      <w:r w:rsidRPr="00C3274E">
        <w:rPr>
          <w:sz w:val="28"/>
          <w:szCs w:val="28"/>
          <w:lang w:val="en-US"/>
        </w:rPr>
        <w:t xml:space="preserve"> J. L. Sanchez [et al.]·// Hernia</w:t>
      </w:r>
      <w:r w:rsidRPr="00C3274E">
        <w:rPr>
          <w:sz w:val="28"/>
          <w:szCs w:val="28"/>
          <w:lang w:val="en-GB"/>
        </w:rPr>
        <w:t>. –</w:t>
      </w:r>
      <w:r w:rsidRPr="00C3274E">
        <w:rPr>
          <w:sz w:val="28"/>
          <w:szCs w:val="28"/>
          <w:lang w:val="en-US"/>
        </w:rPr>
        <w:t xml:space="preserve"> 2007</w:t>
      </w:r>
      <w:r w:rsidRPr="00C3274E">
        <w:rPr>
          <w:sz w:val="28"/>
          <w:szCs w:val="28"/>
          <w:lang w:val="en-GB"/>
        </w:rPr>
        <w:t>. - №</w:t>
      </w:r>
      <w:r w:rsidRPr="00C3274E">
        <w:rPr>
          <w:sz w:val="28"/>
          <w:szCs w:val="28"/>
          <w:lang w:val="en-US"/>
        </w:rPr>
        <w:t xml:space="preserve"> 11</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397–402</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lastRenderedPageBreak/>
        <w:t>Shulman C.</w:t>
      </w:r>
      <w:r w:rsidRPr="00C3274E">
        <w:rPr>
          <w:sz w:val="28"/>
          <w:szCs w:val="28"/>
          <w:lang w:val="en-GB"/>
        </w:rPr>
        <w:t xml:space="preserve"> </w:t>
      </w:r>
      <w:r w:rsidRPr="00C3274E">
        <w:rPr>
          <w:sz w:val="28"/>
          <w:szCs w:val="28"/>
          <w:lang w:val="en-US"/>
        </w:rPr>
        <w:t>I. Abdominal Compartment Syndrome Mimicking Sepsis</w:t>
      </w:r>
      <w:r w:rsidRPr="00C3274E">
        <w:rPr>
          <w:sz w:val="28"/>
          <w:szCs w:val="28"/>
          <w:lang w:val="en-GB"/>
        </w:rPr>
        <w:t xml:space="preserve"> /</w:t>
      </w:r>
      <w:r w:rsidRPr="00C3274E">
        <w:rPr>
          <w:sz w:val="28"/>
          <w:szCs w:val="28"/>
          <w:lang w:val="en-US"/>
        </w:rPr>
        <w:t xml:space="preserve"> C.</w:t>
      </w:r>
      <w:r w:rsidRPr="00C3274E">
        <w:rPr>
          <w:sz w:val="28"/>
          <w:szCs w:val="28"/>
          <w:lang w:val="en-GB"/>
        </w:rPr>
        <w:t xml:space="preserve"> </w:t>
      </w:r>
      <w:r w:rsidRPr="00C3274E">
        <w:rPr>
          <w:sz w:val="28"/>
          <w:szCs w:val="28"/>
          <w:lang w:val="en-US"/>
        </w:rPr>
        <w:t>I. Shulman // Infect. Med. – 2000. – Vol.</w:t>
      </w:r>
      <w:r w:rsidRPr="00C3274E">
        <w:rPr>
          <w:sz w:val="28"/>
          <w:szCs w:val="28"/>
          <w:lang w:val="en-GB"/>
        </w:rPr>
        <w:t xml:space="preserve"> </w:t>
      </w:r>
      <w:r w:rsidRPr="00C3274E">
        <w:rPr>
          <w:sz w:val="28"/>
          <w:szCs w:val="28"/>
          <w:lang w:val="en-US"/>
        </w:rPr>
        <w:t>17</w:t>
      </w:r>
      <w:r w:rsidRPr="00C3274E">
        <w:rPr>
          <w:sz w:val="28"/>
          <w:szCs w:val="28"/>
          <w:lang w:val="en-GB"/>
        </w:rPr>
        <w:t xml:space="preserve">, № </w:t>
      </w:r>
      <w:r w:rsidRPr="00C3274E">
        <w:rPr>
          <w:sz w:val="28"/>
          <w:szCs w:val="28"/>
          <w:lang w:val="en-US"/>
        </w:rPr>
        <w:t>11. – P.</w:t>
      </w:r>
      <w:r w:rsidRPr="00C3274E">
        <w:rPr>
          <w:sz w:val="28"/>
          <w:szCs w:val="28"/>
          <w:lang w:val="en-GB"/>
        </w:rPr>
        <w:t xml:space="preserve"> </w:t>
      </w:r>
      <w:r w:rsidRPr="00C3274E">
        <w:rPr>
          <w:sz w:val="28"/>
          <w:szCs w:val="28"/>
          <w:lang w:val="en-US"/>
        </w:rPr>
        <w:t>746-757</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Silverman Effect of suture material on tensile strength and complication rate in abdominal fascial defects repaired with acellular dermal matrix </w:t>
      </w:r>
      <w:r w:rsidRPr="00FC7ACC">
        <w:rPr>
          <w:bCs/>
          <w:sz w:val="28"/>
          <w:szCs w:val="28"/>
          <w:lang w:val="en-GB"/>
        </w:rPr>
        <w:t xml:space="preserve">/ </w:t>
      </w:r>
      <w:r w:rsidRPr="00FC7ACC">
        <w:rPr>
          <w:bCs/>
          <w:sz w:val="28"/>
          <w:szCs w:val="28"/>
          <w:lang w:val="en-US"/>
        </w:rPr>
        <w:t>A. A. Winkler</w:t>
      </w:r>
      <w:r w:rsidRPr="00FC7ACC">
        <w:rPr>
          <w:bCs/>
          <w:sz w:val="28"/>
          <w:szCs w:val="28"/>
          <w:lang w:val="en-GB"/>
        </w:rPr>
        <w:t>,</w:t>
      </w:r>
      <w:r w:rsidRPr="00FC7ACC">
        <w:rPr>
          <w:bCs/>
          <w:sz w:val="28"/>
          <w:szCs w:val="28"/>
          <w:lang w:val="en-US"/>
        </w:rPr>
        <w:t xml:space="preserve"> M. L. Milburn</w:t>
      </w:r>
      <w:r w:rsidRPr="00FC7ACC">
        <w:rPr>
          <w:bCs/>
          <w:sz w:val="28"/>
          <w:szCs w:val="28"/>
          <w:lang w:val="en-GB"/>
        </w:rPr>
        <w:t>,</w:t>
      </w:r>
      <w:r w:rsidRPr="00FC7ACC">
        <w:rPr>
          <w:bCs/>
          <w:sz w:val="28"/>
          <w:szCs w:val="28"/>
          <w:lang w:val="en-US"/>
        </w:rPr>
        <w:t xml:space="preserve"> L. T. Holton [et al.]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33–38</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Single-center 10-year experience in the management of anterior abdominal wall defects </w:t>
      </w:r>
      <w:r w:rsidRPr="00C3274E">
        <w:rPr>
          <w:sz w:val="28"/>
          <w:szCs w:val="28"/>
          <w:lang w:val="en-GB"/>
        </w:rPr>
        <w:t xml:space="preserve">/ </w:t>
      </w:r>
      <w:smartTag w:uri="urn:schemas-microsoft-com:office:smarttags" w:element="place">
        <w:r w:rsidRPr="00C3274E">
          <w:rPr>
            <w:sz w:val="28"/>
            <w:szCs w:val="28"/>
            <w:lang w:val="en-US"/>
          </w:rPr>
          <w:t>S. Rahn</w:t>
        </w:r>
      </w:smartTag>
      <w:r w:rsidRPr="00C3274E">
        <w:rPr>
          <w:sz w:val="28"/>
          <w:szCs w:val="28"/>
          <w:lang w:val="en-GB"/>
        </w:rPr>
        <w:t>,</w:t>
      </w:r>
      <w:r w:rsidRPr="00C3274E">
        <w:rPr>
          <w:sz w:val="28"/>
          <w:szCs w:val="28"/>
          <w:lang w:val="en-US"/>
        </w:rPr>
        <w:t xml:space="preserve"> M. Bahr</w:t>
      </w:r>
      <w:r w:rsidRPr="00C3274E">
        <w:rPr>
          <w:sz w:val="28"/>
          <w:szCs w:val="28"/>
          <w:lang w:val="en-GB"/>
        </w:rPr>
        <w:t>,</w:t>
      </w:r>
      <w:r w:rsidRPr="00C3274E">
        <w:rPr>
          <w:sz w:val="28"/>
          <w:szCs w:val="28"/>
          <w:lang w:val="en-US"/>
        </w:rPr>
        <w:t xml:space="preserve"> J. Schalamon [et al.] // Hernia</w:t>
      </w:r>
      <w:r w:rsidRPr="00C3274E">
        <w:rPr>
          <w:sz w:val="28"/>
          <w:szCs w:val="28"/>
          <w:lang w:val="en-GB"/>
        </w:rPr>
        <w:t>. –</w:t>
      </w:r>
      <w:r w:rsidRPr="00C3274E">
        <w:rPr>
          <w:sz w:val="28"/>
          <w:szCs w:val="28"/>
          <w:lang w:val="en-US"/>
        </w:rPr>
        <w:t xml:space="preserve"> 2008</w:t>
      </w:r>
      <w:r w:rsidRPr="00C3274E">
        <w:rPr>
          <w:sz w:val="28"/>
          <w:szCs w:val="28"/>
          <w:lang w:val="en-GB"/>
        </w:rPr>
        <w:t>. - №</w:t>
      </w:r>
      <w:r w:rsidRPr="00C3274E">
        <w:rPr>
          <w:sz w:val="28"/>
          <w:szCs w:val="28"/>
          <w:lang w:val="en-US"/>
        </w:rPr>
        <w:t xml:space="preserve"> 12</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345–350</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Skin collagen abnormalities in a Japanese patient with extracranial internal carotid artery dissection followed by extracranial vertebral artery dissection </w:t>
      </w:r>
      <w:r w:rsidRPr="00C3274E">
        <w:rPr>
          <w:sz w:val="28"/>
          <w:szCs w:val="28"/>
          <w:lang w:val="en-GB"/>
        </w:rPr>
        <w:t xml:space="preserve">/ </w:t>
      </w:r>
      <w:r w:rsidRPr="00C3274E">
        <w:rPr>
          <w:sz w:val="28"/>
          <w:szCs w:val="28"/>
          <w:lang w:val="en-US"/>
        </w:rPr>
        <w:t>R</w:t>
      </w:r>
      <w:r w:rsidRPr="00C3274E">
        <w:rPr>
          <w:sz w:val="28"/>
          <w:szCs w:val="28"/>
          <w:lang w:val="en-GB"/>
        </w:rPr>
        <w:t>.</w:t>
      </w:r>
      <w:r w:rsidRPr="00C3274E">
        <w:rPr>
          <w:sz w:val="28"/>
          <w:szCs w:val="28"/>
          <w:lang w:val="en-US"/>
        </w:rPr>
        <w:t xml:space="preserve"> Sengoku, H</w:t>
      </w:r>
      <w:r w:rsidRPr="00C3274E">
        <w:rPr>
          <w:sz w:val="28"/>
          <w:szCs w:val="28"/>
          <w:lang w:val="en-GB"/>
        </w:rPr>
        <w:t>.</w:t>
      </w:r>
      <w:r w:rsidRPr="00C3274E">
        <w:rPr>
          <w:sz w:val="28"/>
          <w:szCs w:val="28"/>
          <w:lang w:val="en-US"/>
        </w:rPr>
        <w:t xml:space="preserve"> Sato, H</w:t>
      </w:r>
      <w:r w:rsidRPr="00C3274E">
        <w:rPr>
          <w:sz w:val="28"/>
          <w:szCs w:val="28"/>
          <w:lang w:val="en-GB"/>
        </w:rPr>
        <w:t>.</w:t>
      </w:r>
      <w:r w:rsidRPr="00C3274E">
        <w:rPr>
          <w:sz w:val="28"/>
          <w:szCs w:val="28"/>
          <w:lang w:val="en-US"/>
        </w:rPr>
        <w:t xml:space="preserve"> Honda</w:t>
      </w:r>
      <w:r w:rsidRPr="00C3274E">
        <w:rPr>
          <w:sz w:val="28"/>
          <w:szCs w:val="28"/>
          <w:lang w:val="en-GB"/>
        </w:rPr>
        <w:t xml:space="preserve"> </w:t>
      </w:r>
      <w:r w:rsidRPr="00C3274E">
        <w:rPr>
          <w:sz w:val="28"/>
          <w:szCs w:val="28"/>
          <w:lang w:val="en-US"/>
        </w:rPr>
        <w:t xml:space="preserve">[et al.] </w:t>
      </w:r>
      <w:r w:rsidRPr="00C3274E">
        <w:rPr>
          <w:sz w:val="28"/>
          <w:szCs w:val="28"/>
          <w:lang w:val="en-GB"/>
        </w:rPr>
        <w:t xml:space="preserve">// </w:t>
      </w:r>
      <w:r w:rsidRPr="00C3274E">
        <w:rPr>
          <w:sz w:val="28"/>
          <w:szCs w:val="28"/>
          <w:lang w:val="en-US"/>
        </w:rPr>
        <w:t xml:space="preserve">Rinsho Shinkeigaku. </w:t>
      </w:r>
      <w:r w:rsidRPr="00C3274E">
        <w:rPr>
          <w:sz w:val="28"/>
          <w:szCs w:val="28"/>
          <w:lang w:val="en-GB"/>
        </w:rPr>
        <w:t xml:space="preserve">– </w:t>
      </w:r>
      <w:r w:rsidRPr="00C3274E">
        <w:rPr>
          <w:sz w:val="28"/>
          <w:szCs w:val="28"/>
          <w:lang w:val="en-US"/>
        </w:rPr>
        <w:t>2006</w:t>
      </w:r>
      <w:r w:rsidRPr="00C3274E">
        <w:rPr>
          <w:sz w:val="28"/>
          <w:szCs w:val="28"/>
          <w:lang w:val="en-GB"/>
        </w:rPr>
        <w:t>. -</w:t>
      </w:r>
      <w:r w:rsidRPr="00C3274E">
        <w:rPr>
          <w:sz w:val="28"/>
          <w:szCs w:val="28"/>
          <w:lang w:val="en-US"/>
        </w:rPr>
        <w:t xml:space="preserve"> Vol.</w:t>
      </w:r>
      <w:r w:rsidRPr="00C3274E">
        <w:rPr>
          <w:sz w:val="28"/>
          <w:szCs w:val="28"/>
          <w:lang w:val="en-GB"/>
        </w:rPr>
        <w:t xml:space="preserve"> </w:t>
      </w:r>
      <w:r w:rsidRPr="00C3274E">
        <w:rPr>
          <w:sz w:val="28"/>
          <w:szCs w:val="28"/>
          <w:lang w:val="en-US"/>
        </w:rPr>
        <w:t>46</w:t>
      </w:r>
      <w:r w:rsidRPr="00C3274E">
        <w:rPr>
          <w:sz w:val="28"/>
          <w:szCs w:val="28"/>
          <w:lang w:val="en-GB"/>
        </w:rPr>
        <w:t xml:space="preserve">, № </w:t>
      </w:r>
      <w:r w:rsidRPr="00C3274E">
        <w:rPr>
          <w:sz w:val="28"/>
          <w:szCs w:val="28"/>
          <w:lang w:val="en-US"/>
        </w:rPr>
        <w:t>2</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140-</w:t>
      </w:r>
      <w:r w:rsidRPr="00C3274E">
        <w:rPr>
          <w:sz w:val="28"/>
          <w:szCs w:val="28"/>
          <w:lang w:val="en-GB"/>
        </w:rPr>
        <w:t>14</w:t>
      </w:r>
      <w:r w:rsidRPr="00C3274E">
        <w:rPr>
          <w:sz w:val="28"/>
          <w:szCs w:val="28"/>
          <w:lang w:val="en-US"/>
        </w:rPr>
        <w:t xml:space="preserve">3.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Skipworth R. J. E. Secondary perineal hernia following open abdominoperineal excision of the rectum: report of a case and review of the literature </w:t>
      </w:r>
      <w:r w:rsidRPr="00C3274E">
        <w:rPr>
          <w:sz w:val="28"/>
          <w:szCs w:val="28"/>
          <w:lang w:val="en-GB"/>
        </w:rPr>
        <w:t>/</w:t>
      </w:r>
      <w:r w:rsidRPr="00C3274E">
        <w:rPr>
          <w:sz w:val="28"/>
          <w:szCs w:val="28"/>
          <w:lang w:val="en-US"/>
        </w:rPr>
        <w:t xml:space="preserve"> R. J. E. Skipworth</w:t>
      </w:r>
      <w:r w:rsidRPr="00C3274E">
        <w:rPr>
          <w:sz w:val="28"/>
          <w:szCs w:val="28"/>
          <w:lang w:val="en-GB"/>
        </w:rPr>
        <w:t>,</w:t>
      </w:r>
      <w:r w:rsidRPr="00C3274E">
        <w:rPr>
          <w:sz w:val="28"/>
          <w:szCs w:val="28"/>
          <w:lang w:val="en-US"/>
        </w:rPr>
        <w:t xml:space="preserve"> G. H. M. Smith</w:t>
      </w:r>
      <w:r w:rsidRPr="00C3274E">
        <w:rPr>
          <w:sz w:val="28"/>
          <w:szCs w:val="28"/>
          <w:lang w:val="en-GB"/>
        </w:rPr>
        <w:t>,</w:t>
      </w:r>
      <w:r w:rsidRPr="00C3274E">
        <w:rPr>
          <w:sz w:val="28"/>
          <w:szCs w:val="28"/>
          <w:lang w:val="en-US"/>
        </w:rPr>
        <w:t xml:space="preserve"> D. N. Anderson // Hernia</w:t>
      </w:r>
      <w:r w:rsidRPr="00C3274E">
        <w:rPr>
          <w:sz w:val="28"/>
          <w:szCs w:val="28"/>
          <w:lang w:val="en-GB"/>
        </w:rPr>
        <w:t>. –</w:t>
      </w:r>
      <w:r w:rsidRPr="00C3274E">
        <w:rPr>
          <w:sz w:val="28"/>
          <w:szCs w:val="28"/>
          <w:lang w:val="en-US"/>
        </w:rPr>
        <w:t xml:space="preserve"> 2007</w:t>
      </w:r>
      <w:r w:rsidRPr="00C3274E">
        <w:rPr>
          <w:sz w:val="28"/>
          <w:szCs w:val="28"/>
          <w:lang w:val="en-GB"/>
        </w:rPr>
        <w:t>. - №</w:t>
      </w:r>
      <w:r w:rsidRPr="00C3274E">
        <w:rPr>
          <w:sz w:val="28"/>
          <w:szCs w:val="28"/>
          <w:lang w:val="en-US"/>
        </w:rPr>
        <w:t xml:space="preserve"> 11</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541–545</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Skoumal M. Concomitant diseases in primary joint hypermobility syndrome</w:t>
      </w:r>
      <w:r w:rsidRPr="00C3274E">
        <w:rPr>
          <w:sz w:val="28"/>
          <w:szCs w:val="28"/>
          <w:lang w:val="en-GB"/>
        </w:rPr>
        <w:t xml:space="preserve"> /</w:t>
      </w:r>
      <w:r w:rsidRPr="00C3274E">
        <w:rPr>
          <w:sz w:val="28"/>
          <w:szCs w:val="28"/>
          <w:lang w:val="en-US"/>
        </w:rPr>
        <w:t xml:space="preserve"> M</w:t>
      </w:r>
      <w:r w:rsidRPr="00C3274E">
        <w:rPr>
          <w:sz w:val="28"/>
          <w:szCs w:val="28"/>
          <w:lang w:val="en-GB"/>
        </w:rPr>
        <w:t>.</w:t>
      </w:r>
      <w:r w:rsidRPr="00C3274E">
        <w:rPr>
          <w:sz w:val="28"/>
          <w:szCs w:val="28"/>
          <w:lang w:val="en-US"/>
        </w:rPr>
        <w:t xml:space="preserve"> Skoumal, G</w:t>
      </w:r>
      <w:r w:rsidRPr="00C3274E">
        <w:rPr>
          <w:sz w:val="28"/>
          <w:szCs w:val="28"/>
          <w:lang w:val="en-GB"/>
        </w:rPr>
        <w:t>.</w:t>
      </w:r>
      <w:r w:rsidRPr="00C3274E">
        <w:rPr>
          <w:sz w:val="28"/>
          <w:szCs w:val="28"/>
          <w:lang w:val="en-US"/>
        </w:rPr>
        <w:t xml:space="preserve"> Haberhauer, H. Mayr </w:t>
      </w:r>
      <w:r w:rsidRPr="00C3274E">
        <w:rPr>
          <w:sz w:val="28"/>
          <w:szCs w:val="28"/>
          <w:lang w:val="en-GB"/>
        </w:rPr>
        <w:t>//</w:t>
      </w:r>
      <w:r w:rsidRPr="00C3274E">
        <w:rPr>
          <w:sz w:val="28"/>
          <w:szCs w:val="28"/>
          <w:lang w:val="en-US"/>
        </w:rPr>
        <w:t xml:space="preserve"> Med</w:t>
      </w:r>
      <w:r w:rsidRPr="00C3274E">
        <w:rPr>
          <w:sz w:val="28"/>
          <w:szCs w:val="28"/>
          <w:lang w:val="en-GB"/>
        </w:rPr>
        <w:t>.</w:t>
      </w:r>
      <w:r w:rsidRPr="00C3274E">
        <w:rPr>
          <w:sz w:val="28"/>
          <w:szCs w:val="28"/>
          <w:lang w:val="en-US"/>
        </w:rPr>
        <w:t xml:space="preserve"> Klin</w:t>
      </w:r>
      <w:r w:rsidRPr="00C3274E">
        <w:rPr>
          <w:sz w:val="28"/>
          <w:szCs w:val="28"/>
          <w:lang w:val="en-GB"/>
        </w:rPr>
        <w:t>.</w:t>
      </w:r>
      <w:r w:rsidRPr="00C3274E">
        <w:rPr>
          <w:sz w:val="28"/>
          <w:szCs w:val="28"/>
          <w:lang w:val="en-US"/>
        </w:rPr>
        <w:t xml:space="preserve"> (</w:t>
      </w:r>
      <w:smartTag w:uri="urn:schemas-microsoft-com:office:smarttags" w:element="City">
        <w:smartTag w:uri="urn:schemas-microsoft-com:office:smarttags" w:element="place">
          <w:r w:rsidRPr="00C3274E">
            <w:rPr>
              <w:sz w:val="28"/>
              <w:szCs w:val="28"/>
              <w:lang w:val="en-US"/>
            </w:rPr>
            <w:t>Munich</w:t>
          </w:r>
        </w:smartTag>
      </w:smartTag>
      <w:r w:rsidRPr="00C3274E">
        <w:rPr>
          <w:sz w:val="28"/>
          <w:szCs w:val="28"/>
          <w:lang w:val="en-US"/>
        </w:rPr>
        <w:t xml:space="preserve">). </w:t>
      </w:r>
      <w:r w:rsidRPr="00C3274E">
        <w:rPr>
          <w:sz w:val="28"/>
          <w:szCs w:val="28"/>
          <w:lang w:val="en-GB"/>
        </w:rPr>
        <w:t xml:space="preserve">– </w:t>
      </w:r>
      <w:r w:rsidRPr="00C3274E">
        <w:rPr>
          <w:sz w:val="28"/>
          <w:szCs w:val="28"/>
          <w:lang w:val="en-US"/>
        </w:rPr>
        <w:t>2004</w:t>
      </w:r>
      <w:r w:rsidRPr="00C3274E">
        <w:rPr>
          <w:sz w:val="28"/>
          <w:szCs w:val="28"/>
          <w:lang w:val="en-GB"/>
        </w:rPr>
        <w:t>. –</w:t>
      </w:r>
      <w:r>
        <w:rPr>
          <w:sz w:val="28"/>
          <w:szCs w:val="28"/>
        </w:rPr>
        <w:t xml:space="preserve"> </w:t>
      </w:r>
      <w:r w:rsidRPr="00C3274E">
        <w:rPr>
          <w:sz w:val="28"/>
          <w:szCs w:val="28"/>
          <w:lang w:val="en-US"/>
        </w:rPr>
        <w:t>Vol.</w:t>
      </w:r>
      <w:r w:rsidRPr="00C3274E">
        <w:rPr>
          <w:sz w:val="28"/>
          <w:szCs w:val="28"/>
          <w:lang w:val="en-GB"/>
        </w:rPr>
        <w:t xml:space="preserve"> </w:t>
      </w:r>
      <w:r w:rsidRPr="00C3274E">
        <w:rPr>
          <w:sz w:val="28"/>
          <w:szCs w:val="28"/>
          <w:lang w:val="en-US"/>
        </w:rPr>
        <w:t>99</w:t>
      </w:r>
      <w:r w:rsidRPr="00C3274E">
        <w:rPr>
          <w:sz w:val="28"/>
          <w:szCs w:val="28"/>
          <w:lang w:val="en-GB"/>
        </w:rPr>
        <w:t xml:space="preserve">, № </w:t>
      </w:r>
      <w:r w:rsidRPr="00C3274E">
        <w:rPr>
          <w:sz w:val="28"/>
          <w:szCs w:val="28"/>
          <w:lang w:val="en-US"/>
        </w:rPr>
        <w:t>10</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585-</w:t>
      </w:r>
      <w:r w:rsidRPr="00C3274E">
        <w:rPr>
          <w:sz w:val="28"/>
          <w:szCs w:val="28"/>
          <w:lang w:val="en-GB"/>
        </w:rPr>
        <w:t>5</w:t>
      </w:r>
      <w:r w:rsidRPr="00C3274E">
        <w:rPr>
          <w:sz w:val="28"/>
          <w:szCs w:val="28"/>
          <w:lang w:val="en-US"/>
        </w:rPr>
        <w:t xml:space="preserve">90.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Smart N. Laparoscopic repair of a Littre’s hernia with porcine dermal collagen implant (Permacol) </w:t>
      </w:r>
      <w:r w:rsidRPr="00FC7ACC">
        <w:rPr>
          <w:bCs/>
          <w:sz w:val="28"/>
          <w:szCs w:val="28"/>
          <w:lang w:val="en-GB"/>
        </w:rPr>
        <w:t>/</w:t>
      </w:r>
      <w:r w:rsidRPr="00FC7ACC">
        <w:rPr>
          <w:bCs/>
          <w:sz w:val="28"/>
          <w:szCs w:val="28"/>
          <w:lang w:val="en-US"/>
        </w:rPr>
        <w:t xml:space="preserve"> N. Smart</w:t>
      </w:r>
      <w:r w:rsidRPr="00FC7ACC">
        <w:rPr>
          <w:bCs/>
          <w:sz w:val="28"/>
          <w:szCs w:val="28"/>
          <w:lang w:val="en-GB"/>
        </w:rPr>
        <w:t>,</w:t>
      </w:r>
      <w:r w:rsidRPr="00FC7ACC">
        <w:rPr>
          <w:bCs/>
          <w:sz w:val="28"/>
          <w:szCs w:val="28"/>
          <w:lang w:val="en-US"/>
        </w:rPr>
        <w:t xml:space="preserve"> A. Immanuel</w:t>
      </w:r>
      <w:r w:rsidRPr="00FC7ACC">
        <w:rPr>
          <w:bCs/>
          <w:sz w:val="28"/>
          <w:szCs w:val="28"/>
          <w:lang w:val="en-GB"/>
        </w:rPr>
        <w:t>,</w:t>
      </w:r>
      <w:r w:rsidRPr="00FC7ACC">
        <w:rPr>
          <w:bCs/>
          <w:sz w:val="28"/>
          <w:szCs w:val="28"/>
          <w:lang w:val="en-US"/>
        </w:rPr>
        <w:t xml:space="preserve"> M. Mercer-Jones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373–376</w:t>
      </w:r>
      <w:r w:rsidRPr="00FC7ACC">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Solomon A. Amniotic membrane transplantation for reconstruction of the conjunctival fornices</w:t>
      </w:r>
      <w:r w:rsidRPr="00FC7ACC">
        <w:rPr>
          <w:sz w:val="28"/>
          <w:szCs w:val="28"/>
          <w:lang w:val="en-GB"/>
        </w:rPr>
        <w:t xml:space="preserve"> /</w:t>
      </w:r>
      <w:r w:rsidRPr="00FC7ACC">
        <w:rPr>
          <w:sz w:val="28"/>
          <w:szCs w:val="28"/>
          <w:lang w:val="en-US"/>
        </w:rPr>
        <w:t xml:space="preserve"> A. Solomon, E. Espana, </w:t>
      </w:r>
      <w:smartTag w:uri="urn:schemas-microsoft-com:office:smarttags" w:element="place">
        <w:r w:rsidRPr="00FC7ACC">
          <w:rPr>
            <w:sz w:val="28"/>
            <w:szCs w:val="28"/>
            <w:lang w:val="en-US"/>
          </w:rPr>
          <w:t>S. Tseng</w:t>
        </w:r>
      </w:smartTag>
      <w:r w:rsidRPr="00FC7ACC">
        <w:rPr>
          <w:sz w:val="28"/>
          <w:szCs w:val="28"/>
          <w:lang w:val="en-US"/>
        </w:rPr>
        <w:t xml:space="preserve"> // Ophthalmology</w:t>
      </w:r>
      <w:r w:rsidRPr="00FC7ACC">
        <w:rPr>
          <w:sz w:val="28"/>
          <w:szCs w:val="28"/>
          <w:lang w:val="en-GB"/>
        </w:rPr>
        <w:t>.</w:t>
      </w:r>
      <w:r w:rsidRPr="00FC7ACC">
        <w:rPr>
          <w:sz w:val="28"/>
          <w:szCs w:val="28"/>
          <w:lang w:val="en-US"/>
        </w:rPr>
        <w:t xml:space="preserve"> – 2003. – Vol. 110</w:t>
      </w:r>
      <w:r w:rsidRPr="00FC7ACC">
        <w:rPr>
          <w:sz w:val="28"/>
          <w:szCs w:val="28"/>
          <w:lang w:val="en-GB"/>
        </w:rPr>
        <w:t xml:space="preserve">, № </w:t>
      </w:r>
      <w:r w:rsidRPr="00FC7ACC">
        <w:rPr>
          <w:sz w:val="28"/>
          <w:szCs w:val="28"/>
          <w:lang w:val="en-US"/>
        </w:rPr>
        <w:t>1. – P. 93</w:t>
      </w:r>
      <w:r w:rsidRPr="00FC7ACC">
        <w:rPr>
          <w:sz w:val="28"/>
          <w:szCs w:val="28"/>
          <w:lang w:val="en-GB"/>
        </w:rPr>
        <w:t>-</w:t>
      </w:r>
      <w:r w:rsidRPr="00FC7ACC">
        <w:rPr>
          <w:sz w:val="28"/>
          <w:szCs w:val="28"/>
          <w:lang w:val="en-US"/>
        </w:rPr>
        <w:t xml:space="preserve">100.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bCs/>
          <w:sz w:val="28"/>
          <w:szCs w:val="28"/>
          <w:lang w:val="en-US"/>
        </w:rPr>
        <w:t>Sorensen L.</w:t>
      </w:r>
      <w:r w:rsidRPr="00C3274E">
        <w:rPr>
          <w:bCs/>
          <w:sz w:val="28"/>
          <w:szCs w:val="28"/>
          <w:lang w:val="en-GB"/>
        </w:rPr>
        <w:t xml:space="preserve"> </w:t>
      </w:r>
      <w:r w:rsidRPr="00C3274E">
        <w:rPr>
          <w:bCs/>
          <w:sz w:val="28"/>
          <w:szCs w:val="28"/>
          <w:lang w:val="en-US"/>
        </w:rPr>
        <w:t xml:space="preserve">T. Effect of lifestyle, gender and age on collagen formation and degradation </w:t>
      </w:r>
      <w:r w:rsidRPr="00C3274E">
        <w:rPr>
          <w:bCs/>
          <w:sz w:val="28"/>
          <w:szCs w:val="28"/>
          <w:lang w:val="en-GB"/>
        </w:rPr>
        <w:t>/</w:t>
      </w:r>
      <w:r w:rsidRPr="00C3274E">
        <w:rPr>
          <w:bCs/>
          <w:sz w:val="28"/>
          <w:szCs w:val="28"/>
          <w:lang w:val="en-US"/>
        </w:rPr>
        <w:t xml:space="preserve"> L.</w:t>
      </w:r>
      <w:r w:rsidRPr="00C3274E">
        <w:rPr>
          <w:bCs/>
          <w:sz w:val="28"/>
          <w:szCs w:val="28"/>
          <w:lang w:val="en-GB"/>
        </w:rPr>
        <w:t xml:space="preserve"> </w:t>
      </w:r>
      <w:r w:rsidRPr="00C3274E">
        <w:rPr>
          <w:bCs/>
          <w:sz w:val="28"/>
          <w:szCs w:val="28"/>
          <w:lang w:val="en-US"/>
        </w:rPr>
        <w:t xml:space="preserve">T. Sorensen // </w:t>
      </w:r>
      <w:r w:rsidRPr="00C3274E">
        <w:rPr>
          <w:sz w:val="28"/>
          <w:szCs w:val="28"/>
          <w:lang w:val="en-US"/>
        </w:rPr>
        <w:t>Hernia</w:t>
      </w:r>
      <w:r w:rsidRPr="00C3274E">
        <w:rPr>
          <w:sz w:val="28"/>
          <w:szCs w:val="28"/>
          <w:lang w:val="en-GB"/>
        </w:rPr>
        <w:t>. –</w:t>
      </w:r>
      <w:r w:rsidRPr="00C3274E">
        <w:rPr>
          <w:sz w:val="28"/>
          <w:szCs w:val="28"/>
          <w:lang w:val="en-US"/>
        </w:rPr>
        <w:t xml:space="preserve"> 2006</w:t>
      </w:r>
      <w:r w:rsidRPr="00C3274E">
        <w:rPr>
          <w:sz w:val="28"/>
          <w:szCs w:val="28"/>
          <w:lang w:val="en-GB"/>
        </w:rPr>
        <w:t>. - №</w:t>
      </w:r>
      <w:r w:rsidRPr="00C3274E">
        <w:rPr>
          <w:sz w:val="28"/>
          <w:szCs w:val="28"/>
          <w:lang w:val="en-US"/>
        </w:rPr>
        <w:t xml:space="preserve"> 10</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456–461</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lastRenderedPageBreak/>
        <w:t xml:space="preserve">Study of collagen and elastic fibers of connective tissue in patients with and without primary inguinal hernia </w:t>
      </w:r>
      <w:r w:rsidRPr="00C3274E">
        <w:rPr>
          <w:sz w:val="28"/>
          <w:szCs w:val="28"/>
          <w:lang w:val="en-GB"/>
        </w:rPr>
        <w:t xml:space="preserve">/ </w:t>
      </w:r>
      <w:r w:rsidRPr="00C3274E">
        <w:rPr>
          <w:sz w:val="28"/>
          <w:szCs w:val="28"/>
          <w:lang w:val="en-US"/>
        </w:rPr>
        <w:t>P</w:t>
      </w:r>
      <w:r w:rsidRPr="00C3274E">
        <w:rPr>
          <w:sz w:val="28"/>
          <w:szCs w:val="28"/>
          <w:lang w:val="en-GB"/>
        </w:rPr>
        <w:t>.</w:t>
      </w:r>
      <w:r w:rsidRPr="00C3274E">
        <w:rPr>
          <w:sz w:val="28"/>
          <w:szCs w:val="28"/>
          <w:lang w:val="en-US"/>
        </w:rPr>
        <w:t xml:space="preserve"> Bórquez, L</w:t>
      </w:r>
      <w:r w:rsidRPr="00C3274E">
        <w:rPr>
          <w:sz w:val="28"/>
          <w:szCs w:val="28"/>
          <w:lang w:val="en-GB"/>
        </w:rPr>
        <w:t>.</w:t>
      </w:r>
      <w:r w:rsidRPr="00C3274E">
        <w:rPr>
          <w:sz w:val="28"/>
          <w:szCs w:val="28"/>
          <w:lang w:val="en-US"/>
        </w:rPr>
        <w:t xml:space="preserve"> Garrido, C</w:t>
      </w:r>
      <w:r w:rsidRPr="00C3274E">
        <w:rPr>
          <w:sz w:val="28"/>
          <w:szCs w:val="28"/>
          <w:lang w:val="en-GB"/>
        </w:rPr>
        <w:t>.</w:t>
      </w:r>
      <w:r w:rsidRPr="00C3274E">
        <w:rPr>
          <w:sz w:val="28"/>
          <w:szCs w:val="28"/>
          <w:lang w:val="en-US"/>
        </w:rPr>
        <w:t xml:space="preserve"> Manterola</w:t>
      </w:r>
      <w:r w:rsidRPr="00C3274E">
        <w:rPr>
          <w:sz w:val="28"/>
          <w:szCs w:val="28"/>
          <w:lang w:val="en-GB"/>
        </w:rPr>
        <w:t xml:space="preserve"> </w:t>
      </w:r>
      <w:r w:rsidRPr="00C3274E">
        <w:rPr>
          <w:bCs/>
          <w:sz w:val="28"/>
          <w:szCs w:val="28"/>
          <w:lang w:val="en-US"/>
        </w:rPr>
        <w:t>[et al.]·</w:t>
      </w:r>
      <w:r w:rsidRPr="00C3274E">
        <w:rPr>
          <w:bCs/>
          <w:sz w:val="28"/>
          <w:szCs w:val="28"/>
          <w:lang w:val="en-GB"/>
        </w:rPr>
        <w:t xml:space="preserve">// </w:t>
      </w:r>
      <w:r w:rsidRPr="00C3274E">
        <w:rPr>
          <w:sz w:val="28"/>
          <w:szCs w:val="28"/>
          <w:lang w:val="en-US"/>
        </w:rPr>
        <w:t>Rev</w:t>
      </w:r>
      <w:r w:rsidRPr="00C3274E">
        <w:rPr>
          <w:sz w:val="28"/>
          <w:szCs w:val="28"/>
          <w:lang w:val="en-GB"/>
        </w:rPr>
        <w:t>.</w:t>
      </w:r>
      <w:r w:rsidRPr="00C3274E">
        <w:rPr>
          <w:sz w:val="28"/>
          <w:szCs w:val="28"/>
          <w:lang w:val="en-US"/>
        </w:rPr>
        <w:t xml:space="preserve"> Med</w:t>
      </w:r>
      <w:r w:rsidRPr="00C3274E">
        <w:rPr>
          <w:sz w:val="28"/>
          <w:szCs w:val="28"/>
          <w:lang w:val="en-GB"/>
        </w:rPr>
        <w:t>.</w:t>
      </w:r>
      <w:r w:rsidRPr="00C3274E">
        <w:rPr>
          <w:sz w:val="28"/>
          <w:szCs w:val="28"/>
          <w:lang w:val="en-US"/>
        </w:rPr>
        <w:t xml:space="preserve"> Chil. </w:t>
      </w:r>
      <w:r w:rsidRPr="00C3274E">
        <w:rPr>
          <w:sz w:val="28"/>
          <w:szCs w:val="28"/>
          <w:lang w:val="en-GB"/>
        </w:rPr>
        <w:t xml:space="preserve">– </w:t>
      </w:r>
      <w:r w:rsidRPr="00C3274E">
        <w:rPr>
          <w:sz w:val="28"/>
          <w:szCs w:val="28"/>
          <w:lang w:val="en-US"/>
        </w:rPr>
        <w:t>2003</w:t>
      </w:r>
      <w:r w:rsidRPr="00C3274E">
        <w:rPr>
          <w:sz w:val="28"/>
          <w:szCs w:val="28"/>
          <w:lang w:val="en-GB"/>
        </w:rPr>
        <w:t>. –</w:t>
      </w:r>
      <w:r w:rsidRPr="00C3274E">
        <w:rPr>
          <w:sz w:val="28"/>
          <w:szCs w:val="28"/>
          <w:lang w:val="en-US"/>
        </w:rPr>
        <w:t xml:space="preserve"> Vol</w:t>
      </w:r>
      <w:r w:rsidRPr="00C3274E">
        <w:rPr>
          <w:sz w:val="28"/>
          <w:szCs w:val="28"/>
          <w:lang w:val="en-GB"/>
        </w:rPr>
        <w:t>.</w:t>
      </w:r>
      <w:r w:rsidRPr="00C3274E">
        <w:rPr>
          <w:sz w:val="28"/>
          <w:szCs w:val="28"/>
          <w:lang w:val="en-US"/>
        </w:rPr>
        <w:t xml:space="preserve"> 131</w:t>
      </w:r>
      <w:r w:rsidRPr="00C3274E">
        <w:rPr>
          <w:sz w:val="28"/>
          <w:szCs w:val="28"/>
          <w:lang w:val="en-GB"/>
        </w:rPr>
        <w:t xml:space="preserve">, № </w:t>
      </w:r>
      <w:r w:rsidRPr="00C3274E">
        <w:rPr>
          <w:sz w:val="28"/>
          <w:szCs w:val="28"/>
          <w:lang w:val="en-US"/>
        </w:rPr>
        <w:t>11</w:t>
      </w:r>
      <w:r w:rsidRPr="00C3274E">
        <w:rPr>
          <w:sz w:val="28"/>
          <w:szCs w:val="28"/>
          <w:lang w:val="en-GB"/>
        </w:rPr>
        <w:t xml:space="preserve">. – </w:t>
      </w:r>
      <w:r w:rsidRPr="00C3274E">
        <w:rPr>
          <w:sz w:val="28"/>
          <w:szCs w:val="28"/>
        </w:rPr>
        <w:t>Р</w:t>
      </w:r>
      <w:r w:rsidRPr="00C3274E">
        <w:rPr>
          <w:sz w:val="28"/>
          <w:szCs w:val="28"/>
          <w:lang w:val="en-GB"/>
        </w:rPr>
        <w:t xml:space="preserve">. </w:t>
      </w:r>
      <w:r w:rsidRPr="00C3274E">
        <w:rPr>
          <w:sz w:val="28"/>
          <w:szCs w:val="28"/>
          <w:lang w:val="en-US"/>
        </w:rPr>
        <w:t>1273-</w:t>
      </w:r>
      <w:r w:rsidRPr="00C3274E">
        <w:rPr>
          <w:sz w:val="28"/>
          <w:szCs w:val="28"/>
          <w:lang w:val="en-GB"/>
        </w:rPr>
        <w:t>127</w:t>
      </w:r>
      <w:r w:rsidRPr="00C3274E">
        <w:rPr>
          <w:sz w:val="28"/>
          <w:szCs w:val="28"/>
          <w:lang w:val="en-US"/>
        </w:rPr>
        <w:t xml:space="preserve">9.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Subxiphoid incisional hernias after median sternotomy </w:t>
      </w:r>
      <w:r w:rsidRPr="00FC7ACC">
        <w:rPr>
          <w:bCs/>
          <w:sz w:val="28"/>
          <w:szCs w:val="28"/>
          <w:lang w:val="en-GB"/>
        </w:rPr>
        <w:t xml:space="preserve">/ </w:t>
      </w:r>
      <w:r w:rsidRPr="00FC7ACC">
        <w:rPr>
          <w:bCs/>
          <w:sz w:val="28"/>
          <w:szCs w:val="28"/>
          <w:lang w:val="en-US"/>
        </w:rPr>
        <w:t>J. E. Losanoff</w:t>
      </w:r>
      <w:r w:rsidRPr="00FC7ACC">
        <w:rPr>
          <w:bCs/>
          <w:sz w:val="28"/>
          <w:szCs w:val="28"/>
          <w:lang w:val="en-GB"/>
        </w:rPr>
        <w:t>,</w:t>
      </w:r>
      <w:r w:rsidRPr="00FC7ACC">
        <w:rPr>
          <w:bCs/>
          <w:sz w:val="28"/>
          <w:szCs w:val="28"/>
          <w:lang w:val="en-US"/>
        </w:rPr>
        <w:t xml:space="preserve"> M. D. Basson</w:t>
      </w:r>
      <w:r w:rsidRPr="00FC7ACC">
        <w:rPr>
          <w:bCs/>
          <w:sz w:val="28"/>
          <w:szCs w:val="28"/>
          <w:lang w:val="en-GB"/>
        </w:rPr>
        <w:t>,</w:t>
      </w:r>
      <w:r w:rsidRPr="00FC7ACC">
        <w:rPr>
          <w:bCs/>
          <w:sz w:val="28"/>
          <w:szCs w:val="28"/>
          <w:lang w:val="en-US"/>
        </w:rPr>
        <w:t xml:space="preserve"> S. Laker [et al.]·//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w:t>
      </w:r>
      <w:r w:rsidRPr="00C3274E">
        <w:rPr>
          <w:sz w:val="28"/>
          <w:szCs w:val="28"/>
          <w:lang w:val="en-GB"/>
        </w:rPr>
        <w:t xml:space="preserve"> </w:t>
      </w:r>
      <w:r w:rsidRPr="00FC7ACC">
        <w:rPr>
          <w:sz w:val="28"/>
          <w:szCs w:val="28"/>
          <w:lang w:val="en-US"/>
        </w:rPr>
        <w:t>473–479</w:t>
      </w:r>
      <w:r w:rsidRPr="00C3274E">
        <w:rPr>
          <w:sz w:val="28"/>
          <w:szCs w:val="28"/>
          <w:lang w:val="en-GB"/>
        </w:rPr>
        <w:t xml:space="preserve">. </w:t>
      </w:r>
    </w:p>
    <w:p w:rsidR="00F1108E" w:rsidRPr="008337C8"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bCs/>
          <w:sz w:val="28"/>
          <w:szCs w:val="28"/>
          <w:lang w:val="en-US"/>
        </w:rPr>
        <w:t xml:space="preserve">Tension-Free Hernia Repair Is Associated with an Increase in Inflammatory Response Markers against the Mesh </w:t>
      </w:r>
      <w:r w:rsidRPr="00C3274E">
        <w:rPr>
          <w:bCs/>
          <w:sz w:val="28"/>
          <w:szCs w:val="28"/>
          <w:lang w:val="en-GB"/>
        </w:rPr>
        <w:t xml:space="preserve">/ </w:t>
      </w:r>
      <w:r w:rsidRPr="00C3274E">
        <w:rPr>
          <w:sz w:val="28"/>
          <w:szCs w:val="28"/>
          <w:lang w:val="en-US"/>
        </w:rPr>
        <w:t>G.</w:t>
      </w:r>
      <w:r w:rsidRPr="00C3274E">
        <w:rPr>
          <w:sz w:val="28"/>
          <w:szCs w:val="28"/>
          <w:lang w:val="en-GB"/>
        </w:rPr>
        <w:t xml:space="preserve"> </w:t>
      </w:r>
      <w:r w:rsidRPr="00C3274E">
        <w:rPr>
          <w:sz w:val="28"/>
          <w:szCs w:val="28"/>
          <w:lang w:val="en-US"/>
        </w:rPr>
        <w:t>Vita, Salvatore Milano, Michele Frazzetta</w:t>
      </w:r>
      <w:r w:rsidRPr="00C3274E">
        <w:rPr>
          <w:sz w:val="28"/>
          <w:szCs w:val="28"/>
          <w:lang w:val="en-GB"/>
        </w:rPr>
        <w:t xml:space="preserve"> </w:t>
      </w:r>
      <w:r w:rsidRPr="00C3274E">
        <w:rPr>
          <w:bCs/>
          <w:sz w:val="28"/>
          <w:szCs w:val="28"/>
          <w:lang w:val="en-US"/>
        </w:rPr>
        <w:t xml:space="preserve">[et al.] // </w:t>
      </w:r>
      <w:r w:rsidRPr="00C3274E">
        <w:rPr>
          <w:sz w:val="28"/>
          <w:szCs w:val="28"/>
          <w:lang w:val="en-US"/>
        </w:rPr>
        <w:t>The American Journal Of Surgery</w:t>
      </w:r>
      <w:r w:rsidRPr="00C3274E">
        <w:rPr>
          <w:sz w:val="28"/>
          <w:szCs w:val="28"/>
          <w:lang w:val="en-GB"/>
        </w:rPr>
        <w:t xml:space="preserve">. – </w:t>
      </w:r>
      <w:r w:rsidRPr="00C3274E">
        <w:rPr>
          <w:sz w:val="28"/>
          <w:szCs w:val="28"/>
          <w:lang w:val="en-US"/>
        </w:rPr>
        <w:t>2000</w:t>
      </w:r>
      <w:r w:rsidRPr="00C3274E">
        <w:rPr>
          <w:sz w:val="28"/>
          <w:szCs w:val="28"/>
          <w:lang w:val="en-GB"/>
        </w:rPr>
        <w:t xml:space="preserve">. - </w:t>
      </w:r>
      <w:r w:rsidRPr="00C3274E">
        <w:rPr>
          <w:sz w:val="28"/>
          <w:szCs w:val="28"/>
          <w:lang w:val="en-US"/>
        </w:rPr>
        <w:t>Vol. 180</w:t>
      </w:r>
      <w:r w:rsidRPr="00C3274E">
        <w:rPr>
          <w:sz w:val="28"/>
          <w:szCs w:val="28"/>
          <w:lang w:val="en-GB"/>
        </w:rPr>
        <w:t xml:space="preserve">, - </w:t>
      </w:r>
      <w:r w:rsidRPr="00C3274E">
        <w:rPr>
          <w:sz w:val="28"/>
          <w:szCs w:val="28"/>
          <w:lang w:val="en-US"/>
        </w:rPr>
        <w:t>P.</w:t>
      </w:r>
      <w:r w:rsidRPr="00C3274E">
        <w:rPr>
          <w:sz w:val="28"/>
          <w:szCs w:val="28"/>
          <w:lang w:val="en-GB"/>
        </w:rPr>
        <w:t xml:space="preserve"> </w:t>
      </w:r>
      <w:r w:rsidRPr="00C3274E">
        <w:rPr>
          <w:sz w:val="28"/>
          <w:szCs w:val="28"/>
          <w:lang w:val="en-US"/>
        </w:rPr>
        <w:t>203-207</w:t>
      </w:r>
      <w:r w:rsidRPr="00C3274E">
        <w:rPr>
          <w:sz w:val="28"/>
          <w:szCs w:val="28"/>
          <w:lang w:val="en-GB"/>
        </w:rPr>
        <w:t xml:space="preserve">. </w:t>
      </w:r>
    </w:p>
    <w:p w:rsidR="00F1108E" w:rsidRPr="00C3274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C3274E">
        <w:rPr>
          <w:sz w:val="28"/>
          <w:szCs w:val="28"/>
          <w:lang w:val="en-US"/>
        </w:rPr>
        <w:t xml:space="preserve">The abdominal compartment syndrome </w:t>
      </w:r>
      <w:r w:rsidRPr="00C3274E">
        <w:rPr>
          <w:sz w:val="28"/>
          <w:szCs w:val="28"/>
          <w:lang w:val="en-GB"/>
        </w:rPr>
        <w:t xml:space="preserve">/ </w:t>
      </w:r>
      <w:r w:rsidRPr="00C3274E">
        <w:rPr>
          <w:sz w:val="28"/>
          <w:szCs w:val="28"/>
          <w:lang w:val="en-US"/>
        </w:rPr>
        <w:t>J.</w:t>
      </w:r>
      <w:r w:rsidRPr="00C3274E">
        <w:rPr>
          <w:sz w:val="28"/>
          <w:szCs w:val="28"/>
          <w:lang w:val="en-GB"/>
        </w:rPr>
        <w:t xml:space="preserve"> </w:t>
      </w:r>
      <w:r w:rsidRPr="00C3274E">
        <w:rPr>
          <w:sz w:val="28"/>
          <w:szCs w:val="28"/>
          <w:lang w:val="en-US"/>
        </w:rPr>
        <w:t>M. Burch</w:t>
      </w:r>
      <w:r w:rsidRPr="00C3274E">
        <w:rPr>
          <w:sz w:val="28"/>
          <w:szCs w:val="28"/>
          <w:lang w:val="en-GB"/>
        </w:rPr>
        <w:t>,</w:t>
      </w:r>
      <w:r w:rsidRPr="00C3274E">
        <w:rPr>
          <w:sz w:val="28"/>
          <w:szCs w:val="28"/>
          <w:lang w:val="en-US"/>
        </w:rPr>
        <w:t xml:space="preserve"> E.</w:t>
      </w:r>
      <w:r w:rsidRPr="00C3274E">
        <w:rPr>
          <w:sz w:val="28"/>
          <w:szCs w:val="28"/>
          <w:lang w:val="en-GB"/>
        </w:rPr>
        <w:t xml:space="preserve"> </w:t>
      </w:r>
      <w:r w:rsidRPr="00C3274E">
        <w:rPr>
          <w:sz w:val="28"/>
          <w:szCs w:val="28"/>
          <w:lang w:val="en-US"/>
        </w:rPr>
        <w:t>E.</w:t>
      </w:r>
      <w:r w:rsidRPr="00C3274E">
        <w:rPr>
          <w:sz w:val="28"/>
          <w:szCs w:val="28"/>
          <w:lang w:val="en-GB"/>
        </w:rPr>
        <w:t xml:space="preserve"> </w:t>
      </w:r>
      <w:r w:rsidRPr="00C3274E">
        <w:rPr>
          <w:sz w:val="28"/>
          <w:szCs w:val="28"/>
          <w:lang w:val="en-US"/>
        </w:rPr>
        <w:t>Moore, F.</w:t>
      </w:r>
      <w:r w:rsidRPr="00C3274E">
        <w:rPr>
          <w:sz w:val="28"/>
          <w:szCs w:val="28"/>
          <w:lang w:val="en-GB"/>
        </w:rPr>
        <w:t xml:space="preserve"> </w:t>
      </w:r>
      <w:r w:rsidRPr="00C3274E">
        <w:rPr>
          <w:sz w:val="28"/>
          <w:szCs w:val="28"/>
          <w:lang w:val="en-US"/>
        </w:rPr>
        <w:t xml:space="preserve">A. Moore </w:t>
      </w:r>
      <w:r w:rsidRPr="00C3274E">
        <w:rPr>
          <w:bCs/>
          <w:sz w:val="28"/>
          <w:szCs w:val="28"/>
          <w:lang w:val="en-US"/>
        </w:rPr>
        <w:t>[et al.]·</w:t>
      </w:r>
      <w:r w:rsidRPr="00C3274E">
        <w:rPr>
          <w:sz w:val="28"/>
          <w:szCs w:val="28"/>
          <w:lang w:val="en-US"/>
        </w:rPr>
        <w:t xml:space="preserve">// Surg. Clin. North Am. – 1996. – </w:t>
      </w:r>
      <w:r w:rsidRPr="00C3274E">
        <w:rPr>
          <w:sz w:val="28"/>
          <w:szCs w:val="28"/>
          <w:lang w:val="en-GB"/>
        </w:rPr>
        <w:t xml:space="preserve">№ </w:t>
      </w:r>
      <w:r w:rsidRPr="00C3274E">
        <w:rPr>
          <w:sz w:val="28"/>
          <w:szCs w:val="28"/>
          <w:lang w:val="en-US"/>
        </w:rPr>
        <w:t>76. – P.</w:t>
      </w:r>
      <w:r w:rsidRPr="00C3274E">
        <w:rPr>
          <w:sz w:val="28"/>
          <w:szCs w:val="28"/>
          <w:lang w:val="en-GB"/>
        </w:rPr>
        <w:t xml:space="preserve"> </w:t>
      </w:r>
      <w:r w:rsidRPr="00C3274E">
        <w:rPr>
          <w:sz w:val="28"/>
          <w:szCs w:val="28"/>
          <w:lang w:val="en-US"/>
        </w:rPr>
        <w:t>833-842</w:t>
      </w:r>
      <w:r w:rsidRPr="00C3274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 xml:space="preserve">The amniotic membrane in ophthalmology </w:t>
      </w:r>
      <w:r w:rsidRPr="00DE55AE">
        <w:rPr>
          <w:sz w:val="28"/>
          <w:szCs w:val="28"/>
          <w:lang w:val="en-GB"/>
        </w:rPr>
        <w:t xml:space="preserve">/ </w:t>
      </w:r>
      <w:r w:rsidRPr="00DE55AE">
        <w:rPr>
          <w:sz w:val="28"/>
          <w:szCs w:val="28"/>
          <w:lang w:val="en-US"/>
        </w:rPr>
        <w:t>H</w:t>
      </w:r>
      <w:r w:rsidRPr="00DE55AE">
        <w:rPr>
          <w:sz w:val="28"/>
          <w:szCs w:val="28"/>
          <w:lang w:val="en-GB"/>
        </w:rPr>
        <w:t xml:space="preserve">. </w:t>
      </w:r>
      <w:r w:rsidRPr="00DE55AE">
        <w:rPr>
          <w:sz w:val="28"/>
          <w:szCs w:val="28"/>
          <w:lang w:val="en-US"/>
        </w:rPr>
        <w:t>S</w:t>
      </w:r>
      <w:r w:rsidRPr="00DE55AE">
        <w:rPr>
          <w:sz w:val="28"/>
          <w:szCs w:val="28"/>
          <w:lang w:val="en-GB"/>
        </w:rPr>
        <w:t>.</w:t>
      </w:r>
      <w:r w:rsidRPr="00DE55AE">
        <w:rPr>
          <w:sz w:val="28"/>
          <w:szCs w:val="28"/>
          <w:lang w:val="en-US"/>
        </w:rPr>
        <w:t xml:space="preserve"> Dua, J</w:t>
      </w:r>
      <w:r w:rsidRPr="00DE55AE">
        <w:rPr>
          <w:sz w:val="28"/>
          <w:szCs w:val="28"/>
          <w:lang w:val="en-GB"/>
        </w:rPr>
        <w:t xml:space="preserve">. </w:t>
      </w:r>
      <w:r w:rsidRPr="00DE55AE">
        <w:rPr>
          <w:sz w:val="28"/>
          <w:szCs w:val="28"/>
          <w:lang w:val="en-US"/>
        </w:rPr>
        <w:t>A</w:t>
      </w:r>
      <w:r w:rsidRPr="00DE55AE">
        <w:rPr>
          <w:sz w:val="28"/>
          <w:szCs w:val="28"/>
          <w:lang w:val="en-GB"/>
        </w:rPr>
        <w:t>.</w:t>
      </w:r>
      <w:r w:rsidRPr="00DE55AE">
        <w:rPr>
          <w:sz w:val="28"/>
          <w:szCs w:val="28"/>
          <w:lang w:val="en-US"/>
        </w:rPr>
        <w:t xml:space="preserve"> Gomes, A</w:t>
      </w:r>
      <w:r w:rsidRPr="00DE55AE">
        <w:rPr>
          <w:sz w:val="28"/>
          <w:szCs w:val="28"/>
          <w:lang w:val="en-GB"/>
        </w:rPr>
        <w:t xml:space="preserve">. </w:t>
      </w:r>
      <w:r w:rsidRPr="00DE55AE">
        <w:rPr>
          <w:sz w:val="28"/>
          <w:szCs w:val="28"/>
          <w:lang w:val="en-US"/>
        </w:rPr>
        <w:t>J</w:t>
      </w:r>
      <w:r w:rsidRPr="00DE55AE">
        <w:rPr>
          <w:sz w:val="28"/>
          <w:szCs w:val="28"/>
          <w:lang w:val="en-GB"/>
        </w:rPr>
        <w:t>.</w:t>
      </w:r>
      <w:r w:rsidRPr="00DE55AE">
        <w:rPr>
          <w:sz w:val="28"/>
          <w:szCs w:val="28"/>
          <w:lang w:val="en-US"/>
        </w:rPr>
        <w:t xml:space="preserve"> King</w:t>
      </w:r>
      <w:r w:rsidRPr="00DE55AE">
        <w:rPr>
          <w:sz w:val="28"/>
          <w:szCs w:val="28"/>
          <w:lang w:val="en-GB"/>
        </w:rPr>
        <w:t xml:space="preserve"> </w:t>
      </w:r>
      <w:r w:rsidRPr="00DE55AE">
        <w:rPr>
          <w:bCs/>
          <w:sz w:val="28"/>
          <w:szCs w:val="28"/>
          <w:lang w:val="en-US"/>
        </w:rPr>
        <w:t>[et al.]·</w:t>
      </w:r>
      <w:r w:rsidRPr="00DE55AE">
        <w:rPr>
          <w:bCs/>
          <w:sz w:val="28"/>
          <w:szCs w:val="28"/>
          <w:lang w:val="en-GB"/>
        </w:rPr>
        <w:t xml:space="preserve">// </w:t>
      </w:r>
      <w:r w:rsidRPr="00DE55AE">
        <w:rPr>
          <w:sz w:val="28"/>
          <w:szCs w:val="28"/>
          <w:lang w:val="en-US"/>
        </w:rPr>
        <w:t>Surv</w:t>
      </w:r>
      <w:r w:rsidRPr="00DE55AE">
        <w:rPr>
          <w:sz w:val="28"/>
          <w:szCs w:val="28"/>
          <w:lang w:val="en-GB"/>
        </w:rPr>
        <w:t>.</w:t>
      </w:r>
      <w:r w:rsidRPr="00DE55AE">
        <w:rPr>
          <w:sz w:val="28"/>
          <w:szCs w:val="28"/>
          <w:lang w:val="en-US"/>
        </w:rPr>
        <w:t xml:space="preserve"> Ophthalmol. </w:t>
      </w:r>
      <w:r w:rsidRPr="00DE55AE">
        <w:rPr>
          <w:sz w:val="28"/>
          <w:szCs w:val="28"/>
          <w:lang w:val="en-GB"/>
        </w:rPr>
        <w:t xml:space="preserve">– </w:t>
      </w:r>
      <w:r w:rsidRPr="00DE55AE">
        <w:rPr>
          <w:sz w:val="28"/>
          <w:szCs w:val="28"/>
          <w:lang w:val="en-US"/>
        </w:rPr>
        <w:t>2004</w:t>
      </w:r>
      <w:r w:rsidRPr="00DE55AE">
        <w:rPr>
          <w:sz w:val="28"/>
          <w:szCs w:val="28"/>
          <w:lang w:val="en-GB"/>
        </w:rPr>
        <w:t>. -</w:t>
      </w:r>
      <w:r w:rsidRPr="00DE55AE">
        <w:rPr>
          <w:sz w:val="28"/>
          <w:szCs w:val="28"/>
          <w:lang w:val="en-US"/>
        </w:rPr>
        <w:t xml:space="preserve"> Vol</w:t>
      </w:r>
      <w:r w:rsidRPr="00DE55AE">
        <w:rPr>
          <w:sz w:val="28"/>
          <w:szCs w:val="28"/>
          <w:lang w:val="en-GB"/>
        </w:rPr>
        <w:t>.</w:t>
      </w:r>
      <w:r w:rsidRPr="00DE55AE">
        <w:rPr>
          <w:sz w:val="28"/>
          <w:szCs w:val="28"/>
          <w:lang w:val="en-US"/>
        </w:rPr>
        <w:t xml:space="preserve"> 49</w:t>
      </w:r>
      <w:r w:rsidRPr="00DE55AE">
        <w:rPr>
          <w:sz w:val="28"/>
          <w:szCs w:val="28"/>
          <w:lang w:val="en-GB"/>
        </w:rPr>
        <w:t xml:space="preserve">, № </w:t>
      </w:r>
      <w:r w:rsidRPr="00DE55AE">
        <w:rPr>
          <w:sz w:val="28"/>
          <w:szCs w:val="28"/>
          <w:lang w:val="en-US"/>
        </w:rPr>
        <w:t>1</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 xml:space="preserve">51-77.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 xml:space="preserve">The analysis of hiatal hernia occurrence in connection with GERD </w:t>
      </w:r>
      <w:r w:rsidRPr="00DE55AE">
        <w:rPr>
          <w:sz w:val="28"/>
          <w:szCs w:val="28"/>
          <w:lang w:val="en-GB"/>
        </w:rPr>
        <w:t xml:space="preserve">/ </w:t>
      </w:r>
      <w:r w:rsidRPr="00DE55AE">
        <w:rPr>
          <w:sz w:val="28"/>
          <w:szCs w:val="28"/>
          <w:lang w:val="en-US"/>
        </w:rPr>
        <w:t>A</w:t>
      </w:r>
      <w:r w:rsidRPr="00DE55AE">
        <w:rPr>
          <w:sz w:val="28"/>
          <w:szCs w:val="28"/>
          <w:lang w:val="en-GB"/>
        </w:rPr>
        <w:t>.</w:t>
      </w:r>
      <w:r w:rsidRPr="00DE55AE">
        <w:rPr>
          <w:sz w:val="28"/>
          <w:szCs w:val="28"/>
          <w:lang w:val="en-US"/>
        </w:rPr>
        <w:t xml:space="preserve"> Błaszak, S</w:t>
      </w:r>
      <w:r w:rsidRPr="00DE55AE">
        <w:rPr>
          <w:sz w:val="28"/>
          <w:szCs w:val="28"/>
          <w:lang w:val="en-GB"/>
        </w:rPr>
        <w:t>.</w:t>
      </w:r>
      <w:r w:rsidRPr="00DE55AE">
        <w:rPr>
          <w:sz w:val="28"/>
          <w:szCs w:val="28"/>
          <w:lang w:val="en-US"/>
        </w:rPr>
        <w:t xml:space="preserve"> Wojtuń, J</w:t>
      </w:r>
      <w:r w:rsidRPr="00DE55AE">
        <w:rPr>
          <w:sz w:val="28"/>
          <w:szCs w:val="28"/>
          <w:lang w:val="en-GB"/>
        </w:rPr>
        <w:t>.</w:t>
      </w:r>
      <w:r w:rsidRPr="00DE55AE">
        <w:rPr>
          <w:sz w:val="28"/>
          <w:szCs w:val="28"/>
          <w:lang w:val="en-US"/>
        </w:rPr>
        <w:t xml:space="preserve"> Gil</w:t>
      </w:r>
      <w:r w:rsidRPr="00DE55AE">
        <w:rPr>
          <w:sz w:val="28"/>
          <w:szCs w:val="28"/>
          <w:lang w:val="en-GB"/>
        </w:rPr>
        <w:t xml:space="preserve"> </w:t>
      </w:r>
      <w:r w:rsidRPr="00DE55AE">
        <w:rPr>
          <w:bCs/>
          <w:sz w:val="28"/>
          <w:szCs w:val="28"/>
          <w:lang w:val="en-US"/>
        </w:rPr>
        <w:t>[et al.]·</w:t>
      </w:r>
      <w:r w:rsidRPr="00DE55AE">
        <w:rPr>
          <w:bCs/>
          <w:sz w:val="28"/>
          <w:szCs w:val="28"/>
          <w:lang w:val="en-GB"/>
        </w:rPr>
        <w:t xml:space="preserve">// </w:t>
      </w:r>
      <w:r w:rsidRPr="00DE55AE">
        <w:rPr>
          <w:sz w:val="28"/>
          <w:szCs w:val="28"/>
          <w:lang w:val="en-US"/>
        </w:rPr>
        <w:t>Pol</w:t>
      </w:r>
      <w:r w:rsidRPr="00DE55AE">
        <w:rPr>
          <w:sz w:val="28"/>
          <w:szCs w:val="28"/>
          <w:lang w:val="en-GB"/>
        </w:rPr>
        <w:t>.</w:t>
      </w:r>
      <w:r w:rsidRPr="00DE55AE">
        <w:rPr>
          <w:sz w:val="28"/>
          <w:szCs w:val="28"/>
          <w:lang w:val="en-US"/>
        </w:rPr>
        <w:t xml:space="preserve"> Merkur</w:t>
      </w:r>
      <w:r w:rsidRPr="00DE55AE">
        <w:rPr>
          <w:sz w:val="28"/>
          <w:szCs w:val="28"/>
          <w:lang w:val="en-GB"/>
        </w:rPr>
        <w:t>.</w:t>
      </w:r>
      <w:r w:rsidRPr="00DE55AE">
        <w:rPr>
          <w:sz w:val="28"/>
          <w:szCs w:val="28"/>
          <w:lang w:val="en-US"/>
        </w:rPr>
        <w:t xml:space="preserve"> Lekarski. </w:t>
      </w:r>
      <w:r w:rsidRPr="00DE55AE">
        <w:rPr>
          <w:sz w:val="28"/>
          <w:szCs w:val="28"/>
          <w:lang w:val="en-GB"/>
        </w:rPr>
        <w:t xml:space="preserve">– </w:t>
      </w:r>
      <w:r w:rsidRPr="00DE55AE">
        <w:rPr>
          <w:sz w:val="28"/>
          <w:szCs w:val="28"/>
          <w:lang w:val="en-US"/>
        </w:rPr>
        <w:t>2007</w:t>
      </w:r>
      <w:r w:rsidRPr="00DE55AE">
        <w:rPr>
          <w:sz w:val="28"/>
          <w:szCs w:val="28"/>
          <w:lang w:val="en-GB"/>
        </w:rPr>
        <w:t>. –</w:t>
      </w:r>
      <w:r w:rsidRPr="00DE55AE">
        <w:rPr>
          <w:sz w:val="28"/>
          <w:szCs w:val="28"/>
          <w:lang w:val="en-US"/>
        </w:rPr>
        <w:t xml:space="preserve"> Vol. 22</w:t>
      </w:r>
      <w:r w:rsidRPr="00DE55AE">
        <w:rPr>
          <w:sz w:val="28"/>
          <w:szCs w:val="28"/>
          <w:lang w:val="en-GB"/>
        </w:rPr>
        <w:t>,</w:t>
      </w:r>
      <w:r w:rsidRPr="00DE55AE">
        <w:rPr>
          <w:sz w:val="28"/>
          <w:szCs w:val="28"/>
          <w:lang w:val="en-US"/>
        </w:rPr>
        <w:t xml:space="preserve"> </w:t>
      </w:r>
      <w:r w:rsidRPr="00DE55AE">
        <w:rPr>
          <w:sz w:val="28"/>
          <w:szCs w:val="28"/>
          <w:lang w:val="en-GB"/>
        </w:rPr>
        <w:t xml:space="preserve">№ </w:t>
      </w:r>
      <w:r w:rsidRPr="00DE55AE">
        <w:rPr>
          <w:sz w:val="28"/>
          <w:szCs w:val="28"/>
          <w:lang w:val="en-US"/>
        </w:rPr>
        <w:t>131</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357-</w:t>
      </w:r>
      <w:r w:rsidRPr="00DE55AE">
        <w:rPr>
          <w:sz w:val="28"/>
          <w:szCs w:val="28"/>
          <w:lang w:val="en-GB"/>
        </w:rPr>
        <w:t>3</w:t>
      </w:r>
      <w:r w:rsidRPr="00DE55AE">
        <w:rPr>
          <w:sz w:val="28"/>
          <w:szCs w:val="28"/>
          <w:lang w:val="en-US"/>
        </w:rPr>
        <w:t xml:space="preserve">61.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The assessment of quality of life in a trial on lightweight mesh fixation with fibrin sealant in transabdominal preperitoneal hernia repair </w:t>
      </w:r>
      <w:r w:rsidRPr="00FC7ACC">
        <w:rPr>
          <w:bCs/>
          <w:sz w:val="28"/>
          <w:szCs w:val="28"/>
          <w:lang w:val="en-GB"/>
        </w:rPr>
        <w:t xml:space="preserve">/ </w:t>
      </w:r>
      <w:r w:rsidRPr="00FC7ACC">
        <w:rPr>
          <w:bCs/>
          <w:sz w:val="28"/>
          <w:szCs w:val="28"/>
          <w:lang w:val="en-US"/>
        </w:rPr>
        <w:t>Fortelny R. H. R. Schwab</w:t>
      </w:r>
      <w:r w:rsidRPr="00FC7ACC">
        <w:rPr>
          <w:bCs/>
          <w:sz w:val="28"/>
          <w:szCs w:val="28"/>
          <w:lang w:val="en-GB"/>
        </w:rPr>
        <w:t>,</w:t>
      </w:r>
      <w:r w:rsidRPr="00FC7ACC">
        <w:rPr>
          <w:bCs/>
          <w:sz w:val="28"/>
          <w:szCs w:val="28"/>
          <w:lang w:val="en-US"/>
        </w:rPr>
        <w:t xml:space="preserve"> K. S. Glaser</w:t>
      </w:r>
      <w:r w:rsidRPr="00FC7ACC">
        <w:rPr>
          <w:bCs/>
          <w:sz w:val="28"/>
          <w:szCs w:val="28"/>
          <w:lang w:val="en-GB"/>
        </w:rPr>
        <w:t>,</w:t>
      </w:r>
      <w:r w:rsidRPr="00FC7ACC">
        <w:rPr>
          <w:bCs/>
          <w:sz w:val="28"/>
          <w:szCs w:val="28"/>
          <w:lang w:val="en-US"/>
        </w:rPr>
        <w:t xml:space="preserve"> K. U. Puchner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w:t>
      </w:r>
      <w:r w:rsidRPr="00DE55AE">
        <w:rPr>
          <w:sz w:val="28"/>
          <w:szCs w:val="28"/>
          <w:lang w:val="en-GB"/>
        </w:rPr>
        <w:t xml:space="preserve"> </w:t>
      </w:r>
      <w:r w:rsidRPr="00FC7ACC">
        <w:rPr>
          <w:sz w:val="28"/>
          <w:szCs w:val="28"/>
          <w:lang w:val="en-US"/>
        </w:rPr>
        <w:t>499–505</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bCs/>
          <w:sz w:val="28"/>
          <w:szCs w:val="28"/>
          <w:lang w:val="en-US"/>
        </w:rPr>
        <w:t xml:space="preserve">The clinical anatomy of the triangle of Grynfeltt </w:t>
      </w:r>
      <w:r w:rsidRPr="00DE55AE">
        <w:rPr>
          <w:bCs/>
          <w:sz w:val="28"/>
          <w:szCs w:val="28"/>
          <w:lang w:val="en-GB"/>
        </w:rPr>
        <w:t xml:space="preserve">/ </w:t>
      </w:r>
      <w:r w:rsidRPr="00DE55AE">
        <w:rPr>
          <w:bCs/>
          <w:sz w:val="28"/>
          <w:szCs w:val="28"/>
          <w:lang w:val="en-US"/>
        </w:rPr>
        <w:t>M.</w:t>
      </w:r>
      <w:r w:rsidRPr="00DE55AE">
        <w:rPr>
          <w:bCs/>
          <w:sz w:val="28"/>
          <w:szCs w:val="28"/>
          <w:lang w:val="en-GB"/>
        </w:rPr>
        <w:t xml:space="preserve"> </w:t>
      </w:r>
      <w:r w:rsidRPr="00DE55AE">
        <w:rPr>
          <w:bCs/>
          <w:sz w:val="28"/>
          <w:szCs w:val="28"/>
          <w:lang w:val="en-US"/>
        </w:rPr>
        <w:t>Loukas</w:t>
      </w:r>
      <w:r w:rsidRPr="00DE55AE">
        <w:rPr>
          <w:bCs/>
          <w:sz w:val="28"/>
          <w:szCs w:val="28"/>
          <w:lang w:val="en-GB"/>
        </w:rPr>
        <w:t>,</w:t>
      </w:r>
      <w:r w:rsidRPr="00DE55AE">
        <w:rPr>
          <w:bCs/>
          <w:sz w:val="28"/>
          <w:szCs w:val="28"/>
          <w:lang w:val="en-US"/>
        </w:rPr>
        <w:t xml:space="preserve"> D. El-Zammar</w:t>
      </w:r>
      <w:r w:rsidRPr="00DE55AE">
        <w:rPr>
          <w:bCs/>
          <w:sz w:val="28"/>
          <w:szCs w:val="28"/>
          <w:lang w:val="en-GB"/>
        </w:rPr>
        <w:t>,</w:t>
      </w:r>
      <w:r w:rsidRPr="00DE55AE">
        <w:rPr>
          <w:bCs/>
          <w:sz w:val="28"/>
          <w:szCs w:val="28"/>
          <w:lang w:val="en-US"/>
        </w:rPr>
        <w:t xml:space="preserve"> M. M. Shoja [et al.]·// </w:t>
      </w:r>
      <w:r w:rsidRPr="00DE55AE">
        <w:rPr>
          <w:sz w:val="28"/>
          <w:szCs w:val="28"/>
          <w:lang w:val="en-US"/>
        </w:rPr>
        <w:t>Hernia</w:t>
      </w:r>
      <w:r w:rsidRPr="00DE55AE">
        <w:rPr>
          <w:sz w:val="28"/>
          <w:szCs w:val="28"/>
          <w:lang w:val="en-GB"/>
        </w:rPr>
        <w:t>. –</w:t>
      </w:r>
      <w:r w:rsidRPr="00DE55AE">
        <w:rPr>
          <w:sz w:val="28"/>
          <w:szCs w:val="28"/>
          <w:lang w:val="en-US"/>
        </w:rPr>
        <w:t xml:space="preserve"> 2008</w:t>
      </w:r>
      <w:r w:rsidRPr="00DE55AE">
        <w:rPr>
          <w:sz w:val="28"/>
          <w:szCs w:val="28"/>
          <w:lang w:val="en-GB"/>
        </w:rPr>
        <w:t>. - №</w:t>
      </w:r>
      <w:r w:rsidRPr="00DE55AE">
        <w:rPr>
          <w:sz w:val="28"/>
          <w:szCs w:val="28"/>
          <w:lang w:val="en-US"/>
        </w:rPr>
        <w:t xml:space="preserve"> 12</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227–231</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 xml:space="preserve">The differential diagnosis of children with joint hypermobility: a review of the literature </w:t>
      </w:r>
      <w:r w:rsidRPr="00DE55AE">
        <w:rPr>
          <w:sz w:val="28"/>
          <w:szCs w:val="28"/>
          <w:lang w:val="en-GB"/>
        </w:rPr>
        <w:t xml:space="preserve">/ </w:t>
      </w:r>
      <w:r w:rsidRPr="00DE55AE">
        <w:rPr>
          <w:sz w:val="28"/>
          <w:szCs w:val="28"/>
          <w:lang w:val="en-US"/>
        </w:rPr>
        <w:t>L</w:t>
      </w:r>
      <w:r w:rsidRPr="00DE55AE">
        <w:rPr>
          <w:sz w:val="28"/>
          <w:szCs w:val="28"/>
          <w:lang w:val="en-GB"/>
        </w:rPr>
        <w:t xml:space="preserve">. </w:t>
      </w:r>
      <w:r w:rsidRPr="00DE55AE">
        <w:rPr>
          <w:sz w:val="28"/>
          <w:szCs w:val="28"/>
          <w:lang w:val="en-US"/>
        </w:rPr>
        <w:t>J</w:t>
      </w:r>
      <w:r w:rsidRPr="00DE55AE">
        <w:rPr>
          <w:sz w:val="28"/>
          <w:szCs w:val="28"/>
          <w:lang w:val="en-GB"/>
        </w:rPr>
        <w:t>.</w:t>
      </w:r>
      <w:r w:rsidRPr="00DE55AE">
        <w:rPr>
          <w:sz w:val="28"/>
          <w:szCs w:val="28"/>
          <w:lang w:val="en-US"/>
        </w:rPr>
        <w:t xml:space="preserve"> Tofts, E</w:t>
      </w:r>
      <w:r w:rsidRPr="00DE55AE">
        <w:rPr>
          <w:sz w:val="28"/>
          <w:szCs w:val="28"/>
          <w:lang w:val="en-GB"/>
        </w:rPr>
        <w:t xml:space="preserve">. </w:t>
      </w:r>
      <w:r w:rsidRPr="00DE55AE">
        <w:rPr>
          <w:sz w:val="28"/>
          <w:szCs w:val="28"/>
          <w:lang w:val="en-US"/>
        </w:rPr>
        <w:t>J</w:t>
      </w:r>
      <w:r w:rsidRPr="00DE55AE">
        <w:rPr>
          <w:sz w:val="28"/>
          <w:szCs w:val="28"/>
          <w:lang w:val="en-GB"/>
        </w:rPr>
        <w:t>.</w:t>
      </w:r>
      <w:r w:rsidRPr="00DE55AE">
        <w:rPr>
          <w:sz w:val="28"/>
          <w:szCs w:val="28"/>
          <w:lang w:val="en-US"/>
        </w:rPr>
        <w:t xml:space="preserve"> Elliott, C</w:t>
      </w:r>
      <w:r w:rsidRPr="00DE55AE">
        <w:rPr>
          <w:sz w:val="28"/>
          <w:szCs w:val="28"/>
          <w:lang w:val="en-GB"/>
        </w:rPr>
        <w:t>.</w:t>
      </w:r>
      <w:r w:rsidRPr="00DE55AE">
        <w:rPr>
          <w:sz w:val="28"/>
          <w:szCs w:val="28"/>
          <w:lang w:val="en-US"/>
        </w:rPr>
        <w:t xml:space="preserve"> Munns</w:t>
      </w:r>
      <w:r w:rsidRPr="00DE55AE">
        <w:rPr>
          <w:sz w:val="28"/>
          <w:szCs w:val="28"/>
          <w:lang w:val="en-GB"/>
        </w:rPr>
        <w:t xml:space="preserve"> </w:t>
      </w:r>
      <w:r w:rsidRPr="00DE55AE">
        <w:rPr>
          <w:bCs/>
          <w:sz w:val="28"/>
          <w:szCs w:val="28"/>
          <w:lang w:val="en-US"/>
        </w:rPr>
        <w:t>[et al.]</w:t>
      </w:r>
      <w:r w:rsidRPr="00DE55AE">
        <w:rPr>
          <w:bCs/>
          <w:sz w:val="28"/>
          <w:szCs w:val="28"/>
          <w:lang w:val="en-GB"/>
        </w:rPr>
        <w:t xml:space="preserve"> //</w:t>
      </w:r>
      <w:r w:rsidRPr="00DE55AE">
        <w:rPr>
          <w:sz w:val="28"/>
          <w:szCs w:val="28"/>
          <w:lang w:val="en-US"/>
        </w:rPr>
        <w:t xml:space="preserve"> Pediatr</w:t>
      </w:r>
      <w:r w:rsidRPr="00DE55AE">
        <w:rPr>
          <w:sz w:val="28"/>
          <w:szCs w:val="28"/>
          <w:lang w:val="en-GB"/>
        </w:rPr>
        <w:t>.</w:t>
      </w:r>
      <w:r w:rsidRPr="00DE55AE">
        <w:rPr>
          <w:sz w:val="28"/>
          <w:szCs w:val="28"/>
          <w:lang w:val="en-US"/>
        </w:rPr>
        <w:t xml:space="preserve"> Rheumatol</w:t>
      </w:r>
      <w:r w:rsidRPr="00DE55AE">
        <w:rPr>
          <w:sz w:val="28"/>
          <w:szCs w:val="28"/>
          <w:lang w:val="en-GB"/>
        </w:rPr>
        <w:t>.</w:t>
      </w:r>
      <w:r w:rsidRPr="00DE55AE">
        <w:rPr>
          <w:sz w:val="28"/>
          <w:szCs w:val="28"/>
          <w:lang w:val="en-US"/>
        </w:rPr>
        <w:t xml:space="preserve"> Online J. </w:t>
      </w:r>
      <w:r w:rsidRPr="00DE55AE">
        <w:rPr>
          <w:sz w:val="28"/>
          <w:szCs w:val="28"/>
          <w:lang w:val="en-GB"/>
        </w:rPr>
        <w:t xml:space="preserve">– </w:t>
      </w:r>
      <w:r w:rsidRPr="00DE55AE">
        <w:rPr>
          <w:sz w:val="28"/>
          <w:szCs w:val="28"/>
          <w:lang w:val="en-US"/>
        </w:rPr>
        <w:t>2009</w:t>
      </w:r>
      <w:r w:rsidRPr="00DE55AE">
        <w:rPr>
          <w:sz w:val="28"/>
          <w:szCs w:val="28"/>
          <w:lang w:val="en-GB"/>
        </w:rPr>
        <w:t>. -</w:t>
      </w:r>
      <w:r w:rsidRPr="00DE55AE">
        <w:rPr>
          <w:sz w:val="28"/>
          <w:szCs w:val="28"/>
          <w:lang w:val="en-US"/>
        </w:rPr>
        <w:t xml:space="preserve"> Vol. 5</w:t>
      </w:r>
      <w:r w:rsidRPr="00DE55AE">
        <w:rPr>
          <w:sz w:val="28"/>
          <w:szCs w:val="28"/>
          <w:lang w:val="en-GB"/>
        </w:rPr>
        <w:t xml:space="preserve">, № </w:t>
      </w:r>
      <w:r w:rsidRPr="00DE55AE">
        <w:rPr>
          <w:sz w:val="28"/>
          <w:szCs w:val="28"/>
          <w:lang w:val="en-US"/>
        </w:rPr>
        <w:t>7</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1.</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The effect of the type of intraperitoneally implanted prosthetic mesh on the systemic inflammatory response </w:t>
      </w:r>
      <w:r w:rsidRPr="00FC7ACC">
        <w:rPr>
          <w:bCs/>
          <w:sz w:val="28"/>
          <w:szCs w:val="28"/>
          <w:lang w:val="en-GB"/>
        </w:rPr>
        <w:t xml:space="preserve">/ </w:t>
      </w:r>
      <w:r w:rsidRPr="00FC7ACC">
        <w:rPr>
          <w:bCs/>
          <w:sz w:val="28"/>
          <w:szCs w:val="28"/>
          <w:lang w:val="en-US"/>
        </w:rPr>
        <w:t>G. Chatzimavroudis</w:t>
      </w:r>
      <w:r w:rsidRPr="00FC7ACC">
        <w:rPr>
          <w:bCs/>
          <w:sz w:val="28"/>
          <w:szCs w:val="28"/>
          <w:lang w:val="en-GB"/>
        </w:rPr>
        <w:t>,</w:t>
      </w:r>
      <w:r w:rsidRPr="00FC7ACC">
        <w:rPr>
          <w:bCs/>
          <w:sz w:val="28"/>
          <w:szCs w:val="28"/>
          <w:lang w:val="en-US"/>
        </w:rPr>
        <w:t xml:space="preserve"> I. Koutelidakis</w:t>
      </w:r>
      <w:r w:rsidRPr="00FC7ACC">
        <w:rPr>
          <w:bCs/>
          <w:sz w:val="28"/>
          <w:szCs w:val="28"/>
          <w:lang w:val="en-GB"/>
        </w:rPr>
        <w:t>,</w:t>
      </w:r>
      <w:r w:rsidRPr="00FC7ACC">
        <w:rPr>
          <w:bCs/>
          <w:sz w:val="28"/>
          <w:szCs w:val="28"/>
          <w:lang w:val="en-US"/>
        </w:rPr>
        <w:t xml:space="preserve"> B. Papaziogas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w:t>
      </w:r>
      <w:r w:rsidRPr="00DE55AE">
        <w:rPr>
          <w:sz w:val="28"/>
          <w:szCs w:val="28"/>
          <w:lang w:val="en-GB"/>
        </w:rPr>
        <w:t xml:space="preserve"> </w:t>
      </w:r>
      <w:r w:rsidRPr="00FC7ACC">
        <w:rPr>
          <w:sz w:val="28"/>
          <w:szCs w:val="28"/>
          <w:lang w:val="en-US"/>
        </w:rPr>
        <w:t>277–283</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lastRenderedPageBreak/>
        <w:t xml:space="preserve">The influence of porosity on the integration histology of two polypropylene meshes for the treatment of abdominal wall defects in dogs </w:t>
      </w:r>
      <w:r w:rsidRPr="00FC7ACC">
        <w:rPr>
          <w:bCs/>
          <w:sz w:val="28"/>
          <w:szCs w:val="28"/>
          <w:lang w:val="en-GB"/>
        </w:rPr>
        <w:t xml:space="preserve">/ </w:t>
      </w:r>
      <w:r w:rsidRPr="00FC7ACC">
        <w:rPr>
          <w:bCs/>
          <w:sz w:val="28"/>
          <w:szCs w:val="28"/>
          <w:lang w:val="en-US"/>
        </w:rPr>
        <w:t>F. H. Greca</w:t>
      </w:r>
      <w:r w:rsidRPr="00FC7ACC">
        <w:rPr>
          <w:bCs/>
          <w:sz w:val="28"/>
          <w:szCs w:val="28"/>
          <w:lang w:val="en-GB"/>
        </w:rPr>
        <w:t>,</w:t>
      </w:r>
      <w:r w:rsidRPr="00FC7ACC">
        <w:rPr>
          <w:bCs/>
          <w:sz w:val="28"/>
          <w:szCs w:val="28"/>
          <w:lang w:val="en-US"/>
        </w:rPr>
        <w:t xml:space="preserve"> Z. A. Souza-Filho</w:t>
      </w:r>
      <w:r w:rsidRPr="00FC7ACC">
        <w:rPr>
          <w:bCs/>
          <w:sz w:val="28"/>
          <w:szCs w:val="28"/>
          <w:lang w:val="en-GB"/>
        </w:rPr>
        <w:t>,</w:t>
      </w:r>
      <w:r w:rsidRPr="00FC7ACC">
        <w:rPr>
          <w:bCs/>
          <w:sz w:val="28"/>
          <w:szCs w:val="28"/>
          <w:lang w:val="en-US"/>
        </w:rPr>
        <w:t xml:space="preserve"> A. Giovanini [et al.]·//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w:t>
      </w:r>
      <w:r w:rsidRPr="00DE55AE">
        <w:rPr>
          <w:sz w:val="28"/>
          <w:szCs w:val="28"/>
          <w:lang w:val="en-GB"/>
        </w:rPr>
        <w:t xml:space="preserve"> </w:t>
      </w:r>
      <w:r w:rsidRPr="00FC7ACC">
        <w:rPr>
          <w:sz w:val="28"/>
          <w:szCs w:val="28"/>
          <w:lang w:val="en-US"/>
        </w:rPr>
        <w:t>45–49</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The open mesh repair of Spigelian hernia </w:t>
      </w:r>
      <w:r w:rsidRPr="00FC7ACC">
        <w:rPr>
          <w:sz w:val="28"/>
          <w:szCs w:val="28"/>
          <w:lang w:val="en-GB"/>
        </w:rPr>
        <w:t>/</w:t>
      </w:r>
      <w:r w:rsidRPr="00FC7ACC">
        <w:rPr>
          <w:sz w:val="28"/>
          <w:szCs w:val="28"/>
          <w:lang w:val="en-US"/>
        </w:rPr>
        <w:t xml:space="preserve"> A.</w:t>
      </w:r>
      <w:r w:rsidRPr="00FC7ACC">
        <w:rPr>
          <w:sz w:val="28"/>
          <w:szCs w:val="28"/>
          <w:lang w:val="en-GB"/>
        </w:rPr>
        <w:t xml:space="preserve"> </w:t>
      </w:r>
      <w:r w:rsidRPr="00FC7ACC">
        <w:rPr>
          <w:sz w:val="28"/>
          <w:szCs w:val="28"/>
          <w:lang w:val="en-US"/>
        </w:rPr>
        <w:t xml:space="preserve">Celdran, J. Senaris, J. Manas </w:t>
      </w:r>
      <w:r w:rsidRPr="00FC7ACC">
        <w:rPr>
          <w:bCs/>
          <w:sz w:val="28"/>
          <w:szCs w:val="28"/>
          <w:lang w:val="en-US"/>
        </w:rPr>
        <w:t>[et al.]·</w:t>
      </w:r>
      <w:r w:rsidRPr="00FC7ACC">
        <w:rPr>
          <w:sz w:val="28"/>
          <w:szCs w:val="28"/>
          <w:lang w:val="en-US"/>
        </w:rPr>
        <w:t>// The American Journal of Surgery</w:t>
      </w:r>
      <w:r w:rsidRPr="00FC7ACC">
        <w:rPr>
          <w:sz w:val="28"/>
          <w:szCs w:val="28"/>
          <w:lang w:val="en-GB"/>
        </w:rPr>
        <w:t>.</w:t>
      </w:r>
      <w:r w:rsidRPr="00FC7ACC">
        <w:rPr>
          <w:sz w:val="28"/>
          <w:szCs w:val="28"/>
          <w:lang w:val="en-US"/>
        </w:rPr>
        <w:t xml:space="preserve"> – 2007. –</w:t>
      </w:r>
      <w:r w:rsidRPr="00FC7ACC">
        <w:rPr>
          <w:sz w:val="28"/>
          <w:szCs w:val="28"/>
          <w:lang w:val="en-GB"/>
        </w:rPr>
        <w:t xml:space="preserve"> </w:t>
      </w:r>
      <w:r w:rsidRPr="00FC7ACC">
        <w:rPr>
          <w:sz w:val="28"/>
          <w:szCs w:val="28"/>
          <w:lang w:val="en-US"/>
        </w:rPr>
        <w:t>Vol. 193</w:t>
      </w:r>
      <w:r w:rsidRPr="00FC7ACC">
        <w:rPr>
          <w:sz w:val="28"/>
          <w:szCs w:val="28"/>
          <w:lang w:val="en-GB"/>
        </w:rPr>
        <w:t>.</w:t>
      </w:r>
      <w:r w:rsidRPr="00FC7ACC">
        <w:rPr>
          <w:sz w:val="28"/>
          <w:szCs w:val="28"/>
          <w:lang w:val="en-US"/>
        </w:rPr>
        <w:t xml:space="preserve"> – P. 111–113</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The open mesh repair of Spigelian hernia </w:t>
      </w:r>
      <w:r w:rsidRPr="00FC7ACC">
        <w:rPr>
          <w:sz w:val="28"/>
          <w:szCs w:val="28"/>
          <w:lang w:val="en-GB"/>
        </w:rPr>
        <w:t xml:space="preserve">/ </w:t>
      </w:r>
      <w:r w:rsidRPr="00FC7ACC">
        <w:rPr>
          <w:sz w:val="28"/>
          <w:szCs w:val="28"/>
          <w:lang w:val="en-US"/>
        </w:rPr>
        <w:t>A.</w:t>
      </w:r>
      <w:r w:rsidRPr="00FC7ACC">
        <w:rPr>
          <w:sz w:val="28"/>
          <w:szCs w:val="28"/>
          <w:lang w:val="en-GB"/>
        </w:rPr>
        <w:t xml:space="preserve"> </w:t>
      </w:r>
      <w:r w:rsidRPr="00FC7ACC">
        <w:rPr>
          <w:sz w:val="28"/>
          <w:szCs w:val="28"/>
          <w:lang w:val="en-US"/>
        </w:rPr>
        <w:t>Celdran, Jose Senaris, Jose Manas</w:t>
      </w:r>
      <w:r w:rsidRPr="00FC7ACC">
        <w:rPr>
          <w:sz w:val="28"/>
          <w:szCs w:val="28"/>
          <w:lang w:val="en-GB"/>
        </w:rPr>
        <w:t xml:space="preserve"> </w:t>
      </w:r>
      <w:r>
        <w:rPr>
          <w:bCs/>
          <w:sz w:val="28"/>
          <w:szCs w:val="28"/>
          <w:lang w:val="en-US"/>
        </w:rPr>
        <w:t>[et al.]</w:t>
      </w:r>
      <w:r w:rsidRPr="008337C8">
        <w:rPr>
          <w:bCs/>
          <w:sz w:val="28"/>
          <w:szCs w:val="28"/>
          <w:lang w:val="en-US"/>
        </w:rPr>
        <w:t xml:space="preserve"> </w:t>
      </w:r>
      <w:r w:rsidRPr="00FC7ACC">
        <w:rPr>
          <w:sz w:val="28"/>
          <w:szCs w:val="28"/>
          <w:lang w:val="en-US"/>
        </w:rPr>
        <w:t>// The American Journal of Surgery</w:t>
      </w:r>
      <w:r w:rsidRPr="00FC7ACC">
        <w:rPr>
          <w:sz w:val="28"/>
          <w:szCs w:val="28"/>
          <w:lang w:val="en-GB"/>
        </w:rPr>
        <w:t>. –</w:t>
      </w:r>
      <w:r w:rsidRPr="00FC7ACC">
        <w:rPr>
          <w:sz w:val="28"/>
          <w:szCs w:val="28"/>
          <w:lang w:val="en-US"/>
        </w:rPr>
        <w:t xml:space="preserve"> 2007</w:t>
      </w:r>
      <w:r w:rsidRPr="00FC7ACC">
        <w:rPr>
          <w:sz w:val="28"/>
          <w:szCs w:val="28"/>
          <w:lang w:val="en-GB"/>
        </w:rPr>
        <w:t xml:space="preserve">. - № </w:t>
      </w:r>
      <w:r w:rsidRPr="00FC7ACC">
        <w:rPr>
          <w:sz w:val="28"/>
          <w:szCs w:val="28"/>
          <w:lang w:val="en-US"/>
        </w:rPr>
        <w:t>193</w:t>
      </w:r>
      <w:r w:rsidRPr="00FC7ACC">
        <w:rPr>
          <w:sz w:val="28"/>
          <w:szCs w:val="28"/>
          <w:lang w:val="en-GB"/>
        </w:rPr>
        <w:t>. –</w:t>
      </w:r>
      <w:r w:rsidRPr="00FC7ACC">
        <w:rPr>
          <w:sz w:val="28"/>
          <w:szCs w:val="28"/>
          <w:lang w:val="en-US"/>
        </w:rPr>
        <w:t xml:space="preserve"> </w:t>
      </w:r>
      <w:r w:rsidRPr="00FC7ACC">
        <w:rPr>
          <w:sz w:val="28"/>
          <w:szCs w:val="28"/>
        </w:rPr>
        <w:t>Р</w:t>
      </w:r>
      <w:r w:rsidRPr="00FC7ACC">
        <w:rPr>
          <w:sz w:val="28"/>
          <w:szCs w:val="28"/>
          <w:lang w:val="en-GB"/>
        </w:rPr>
        <w:t>.</w:t>
      </w:r>
      <w:r w:rsidRPr="00DE55AE">
        <w:rPr>
          <w:sz w:val="28"/>
          <w:szCs w:val="28"/>
          <w:lang w:val="en-GB"/>
        </w:rPr>
        <w:t xml:space="preserve"> </w:t>
      </w:r>
      <w:r w:rsidRPr="00FC7ACC">
        <w:rPr>
          <w:sz w:val="28"/>
          <w:szCs w:val="28"/>
          <w:lang w:val="en-US"/>
        </w:rPr>
        <w:t>111–113</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The use of porcine dermal collagen implants in assisting abdominal wall closure of pediatric renal transplant recipients with donor size discrepancy </w:t>
      </w:r>
      <w:r w:rsidRPr="00FC7ACC">
        <w:rPr>
          <w:sz w:val="28"/>
          <w:szCs w:val="28"/>
          <w:lang w:val="en-GB"/>
        </w:rPr>
        <w:t xml:space="preserve">/ </w:t>
      </w:r>
      <w:r w:rsidRPr="00FC7ACC">
        <w:rPr>
          <w:sz w:val="28"/>
          <w:szCs w:val="28"/>
          <w:lang w:val="en-US"/>
        </w:rPr>
        <w:t>A.</w:t>
      </w:r>
      <w:r w:rsidRPr="00FC7ACC">
        <w:rPr>
          <w:sz w:val="28"/>
          <w:szCs w:val="28"/>
          <w:lang w:val="en-GB"/>
        </w:rPr>
        <w:t xml:space="preserve"> </w:t>
      </w:r>
      <w:r w:rsidRPr="00FC7ACC">
        <w:rPr>
          <w:sz w:val="28"/>
          <w:szCs w:val="28"/>
          <w:lang w:val="en-US"/>
        </w:rPr>
        <w:t>Pentlow</w:t>
      </w:r>
      <w:r>
        <w:rPr>
          <w:sz w:val="28"/>
          <w:szCs w:val="28"/>
          <w:lang w:val="en-US"/>
        </w:rPr>
        <w:t>, Neil J.</w:t>
      </w:r>
      <w:r w:rsidRPr="00FC7ACC">
        <w:rPr>
          <w:sz w:val="28"/>
          <w:szCs w:val="28"/>
          <w:lang w:val="en-US"/>
        </w:rPr>
        <w:t>S, Sarah</w:t>
      </w:r>
      <w:r>
        <w:rPr>
          <w:sz w:val="28"/>
          <w:szCs w:val="28"/>
          <w:lang w:val="en-US"/>
        </w:rPr>
        <w:t xml:space="preserve"> K.R</w:t>
      </w:r>
      <w:r>
        <w:rPr>
          <w:sz w:val="28"/>
          <w:szCs w:val="28"/>
          <w:lang w:val="uk-UA"/>
        </w:rPr>
        <w:t>.</w:t>
      </w:r>
      <w:r w:rsidRPr="00FC7ACC">
        <w:rPr>
          <w:sz w:val="28"/>
          <w:szCs w:val="28"/>
          <w:lang w:val="en-GB"/>
        </w:rPr>
        <w:t xml:space="preserve"> </w:t>
      </w:r>
      <w:r w:rsidRPr="00FC7ACC">
        <w:rPr>
          <w:bCs/>
          <w:sz w:val="28"/>
          <w:szCs w:val="28"/>
          <w:lang w:val="en-US"/>
        </w:rPr>
        <w:t>[et al.]</w:t>
      </w:r>
      <w:r w:rsidRPr="00FC7ACC">
        <w:rPr>
          <w:sz w:val="28"/>
          <w:szCs w:val="28"/>
          <w:lang w:val="en-US"/>
        </w:rPr>
        <w:t xml:space="preserve"> // Pediatr Transplantation</w:t>
      </w:r>
      <w:r w:rsidRPr="00FC7ACC">
        <w:rPr>
          <w:sz w:val="28"/>
          <w:szCs w:val="28"/>
          <w:lang w:val="en-GB"/>
        </w:rPr>
        <w:t>. –</w:t>
      </w:r>
      <w:r w:rsidRPr="00FC7ACC">
        <w:rPr>
          <w:sz w:val="28"/>
          <w:szCs w:val="28"/>
          <w:lang w:val="en-US"/>
        </w:rPr>
        <w:t xml:space="preserve"> 2008</w:t>
      </w:r>
      <w:r w:rsidRPr="00FC7ACC">
        <w:rPr>
          <w:sz w:val="28"/>
          <w:szCs w:val="28"/>
          <w:lang w:val="en-GB"/>
        </w:rPr>
        <w:t>. -</w:t>
      </w:r>
      <w:r w:rsidRPr="00FC7ACC">
        <w:rPr>
          <w:sz w:val="28"/>
          <w:szCs w:val="28"/>
          <w:lang w:val="en-US"/>
        </w:rPr>
        <w:t xml:space="preserve"> </w:t>
      </w:r>
      <w:r w:rsidRPr="00FC7ACC">
        <w:rPr>
          <w:sz w:val="28"/>
          <w:szCs w:val="28"/>
          <w:lang w:val="en-GB"/>
        </w:rPr>
        <w:t xml:space="preserve">№ </w:t>
      </w:r>
      <w:r w:rsidRPr="00FC7ACC">
        <w:rPr>
          <w:sz w:val="28"/>
          <w:szCs w:val="28"/>
          <w:lang w:val="en-US"/>
        </w:rPr>
        <w:t>12</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20–23</w:t>
      </w:r>
      <w:r w:rsidRPr="00FC7ACC">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bCs/>
          <w:sz w:val="28"/>
          <w:szCs w:val="28"/>
          <w:lang w:val="en-US"/>
        </w:rPr>
        <w:t>Timothy R. Donahue</w:t>
      </w:r>
      <w:r w:rsidRPr="00DE55AE">
        <w:rPr>
          <w:bCs/>
          <w:sz w:val="28"/>
          <w:szCs w:val="28"/>
          <w:lang w:val="en-GB"/>
        </w:rPr>
        <w:t>.</w:t>
      </w:r>
      <w:r w:rsidRPr="00DE55AE">
        <w:rPr>
          <w:bCs/>
          <w:sz w:val="28"/>
          <w:szCs w:val="28"/>
          <w:lang w:val="en-US"/>
        </w:rPr>
        <w:t xml:space="preserve"> Collagenase and surgical disease </w:t>
      </w:r>
      <w:r w:rsidRPr="00DE55AE">
        <w:rPr>
          <w:bCs/>
          <w:sz w:val="28"/>
          <w:szCs w:val="28"/>
          <w:lang w:val="en-GB"/>
        </w:rPr>
        <w:t>/</w:t>
      </w:r>
      <w:r w:rsidRPr="00DE55AE">
        <w:rPr>
          <w:bCs/>
          <w:sz w:val="28"/>
          <w:szCs w:val="28"/>
          <w:lang w:val="en-US"/>
        </w:rPr>
        <w:t xml:space="preserve"> Timothy R. Donahue</w:t>
      </w:r>
      <w:r w:rsidRPr="00DE55AE">
        <w:rPr>
          <w:bCs/>
          <w:sz w:val="28"/>
          <w:szCs w:val="28"/>
          <w:lang w:val="en-GB"/>
        </w:rPr>
        <w:t>,</w:t>
      </w:r>
      <w:r w:rsidRPr="00DE55AE">
        <w:rPr>
          <w:bCs/>
          <w:sz w:val="28"/>
          <w:szCs w:val="28"/>
          <w:lang w:val="en-US"/>
        </w:rPr>
        <w:t xml:space="preserve"> Jonathan R. Hiatt</w:t>
      </w:r>
      <w:r w:rsidRPr="00DE55AE">
        <w:rPr>
          <w:bCs/>
          <w:sz w:val="28"/>
          <w:szCs w:val="28"/>
          <w:lang w:val="en-GB"/>
        </w:rPr>
        <w:t>,</w:t>
      </w:r>
      <w:r w:rsidRPr="00DE55AE">
        <w:rPr>
          <w:bCs/>
          <w:sz w:val="28"/>
          <w:szCs w:val="28"/>
          <w:lang w:val="en-US"/>
        </w:rPr>
        <w:t xml:space="preserve"> Ronald W. Busuttil // </w:t>
      </w:r>
      <w:r w:rsidRPr="00DE55AE">
        <w:rPr>
          <w:sz w:val="28"/>
          <w:szCs w:val="28"/>
          <w:lang w:val="en-US"/>
        </w:rPr>
        <w:t>Hernia</w:t>
      </w:r>
      <w:r w:rsidRPr="00DE55AE">
        <w:rPr>
          <w:sz w:val="28"/>
          <w:szCs w:val="28"/>
          <w:lang w:val="en-GB"/>
        </w:rPr>
        <w:t>. –</w:t>
      </w:r>
      <w:r w:rsidRPr="00DE55AE">
        <w:rPr>
          <w:sz w:val="28"/>
          <w:szCs w:val="28"/>
          <w:lang w:val="en-US"/>
        </w:rPr>
        <w:t xml:space="preserve"> 2006</w:t>
      </w:r>
      <w:r w:rsidRPr="00DE55AE">
        <w:rPr>
          <w:sz w:val="28"/>
          <w:szCs w:val="28"/>
          <w:lang w:val="en-GB"/>
        </w:rPr>
        <w:t xml:space="preserve">. - № </w:t>
      </w:r>
      <w:r w:rsidRPr="00DE55AE">
        <w:rPr>
          <w:sz w:val="28"/>
          <w:szCs w:val="28"/>
          <w:lang w:val="en-US"/>
        </w:rPr>
        <w:t>10</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478–485</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Torshin I</w:t>
      </w:r>
      <w:r w:rsidRPr="00DE55AE">
        <w:rPr>
          <w:sz w:val="28"/>
          <w:szCs w:val="28"/>
          <w:lang w:val="en-GB"/>
        </w:rPr>
        <w:t xml:space="preserve">. </w:t>
      </w:r>
      <w:r w:rsidRPr="00DE55AE">
        <w:rPr>
          <w:sz w:val="28"/>
          <w:szCs w:val="28"/>
          <w:lang w:val="en-US"/>
        </w:rPr>
        <w:t>I</w:t>
      </w:r>
      <w:r w:rsidRPr="00DE55AE">
        <w:rPr>
          <w:sz w:val="28"/>
          <w:szCs w:val="28"/>
          <w:lang w:val="en-GB"/>
        </w:rPr>
        <w:t xml:space="preserve">. </w:t>
      </w:r>
      <w:r w:rsidRPr="00DE55AE">
        <w:rPr>
          <w:sz w:val="28"/>
          <w:szCs w:val="28"/>
          <w:lang w:val="en-US"/>
        </w:rPr>
        <w:t>Connective tissue dysplasia, magnesium, and nucleotide polymorphisms</w:t>
      </w:r>
      <w:r w:rsidRPr="00DE55AE">
        <w:rPr>
          <w:sz w:val="28"/>
          <w:szCs w:val="28"/>
          <w:lang w:val="en-GB"/>
        </w:rPr>
        <w:t xml:space="preserve"> /</w:t>
      </w:r>
      <w:r w:rsidRPr="00DE55AE">
        <w:rPr>
          <w:sz w:val="28"/>
          <w:szCs w:val="28"/>
          <w:lang w:val="en-US"/>
        </w:rPr>
        <w:t xml:space="preserve"> I</w:t>
      </w:r>
      <w:r w:rsidRPr="00DE55AE">
        <w:rPr>
          <w:sz w:val="28"/>
          <w:szCs w:val="28"/>
          <w:lang w:val="en-GB"/>
        </w:rPr>
        <w:t xml:space="preserve">. </w:t>
      </w:r>
      <w:r w:rsidRPr="00DE55AE">
        <w:rPr>
          <w:sz w:val="28"/>
          <w:szCs w:val="28"/>
          <w:lang w:val="en-US"/>
        </w:rPr>
        <w:t>I</w:t>
      </w:r>
      <w:r w:rsidRPr="00DE55AE">
        <w:rPr>
          <w:sz w:val="28"/>
          <w:szCs w:val="28"/>
          <w:lang w:val="en-GB"/>
        </w:rPr>
        <w:t>.</w:t>
      </w:r>
      <w:r w:rsidRPr="00DE55AE">
        <w:rPr>
          <w:sz w:val="28"/>
          <w:szCs w:val="28"/>
          <w:lang w:val="en-US"/>
        </w:rPr>
        <w:t xml:space="preserve"> Torshin, O</w:t>
      </w:r>
      <w:r w:rsidRPr="00DE55AE">
        <w:rPr>
          <w:sz w:val="28"/>
          <w:szCs w:val="28"/>
          <w:lang w:val="en-GB"/>
        </w:rPr>
        <w:t xml:space="preserve">. </w:t>
      </w:r>
      <w:r w:rsidRPr="00DE55AE">
        <w:rPr>
          <w:sz w:val="28"/>
          <w:szCs w:val="28"/>
          <w:lang w:val="en-US"/>
        </w:rPr>
        <w:t>A.</w:t>
      </w:r>
      <w:r w:rsidRPr="00DE55AE">
        <w:rPr>
          <w:sz w:val="28"/>
          <w:szCs w:val="28"/>
          <w:lang w:val="en-GB"/>
        </w:rPr>
        <w:t xml:space="preserve"> </w:t>
      </w:r>
      <w:r w:rsidRPr="00DE55AE">
        <w:rPr>
          <w:sz w:val="28"/>
          <w:szCs w:val="28"/>
          <w:lang w:val="en-US"/>
        </w:rPr>
        <w:t xml:space="preserve">Gromova </w:t>
      </w:r>
      <w:r w:rsidRPr="00DE55AE">
        <w:rPr>
          <w:sz w:val="28"/>
          <w:szCs w:val="28"/>
          <w:lang w:val="en-GB"/>
        </w:rPr>
        <w:t>//</w:t>
      </w:r>
      <w:r w:rsidRPr="00DE55AE">
        <w:rPr>
          <w:sz w:val="28"/>
          <w:szCs w:val="28"/>
          <w:lang w:val="en-US"/>
        </w:rPr>
        <w:t xml:space="preserve"> Kardiologiia. </w:t>
      </w:r>
      <w:r w:rsidRPr="00DE55AE">
        <w:rPr>
          <w:sz w:val="28"/>
          <w:szCs w:val="28"/>
          <w:lang w:val="en-GB"/>
        </w:rPr>
        <w:t xml:space="preserve">– </w:t>
      </w:r>
      <w:r w:rsidRPr="00DE55AE">
        <w:rPr>
          <w:sz w:val="28"/>
          <w:szCs w:val="28"/>
          <w:lang w:val="en-US"/>
        </w:rPr>
        <w:t>2008</w:t>
      </w:r>
      <w:r w:rsidRPr="00DE55AE">
        <w:rPr>
          <w:sz w:val="28"/>
          <w:szCs w:val="28"/>
          <w:lang w:val="en-GB"/>
        </w:rPr>
        <w:t xml:space="preserve">. - </w:t>
      </w:r>
      <w:r w:rsidRPr="00DE55AE">
        <w:rPr>
          <w:sz w:val="28"/>
          <w:szCs w:val="28"/>
          <w:lang w:val="en-US"/>
        </w:rPr>
        <w:t>Vol.</w:t>
      </w:r>
      <w:r w:rsidRPr="00DE55AE">
        <w:rPr>
          <w:sz w:val="28"/>
          <w:szCs w:val="28"/>
          <w:lang w:val="en-GB"/>
        </w:rPr>
        <w:t xml:space="preserve"> </w:t>
      </w:r>
      <w:r w:rsidRPr="00DE55AE">
        <w:rPr>
          <w:sz w:val="28"/>
          <w:szCs w:val="28"/>
          <w:lang w:val="en-US"/>
        </w:rPr>
        <w:t>48</w:t>
      </w:r>
      <w:r w:rsidRPr="00DE55AE">
        <w:rPr>
          <w:sz w:val="28"/>
          <w:szCs w:val="28"/>
          <w:lang w:val="en-GB"/>
        </w:rPr>
        <w:t xml:space="preserve">, № </w:t>
      </w:r>
      <w:r w:rsidRPr="00DE55AE">
        <w:rPr>
          <w:sz w:val="28"/>
          <w:szCs w:val="28"/>
          <w:lang w:val="en-US"/>
        </w:rPr>
        <w:t>10</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 xml:space="preserve">57-64.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Traumatic handlebar hernia associated with hepatic herniation: a case report and review of the literature </w:t>
      </w:r>
      <w:r w:rsidRPr="00FC7ACC">
        <w:rPr>
          <w:bCs/>
          <w:sz w:val="28"/>
          <w:szCs w:val="28"/>
          <w:lang w:val="en-GB"/>
        </w:rPr>
        <w:t xml:space="preserve">/ </w:t>
      </w:r>
      <w:r w:rsidRPr="00FC7ACC">
        <w:rPr>
          <w:bCs/>
          <w:sz w:val="28"/>
          <w:szCs w:val="28"/>
          <w:lang w:val="en-US"/>
        </w:rPr>
        <w:t>N. Talwar</w:t>
      </w:r>
      <w:r w:rsidRPr="00FC7ACC">
        <w:rPr>
          <w:bCs/>
          <w:sz w:val="28"/>
          <w:szCs w:val="28"/>
          <w:lang w:val="en-GB"/>
        </w:rPr>
        <w:t>,</w:t>
      </w:r>
      <w:r w:rsidRPr="00FC7ACC">
        <w:rPr>
          <w:bCs/>
          <w:sz w:val="28"/>
          <w:szCs w:val="28"/>
          <w:lang w:val="en-US"/>
        </w:rPr>
        <w:t xml:space="preserve"> Madhu Natrajan</w:t>
      </w:r>
      <w:r w:rsidRPr="00FC7ACC">
        <w:rPr>
          <w:bCs/>
          <w:sz w:val="28"/>
          <w:szCs w:val="28"/>
          <w:lang w:val="en-GB"/>
        </w:rPr>
        <w:t>,</w:t>
      </w:r>
      <w:r w:rsidRPr="00FC7ACC">
        <w:rPr>
          <w:bCs/>
          <w:sz w:val="28"/>
          <w:szCs w:val="28"/>
          <w:lang w:val="en-US"/>
        </w:rPr>
        <w:t xml:space="preserve"> Surender Kumar [et al.]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365–367</w:t>
      </w:r>
      <w:r w:rsidRPr="00FC7ACC">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bCs/>
          <w:sz w:val="28"/>
          <w:szCs w:val="28"/>
          <w:lang w:val="en-US"/>
        </w:rPr>
        <w:t xml:space="preserve">Treitz’s hernia </w:t>
      </w:r>
      <w:r w:rsidRPr="00DE55AE">
        <w:rPr>
          <w:bCs/>
          <w:sz w:val="28"/>
          <w:szCs w:val="28"/>
          <w:lang w:val="en-GB"/>
        </w:rPr>
        <w:t xml:space="preserve">/ </w:t>
      </w:r>
      <w:r w:rsidRPr="00DE55AE">
        <w:rPr>
          <w:bCs/>
          <w:sz w:val="28"/>
          <w:szCs w:val="28"/>
          <w:lang w:val="en-US"/>
        </w:rPr>
        <w:t>P.·Zonca</w:t>
      </w:r>
      <w:r w:rsidRPr="00DE55AE">
        <w:rPr>
          <w:bCs/>
          <w:sz w:val="28"/>
          <w:szCs w:val="28"/>
          <w:lang w:val="en-GB"/>
        </w:rPr>
        <w:t>,</w:t>
      </w:r>
      <w:r w:rsidRPr="00DE55AE">
        <w:rPr>
          <w:bCs/>
          <w:sz w:val="28"/>
          <w:szCs w:val="28"/>
          <w:lang w:val="en-US"/>
        </w:rPr>
        <w:t xml:space="preserve"> T. Maly</w:t>
      </w:r>
      <w:r w:rsidRPr="00DE55AE">
        <w:rPr>
          <w:bCs/>
          <w:sz w:val="28"/>
          <w:szCs w:val="28"/>
          <w:lang w:val="en-GB"/>
        </w:rPr>
        <w:t>,</w:t>
      </w:r>
      <w:r w:rsidRPr="00DE55AE">
        <w:rPr>
          <w:bCs/>
          <w:sz w:val="28"/>
          <w:szCs w:val="28"/>
          <w:lang w:val="en-US"/>
        </w:rPr>
        <w:t xml:space="preserve"> D. J. Mole [et al.] // </w:t>
      </w:r>
      <w:r w:rsidRPr="00DE55AE">
        <w:rPr>
          <w:sz w:val="28"/>
          <w:szCs w:val="28"/>
          <w:lang w:val="en-US"/>
        </w:rPr>
        <w:t>Hernia</w:t>
      </w:r>
      <w:r w:rsidRPr="00DE55AE">
        <w:rPr>
          <w:sz w:val="28"/>
          <w:szCs w:val="28"/>
          <w:lang w:val="en-GB"/>
        </w:rPr>
        <w:t>. –</w:t>
      </w:r>
      <w:r w:rsidRPr="00DE55AE">
        <w:rPr>
          <w:sz w:val="28"/>
          <w:szCs w:val="28"/>
          <w:lang w:val="en-US"/>
        </w:rPr>
        <w:t xml:space="preserve"> 2008</w:t>
      </w:r>
      <w:r w:rsidRPr="00DE55AE">
        <w:rPr>
          <w:sz w:val="28"/>
          <w:szCs w:val="28"/>
          <w:lang w:val="en-GB"/>
        </w:rPr>
        <w:t>.</w:t>
      </w:r>
      <w:r w:rsidRPr="00DE55AE">
        <w:rPr>
          <w:sz w:val="28"/>
          <w:szCs w:val="28"/>
          <w:lang w:val="en-US"/>
        </w:rPr>
        <w:t xml:space="preserve"> </w:t>
      </w:r>
      <w:r w:rsidRPr="00DE55AE">
        <w:rPr>
          <w:sz w:val="28"/>
          <w:szCs w:val="28"/>
          <w:lang w:val="en-GB"/>
        </w:rPr>
        <w:t xml:space="preserve">- № </w:t>
      </w:r>
      <w:r w:rsidRPr="00DE55AE">
        <w:rPr>
          <w:sz w:val="28"/>
          <w:szCs w:val="28"/>
          <w:lang w:val="en-US"/>
        </w:rPr>
        <w:t>12</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531–534</w:t>
      </w:r>
      <w:r w:rsidRPr="00DE55AE">
        <w:rPr>
          <w:sz w:val="28"/>
          <w:szCs w:val="28"/>
          <w:lang w:val="en-GB"/>
        </w:rPr>
        <w:t>.</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Tsai R</w:t>
      </w:r>
      <w:r w:rsidRPr="00DE55AE">
        <w:rPr>
          <w:sz w:val="28"/>
          <w:szCs w:val="28"/>
          <w:lang w:val="en-GB"/>
        </w:rPr>
        <w:t xml:space="preserve">. </w:t>
      </w:r>
      <w:r w:rsidRPr="00DE55AE">
        <w:rPr>
          <w:sz w:val="28"/>
          <w:szCs w:val="28"/>
          <w:lang w:val="en-US"/>
        </w:rPr>
        <w:t>J</w:t>
      </w:r>
      <w:r w:rsidRPr="00DE55AE">
        <w:rPr>
          <w:sz w:val="28"/>
          <w:szCs w:val="28"/>
          <w:lang w:val="en-GB"/>
        </w:rPr>
        <w:t xml:space="preserve">. </w:t>
      </w:r>
      <w:r w:rsidRPr="00DE55AE">
        <w:rPr>
          <w:sz w:val="28"/>
          <w:szCs w:val="28"/>
          <w:lang w:val="en-US"/>
        </w:rPr>
        <w:t>F</w:t>
      </w:r>
      <w:r w:rsidRPr="00DE55AE">
        <w:rPr>
          <w:sz w:val="28"/>
          <w:szCs w:val="28"/>
          <w:lang w:val="en-GB"/>
        </w:rPr>
        <w:t>.</w:t>
      </w:r>
      <w:r w:rsidRPr="00DE55AE">
        <w:rPr>
          <w:sz w:val="28"/>
          <w:szCs w:val="28"/>
          <w:lang w:val="en-US"/>
        </w:rPr>
        <w:t xml:space="preserve"> Reconstruction of damaged corneas by transplantation of autologous limbal epithelial cells</w:t>
      </w:r>
      <w:r w:rsidRPr="00DE55AE">
        <w:rPr>
          <w:sz w:val="28"/>
          <w:szCs w:val="28"/>
          <w:lang w:val="en-GB"/>
        </w:rPr>
        <w:t xml:space="preserve"> /</w:t>
      </w:r>
      <w:r w:rsidRPr="00DE55AE">
        <w:rPr>
          <w:sz w:val="28"/>
          <w:szCs w:val="28"/>
          <w:lang w:val="en-US"/>
        </w:rPr>
        <w:t xml:space="preserve"> R</w:t>
      </w:r>
      <w:r w:rsidRPr="00DE55AE">
        <w:rPr>
          <w:sz w:val="28"/>
          <w:szCs w:val="28"/>
          <w:lang w:val="en-GB"/>
        </w:rPr>
        <w:t xml:space="preserve">. </w:t>
      </w:r>
      <w:r w:rsidRPr="00DE55AE">
        <w:rPr>
          <w:sz w:val="28"/>
          <w:szCs w:val="28"/>
          <w:lang w:val="en-US"/>
        </w:rPr>
        <w:t>J</w:t>
      </w:r>
      <w:r w:rsidRPr="00DE55AE">
        <w:rPr>
          <w:sz w:val="28"/>
          <w:szCs w:val="28"/>
          <w:lang w:val="en-GB"/>
        </w:rPr>
        <w:t xml:space="preserve">. </w:t>
      </w:r>
      <w:r w:rsidRPr="00DE55AE">
        <w:rPr>
          <w:sz w:val="28"/>
          <w:szCs w:val="28"/>
          <w:lang w:val="en-US"/>
        </w:rPr>
        <w:t>F</w:t>
      </w:r>
      <w:r w:rsidRPr="00DE55AE">
        <w:rPr>
          <w:sz w:val="28"/>
          <w:szCs w:val="28"/>
          <w:lang w:val="en-GB"/>
        </w:rPr>
        <w:t>.</w:t>
      </w:r>
      <w:r w:rsidRPr="00DE55AE">
        <w:rPr>
          <w:sz w:val="28"/>
          <w:szCs w:val="28"/>
          <w:lang w:val="en-US"/>
        </w:rPr>
        <w:t xml:space="preserve"> Tsai, L-M Li, I-K. Chen </w:t>
      </w:r>
      <w:r w:rsidRPr="00DE55AE">
        <w:rPr>
          <w:sz w:val="28"/>
          <w:szCs w:val="28"/>
          <w:lang w:val="en-GB"/>
        </w:rPr>
        <w:t>//</w:t>
      </w:r>
      <w:r w:rsidRPr="00DE55AE">
        <w:rPr>
          <w:sz w:val="28"/>
          <w:szCs w:val="28"/>
          <w:lang w:val="en-US"/>
        </w:rPr>
        <w:t xml:space="preserve"> </w:t>
      </w:r>
      <w:smartTag w:uri="urn:schemas-microsoft-com:office:smarttags" w:element="place">
        <w:r w:rsidRPr="00DE55AE">
          <w:rPr>
            <w:sz w:val="28"/>
            <w:szCs w:val="28"/>
            <w:lang w:val="en-US"/>
          </w:rPr>
          <w:t>N</w:t>
        </w:r>
        <w:r w:rsidRPr="00DE55AE">
          <w:rPr>
            <w:sz w:val="28"/>
            <w:szCs w:val="28"/>
            <w:lang w:val="en-GB"/>
          </w:rPr>
          <w:t>.</w:t>
        </w:r>
        <w:r w:rsidRPr="00DE55AE">
          <w:rPr>
            <w:sz w:val="28"/>
            <w:szCs w:val="28"/>
            <w:lang w:val="en-US"/>
          </w:rPr>
          <w:t xml:space="preserve"> Eng</w:t>
        </w:r>
        <w:r w:rsidRPr="00DE55AE">
          <w:rPr>
            <w:sz w:val="28"/>
            <w:szCs w:val="28"/>
            <w:lang w:val="en-GB"/>
          </w:rPr>
          <w:t>.</w:t>
        </w:r>
      </w:smartTag>
      <w:r w:rsidRPr="00DE55AE">
        <w:rPr>
          <w:sz w:val="28"/>
          <w:szCs w:val="28"/>
          <w:lang w:val="en-US"/>
        </w:rPr>
        <w:t xml:space="preserve"> J</w:t>
      </w:r>
      <w:r w:rsidRPr="00DE55AE">
        <w:rPr>
          <w:sz w:val="28"/>
          <w:szCs w:val="28"/>
          <w:lang w:val="en-GB"/>
        </w:rPr>
        <w:t>.</w:t>
      </w:r>
      <w:r w:rsidRPr="00DE55AE">
        <w:rPr>
          <w:sz w:val="28"/>
          <w:szCs w:val="28"/>
          <w:lang w:val="en-US"/>
        </w:rPr>
        <w:t xml:space="preserve"> Med</w:t>
      </w:r>
      <w:r w:rsidRPr="00DE55AE">
        <w:rPr>
          <w:sz w:val="28"/>
          <w:szCs w:val="28"/>
          <w:lang w:val="en-GB"/>
        </w:rPr>
        <w:t>. –</w:t>
      </w:r>
      <w:r w:rsidRPr="00DE55AE">
        <w:rPr>
          <w:sz w:val="28"/>
          <w:szCs w:val="28"/>
          <w:lang w:val="en-US"/>
        </w:rPr>
        <w:t xml:space="preserve"> 2000</w:t>
      </w:r>
      <w:r w:rsidRPr="00DE55AE">
        <w:rPr>
          <w:sz w:val="28"/>
          <w:szCs w:val="28"/>
          <w:lang w:val="en-GB"/>
        </w:rPr>
        <w:t xml:space="preserve">. - № </w:t>
      </w:r>
      <w:r w:rsidRPr="00DE55AE">
        <w:rPr>
          <w:sz w:val="28"/>
          <w:szCs w:val="28"/>
          <w:lang w:val="en-US"/>
        </w:rPr>
        <w:t>343</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86</w:t>
      </w:r>
      <w:r w:rsidRPr="00DE55AE">
        <w:rPr>
          <w:sz w:val="28"/>
          <w:szCs w:val="28"/>
          <w:lang w:val="en-GB"/>
        </w:rPr>
        <w:t>-</w:t>
      </w:r>
      <w:r w:rsidRPr="00DE55AE">
        <w:rPr>
          <w:sz w:val="28"/>
          <w:szCs w:val="28"/>
          <w:lang w:val="en-US"/>
        </w:rPr>
        <w:t xml:space="preserve">93.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Tseng S</w:t>
      </w:r>
      <w:r w:rsidRPr="00DE55AE">
        <w:rPr>
          <w:sz w:val="28"/>
          <w:szCs w:val="28"/>
          <w:lang w:val="en-GB"/>
        </w:rPr>
        <w:t xml:space="preserve">. </w:t>
      </w:r>
      <w:r w:rsidRPr="00DE55AE">
        <w:rPr>
          <w:sz w:val="28"/>
          <w:szCs w:val="28"/>
          <w:lang w:val="en-US"/>
        </w:rPr>
        <w:t>C</w:t>
      </w:r>
      <w:r w:rsidRPr="00DE55AE">
        <w:rPr>
          <w:sz w:val="28"/>
          <w:szCs w:val="28"/>
          <w:lang w:val="en-GB"/>
        </w:rPr>
        <w:t xml:space="preserve">. </w:t>
      </w:r>
      <w:r w:rsidRPr="00DE55AE">
        <w:rPr>
          <w:sz w:val="28"/>
          <w:szCs w:val="28"/>
          <w:lang w:val="en-US"/>
        </w:rPr>
        <w:t>G. Amniotic Membrane Transplantation for Ocular Surface Reconstruction</w:t>
      </w:r>
      <w:r w:rsidRPr="00DE55AE">
        <w:rPr>
          <w:sz w:val="28"/>
          <w:szCs w:val="28"/>
          <w:lang w:val="en-GB"/>
        </w:rPr>
        <w:t xml:space="preserve"> /</w:t>
      </w:r>
      <w:r w:rsidRPr="00DE55AE">
        <w:rPr>
          <w:sz w:val="28"/>
          <w:szCs w:val="28"/>
          <w:lang w:val="en-US"/>
        </w:rPr>
        <w:t xml:space="preserve"> S</w:t>
      </w:r>
      <w:r w:rsidRPr="00DE55AE">
        <w:rPr>
          <w:sz w:val="28"/>
          <w:szCs w:val="28"/>
          <w:lang w:val="en-GB"/>
        </w:rPr>
        <w:t xml:space="preserve">. </w:t>
      </w:r>
      <w:r w:rsidRPr="00DE55AE">
        <w:rPr>
          <w:sz w:val="28"/>
          <w:szCs w:val="28"/>
          <w:lang w:val="en-US"/>
        </w:rPr>
        <w:t>C</w:t>
      </w:r>
      <w:r w:rsidRPr="00DE55AE">
        <w:rPr>
          <w:sz w:val="28"/>
          <w:szCs w:val="28"/>
          <w:lang w:val="en-GB"/>
        </w:rPr>
        <w:t xml:space="preserve">. </w:t>
      </w:r>
      <w:r w:rsidRPr="00DE55AE">
        <w:rPr>
          <w:sz w:val="28"/>
          <w:szCs w:val="28"/>
          <w:lang w:val="en-US"/>
        </w:rPr>
        <w:t>G</w:t>
      </w:r>
      <w:r w:rsidRPr="00DE55AE">
        <w:rPr>
          <w:sz w:val="28"/>
          <w:szCs w:val="28"/>
          <w:lang w:val="en-GB"/>
        </w:rPr>
        <w:t>.</w:t>
      </w:r>
      <w:r w:rsidRPr="00DE55AE">
        <w:rPr>
          <w:sz w:val="28"/>
          <w:szCs w:val="28"/>
          <w:lang w:val="en-US"/>
        </w:rPr>
        <w:t xml:space="preserve"> Tseng, K.</w:t>
      </w:r>
      <w:r w:rsidRPr="00DE55AE">
        <w:rPr>
          <w:sz w:val="28"/>
          <w:szCs w:val="28"/>
          <w:lang w:val="en-GB"/>
        </w:rPr>
        <w:t xml:space="preserve"> </w:t>
      </w:r>
      <w:r w:rsidRPr="00DE55AE">
        <w:rPr>
          <w:sz w:val="28"/>
          <w:szCs w:val="28"/>
          <w:lang w:val="en-US"/>
        </w:rPr>
        <w:t xml:space="preserve">Tsubota </w:t>
      </w:r>
      <w:r w:rsidRPr="00DE55AE">
        <w:rPr>
          <w:sz w:val="28"/>
          <w:szCs w:val="28"/>
          <w:lang w:val="en-GB"/>
        </w:rPr>
        <w:t>//</w:t>
      </w:r>
      <w:r w:rsidRPr="00DE55AE">
        <w:rPr>
          <w:sz w:val="28"/>
          <w:szCs w:val="28"/>
          <w:lang w:val="en-US"/>
        </w:rPr>
        <w:t xml:space="preserve"> Ocular Surface Diseases</w:t>
      </w:r>
      <w:r w:rsidRPr="00DE55AE">
        <w:rPr>
          <w:sz w:val="28"/>
          <w:szCs w:val="28"/>
          <w:lang w:val="en-GB"/>
        </w:rPr>
        <w:t xml:space="preserve"> </w:t>
      </w:r>
      <w:r w:rsidRPr="00DE55AE">
        <w:rPr>
          <w:sz w:val="28"/>
          <w:szCs w:val="28"/>
          <w:lang w:val="en-US"/>
        </w:rPr>
        <w:t xml:space="preserve">: Medical and Surgical Management </w:t>
      </w:r>
      <w:r w:rsidRPr="00DE55AE">
        <w:rPr>
          <w:sz w:val="28"/>
          <w:szCs w:val="28"/>
          <w:lang w:val="en-GB"/>
        </w:rPr>
        <w:t xml:space="preserve">/ </w:t>
      </w:r>
      <w:r w:rsidRPr="00DE55AE">
        <w:rPr>
          <w:sz w:val="28"/>
          <w:szCs w:val="28"/>
          <w:lang w:val="en-US"/>
        </w:rPr>
        <w:t xml:space="preserve">ed. </w:t>
      </w:r>
      <w:smartTag w:uri="urn:schemas-microsoft-com:office:smarttags" w:element="place">
        <w:smartTag w:uri="urn:schemas-microsoft-com:office:smarttags" w:element="City">
          <w:r w:rsidRPr="00DE55AE">
            <w:rPr>
              <w:sz w:val="28"/>
              <w:szCs w:val="28"/>
              <w:lang w:val="en-US"/>
            </w:rPr>
            <w:t>Holland</w:t>
          </w:r>
        </w:smartTag>
      </w:smartTag>
      <w:r w:rsidRPr="00DE55AE">
        <w:rPr>
          <w:sz w:val="28"/>
          <w:szCs w:val="28"/>
          <w:lang w:val="en-US"/>
        </w:rPr>
        <w:t xml:space="preserve"> E</w:t>
      </w:r>
      <w:r w:rsidRPr="00DE55AE">
        <w:rPr>
          <w:sz w:val="28"/>
          <w:szCs w:val="28"/>
          <w:lang w:val="en-GB"/>
        </w:rPr>
        <w:t xml:space="preserve">. </w:t>
      </w:r>
      <w:r w:rsidRPr="00DE55AE">
        <w:rPr>
          <w:sz w:val="28"/>
          <w:szCs w:val="28"/>
          <w:lang w:val="en-US"/>
        </w:rPr>
        <w:t>J</w:t>
      </w:r>
      <w:r w:rsidRPr="00DE55AE">
        <w:rPr>
          <w:sz w:val="28"/>
          <w:szCs w:val="28"/>
          <w:lang w:val="en-GB"/>
        </w:rPr>
        <w:t>.,</w:t>
      </w:r>
      <w:r w:rsidRPr="00DE55AE">
        <w:rPr>
          <w:sz w:val="28"/>
          <w:szCs w:val="28"/>
          <w:lang w:val="en-US"/>
        </w:rPr>
        <w:t xml:space="preserve"> Mannis M</w:t>
      </w:r>
      <w:r w:rsidRPr="00DE55AE">
        <w:rPr>
          <w:sz w:val="28"/>
          <w:szCs w:val="28"/>
          <w:lang w:val="en-GB"/>
        </w:rPr>
        <w:t xml:space="preserve">. </w:t>
      </w:r>
      <w:r w:rsidRPr="00DE55AE">
        <w:rPr>
          <w:sz w:val="28"/>
          <w:szCs w:val="28"/>
          <w:lang w:val="en-US"/>
        </w:rPr>
        <w:t>J</w:t>
      </w:r>
      <w:r w:rsidRPr="00DE55AE">
        <w:rPr>
          <w:sz w:val="28"/>
          <w:szCs w:val="28"/>
          <w:lang w:val="en-GB"/>
        </w:rPr>
        <w:t xml:space="preserve">. - </w:t>
      </w:r>
      <w:r w:rsidRPr="00DE55AE">
        <w:rPr>
          <w:sz w:val="28"/>
          <w:szCs w:val="28"/>
          <w:lang w:val="en-US"/>
        </w:rPr>
        <w:t xml:space="preserve">Springer, 2001. </w:t>
      </w:r>
      <w:r w:rsidRPr="00DE55AE">
        <w:rPr>
          <w:sz w:val="28"/>
          <w:szCs w:val="28"/>
          <w:lang w:val="en-GB"/>
        </w:rPr>
        <w:t xml:space="preserve">– </w:t>
      </w:r>
      <w:r w:rsidRPr="00DE55AE">
        <w:rPr>
          <w:sz w:val="28"/>
          <w:szCs w:val="28"/>
        </w:rPr>
        <w:t>Р</w:t>
      </w:r>
      <w:r w:rsidRPr="00CD641D">
        <w:rPr>
          <w:sz w:val="28"/>
          <w:szCs w:val="28"/>
          <w:lang w:val="en-US"/>
        </w:rPr>
        <w:t>. 481-489</w:t>
      </w:r>
      <w:r>
        <w:rPr>
          <w:sz w:val="28"/>
          <w:szCs w:val="28"/>
          <w:lang w:val="en-US"/>
        </w:rPr>
        <w:t>.</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lastRenderedPageBreak/>
        <w:t xml:space="preserve">Tsereteli Z. Chronic posterior seroma with neoperitoneum following laparoscopic ventral hernia repair: treatment algorithm </w:t>
      </w:r>
      <w:r w:rsidRPr="00DE55AE">
        <w:rPr>
          <w:sz w:val="28"/>
          <w:szCs w:val="28"/>
          <w:lang w:val="en-GB"/>
        </w:rPr>
        <w:t>/</w:t>
      </w:r>
      <w:r w:rsidRPr="00DE55AE">
        <w:rPr>
          <w:sz w:val="28"/>
          <w:szCs w:val="28"/>
          <w:lang w:val="en-US"/>
        </w:rPr>
        <w:t xml:space="preserve"> Z. Tsereteli</w:t>
      </w:r>
      <w:r w:rsidRPr="00DE55AE">
        <w:rPr>
          <w:sz w:val="28"/>
          <w:szCs w:val="28"/>
          <w:lang w:val="en-GB"/>
        </w:rPr>
        <w:t>,</w:t>
      </w:r>
      <w:r w:rsidRPr="00DE55AE">
        <w:rPr>
          <w:sz w:val="28"/>
          <w:szCs w:val="28"/>
          <w:lang w:val="en-US"/>
        </w:rPr>
        <w:t xml:space="preserve"> B. Ramshaw</w:t>
      </w:r>
      <w:r w:rsidRPr="00DE55AE">
        <w:rPr>
          <w:sz w:val="28"/>
          <w:szCs w:val="28"/>
          <w:lang w:val="en-GB"/>
        </w:rPr>
        <w:t>,</w:t>
      </w:r>
      <w:r w:rsidRPr="00DE55AE">
        <w:rPr>
          <w:sz w:val="28"/>
          <w:szCs w:val="28"/>
          <w:lang w:val="en-US"/>
        </w:rPr>
        <w:t xml:space="preserve"> A. Ramaswamy // Hernia</w:t>
      </w:r>
      <w:r w:rsidRPr="00DE55AE">
        <w:rPr>
          <w:sz w:val="28"/>
          <w:szCs w:val="28"/>
          <w:lang w:val="en-GB"/>
        </w:rPr>
        <w:t>. –</w:t>
      </w:r>
      <w:r w:rsidRPr="00DE55AE">
        <w:rPr>
          <w:sz w:val="28"/>
          <w:szCs w:val="28"/>
          <w:lang w:val="en-US"/>
        </w:rPr>
        <w:t xml:space="preserve"> 2008</w:t>
      </w:r>
      <w:r w:rsidRPr="00DE55AE">
        <w:rPr>
          <w:sz w:val="28"/>
          <w:szCs w:val="28"/>
          <w:lang w:val="en-GB"/>
        </w:rPr>
        <w:t>. - №</w:t>
      </w:r>
      <w:r w:rsidRPr="00DE55AE">
        <w:rPr>
          <w:sz w:val="28"/>
          <w:szCs w:val="28"/>
          <w:lang w:val="en-US"/>
        </w:rPr>
        <w:t xml:space="preserve"> 12</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363–366</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Tsukanov I</w:t>
      </w:r>
      <w:r w:rsidRPr="00DE55AE">
        <w:rPr>
          <w:sz w:val="28"/>
          <w:szCs w:val="28"/>
          <w:lang w:val="en-GB"/>
        </w:rPr>
        <w:t xml:space="preserve">. </w:t>
      </w:r>
      <w:r w:rsidRPr="00DE55AE">
        <w:rPr>
          <w:sz w:val="28"/>
          <w:szCs w:val="28"/>
          <w:lang w:val="en-US"/>
        </w:rPr>
        <w:t>T. Varicosis of the lower extremities as a consequence of connective tissue dysplasia</w:t>
      </w:r>
      <w:r w:rsidRPr="00DE55AE">
        <w:rPr>
          <w:sz w:val="28"/>
          <w:szCs w:val="28"/>
          <w:lang w:val="en-GB"/>
        </w:rPr>
        <w:t xml:space="preserve"> /</w:t>
      </w:r>
      <w:r w:rsidRPr="00DE55AE">
        <w:rPr>
          <w:sz w:val="28"/>
          <w:szCs w:val="28"/>
          <w:lang w:val="en-US"/>
        </w:rPr>
        <w:t xml:space="preserve"> I</w:t>
      </w:r>
      <w:r w:rsidRPr="00DE55AE">
        <w:rPr>
          <w:sz w:val="28"/>
          <w:szCs w:val="28"/>
          <w:lang w:val="en-GB"/>
        </w:rPr>
        <w:t xml:space="preserve">. </w:t>
      </w:r>
      <w:r w:rsidRPr="00DE55AE">
        <w:rPr>
          <w:sz w:val="28"/>
          <w:szCs w:val="28"/>
          <w:lang w:val="en-US"/>
        </w:rPr>
        <w:t>T</w:t>
      </w:r>
      <w:r w:rsidRPr="00DE55AE">
        <w:rPr>
          <w:sz w:val="28"/>
          <w:szCs w:val="28"/>
          <w:lang w:val="en-GB"/>
        </w:rPr>
        <w:t>.</w:t>
      </w:r>
      <w:r w:rsidRPr="00DE55AE">
        <w:rPr>
          <w:sz w:val="28"/>
          <w:szCs w:val="28"/>
          <w:lang w:val="en-US"/>
        </w:rPr>
        <w:t xml:space="preserve"> Tsukanov, A</w:t>
      </w:r>
      <w:r w:rsidRPr="00DE55AE">
        <w:rPr>
          <w:sz w:val="28"/>
          <w:szCs w:val="28"/>
          <w:lang w:val="en-GB"/>
        </w:rPr>
        <w:t xml:space="preserve">. </w:t>
      </w:r>
      <w:r w:rsidRPr="00DE55AE">
        <w:rPr>
          <w:sz w:val="28"/>
          <w:szCs w:val="28"/>
          <w:lang w:val="en-US"/>
        </w:rPr>
        <w:t xml:space="preserve">I. Tsukanov </w:t>
      </w:r>
      <w:r w:rsidRPr="00DE55AE">
        <w:rPr>
          <w:sz w:val="28"/>
          <w:szCs w:val="28"/>
          <w:lang w:val="en-GB"/>
        </w:rPr>
        <w:t>//</w:t>
      </w:r>
      <w:r w:rsidRPr="00DE55AE">
        <w:rPr>
          <w:sz w:val="28"/>
          <w:szCs w:val="28"/>
          <w:lang w:val="en-US"/>
        </w:rPr>
        <w:t xml:space="preserve"> Angiol</w:t>
      </w:r>
      <w:r w:rsidRPr="00DE55AE">
        <w:rPr>
          <w:sz w:val="28"/>
          <w:szCs w:val="28"/>
          <w:lang w:val="en-GB"/>
        </w:rPr>
        <w:t>.</w:t>
      </w:r>
      <w:r w:rsidRPr="00DE55AE">
        <w:rPr>
          <w:sz w:val="28"/>
          <w:szCs w:val="28"/>
          <w:lang w:val="en-US"/>
        </w:rPr>
        <w:t xml:space="preserve"> Sosud</w:t>
      </w:r>
      <w:r w:rsidRPr="00DE55AE">
        <w:rPr>
          <w:sz w:val="28"/>
          <w:szCs w:val="28"/>
          <w:lang w:val="en-GB"/>
        </w:rPr>
        <w:t>.</w:t>
      </w:r>
      <w:r w:rsidRPr="00DE55AE">
        <w:rPr>
          <w:sz w:val="28"/>
          <w:szCs w:val="28"/>
          <w:lang w:val="en-US"/>
        </w:rPr>
        <w:t xml:space="preserve"> Khir. </w:t>
      </w:r>
      <w:r w:rsidRPr="00DE55AE">
        <w:rPr>
          <w:sz w:val="28"/>
          <w:szCs w:val="28"/>
          <w:lang w:val="en-GB"/>
        </w:rPr>
        <w:t xml:space="preserve">– </w:t>
      </w:r>
      <w:r w:rsidRPr="00DE55AE">
        <w:rPr>
          <w:sz w:val="28"/>
          <w:szCs w:val="28"/>
          <w:lang w:val="en-US"/>
        </w:rPr>
        <w:t>2004</w:t>
      </w:r>
      <w:r w:rsidRPr="00DE55AE">
        <w:rPr>
          <w:sz w:val="28"/>
          <w:szCs w:val="28"/>
          <w:lang w:val="en-GB"/>
        </w:rPr>
        <w:t xml:space="preserve">. - </w:t>
      </w:r>
      <w:r w:rsidRPr="00DE55AE">
        <w:rPr>
          <w:sz w:val="28"/>
          <w:szCs w:val="28"/>
          <w:lang w:val="en-US"/>
        </w:rPr>
        <w:t>Vol.</w:t>
      </w:r>
      <w:r w:rsidRPr="00DE55AE">
        <w:rPr>
          <w:sz w:val="28"/>
          <w:szCs w:val="28"/>
          <w:lang w:val="en-GB"/>
        </w:rPr>
        <w:t xml:space="preserve"> </w:t>
      </w:r>
      <w:r w:rsidRPr="00DE55AE">
        <w:rPr>
          <w:sz w:val="28"/>
          <w:szCs w:val="28"/>
          <w:lang w:val="en-US"/>
        </w:rPr>
        <w:t>10</w:t>
      </w:r>
      <w:r w:rsidRPr="00DE55AE">
        <w:rPr>
          <w:sz w:val="28"/>
          <w:szCs w:val="28"/>
          <w:lang w:val="en-GB"/>
        </w:rPr>
        <w:t xml:space="preserve">, № </w:t>
      </w:r>
      <w:r w:rsidRPr="00DE55AE">
        <w:rPr>
          <w:sz w:val="28"/>
          <w:szCs w:val="28"/>
          <w:lang w:val="en-US"/>
        </w:rPr>
        <w:t>2</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84-</w:t>
      </w:r>
      <w:r w:rsidRPr="00DE55AE">
        <w:rPr>
          <w:sz w:val="28"/>
          <w:szCs w:val="28"/>
          <w:lang w:val="en-GB"/>
        </w:rPr>
        <w:t>8</w:t>
      </w:r>
      <w:r w:rsidRPr="00DE55AE">
        <w:rPr>
          <w:sz w:val="28"/>
          <w:szCs w:val="28"/>
          <w:lang w:val="en-US"/>
        </w:rPr>
        <w:t>9.</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Twlford J</w:t>
      </w:r>
      <w:r w:rsidRPr="00DE55AE">
        <w:rPr>
          <w:sz w:val="28"/>
          <w:szCs w:val="28"/>
          <w:lang w:val="en-GB"/>
        </w:rPr>
        <w:t xml:space="preserve">. </w:t>
      </w:r>
      <w:r w:rsidRPr="00DE55AE">
        <w:rPr>
          <w:sz w:val="28"/>
          <w:szCs w:val="28"/>
          <w:lang w:val="en-US"/>
        </w:rPr>
        <w:t>D</w:t>
      </w:r>
      <w:r w:rsidRPr="00DE55AE">
        <w:rPr>
          <w:sz w:val="28"/>
          <w:szCs w:val="28"/>
          <w:lang w:val="en-GB"/>
        </w:rPr>
        <w:t>.</w:t>
      </w:r>
      <w:r w:rsidRPr="00DE55AE">
        <w:rPr>
          <w:sz w:val="28"/>
          <w:szCs w:val="28"/>
          <w:lang w:val="en-US"/>
        </w:rPr>
        <w:t xml:space="preserve"> The amnion in surgery, past and present</w:t>
      </w:r>
      <w:r w:rsidRPr="00DE55AE">
        <w:rPr>
          <w:sz w:val="28"/>
          <w:szCs w:val="28"/>
          <w:lang w:val="en-GB"/>
        </w:rPr>
        <w:t xml:space="preserve"> /</w:t>
      </w:r>
      <w:r w:rsidRPr="00DE55AE">
        <w:rPr>
          <w:sz w:val="28"/>
          <w:szCs w:val="28"/>
          <w:lang w:val="en-US"/>
        </w:rPr>
        <w:t xml:space="preserve"> J</w:t>
      </w:r>
      <w:r w:rsidRPr="00DE55AE">
        <w:rPr>
          <w:sz w:val="28"/>
          <w:szCs w:val="28"/>
          <w:lang w:val="en-GB"/>
        </w:rPr>
        <w:t xml:space="preserve">. </w:t>
      </w:r>
      <w:r w:rsidRPr="00DE55AE">
        <w:rPr>
          <w:sz w:val="28"/>
          <w:szCs w:val="28"/>
          <w:lang w:val="en-US"/>
        </w:rPr>
        <w:t>D</w:t>
      </w:r>
      <w:r w:rsidRPr="00DE55AE">
        <w:rPr>
          <w:sz w:val="28"/>
          <w:szCs w:val="28"/>
          <w:lang w:val="en-GB"/>
        </w:rPr>
        <w:t>.</w:t>
      </w:r>
      <w:r w:rsidRPr="00DE55AE">
        <w:rPr>
          <w:sz w:val="28"/>
          <w:szCs w:val="28"/>
          <w:lang w:val="en-US"/>
        </w:rPr>
        <w:t xml:space="preserve"> Twlford, M.</w:t>
      </w:r>
      <w:r w:rsidRPr="00DE55AE">
        <w:rPr>
          <w:sz w:val="28"/>
          <w:szCs w:val="28"/>
          <w:lang w:val="en-GB"/>
        </w:rPr>
        <w:t xml:space="preserve"> </w:t>
      </w:r>
      <w:r w:rsidRPr="00DE55AE">
        <w:rPr>
          <w:sz w:val="28"/>
          <w:szCs w:val="28"/>
          <w:lang w:val="en-US"/>
        </w:rPr>
        <w:t xml:space="preserve">Trelford-Sauder </w:t>
      </w:r>
      <w:r w:rsidRPr="00DE55AE">
        <w:rPr>
          <w:sz w:val="28"/>
          <w:szCs w:val="28"/>
          <w:lang w:val="en-GB"/>
        </w:rPr>
        <w:t>//</w:t>
      </w:r>
      <w:r w:rsidRPr="00DE55AE">
        <w:rPr>
          <w:sz w:val="28"/>
          <w:szCs w:val="28"/>
          <w:lang w:val="en-US"/>
        </w:rPr>
        <w:t xml:space="preserve"> Am</w:t>
      </w:r>
      <w:r w:rsidRPr="00DE55AE">
        <w:rPr>
          <w:sz w:val="28"/>
          <w:szCs w:val="28"/>
          <w:lang w:val="en-GB"/>
        </w:rPr>
        <w:t>.</w:t>
      </w:r>
      <w:r w:rsidRPr="00DE55AE">
        <w:rPr>
          <w:sz w:val="28"/>
          <w:szCs w:val="28"/>
          <w:lang w:val="en-US"/>
        </w:rPr>
        <w:t xml:space="preserve"> J</w:t>
      </w:r>
      <w:r w:rsidRPr="00DE55AE">
        <w:rPr>
          <w:sz w:val="28"/>
          <w:szCs w:val="28"/>
          <w:lang w:val="en-GB"/>
        </w:rPr>
        <w:t>.</w:t>
      </w:r>
      <w:r w:rsidRPr="00DE55AE">
        <w:rPr>
          <w:sz w:val="28"/>
          <w:szCs w:val="28"/>
          <w:lang w:val="en-US"/>
        </w:rPr>
        <w:t xml:space="preserve"> Obstet</w:t>
      </w:r>
      <w:r w:rsidRPr="00DE55AE">
        <w:rPr>
          <w:sz w:val="28"/>
          <w:szCs w:val="28"/>
          <w:lang w:val="en-GB"/>
        </w:rPr>
        <w:t>.</w:t>
      </w:r>
      <w:r w:rsidRPr="00DE55AE">
        <w:rPr>
          <w:sz w:val="28"/>
          <w:szCs w:val="28"/>
          <w:lang w:val="en-US"/>
        </w:rPr>
        <w:t xml:space="preserve"> Gynecol</w:t>
      </w:r>
      <w:r w:rsidRPr="00DE55AE">
        <w:rPr>
          <w:sz w:val="28"/>
          <w:szCs w:val="28"/>
          <w:lang w:val="en-GB"/>
        </w:rPr>
        <w:t>. –</w:t>
      </w:r>
      <w:r w:rsidRPr="00DE55AE">
        <w:rPr>
          <w:sz w:val="28"/>
          <w:szCs w:val="28"/>
          <w:lang w:val="en-US"/>
        </w:rPr>
        <w:t xml:space="preserve"> 1979</w:t>
      </w:r>
      <w:r w:rsidRPr="00DE55AE">
        <w:rPr>
          <w:sz w:val="28"/>
          <w:szCs w:val="28"/>
          <w:lang w:val="en-GB"/>
        </w:rPr>
        <w:t xml:space="preserve">. - № </w:t>
      </w:r>
      <w:r w:rsidRPr="00DE55AE">
        <w:rPr>
          <w:sz w:val="28"/>
          <w:szCs w:val="28"/>
          <w:lang w:val="en-US"/>
        </w:rPr>
        <w:t>134</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 xml:space="preserve">833-845.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Udén A. Inguinal hernia in patients with congenital dislocation of the hip. A sign of general connective tissue disorder</w:t>
      </w:r>
      <w:r w:rsidRPr="00DE55AE">
        <w:rPr>
          <w:sz w:val="28"/>
          <w:szCs w:val="28"/>
          <w:lang w:val="en-GB"/>
        </w:rPr>
        <w:t xml:space="preserve"> /</w:t>
      </w:r>
      <w:r w:rsidRPr="00DE55AE">
        <w:rPr>
          <w:sz w:val="28"/>
          <w:szCs w:val="28"/>
          <w:lang w:val="en-US"/>
        </w:rPr>
        <w:t xml:space="preserve"> A</w:t>
      </w:r>
      <w:r w:rsidRPr="00DE55AE">
        <w:rPr>
          <w:sz w:val="28"/>
          <w:szCs w:val="28"/>
          <w:lang w:val="en-GB"/>
        </w:rPr>
        <w:t>.</w:t>
      </w:r>
      <w:r w:rsidRPr="00DE55AE">
        <w:rPr>
          <w:sz w:val="28"/>
          <w:szCs w:val="28"/>
          <w:lang w:val="en-US"/>
        </w:rPr>
        <w:t xml:space="preserve"> Udén, T. Lindhagen </w:t>
      </w:r>
      <w:r w:rsidRPr="00DE55AE">
        <w:rPr>
          <w:sz w:val="28"/>
          <w:szCs w:val="28"/>
          <w:lang w:val="en-GB"/>
        </w:rPr>
        <w:t>//</w:t>
      </w:r>
      <w:r w:rsidRPr="00DE55AE">
        <w:rPr>
          <w:sz w:val="28"/>
          <w:szCs w:val="28"/>
          <w:lang w:val="en-US"/>
        </w:rPr>
        <w:t xml:space="preserve"> Acta Orthop</w:t>
      </w:r>
      <w:r w:rsidRPr="00DE55AE">
        <w:rPr>
          <w:sz w:val="28"/>
          <w:szCs w:val="28"/>
          <w:lang w:val="en-GB"/>
        </w:rPr>
        <w:t>.</w:t>
      </w:r>
      <w:r w:rsidRPr="00DE55AE">
        <w:rPr>
          <w:sz w:val="28"/>
          <w:szCs w:val="28"/>
          <w:lang w:val="en-US"/>
        </w:rPr>
        <w:t xml:space="preserve"> Scand. </w:t>
      </w:r>
      <w:r w:rsidRPr="00DE55AE">
        <w:rPr>
          <w:sz w:val="28"/>
          <w:szCs w:val="28"/>
          <w:lang w:val="en-GB"/>
        </w:rPr>
        <w:t xml:space="preserve">– </w:t>
      </w:r>
      <w:r w:rsidRPr="00DE55AE">
        <w:rPr>
          <w:sz w:val="28"/>
          <w:szCs w:val="28"/>
          <w:lang w:val="en-US"/>
        </w:rPr>
        <w:t>1988</w:t>
      </w:r>
      <w:r w:rsidRPr="00DE55AE">
        <w:rPr>
          <w:sz w:val="28"/>
          <w:szCs w:val="28"/>
          <w:lang w:val="en-GB"/>
        </w:rPr>
        <w:t>.</w:t>
      </w:r>
      <w:r w:rsidRPr="00DE55AE">
        <w:rPr>
          <w:sz w:val="28"/>
          <w:szCs w:val="28"/>
        </w:rPr>
        <w:t xml:space="preserve"> -</w:t>
      </w:r>
      <w:r w:rsidRPr="00DE55AE">
        <w:rPr>
          <w:sz w:val="28"/>
          <w:szCs w:val="28"/>
          <w:lang w:val="en-US"/>
        </w:rPr>
        <w:t xml:space="preserve"> Vol.</w:t>
      </w:r>
      <w:r w:rsidRPr="00DE55AE">
        <w:rPr>
          <w:sz w:val="28"/>
          <w:szCs w:val="28"/>
        </w:rPr>
        <w:t xml:space="preserve"> </w:t>
      </w:r>
      <w:r w:rsidRPr="00DE55AE">
        <w:rPr>
          <w:sz w:val="28"/>
          <w:szCs w:val="28"/>
          <w:lang w:val="en-US"/>
        </w:rPr>
        <w:t>59</w:t>
      </w:r>
      <w:r w:rsidRPr="00DE55AE">
        <w:rPr>
          <w:sz w:val="28"/>
          <w:szCs w:val="28"/>
        </w:rPr>
        <w:t xml:space="preserve">, № </w:t>
      </w:r>
      <w:r w:rsidRPr="00DE55AE">
        <w:rPr>
          <w:sz w:val="28"/>
          <w:szCs w:val="28"/>
          <w:lang w:val="en-US"/>
        </w:rPr>
        <w:t>6</w:t>
      </w:r>
      <w:r w:rsidRPr="00DE55AE">
        <w:rPr>
          <w:sz w:val="28"/>
          <w:szCs w:val="28"/>
        </w:rPr>
        <w:t xml:space="preserve">. – Р. </w:t>
      </w:r>
      <w:r w:rsidRPr="00DE55AE">
        <w:rPr>
          <w:sz w:val="28"/>
          <w:szCs w:val="28"/>
          <w:lang w:val="en-US"/>
        </w:rPr>
        <w:t>667-</w:t>
      </w:r>
      <w:r w:rsidRPr="00DE55AE">
        <w:rPr>
          <w:sz w:val="28"/>
          <w:szCs w:val="28"/>
        </w:rPr>
        <w:t>66</w:t>
      </w:r>
      <w:r w:rsidRPr="00DE55AE">
        <w:rPr>
          <w:sz w:val="28"/>
          <w:szCs w:val="28"/>
          <w:lang w:val="en-US"/>
        </w:rPr>
        <w:t xml:space="preserve">8.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Umbilical hernia repair with the prolene hernia system </w:t>
      </w:r>
      <w:r w:rsidRPr="00FC7ACC">
        <w:rPr>
          <w:sz w:val="28"/>
          <w:szCs w:val="28"/>
          <w:lang w:val="en-GB"/>
        </w:rPr>
        <w:t>/</w:t>
      </w:r>
      <w:r w:rsidRPr="00FC7ACC">
        <w:rPr>
          <w:sz w:val="28"/>
          <w:szCs w:val="28"/>
          <w:lang w:val="en-US"/>
        </w:rPr>
        <w:t xml:space="preserve"> C.</w:t>
      </w:r>
      <w:r w:rsidRPr="00FC7ACC">
        <w:rPr>
          <w:sz w:val="28"/>
          <w:szCs w:val="28"/>
          <w:lang w:val="en-GB"/>
        </w:rPr>
        <w:t xml:space="preserve"> </w:t>
      </w:r>
      <w:r w:rsidRPr="00FC7ACC">
        <w:rPr>
          <w:sz w:val="28"/>
          <w:szCs w:val="28"/>
          <w:lang w:val="en-US"/>
        </w:rPr>
        <w:t>Polat, Adem Dervisoglu, Gokhan Senyurek</w:t>
      </w:r>
      <w:r w:rsidRPr="00FC7ACC">
        <w:rPr>
          <w:sz w:val="28"/>
          <w:szCs w:val="28"/>
          <w:lang w:val="en-GB"/>
        </w:rPr>
        <w:t xml:space="preserve"> </w:t>
      </w:r>
      <w:r w:rsidRPr="00FC7ACC">
        <w:rPr>
          <w:bCs/>
          <w:sz w:val="28"/>
          <w:szCs w:val="28"/>
          <w:lang w:val="en-US"/>
        </w:rPr>
        <w:t>[et al.]</w:t>
      </w:r>
      <w:r w:rsidRPr="00FC7ACC">
        <w:rPr>
          <w:sz w:val="28"/>
          <w:szCs w:val="28"/>
          <w:lang w:val="en-US"/>
        </w:rPr>
        <w:t xml:space="preserve"> // The American Journal of Surgery</w:t>
      </w:r>
      <w:r w:rsidRPr="00FC7ACC">
        <w:rPr>
          <w:sz w:val="28"/>
          <w:szCs w:val="28"/>
          <w:lang w:val="en-GB"/>
        </w:rPr>
        <w:t>. –</w:t>
      </w:r>
      <w:r w:rsidRPr="00FC7ACC">
        <w:rPr>
          <w:sz w:val="28"/>
          <w:szCs w:val="28"/>
          <w:lang w:val="en-US"/>
        </w:rPr>
        <w:t xml:space="preserve"> 2005</w:t>
      </w:r>
      <w:r w:rsidRPr="00FC7ACC">
        <w:rPr>
          <w:sz w:val="28"/>
          <w:szCs w:val="28"/>
          <w:lang w:val="en-GB"/>
        </w:rPr>
        <w:t xml:space="preserve">. - № </w:t>
      </w:r>
      <w:r w:rsidRPr="00FC7ACC">
        <w:rPr>
          <w:sz w:val="28"/>
          <w:szCs w:val="28"/>
          <w:lang w:val="en-US"/>
        </w:rPr>
        <w:t>190</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61–64</w:t>
      </w:r>
      <w:r w:rsidRPr="00FC7ACC">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Use of biologic mesh for a complicated paracolostomy hernia </w:t>
      </w:r>
      <w:r w:rsidRPr="00FC7ACC">
        <w:rPr>
          <w:bCs/>
          <w:sz w:val="28"/>
          <w:szCs w:val="28"/>
          <w:lang w:val="en-GB"/>
        </w:rPr>
        <w:t xml:space="preserve">/ </w:t>
      </w:r>
      <w:smartTag w:uri="urn:schemas-microsoft-com:office:smarttags" w:element="place">
        <w:r w:rsidRPr="00FC7ACC">
          <w:rPr>
            <w:bCs/>
            <w:sz w:val="28"/>
            <w:szCs w:val="28"/>
            <w:lang w:val="en-US"/>
          </w:rPr>
          <w:t>E.</w:t>
        </w:r>
        <w:r w:rsidRPr="00FC7ACC">
          <w:rPr>
            <w:bCs/>
            <w:sz w:val="28"/>
            <w:szCs w:val="28"/>
            <w:lang w:val="en-GB"/>
          </w:rPr>
          <w:t xml:space="preserve"> </w:t>
        </w:r>
        <w:r w:rsidRPr="00FC7ACC">
          <w:rPr>
            <w:bCs/>
            <w:sz w:val="28"/>
            <w:szCs w:val="28"/>
            <w:lang w:val="en-US"/>
          </w:rPr>
          <w:t>Menzo</w:t>
        </w:r>
      </w:smartTag>
      <w:r w:rsidRPr="00FC7ACC">
        <w:rPr>
          <w:bCs/>
          <w:sz w:val="28"/>
          <w:szCs w:val="28"/>
          <w:lang w:val="en-US"/>
        </w:rPr>
        <w:t>, Jose M. Martinez, Seth A. Spector</w:t>
      </w:r>
      <w:r w:rsidRPr="00FC7ACC">
        <w:rPr>
          <w:bCs/>
          <w:sz w:val="28"/>
          <w:szCs w:val="28"/>
          <w:lang w:val="en-GB"/>
        </w:rPr>
        <w:t xml:space="preserve"> </w:t>
      </w:r>
      <w:r w:rsidRPr="00FC7ACC">
        <w:rPr>
          <w:bCs/>
          <w:sz w:val="28"/>
          <w:szCs w:val="28"/>
          <w:lang w:val="en-US"/>
        </w:rPr>
        <w:t xml:space="preserve">[et al.] // </w:t>
      </w:r>
      <w:r w:rsidRPr="00FC7ACC">
        <w:rPr>
          <w:sz w:val="28"/>
          <w:szCs w:val="28"/>
          <w:lang w:val="en-US"/>
        </w:rPr>
        <w:t>The American Journal of Surgery</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196</w:t>
      </w:r>
      <w:r w:rsidRPr="00FC7ACC">
        <w:rPr>
          <w:sz w:val="28"/>
          <w:szCs w:val="28"/>
          <w:lang w:val="en-GB"/>
        </w:rPr>
        <w:t xml:space="preserve">. – </w:t>
      </w:r>
      <w:r w:rsidRPr="00FC7ACC">
        <w:rPr>
          <w:sz w:val="28"/>
          <w:szCs w:val="28"/>
        </w:rPr>
        <w:t>Р</w:t>
      </w:r>
      <w:r w:rsidRPr="00FC7ACC">
        <w:rPr>
          <w:sz w:val="28"/>
          <w:szCs w:val="28"/>
          <w:lang w:val="en-GB"/>
        </w:rPr>
        <w:t>.</w:t>
      </w:r>
      <w:r w:rsidRPr="00FC7ACC">
        <w:rPr>
          <w:sz w:val="28"/>
          <w:szCs w:val="28"/>
          <w:lang w:val="en-US"/>
        </w:rPr>
        <w:t xml:space="preserve"> 715–719</w:t>
      </w:r>
      <w:r w:rsidRPr="00FC7ACC">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 xml:space="preserve">Use of porcine dermal collagen as a prosthetic mesh in a contaminated Weld for ventral hernia repair: a case report </w:t>
      </w:r>
      <w:r w:rsidRPr="00DE55AE">
        <w:rPr>
          <w:sz w:val="28"/>
          <w:szCs w:val="28"/>
          <w:lang w:val="en-GB"/>
        </w:rPr>
        <w:t xml:space="preserve">/ </w:t>
      </w:r>
      <w:r w:rsidRPr="00DE55AE">
        <w:rPr>
          <w:sz w:val="28"/>
          <w:szCs w:val="28"/>
          <w:lang w:val="en-US"/>
        </w:rPr>
        <w:t>T. M. Saettele</w:t>
      </w:r>
      <w:r w:rsidRPr="00DE55AE">
        <w:rPr>
          <w:sz w:val="28"/>
          <w:szCs w:val="28"/>
          <w:lang w:val="en-GB"/>
        </w:rPr>
        <w:t>,</w:t>
      </w:r>
      <w:r w:rsidRPr="00DE55AE">
        <w:rPr>
          <w:sz w:val="28"/>
          <w:szCs w:val="28"/>
          <w:lang w:val="en-US"/>
        </w:rPr>
        <w:t xml:space="preserve"> S. L. Bachman</w:t>
      </w:r>
      <w:r w:rsidRPr="00DE55AE">
        <w:rPr>
          <w:sz w:val="28"/>
          <w:szCs w:val="28"/>
          <w:lang w:val="en-GB"/>
        </w:rPr>
        <w:t>,</w:t>
      </w:r>
      <w:r w:rsidRPr="00DE55AE">
        <w:rPr>
          <w:sz w:val="28"/>
          <w:szCs w:val="28"/>
          <w:lang w:val="en-US"/>
        </w:rPr>
        <w:t xml:space="preserve"> C. R. Costello [et al.] // Hernia</w:t>
      </w:r>
      <w:r w:rsidRPr="00DE55AE">
        <w:rPr>
          <w:sz w:val="28"/>
          <w:szCs w:val="28"/>
          <w:lang w:val="en-GB"/>
        </w:rPr>
        <w:t>. –</w:t>
      </w:r>
      <w:r w:rsidRPr="00DE55AE">
        <w:rPr>
          <w:sz w:val="28"/>
          <w:szCs w:val="28"/>
          <w:lang w:val="en-US"/>
        </w:rPr>
        <w:t xml:space="preserve"> 2007</w:t>
      </w:r>
      <w:r w:rsidRPr="00DE55AE">
        <w:rPr>
          <w:sz w:val="28"/>
          <w:szCs w:val="28"/>
          <w:lang w:val="en-GB"/>
        </w:rPr>
        <w:t>. - №</w:t>
      </w:r>
      <w:r w:rsidRPr="00DE55AE">
        <w:rPr>
          <w:sz w:val="28"/>
          <w:szCs w:val="28"/>
          <w:lang w:val="en-US"/>
        </w:rPr>
        <w:t xml:space="preserve"> 11</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279–285</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 xml:space="preserve">Use of porcine dermal collagen graft (Permacol) for hernia repair in contaminated fields </w:t>
      </w:r>
      <w:r w:rsidRPr="00DE55AE">
        <w:rPr>
          <w:sz w:val="28"/>
          <w:szCs w:val="28"/>
          <w:lang w:val="en-GB"/>
        </w:rPr>
        <w:t xml:space="preserve">/ </w:t>
      </w:r>
      <w:r w:rsidRPr="00DE55AE">
        <w:rPr>
          <w:sz w:val="28"/>
          <w:szCs w:val="28"/>
          <w:lang w:val="en-US"/>
        </w:rPr>
        <w:t>F</w:t>
      </w:r>
      <w:r w:rsidRPr="00DE55AE">
        <w:rPr>
          <w:sz w:val="28"/>
          <w:szCs w:val="28"/>
          <w:lang w:val="en-GB"/>
        </w:rPr>
        <w:t>.</w:t>
      </w:r>
      <w:r w:rsidRPr="00DE55AE">
        <w:rPr>
          <w:sz w:val="28"/>
          <w:szCs w:val="28"/>
          <w:lang w:val="en-US"/>
        </w:rPr>
        <w:t xml:space="preserve"> Catena, L</w:t>
      </w:r>
      <w:r w:rsidRPr="00DE55AE">
        <w:rPr>
          <w:sz w:val="28"/>
          <w:szCs w:val="28"/>
          <w:lang w:val="en-GB"/>
        </w:rPr>
        <w:t>.</w:t>
      </w:r>
      <w:r w:rsidRPr="00DE55AE">
        <w:rPr>
          <w:sz w:val="28"/>
          <w:szCs w:val="28"/>
          <w:lang w:val="en-US"/>
        </w:rPr>
        <w:t xml:space="preserve"> Ansaloni, F</w:t>
      </w:r>
      <w:r w:rsidRPr="00DE55AE">
        <w:rPr>
          <w:sz w:val="28"/>
          <w:szCs w:val="28"/>
          <w:lang w:val="en-GB"/>
        </w:rPr>
        <w:t>.</w:t>
      </w:r>
      <w:r w:rsidRPr="00DE55AE">
        <w:rPr>
          <w:sz w:val="28"/>
          <w:szCs w:val="28"/>
          <w:lang w:val="en-US"/>
        </w:rPr>
        <w:t xml:space="preserve"> Gazzotti</w:t>
      </w:r>
      <w:r w:rsidRPr="00DE55AE">
        <w:rPr>
          <w:sz w:val="28"/>
          <w:szCs w:val="28"/>
          <w:lang w:val="en-GB"/>
        </w:rPr>
        <w:t xml:space="preserve"> </w:t>
      </w:r>
      <w:r w:rsidRPr="00DE55AE">
        <w:rPr>
          <w:sz w:val="28"/>
          <w:szCs w:val="28"/>
          <w:lang w:val="en-US"/>
        </w:rPr>
        <w:t>[et al.]·</w:t>
      </w:r>
      <w:r w:rsidRPr="00DE55AE">
        <w:rPr>
          <w:sz w:val="28"/>
          <w:szCs w:val="28"/>
          <w:lang w:val="en-GB"/>
        </w:rPr>
        <w:t>//</w:t>
      </w:r>
      <w:r w:rsidRPr="00DE55AE">
        <w:rPr>
          <w:sz w:val="28"/>
          <w:szCs w:val="28"/>
          <w:lang w:val="en-US"/>
        </w:rPr>
        <w:t xml:space="preserve"> Hernia. </w:t>
      </w:r>
      <w:r w:rsidRPr="00DE55AE">
        <w:rPr>
          <w:sz w:val="28"/>
          <w:szCs w:val="28"/>
          <w:lang w:val="en-GB"/>
        </w:rPr>
        <w:t xml:space="preserve">– </w:t>
      </w:r>
      <w:r w:rsidRPr="00DE55AE">
        <w:rPr>
          <w:sz w:val="28"/>
          <w:szCs w:val="28"/>
          <w:lang w:val="en-US"/>
        </w:rPr>
        <w:t>2007</w:t>
      </w:r>
      <w:r w:rsidRPr="00DE55AE">
        <w:rPr>
          <w:sz w:val="28"/>
          <w:szCs w:val="28"/>
          <w:lang w:val="en-GB"/>
        </w:rPr>
        <w:t>. -</w:t>
      </w:r>
      <w:r w:rsidRPr="00DE55AE">
        <w:rPr>
          <w:sz w:val="28"/>
          <w:szCs w:val="28"/>
          <w:lang w:val="en-US"/>
        </w:rPr>
        <w:t xml:space="preserve"> Vol</w:t>
      </w:r>
      <w:r w:rsidRPr="00DE55AE">
        <w:rPr>
          <w:sz w:val="28"/>
          <w:szCs w:val="28"/>
          <w:lang w:val="en-GB"/>
        </w:rPr>
        <w:t>.</w:t>
      </w:r>
      <w:r w:rsidRPr="00DE55AE">
        <w:rPr>
          <w:sz w:val="28"/>
          <w:szCs w:val="28"/>
          <w:lang w:val="en-US"/>
        </w:rPr>
        <w:t xml:space="preserve"> 11</w:t>
      </w:r>
      <w:r w:rsidRPr="00DE55AE">
        <w:rPr>
          <w:sz w:val="28"/>
          <w:szCs w:val="28"/>
          <w:lang w:val="en-GB"/>
        </w:rPr>
        <w:t xml:space="preserve">, № </w:t>
      </w:r>
      <w:r w:rsidRPr="00DE55AE">
        <w:rPr>
          <w:sz w:val="28"/>
          <w:szCs w:val="28"/>
          <w:lang w:val="en-US"/>
        </w:rPr>
        <w:t>1</w:t>
      </w:r>
      <w:r w:rsidRPr="00DE55AE">
        <w:rPr>
          <w:sz w:val="28"/>
          <w:szCs w:val="28"/>
          <w:lang w:val="en-GB"/>
        </w:rPr>
        <w:t xml:space="preserve">. – </w:t>
      </w:r>
      <w:r w:rsidRPr="00DE55AE">
        <w:rPr>
          <w:sz w:val="28"/>
          <w:szCs w:val="28"/>
        </w:rPr>
        <w:t>Р</w:t>
      </w:r>
      <w:r w:rsidRPr="00DE55AE">
        <w:rPr>
          <w:sz w:val="28"/>
          <w:szCs w:val="28"/>
          <w:lang w:val="en-GB"/>
        </w:rPr>
        <w:t xml:space="preserve">. </w:t>
      </w:r>
      <w:r w:rsidRPr="00DE55AE">
        <w:rPr>
          <w:sz w:val="28"/>
          <w:szCs w:val="28"/>
          <w:lang w:val="en-US"/>
        </w:rPr>
        <w:t xml:space="preserve">57-60.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sz w:val="28"/>
          <w:szCs w:val="28"/>
          <w:lang w:val="en-US"/>
        </w:rPr>
        <w:t xml:space="preserve">Utpal D. </w:t>
      </w:r>
      <w:r w:rsidRPr="00FC7ACC">
        <w:rPr>
          <w:bCs/>
          <w:sz w:val="28"/>
          <w:szCs w:val="28"/>
          <w:lang w:val="en-US"/>
        </w:rPr>
        <w:t xml:space="preserve">Spontaneous rupture of incisional hernia associated with pregnancy </w:t>
      </w:r>
      <w:r w:rsidRPr="00FC7ACC">
        <w:rPr>
          <w:bCs/>
          <w:sz w:val="28"/>
          <w:szCs w:val="28"/>
          <w:lang w:val="en-GB"/>
        </w:rPr>
        <w:t>/</w:t>
      </w:r>
      <w:r w:rsidRPr="00FC7ACC">
        <w:rPr>
          <w:sz w:val="28"/>
          <w:szCs w:val="28"/>
          <w:lang w:val="en-US"/>
        </w:rPr>
        <w:t xml:space="preserve"> D. Utpal</w:t>
      </w:r>
      <w:r w:rsidRPr="00FC7ACC">
        <w:rPr>
          <w:sz w:val="28"/>
          <w:szCs w:val="28"/>
          <w:lang w:val="en-GB"/>
        </w:rPr>
        <w:t>,</w:t>
      </w:r>
      <w:r w:rsidRPr="00FC7ACC">
        <w:rPr>
          <w:sz w:val="28"/>
          <w:szCs w:val="28"/>
          <w:lang w:val="en-US"/>
        </w:rPr>
        <w:t xml:space="preserve"> Ramdip Ray </w:t>
      </w:r>
      <w:r w:rsidRPr="00FC7ACC">
        <w:rPr>
          <w:bCs/>
          <w:sz w:val="28"/>
          <w:szCs w:val="28"/>
          <w:lang w:val="en-US"/>
        </w:rPr>
        <w:t xml:space="preserve">// </w:t>
      </w:r>
      <w:r w:rsidRPr="00FC7ACC">
        <w:rPr>
          <w:iCs/>
          <w:sz w:val="28"/>
          <w:szCs w:val="28"/>
          <w:lang w:val="en-US"/>
        </w:rPr>
        <w:t>Surgical Practice</w:t>
      </w:r>
      <w:r w:rsidRPr="00FC7ACC">
        <w:rPr>
          <w:iCs/>
          <w:sz w:val="28"/>
          <w:szCs w:val="28"/>
          <w:lang w:val="en-GB"/>
        </w:rPr>
        <w:t>. –</w:t>
      </w:r>
      <w:r w:rsidRPr="00FC7ACC">
        <w:rPr>
          <w:iCs/>
          <w:sz w:val="28"/>
          <w:szCs w:val="28"/>
          <w:lang w:val="en-US"/>
        </w:rPr>
        <w:t xml:space="preserve"> </w:t>
      </w:r>
      <w:r w:rsidRPr="00FC7ACC">
        <w:rPr>
          <w:sz w:val="28"/>
          <w:szCs w:val="28"/>
          <w:lang w:val="en-US"/>
        </w:rPr>
        <w:t>2008</w:t>
      </w:r>
      <w:r w:rsidRPr="00FC7ACC">
        <w:rPr>
          <w:sz w:val="28"/>
          <w:szCs w:val="28"/>
          <w:lang w:val="en-GB"/>
        </w:rPr>
        <w:t>. - №</w:t>
      </w:r>
      <w:r w:rsidRPr="00FC7ACC">
        <w:rPr>
          <w:sz w:val="28"/>
          <w:szCs w:val="28"/>
          <w:lang w:val="en-US"/>
        </w:rPr>
        <w:t xml:space="preserve"> </w:t>
      </w:r>
      <w:r w:rsidRPr="00FC7ACC">
        <w:rPr>
          <w:bCs/>
          <w:sz w:val="28"/>
          <w:szCs w:val="28"/>
          <w:lang w:val="en-US"/>
        </w:rPr>
        <w:t>12</w:t>
      </w:r>
      <w:r w:rsidRPr="00FC7ACC">
        <w:rPr>
          <w:bCs/>
          <w:sz w:val="28"/>
          <w:szCs w:val="28"/>
          <w:lang w:val="en-GB"/>
        </w:rPr>
        <w:t xml:space="preserve">. – </w:t>
      </w:r>
      <w:r w:rsidRPr="00FC7ACC">
        <w:rPr>
          <w:bCs/>
          <w:sz w:val="28"/>
          <w:szCs w:val="28"/>
        </w:rPr>
        <w:t>Р</w:t>
      </w:r>
      <w:r w:rsidRPr="00FC7ACC">
        <w:rPr>
          <w:bCs/>
          <w:sz w:val="28"/>
          <w:szCs w:val="28"/>
          <w:lang w:val="en-GB"/>
        </w:rPr>
        <w:t>.</w:t>
      </w:r>
      <w:r w:rsidRPr="00FC7ACC">
        <w:rPr>
          <w:sz w:val="28"/>
          <w:szCs w:val="28"/>
          <w:lang w:val="en-US"/>
        </w:rPr>
        <w:t xml:space="preserve"> 97–98</w:t>
      </w:r>
      <w:r w:rsidRPr="00FC7ACC">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Vazquez Rojas Small intestinal strangulation due to a primary internal paracecal hernia </w:t>
      </w:r>
      <w:r w:rsidRPr="00FC7ACC">
        <w:rPr>
          <w:bCs/>
          <w:sz w:val="28"/>
          <w:szCs w:val="28"/>
          <w:lang w:val="uk-UA"/>
        </w:rPr>
        <w:t xml:space="preserve">/ </w:t>
      </w:r>
      <w:r w:rsidRPr="00FC7ACC">
        <w:rPr>
          <w:bCs/>
          <w:sz w:val="28"/>
          <w:szCs w:val="28"/>
          <w:lang w:val="en-US"/>
        </w:rPr>
        <w:t>M. M</w:t>
      </w:r>
      <w:r w:rsidRPr="00FC7ACC">
        <w:rPr>
          <w:bCs/>
          <w:sz w:val="28"/>
          <w:szCs w:val="28"/>
          <w:lang w:val="uk-UA"/>
        </w:rPr>
        <w:t>.</w:t>
      </w:r>
      <w:r w:rsidRPr="00FC7ACC">
        <w:rPr>
          <w:bCs/>
          <w:sz w:val="28"/>
          <w:szCs w:val="28"/>
          <w:lang w:val="en-US"/>
        </w:rPr>
        <w:t xml:space="preserve"> Aguado</w:t>
      </w:r>
      <w:r w:rsidRPr="00FC7ACC">
        <w:rPr>
          <w:bCs/>
          <w:sz w:val="28"/>
          <w:szCs w:val="28"/>
          <w:lang w:val="uk-UA"/>
        </w:rPr>
        <w:t>,</w:t>
      </w:r>
      <w:r w:rsidRPr="00FC7ACC">
        <w:rPr>
          <w:bCs/>
          <w:sz w:val="28"/>
          <w:szCs w:val="28"/>
          <w:lang w:val="en-US"/>
        </w:rPr>
        <w:t xml:space="preserve"> F. M. Gonzalez</w:t>
      </w:r>
      <w:r w:rsidRPr="00FC7ACC">
        <w:rPr>
          <w:bCs/>
          <w:sz w:val="28"/>
          <w:szCs w:val="28"/>
          <w:lang w:val="uk-UA"/>
        </w:rPr>
        <w:t>,</w:t>
      </w:r>
      <w:r w:rsidRPr="00FC7ACC">
        <w:rPr>
          <w:bCs/>
          <w:sz w:val="28"/>
          <w:szCs w:val="28"/>
          <w:lang w:val="en-US"/>
        </w:rPr>
        <w:t xml:space="preserve"> J. A. Valverde [et al.]·//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xml:space="preserve">. - № </w:t>
      </w:r>
      <w:r w:rsidRPr="00FC7ACC">
        <w:rPr>
          <w:sz w:val="28"/>
          <w:szCs w:val="28"/>
          <w:lang w:val="en-US"/>
        </w:rPr>
        <w:t>11</w:t>
      </w:r>
      <w:r w:rsidRPr="00FC7ACC">
        <w:rPr>
          <w:sz w:val="28"/>
          <w:szCs w:val="28"/>
          <w:lang w:val="en-GB"/>
        </w:rPr>
        <w:t xml:space="preserve">. – </w:t>
      </w:r>
      <w:r w:rsidRPr="00FC7ACC">
        <w:rPr>
          <w:sz w:val="28"/>
          <w:szCs w:val="28"/>
        </w:rPr>
        <w:t>Р</w:t>
      </w:r>
      <w:r w:rsidRPr="00FC7ACC">
        <w:rPr>
          <w:sz w:val="28"/>
          <w:szCs w:val="28"/>
          <w:lang w:val="en-GB"/>
        </w:rPr>
        <w:t>.</w:t>
      </w:r>
      <w:r w:rsidRPr="00DE55AE">
        <w:rPr>
          <w:sz w:val="28"/>
          <w:szCs w:val="28"/>
          <w:lang w:val="en-GB"/>
        </w:rPr>
        <w:t xml:space="preserve"> </w:t>
      </w:r>
      <w:r w:rsidRPr="00FC7ACC">
        <w:rPr>
          <w:sz w:val="28"/>
          <w:szCs w:val="28"/>
          <w:lang w:val="en-US"/>
        </w:rPr>
        <w:t>457–458</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lastRenderedPageBreak/>
        <w:t xml:space="preserve">Ventralex mesh in umbilical/epigastric hernia repairs: clinical outcomes and complications </w:t>
      </w:r>
      <w:r w:rsidRPr="00FC7ACC">
        <w:rPr>
          <w:bCs/>
          <w:sz w:val="28"/>
          <w:szCs w:val="28"/>
          <w:lang w:val="en-GB"/>
        </w:rPr>
        <w:t xml:space="preserve">/ </w:t>
      </w:r>
      <w:r w:rsidRPr="00FC7ACC">
        <w:rPr>
          <w:bCs/>
          <w:sz w:val="28"/>
          <w:szCs w:val="28"/>
          <w:lang w:val="en-US"/>
        </w:rPr>
        <w:t>D. F. Martin</w:t>
      </w:r>
      <w:r w:rsidRPr="00FC7ACC">
        <w:rPr>
          <w:bCs/>
          <w:sz w:val="28"/>
          <w:szCs w:val="28"/>
          <w:lang w:val="en-GB"/>
        </w:rPr>
        <w:t>,</w:t>
      </w:r>
      <w:r w:rsidRPr="00FC7ACC">
        <w:rPr>
          <w:bCs/>
          <w:sz w:val="28"/>
          <w:szCs w:val="28"/>
          <w:lang w:val="en-US"/>
        </w:rPr>
        <w:t xml:space="preserve"> R. F. Williams</w:t>
      </w:r>
      <w:r w:rsidRPr="00FC7ACC">
        <w:rPr>
          <w:bCs/>
          <w:sz w:val="28"/>
          <w:szCs w:val="28"/>
          <w:lang w:val="en-GB"/>
        </w:rPr>
        <w:t>,</w:t>
      </w:r>
      <w:r w:rsidRPr="00FC7ACC">
        <w:rPr>
          <w:bCs/>
          <w:sz w:val="28"/>
          <w:szCs w:val="28"/>
          <w:lang w:val="en-US"/>
        </w:rPr>
        <w:t xml:space="preserve"> T. Mulrooney [et al.] // </w:t>
      </w:r>
      <w:r w:rsidRPr="00FC7ACC">
        <w:rPr>
          <w:sz w:val="28"/>
          <w:szCs w:val="28"/>
          <w:lang w:val="en-US"/>
        </w:rPr>
        <w:t>Hernia</w:t>
      </w:r>
      <w:r w:rsidRPr="00FC7ACC">
        <w:rPr>
          <w:sz w:val="28"/>
          <w:szCs w:val="28"/>
          <w:lang w:val="en-GB"/>
        </w:rPr>
        <w:t>. –</w:t>
      </w:r>
      <w:r w:rsidRPr="00FC7ACC">
        <w:rPr>
          <w:sz w:val="28"/>
          <w:szCs w:val="28"/>
          <w:lang w:val="en-US"/>
        </w:rPr>
        <w:t xml:space="preserve"> 2008</w:t>
      </w:r>
      <w:r w:rsidRPr="00FC7ACC">
        <w:rPr>
          <w:sz w:val="28"/>
          <w:szCs w:val="28"/>
          <w:lang w:val="en-GB"/>
        </w:rPr>
        <w:t>. - №</w:t>
      </w:r>
      <w:r w:rsidRPr="00FC7ACC">
        <w:rPr>
          <w:sz w:val="28"/>
          <w:szCs w:val="28"/>
          <w:lang w:val="en-US"/>
        </w:rPr>
        <w:t xml:space="preserve"> 12</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379–383</w:t>
      </w:r>
      <w:r w:rsidRPr="00FC7ACC">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8337C8">
        <w:rPr>
          <w:sz w:val="28"/>
          <w:szCs w:val="28"/>
          <w:lang w:val="en-US"/>
        </w:rPr>
        <w:t xml:space="preserve">Von Versen-Hoynck F. </w:t>
      </w:r>
      <w:r w:rsidRPr="00FC7ACC">
        <w:rPr>
          <w:sz w:val="28"/>
          <w:szCs w:val="28"/>
          <w:lang w:val="en-US"/>
        </w:rPr>
        <w:t xml:space="preserve">Application of sterilised human amnion for reconstruction of the ocular surface </w:t>
      </w:r>
      <w:r w:rsidRPr="00FC7ACC">
        <w:rPr>
          <w:sz w:val="28"/>
          <w:szCs w:val="28"/>
          <w:lang w:val="en-GB"/>
        </w:rPr>
        <w:t>/</w:t>
      </w:r>
      <w:r w:rsidRPr="008337C8">
        <w:rPr>
          <w:sz w:val="28"/>
          <w:szCs w:val="28"/>
          <w:lang w:val="en-US"/>
        </w:rPr>
        <w:t xml:space="preserve"> F. Von Versen-Hoynck, U. Hesselbarth, D.</w:t>
      </w:r>
      <w:r w:rsidRPr="00FC7ACC">
        <w:rPr>
          <w:sz w:val="28"/>
          <w:szCs w:val="28"/>
          <w:lang w:val="en-GB"/>
        </w:rPr>
        <w:t xml:space="preserve"> </w:t>
      </w:r>
      <w:r w:rsidRPr="008337C8">
        <w:rPr>
          <w:sz w:val="28"/>
          <w:szCs w:val="28"/>
          <w:lang w:val="en-US"/>
        </w:rPr>
        <w:t xml:space="preserve">Moller </w:t>
      </w:r>
      <w:r w:rsidRPr="00FC7ACC">
        <w:rPr>
          <w:sz w:val="28"/>
          <w:szCs w:val="28"/>
          <w:lang w:val="en-US"/>
        </w:rPr>
        <w:t>// Cell and Tissue Banking. – 2004. – Vol.</w:t>
      </w:r>
      <w:r w:rsidRPr="00FC7ACC">
        <w:rPr>
          <w:sz w:val="28"/>
          <w:szCs w:val="28"/>
          <w:lang w:val="en-GB"/>
        </w:rPr>
        <w:t xml:space="preserve"> </w:t>
      </w:r>
      <w:r w:rsidRPr="00FC7ACC">
        <w:rPr>
          <w:sz w:val="28"/>
          <w:szCs w:val="28"/>
          <w:lang w:val="en-US"/>
        </w:rPr>
        <w:t>5</w:t>
      </w:r>
      <w:r w:rsidRPr="00FC7ACC">
        <w:rPr>
          <w:sz w:val="28"/>
          <w:szCs w:val="28"/>
          <w:lang w:val="en-GB"/>
        </w:rPr>
        <w:t>. -</w:t>
      </w:r>
      <w:r w:rsidRPr="00FC7ACC">
        <w:rPr>
          <w:sz w:val="28"/>
          <w:szCs w:val="28"/>
          <w:lang w:val="en-US"/>
        </w:rPr>
        <w:t xml:space="preserve"> P. 57</w:t>
      </w:r>
      <w:r w:rsidRPr="00FC7ACC">
        <w:rPr>
          <w:sz w:val="28"/>
          <w:szCs w:val="28"/>
          <w:lang w:val="en-GB"/>
        </w:rPr>
        <w:t>-</w:t>
      </w:r>
      <w:r w:rsidRPr="00FC7ACC">
        <w:rPr>
          <w:sz w:val="28"/>
          <w:szCs w:val="28"/>
          <w:lang w:val="en-US"/>
        </w:rPr>
        <w:t xml:space="preserve">65.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 xml:space="preserve">Waxman B. P. Abdominal wall components separation technique for closure of ventral defects – initial experience and lessons learnt </w:t>
      </w:r>
      <w:r w:rsidRPr="00DE55AE">
        <w:rPr>
          <w:sz w:val="28"/>
          <w:szCs w:val="28"/>
          <w:lang w:val="en-GB"/>
        </w:rPr>
        <w:t>/</w:t>
      </w:r>
      <w:r w:rsidRPr="00DE55AE">
        <w:rPr>
          <w:sz w:val="28"/>
          <w:szCs w:val="28"/>
          <w:lang w:val="en-US"/>
        </w:rPr>
        <w:t xml:space="preserve"> B. P. Waxman</w:t>
      </w:r>
      <w:r w:rsidRPr="00DE55AE">
        <w:rPr>
          <w:sz w:val="28"/>
          <w:szCs w:val="28"/>
          <w:lang w:val="en-GB"/>
        </w:rPr>
        <w:t>,</w:t>
      </w:r>
      <w:r w:rsidRPr="00DE55AE">
        <w:rPr>
          <w:sz w:val="28"/>
          <w:szCs w:val="28"/>
          <w:lang w:val="en-US"/>
        </w:rPr>
        <w:t xml:space="preserve"> S. Jassal // </w:t>
      </w:r>
      <w:r w:rsidRPr="00DE55AE">
        <w:rPr>
          <w:iCs/>
          <w:sz w:val="28"/>
          <w:szCs w:val="28"/>
          <w:lang w:val="en-US"/>
        </w:rPr>
        <w:t xml:space="preserve">ANZ J. Surg. </w:t>
      </w:r>
      <w:r w:rsidRPr="00DE55AE">
        <w:rPr>
          <w:iCs/>
          <w:sz w:val="28"/>
          <w:szCs w:val="28"/>
          <w:lang w:val="en-GB"/>
        </w:rPr>
        <w:t xml:space="preserve">– </w:t>
      </w:r>
      <w:r w:rsidRPr="00DE55AE">
        <w:rPr>
          <w:sz w:val="28"/>
          <w:szCs w:val="28"/>
          <w:lang w:val="en-US"/>
        </w:rPr>
        <w:t>2007</w:t>
      </w:r>
      <w:r w:rsidRPr="00DE55AE">
        <w:rPr>
          <w:sz w:val="28"/>
          <w:szCs w:val="28"/>
          <w:lang w:val="en-GB"/>
        </w:rPr>
        <w:t>. -</w:t>
      </w:r>
      <w:r w:rsidRPr="00DE55AE">
        <w:rPr>
          <w:sz w:val="28"/>
          <w:szCs w:val="28"/>
          <w:lang w:val="en-US"/>
        </w:rPr>
        <w:t xml:space="preserve"> </w:t>
      </w:r>
      <w:r w:rsidRPr="00DE55AE">
        <w:rPr>
          <w:sz w:val="28"/>
          <w:szCs w:val="28"/>
          <w:lang w:val="en-GB"/>
        </w:rPr>
        <w:t xml:space="preserve">№ </w:t>
      </w:r>
      <w:r w:rsidRPr="00DE55AE">
        <w:rPr>
          <w:sz w:val="28"/>
          <w:szCs w:val="28"/>
          <w:lang w:val="en-US"/>
        </w:rPr>
        <w:t>77</w:t>
      </w:r>
      <w:r w:rsidRPr="00DE55AE">
        <w:rPr>
          <w:sz w:val="28"/>
          <w:szCs w:val="28"/>
          <w:lang w:val="en-GB"/>
        </w:rPr>
        <w:t>,</w:t>
      </w:r>
      <w:r w:rsidRPr="00DE55AE">
        <w:rPr>
          <w:sz w:val="28"/>
          <w:szCs w:val="28"/>
          <w:lang w:val="en-US"/>
        </w:rPr>
        <w:t xml:space="preserve"> Suppl. 1.</w:t>
      </w:r>
      <w:r w:rsidRPr="00DE55AE">
        <w:rPr>
          <w:sz w:val="28"/>
          <w:szCs w:val="28"/>
          <w:lang w:val="en-GB"/>
        </w:rPr>
        <w:t xml:space="preserve"> – </w:t>
      </w:r>
      <w:r w:rsidRPr="00DE55AE">
        <w:rPr>
          <w:sz w:val="28"/>
          <w:szCs w:val="28"/>
          <w:lang w:val="en-US"/>
        </w:rPr>
        <w:t>P</w:t>
      </w:r>
      <w:r w:rsidRPr="00DE55AE">
        <w:rPr>
          <w:sz w:val="28"/>
          <w:szCs w:val="28"/>
          <w:lang w:val="en-GB"/>
        </w:rPr>
        <w:t xml:space="preserve">. </w:t>
      </w:r>
      <w:r w:rsidRPr="00DE55AE">
        <w:rPr>
          <w:sz w:val="28"/>
          <w:szCs w:val="28"/>
          <w:lang w:val="en-US"/>
        </w:rPr>
        <w:t>27</w:t>
      </w:r>
      <w:r w:rsidRPr="00DE55AE">
        <w:rPr>
          <w:sz w:val="28"/>
          <w:szCs w:val="28"/>
          <w:lang w:val="en-GB"/>
        </w:rPr>
        <w:t xml:space="preserve">. </w:t>
      </w:r>
    </w:p>
    <w:p w:rsidR="00F1108E" w:rsidRPr="00DE55AE"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DE55AE">
        <w:rPr>
          <w:sz w:val="28"/>
          <w:szCs w:val="28"/>
          <w:lang w:val="en-US"/>
        </w:rPr>
        <w:t xml:space="preserve">What is normal intraabdominal pressure? </w:t>
      </w:r>
      <w:r w:rsidRPr="00DE55AE">
        <w:rPr>
          <w:sz w:val="28"/>
          <w:szCs w:val="28"/>
          <w:lang w:val="en-GB"/>
        </w:rPr>
        <w:t>/</w:t>
      </w:r>
      <w:r w:rsidRPr="00DE55AE">
        <w:rPr>
          <w:sz w:val="28"/>
          <w:szCs w:val="28"/>
          <w:lang w:val="fr-FR"/>
        </w:rPr>
        <w:t xml:space="preserve"> N.</w:t>
      </w:r>
      <w:r w:rsidRPr="00DE55AE">
        <w:rPr>
          <w:sz w:val="28"/>
          <w:szCs w:val="28"/>
          <w:lang w:val="en-GB"/>
        </w:rPr>
        <w:t xml:space="preserve"> </w:t>
      </w:r>
      <w:r w:rsidRPr="00DE55AE">
        <w:rPr>
          <w:sz w:val="28"/>
          <w:szCs w:val="28"/>
          <w:lang w:val="fr-FR"/>
        </w:rPr>
        <w:t>C.</w:t>
      </w:r>
      <w:r w:rsidRPr="00DE55AE">
        <w:rPr>
          <w:sz w:val="28"/>
          <w:szCs w:val="28"/>
          <w:lang w:val="en-GB"/>
        </w:rPr>
        <w:t xml:space="preserve"> </w:t>
      </w:r>
      <w:r w:rsidRPr="00DE55AE">
        <w:rPr>
          <w:sz w:val="28"/>
          <w:szCs w:val="28"/>
          <w:lang w:val="fr-FR"/>
        </w:rPr>
        <w:t>Sanches, P.</w:t>
      </w:r>
      <w:r w:rsidRPr="00DE55AE">
        <w:rPr>
          <w:sz w:val="28"/>
          <w:szCs w:val="28"/>
          <w:lang w:val="en-GB"/>
        </w:rPr>
        <w:t xml:space="preserve"> </w:t>
      </w:r>
      <w:r w:rsidRPr="00DE55AE">
        <w:rPr>
          <w:sz w:val="28"/>
          <w:szCs w:val="28"/>
          <w:lang w:val="fr-FR"/>
        </w:rPr>
        <w:t>L.</w:t>
      </w:r>
      <w:r w:rsidRPr="00DE55AE">
        <w:rPr>
          <w:sz w:val="28"/>
          <w:szCs w:val="28"/>
          <w:lang w:val="en-GB"/>
        </w:rPr>
        <w:t xml:space="preserve"> </w:t>
      </w:r>
      <w:r w:rsidRPr="00DE55AE">
        <w:rPr>
          <w:sz w:val="28"/>
          <w:szCs w:val="28"/>
          <w:lang w:val="fr-FR"/>
        </w:rPr>
        <w:t>Tenofsky, J.</w:t>
      </w:r>
      <w:r w:rsidRPr="00DE55AE">
        <w:rPr>
          <w:sz w:val="28"/>
          <w:szCs w:val="28"/>
          <w:lang w:val="en-GB"/>
        </w:rPr>
        <w:t xml:space="preserve"> </w:t>
      </w:r>
      <w:r w:rsidRPr="00DE55AE">
        <w:rPr>
          <w:sz w:val="28"/>
          <w:szCs w:val="28"/>
          <w:lang w:val="fr-FR"/>
        </w:rPr>
        <w:t>M.</w:t>
      </w:r>
      <w:r w:rsidRPr="00DE55AE">
        <w:rPr>
          <w:sz w:val="28"/>
          <w:szCs w:val="28"/>
          <w:lang w:val="en-GB"/>
        </w:rPr>
        <w:t xml:space="preserve"> </w:t>
      </w:r>
      <w:r w:rsidRPr="00DE55AE">
        <w:rPr>
          <w:sz w:val="28"/>
          <w:szCs w:val="28"/>
          <w:lang w:val="fr-FR"/>
        </w:rPr>
        <w:t>Dort</w:t>
      </w:r>
      <w:r w:rsidRPr="00DE55AE">
        <w:rPr>
          <w:sz w:val="28"/>
          <w:szCs w:val="28"/>
          <w:lang w:val="en-GB"/>
        </w:rPr>
        <w:t xml:space="preserve"> </w:t>
      </w:r>
      <w:r w:rsidRPr="00DE55AE">
        <w:rPr>
          <w:sz w:val="28"/>
          <w:szCs w:val="28"/>
          <w:lang w:val="en-US"/>
        </w:rPr>
        <w:t>[et al.]</w:t>
      </w:r>
      <w:r w:rsidRPr="00DE55AE">
        <w:rPr>
          <w:sz w:val="28"/>
          <w:szCs w:val="28"/>
          <w:lang w:val="fr-FR"/>
        </w:rPr>
        <w:t xml:space="preserve"> </w:t>
      </w:r>
      <w:r w:rsidRPr="00DE55AE">
        <w:rPr>
          <w:sz w:val="28"/>
          <w:szCs w:val="28"/>
          <w:lang w:val="en-US"/>
        </w:rPr>
        <w:t xml:space="preserve">// Am. Surg. – 2001. – </w:t>
      </w:r>
      <w:r w:rsidRPr="00DE55AE">
        <w:rPr>
          <w:sz w:val="28"/>
          <w:szCs w:val="28"/>
          <w:lang w:val="en-GB"/>
        </w:rPr>
        <w:t xml:space="preserve">№ </w:t>
      </w:r>
      <w:r w:rsidRPr="00DE55AE">
        <w:rPr>
          <w:sz w:val="28"/>
          <w:szCs w:val="28"/>
          <w:lang w:val="en-US"/>
        </w:rPr>
        <w:t>67. – P. 243-248.</w:t>
      </w:r>
      <w:r w:rsidRPr="00DE55AE">
        <w:rPr>
          <w:sz w:val="28"/>
          <w:szCs w:val="28"/>
          <w:lang w:val="en-GB"/>
        </w:rPr>
        <w:t xml:space="preserve"> </w:t>
      </w:r>
    </w:p>
    <w:p w:rsidR="00F1108E" w:rsidRPr="00FC7ACC" w:rsidRDefault="00F1108E" w:rsidP="00015EF8">
      <w:pPr>
        <w:numPr>
          <w:ilvl w:val="0"/>
          <w:numId w:val="37"/>
        </w:numPr>
        <w:tabs>
          <w:tab w:val="left" w:pos="360"/>
          <w:tab w:val="left" w:pos="900"/>
          <w:tab w:val="left" w:pos="1440"/>
          <w:tab w:val="left" w:pos="2160"/>
          <w:tab w:val="left" w:pos="4680"/>
        </w:tabs>
        <w:spacing w:after="0" w:line="360" w:lineRule="auto"/>
        <w:ind w:left="360" w:hanging="720"/>
        <w:jc w:val="both"/>
        <w:rPr>
          <w:sz w:val="28"/>
          <w:szCs w:val="28"/>
          <w:lang w:val="en-US"/>
        </w:rPr>
      </w:pPr>
      <w:r w:rsidRPr="00FC7ACC">
        <w:rPr>
          <w:bCs/>
          <w:sz w:val="28"/>
          <w:szCs w:val="28"/>
          <w:lang w:val="en-US"/>
        </w:rPr>
        <w:t xml:space="preserve">Whitson B. A. Spontaneous posterior rectus sheath hernia: a new clinical entity? </w:t>
      </w:r>
      <w:r w:rsidRPr="00FC7ACC">
        <w:rPr>
          <w:bCs/>
          <w:sz w:val="28"/>
          <w:szCs w:val="28"/>
          <w:lang w:val="en-GB"/>
        </w:rPr>
        <w:t xml:space="preserve">/ </w:t>
      </w:r>
      <w:r w:rsidRPr="00FC7ACC">
        <w:rPr>
          <w:bCs/>
          <w:sz w:val="28"/>
          <w:szCs w:val="28"/>
          <w:lang w:val="en-US"/>
        </w:rPr>
        <w:t>B. A. Whitson</w:t>
      </w:r>
      <w:r w:rsidRPr="00FC7ACC">
        <w:rPr>
          <w:bCs/>
          <w:sz w:val="28"/>
          <w:szCs w:val="28"/>
          <w:lang w:val="en-GB"/>
        </w:rPr>
        <w:t>,</w:t>
      </w:r>
      <w:r w:rsidRPr="00FC7ACC">
        <w:rPr>
          <w:bCs/>
          <w:sz w:val="28"/>
          <w:szCs w:val="28"/>
          <w:lang w:val="en-US"/>
        </w:rPr>
        <w:t xml:space="preserve"> K. J. Ose // </w:t>
      </w:r>
      <w:r w:rsidRPr="00FC7ACC">
        <w:rPr>
          <w:sz w:val="28"/>
          <w:szCs w:val="28"/>
          <w:lang w:val="en-US"/>
        </w:rPr>
        <w:t>Hernia</w:t>
      </w:r>
      <w:r w:rsidRPr="00FC7ACC">
        <w:rPr>
          <w:sz w:val="28"/>
          <w:szCs w:val="28"/>
          <w:lang w:val="en-GB"/>
        </w:rPr>
        <w:t>. –</w:t>
      </w:r>
      <w:r w:rsidRPr="00FC7ACC">
        <w:rPr>
          <w:sz w:val="28"/>
          <w:szCs w:val="28"/>
          <w:lang w:val="en-US"/>
        </w:rPr>
        <w:t xml:space="preserve"> 2007</w:t>
      </w:r>
      <w:r w:rsidRPr="00FC7ACC">
        <w:rPr>
          <w:sz w:val="28"/>
          <w:szCs w:val="28"/>
          <w:lang w:val="en-GB"/>
        </w:rPr>
        <w:t>. - №</w:t>
      </w:r>
      <w:r w:rsidRPr="00FC7ACC">
        <w:rPr>
          <w:sz w:val="28"/>
          <w:szCs w:val="28"/>
          <w:lang w:val="en-US"/>
        </w:rPr>
        <w:t xml:space="preserve"> 11</w:t>
      </w:r>
      <w:r w:rsidRPr="00FC7ACC">
        <w:rPr>
          <w:sz w:val="28"/>
          <w:szCs w:val="28"/>
          <w:lang w:val="en-GB"/>
        </w:rPr>
        <w:t xml:space="preserve">. – </w:t>
      </w:r>
      <w:r w:rsidRPr="00FC7ACC">
        <w:rPr>
          <w:sz w:val="28"/>
          <w:szCs w:val="28"/>
        </w:rPr>
        <w:t>Р</w:t>
      </w:r>
      <w:r w:rsidRPr="00FC7ACC">
        <w:rPr>
          <w:sz w:val="28"/>
          <w:szCs w:val="28"/>
          <w:lang w:val="en-GB"/>
        </w:rPr>
        <w:t xml:space="preserve">. </w:t>
      </w:r>
      <w:r w:rsidRPr="00FC7ACC">
        <w:rPr>
          <w:sz w:val="28"/>
          <w:szCs w:val="28"/>
          <w:lang w:val="en-US"/>
        </w:rPr>
        <w:t>445–447</w:t>
      </w:r>
      <w:r w:rsidRPr="00FC7ACC">
        <w:rPr>
          <w:sz w:val="28"/>
          <w:szCs w:val="28"/>
          <w:lang w:val="en-GB"/>
        </w:rPr>
        <w:t xml:space="preserve">. </w:t>
      </w:r>
    </w:p>
    <w:p w:rsidR="004A5838" w:rsidRPr="00F1108E" w:rsidRDefault="004A5838" w:rsidP="004A5838">
      <w:pPr>
        <w:pStyle w:val="af7"/>
        <w:rPr>
          <w:sz w:val="28"/>
          <w:szCs w:val="28"/>
          <w:lang w:val="en-US"/>
        </w:rPr>
      </w:pPr>
    </w:p>
    <w:p w:rsidR="00804CAB" w:rsidRPr="00160786" w:rsidRDefault="00804CAB" w:rsidP="00E01E18">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25"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26"/>
      <w:headerReference w:type="default" r:id="rId27"/>
      <w:footerReference w:type="even"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F8" w:rsidRDefault="00015EF8">
      <w:pPr>
        <w:spacing w:after="0" w:line="240" w:lineRule="auto"/>
      </w:pPr>
      <w:r>
        <w:separator/>
      </w:r>
    </w:p>
  </w:endnote>
  <w:endnote w:type="continuationSeparator" w:id="0">
    <w:p w:rsidR="00015EF8" w:rsidRDefault="0001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CC"/>
    <w:family w:val="roman"/>
    <w:notTrueType/>
    <w:pitch w:val="default"/>
    <w:sig w:usb0="00000201" w:usb1="00000000" w:usb2="00000000" w:usb3="00000000" w:csb0="00000004" w:csb1="00000000"/>
  </w:font>
  <w:font w:name="Times-Itali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015EF8">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F1108E">
      <w:rPr>
        <w:rStyle w:val="aff0"/>
        <w:rFonts w:eastAsia="Garamond"/>
        <w:noProof/>
      </w:rPr>
      <w:t>21</w:t>
    </w:r>
    <w:r>
      <w:rPr>
        <w:rStyle w:val="aff0"/>
        <w:rFonts w:eastAsia="Garamond"/>
      </w:rPr>
      <w:fldChar w:fldCharType="end"/>
    </w:r>
  </w:p>
  <w:p w:rsidR="009335CF" w:rsidRDefault="00015EF8">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F8" w:rsidRDefault="00015EF8">
      <w:pPr>
        <w:spacing w:after="0" w:line="240" w:lineRule="auto"/>
      </w:pPr>
      <w:r>
        <w:separator/>
      </w:r>
    </w:p>
  </w:footnote>
  <w:footnote w:type="continuationSeparator" w:id="0">
    <w:p w:rsidR="00015EF8" w:rsidRDefault="0001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015EF8">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15EF8">
    <w:pPr>
      <w:pStyle w:val="afe"/>
      <w:framePr w:wrap="around" w:vAnchor="text" w:hAnchor="margin" w:xAlign="right" w:y="1"/>
      <w:rPr>
        <w:rStyle w:val="aff0"/>
        <w:lang w:val="uk-UA"/>
      </w:rPr>
    </w:pPr>
  </w:p>
  <w:p w:rsidR="009335CF" w:rsidRDefault="00015EF8">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DAB5201"/>
    <w:multiLevelType w:val="hybridMultilevel"/>
    <w:tmpl w:val="7F545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6"/>
  </w:num>
  <w:num w:numId="7">
    <w:abstractNumId w:val="23"/>
  </w:num>
  <w:num w:numId="8">
    <w:abstractNumId w:val="55"/>
  </w:num>
  <w:num w:numId="9">
    <w:abstractNumId w:val="34"/>
  </w:num>
  <w:num w:numId="10">
    <w:abstractNumId w:val="38"/>
  </w:num>
  <w:num w:numId="11">
    <w:abstractNumId w:val="60"/>
  </w:num>
  <w:num w:numId="12">
    <w:abstractNumId w:val="40"/>
  </w:num>
  <w:num w:numId="13">
    <w:abstractNumId w:val="48"/>
  </w:num>
  <w:num w:numId="14">
    <w:abstractNumId w:val="39"/>
  </w:num>
  <w:num w:numId="15">
    <w:abstractNumId w:val="31"/>
  </w:num>
  <w:num w:numId="16">
    <w:abstractNumId w:val="37"/>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7"/>
  </w:num>
  <w:num w:numId="23">
    <w:abstractNumId w:val="25"/>
  </w:num>
  <w:num w:numId="24">
    <w:abstractNumId w:val="47"/>
    <w:lvlOverride w:ilvl="0">
      <w:startOverride w:val="1"/>
    </w:lvlOverride>
  </w:num>
  <w:num w:numId="25">
    <w:abstractNumId w:val="44"/>
  </w:num>
  <w:num w:numId="26">
    <w:abstractNumId w:val="59"/>
  </w:num>
  <w:num w:numId="27">
    <w:abstractNumId w:val="27"/>
  </w:num>
  <w:num w:numId="28">
    <w:abstractNumId w:val="33"/>
  </w:num>
  <w:num w:numId="29">
    <w:abstractNumId w:val="45"/>
  </w:num>
  <w:num w:numId="30">
    <w:abstractNumId w:val="49"/>
  </w:num>
  <w:num w:numId="31">
    <w:abstractNumId w:val="56"/>
  </w:num>
  <w:num w:numId="32">
    <w:abstractNumId w:val="30"/>
  </w:num>
  <w:num w:numId="33">
    <w:abstractNumId w:val="51"/>
  </w:num>
  <w:num w:numId="34">
    <w:abstractNumId w:val="52"/>
  </w:num>
  <w:num w:numId="35">
    <w:abstractNumId w:val="43"/>
  </w:num>
  <w:num w:numId="36">
    <w:abstractNumId w:val="58"/>
  </w:num>
  <w:num w:numId="3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5EF8"/>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35FD"/>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DD5"/>
    <w:rsid w:val="00684669"/>
    <w:rsid w:val="006851A6"/>
    <w:rsid w:val="00687327"/>
    <w:rsid w:val="00687768"/>
    <w:rsid w:val="0068788E"/>
    <w:rsid w:val="0069036F"/>
    <w:rsid w:val="006917DF"/>
    <w:rsid w:val="00691B06"/>
    <w:rsid w:val="00692841"/>
    <w:rsid w:val="00693B20"/>
    <w:rsid w:val="00694209"/>
    <w:rsid w:val="00694FF4"/>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077E"/>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semiHidden/>
    <w:rsid w:val="00080F11"/>
    <w:rPr>
      <w:rFonts w:ascii="Times New Roman" w:eastAsia="Times New Roman" w:hAnsi="Times New Roman"/>
    </w:rPr>
  </w:style>
  <w:style w:type="character" w:customStyle="1" w:styleId="1fff9">
    <w:name w:val="Нижний колонтитул Знак1"/>
    <w:basedOn w:val="af"/>
    <w:semiHidden/>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d">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e">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f">
    <w:name w:val=" 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0">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0"/>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1">
    <w:name w:val="Красная строка1"/>
    <w:basedOn w:val="af3"/>
    <w:rsid w:val="00C2726C"/>
    <w:pPr>
      <w:ind w:firstLine="210"/>
    </w:pPr>
    <w:rPr>
      <w:rFonts w:ascii="Times New Roman" w:eastAsia="Times New Roman" w:hAnsi="Times New Roman" w:cs="Times New Roman"/>
      <w:sz w:val="24"/>
    </w:rPr>
  </w:style>
  <w:style w:type="paragraph" w:customStyle="1" w:styleId="21f">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2">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2">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6"/>
      </w:numPr>
    </w:pPr>
  </w:style>
  <w:style w:type="paragraph" w:customStyle="1" w:styleId="afffffffffffffffffffffffffffc">
    <w:name w:val="Стиль_назв_главы"/>
    <w:basedOn w:val="ae"/>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d">
    <w:name w:val="Стиль_назв"/>
    <w:basedOn w:val="ae"/>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PlainText">
    <w:name w:val="Plain Text"/>
    <w:basedOn w:val="ae"/>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
    <w:rsid w:val="00704E8F"/>
  </w:style>
  <w:style w:type="paragraph" w:customStyle="1" w:styleId="Caption">
    <w:name w:val="Caption"/>
    <w:basedOn w:val="Default"/>
    <w:next w:val="Default"/>
    <w:rsid w:val="00704E8F"/>
    <w:pPr>
      <w:spacing w:before="120" w:after="120"/>
    </w:pPr>
    <w:rPr>
      <w:rFonts w:ascii="Arial" w:hAnsi="Arial" w:cs="Arial"/>
      <w:color w:val="auto"/>
    </w:rPr>
  </w:style>
  <w:style w:type="character" w:customStyle="1" w:styleId="navbarbig1">
    <w:name w:val="navbarbig1"/>
    <w:basedOn w:val="af"/>
    <w:rsid w:val="00704E8F"/>
    <w:rPr>
      <w:rFonts w:ascii="Verdana" w:hAnsi="Verdana" w:cs="Verdana"/>
      <w:b/>
      <w:bCs/>
      <w:color w:val="auto"/>
      <w:sz w:val="10"/>
      <w:szCs w:val="10"/>
    </w:rPr>
  </w:style>
  <w:style w:type="character" w:customStyle="1" w:styleId="unknown1">
    <w:name w:val="unknown1"/>
    <w:basedOn w:val="af"/>
    <w:rsid w:val="00AB2580"/>
    <w:rPr>
      <w:color w:val="FF0000"/>
    </w:rPr>
  </w:style>
  <w:style w:type="paragraph" w:customStyle="1" w:styleId="afffffffffffffffffffffffffffe">
    <w:name w:val="основной"/>
    <w:basedOn w:val="ae"/>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e"/>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e"/>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e"/>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
    <w:rsid w:val="001F68A1"/>
    <w:rPr>
      <w:rFonts w:ascii="Arial" w:hAnsi="Arial" w:cs="Arial" w:hint="default"/>
      <w:b/>
      <w:bCs/>
      <w:color w:val="990000"/>
      <w:sz w:val="23"/>
      <w:szCs w:val="23"/>
    </w:rPr>
  </w:style>
  <w:style w:type="character" w:customStyle="1" w:styleId="entryauthor1">
    <w:name w:val="entryauthor1"/>
    <w:basedOn w:val="af"/>
    <w:rsid w:val="001F68A1"/>
    <w:rPr>
      <w:color w:val="808080"/>
    </w:rPr>
  </w:style>
  <w:style w:type="character" w:customStyle="1" w:styleId="smallcaps1">
    <w:name w:val="smallcaps1"/>
    <w:basedOn w:val="af"/>
    <w:rsid w:val="001F68A1"/>
    <w:rPr>
      <w:smallCaps/>
    </w:rPr>
  </w:style>
  <w:style w:type="character" w:customStyle="1" w:styleId="searchresultjournal">
    <w:name w:val="searchresultjournal"/>
    <w:basedOn w:val="af"/>
    <w:rsid w:val="001F68A1"/>
  </w:style>
  <w:style w:type="character" w:customStyle="1" w:styleId="main-title">
    <w:name w:val="main-title"/>
    <w:basedOn w:val="af"/>
    <w:rsid w:val="002235FD"/>
    <w:rPr>
      <w:b/>
      <w:bCs/>
      <w:sz w:val="22"/>
      <w:szCs w:val="22"/>
    </w:rPr>
  </w:style>
  <w:style w:type="paragraph" w:customStyle="1" w:styleId="BodyTextIndent20">
    <w:name w:val="Body Text Indent 2"/>
    <w:basedOn w:val="ae"/>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BodyTextIndent3">
    <w:name w:val="Body Text Indent 3"/>
    <w:basedOn w:val="ae"/>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BodyText2">
    <w:name w:val="Body Text 2"/>
    <w:basedOn w:val="ae"/>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Preformatted">
    <w:name w:val="HTML Preformatted"/>
    <w:basedOn w:val="ae"/>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e"/>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phera.ru/journals/pirogov/detail/266/4044/" TargetMode="External"/><Relationship Id="rId13" Type="http://schemas.openxmlformats.org/officeDocument/2006/relationships/hyperlink" Target="http://zooclub.ru/dogs/vet/176.shtml%20199" TargetMode="External"/><Relationship Id="rId18" Type="http://schemas.openxmlformats.org/officeDocument/2006/relationships/hyperlink" Target="http://www.consilium-medicum.com/media/consilium/02_07c/27.s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www.mydisser.com/search.html" TargetMode="External"/><Relationship Id="rId12" Type="http://schemas.openxmlformats.org/officeDocument/2006/relationships/hyperlink" Target="http://www.dst.omsk-osma.ru/files/larina.zip%20179" TargetMode="External"/><Relationship Id="rId17" Type="http://schemas.openxmlformats.org/officeDocument/2006/relationships/hyperlink" Target="http://www.dst.omsk-osma.ru/files/dis_temnikova.zip%20309" TargetMode="External"/><Relationship Id="rId25"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hyperlink" Target="file:///\\&#1052;&#1072;&#1090;&#1077;&#1088;.&#1085;&#1072;&#1091;&#1095;&#1085;&#1086;-&#1087;&#1088;&#1072;&#1082;&#1090;.&#1082;&#1086;&#1085;&#1092;.&#1087;&#1086;&#1089;&#1074;&#1103;&#1097;&#1077;&#1085;&#1085;&#1086;&#1081;" TargetMode="External"/><Relationship Id="rId20" Type="http://schemas.openxmlformats.org/officeDocument/2006/relationships/hyperlink" Target="javascript:void(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bler.ru/srch?oe=1251&amp;sort=0&amp;filter=http://" TargetMode="External"/><Relationship Id="rId24" Type="http://schemas.openxmlformats.org/officeDocument/2006/relationships/hyperlink" Target="http://proquest.umi.com.proxy.libraries.uc.edu/pqdweb?RQT=572&amp;VType=PQD&amp;VName=PQD&amp;VInst=PROD&amp;pmid=33539&amp;pcid=40186651&amp;SrchMode=3" TargetMode="External"/><Relationship Id="rId5" Type="http://schemas.openxmlformats.org/officeDocument/2006/relationships/footnotes" Target="footnotes.xml"/><Relationship Id="rId15" Type="http://schemas.openxmlformats.org/officeDocument/2006/relationships/hyperlink" Target="http://zoolife.com.ua/reviews194.html%20%20%20%20%20%20%20%20%20%20%20%20%20&#1078;&#1091;&#1088;&#1085;&#1072;&#1083;%20&#8220;Le%20Dobermann&#8221;%20%20%20249" TargetMode="External"/><Relationship Id="rId23" Type="http://schemas.openxmlformats.org/officeDocument/2006/relationships/hyperlink" Target="http://proquest.umi.com.proxy.libraries.uc.edu/pqdweb?RQT=318&amp;pmid=33539&amp;TS=1231527258&amp;clientId=5468&amp;VInst=PROD&amp;VName=PQD&amp;VType=PQD" TargetMode="External"/><Relationship Id="rId28" Type="http://schemas.openxmlformats.org/officeDocument/2006/relationships/footer" Target="footer1.xml"/><Relationship Id="rId10" Type="http://schemas.openxmlformats.org/officeDocument/2006/relationships/hyperlink" Target="http://www.rambler.ru/srch?oe=1251&amp;sort=0&amp;filter=http://" TargetMode="External"/><Relationship Id="rId19" Type="http://schemas.openxmlformats.org/officeDocument/2006/relationships/hyperlink" Target="http://conventions.coe.int/Treaty/en/Treaties/Html/123.htm%2040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lab.anitex.by/msmi/bmm/03.2006/6.html" TargetMode="External"/><Relationship Id="rId14" Type="http://schemas.openxmlformats.org/officeDocument/2006/relationships/hyperlink" Target="http://www.dst.omsk-osma.ru/files/novak.zip%20237" TargetMode="External"/><Relationship Id="rId22" Type="http://schemas.openxmlformats.org/officeDocument/2006/relationships/hyperlink" Target="javascript:void(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85</Pages>
  <Words>20707</Words>
  <Characters>118032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964</cp:revision>
  <dcterms:created xsi:type="dcterms:W3CDTF">2015-05-26T12:20:00Z</dcterms:created>
  <dcterms:modified xsi:type="dcterms:W3CDTF">2015-06-04T13:06:00Z</dcterms:modified>
</cp:coreProperties>
</file>