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0CD7"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Каргина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Ирина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Борисовна</w:t>
      </w:r>
      <w:r w:rsidRPr="00942062">
        <w:rPr>
          <w:rFonts w:ascii="Helvetica" w:hAnsi="Helvetica" w:cs="Helvetica"/>
          <w:b/>
          <w:bCs/>
          <w:color w:val="222222"/>
          <w:sz w:val="21"/>
          <w:szCs w:val="21"/>
        </w:rPr>
        <w:t>.</w:t>
      </w:r>
    </w:p>
    <w:p w14:paraId="69F64E79"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Получение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водорастворимых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диагностической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ценности</w:t>
      </w:r>
      <w:r w:rsidRPr="00942062">
        <w:rPr>
          <w:rFonts w:ascii="Helvetica" w:hAnsi="Helvetica" w:cs="Helvetica"/>
          <w:b/>
          <w:bCs/>
          <w:color w:val="222222"/>
          <w:sz w:val="21"/>
          <w:szCs w:val="21"/>
        </w:rPr>
        <w:t xml:space="preserve"> : </w:t>
      </w:r>
      <w:r w:rsidRPr="00942062">
        <w:rPr>
          <w:rFonts w:ascii="Helvetica" w:hAnsi="Helvetica" w:cs="Helvetica" w:hint="eastAsia"/>
          <w:b/>
          <w:bCs/>
          <w:color w:val="222222"/>
          <w:sz w:val="21"/>
          <w:szCs w:val="21"/>
        </w:rPr>
        <w:t>диссертация</w:t>
      </w:r>
      <w:r w:rsidRPr="00942062">
        <w:rPr>
          <w:rFonts w:ascii="Helvetica" w:hAnsi="Helvetica" w:cs="Helvetica"/>
          <w:b/>
          <w:bCs/>
          <w:color w:val="222222"/>
          <w:sz w:val="21"/>
          <w:szCs w:val="21"/>
        </w:rPr>
        <w:t xml:space="preserve"> ... </w:t>
      </w:r>
      <w:r w:rsidRPr="00942062">
        <w:rPr>
          <w:rFonts w:ascii="Helvetica" w:hAnsi="Helvetica" w:cs="Helvetica" w:hint="eastAsia"/>
          <w:b/>
          <w:bCs/>
          <w:color w:val="222222"/>
          <w:sz w:val="21"/>
          <w:szCs w:val="21"/>
        </w:rPr>
        <w:t>кандидата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биологических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наук</w:t>
      </w:r>
      <w:r w:rsidRPr="00942062">
        <w:rPr>
          <w:rFonts w:ascii="Helvetica" w:hAnsi="Helvetica" w:cs="Helvetica"/>
          <w:b/>
          <w:bCs/>
          <w:color w:val="222222"/>
          <w:sz w:val="21"/>
          <w:szCs w:val="21"/>
        </w:rPr>
        <w:t xml:space="preserve"> : 03.00.04. - </w:t>
      </w:r>
      <w:r w:rsidRPr="00942062">
        <w:rPr>
          <w:rFonts w:ascii="Helvetica" w:hAnsi="Helvetica" w:cs="Helvetica" w:hint="eastAsia"/>
          <w:b/>
          <w:bCs/>
          <w:color w:val="222222"/>
          <w:sz w:val="21"/>
          <w:szCs w:val="21"/>
        </w:rPr>
        <w:t>Москва</w:t>
      </w:r>
      <w:r w:rsidRPr="00942062">
        <w:rPr>
          <w:rFonts w:ascii="Helvetica" w:hAnsi="Helvetica" w:cs="Helvetica"/>
          <w:b/>
          <w:bCs/>
          <w:color w:val="222222"/>
          <w:sz w:val="21"/>
          <w:szCs w:val="21"/>
        </w:rPr>
        <w:t xml:space="preserve">, 1985. - 155 </w:t>
      </w:r>
      <w:r w:rsidRPr="00942062">
        <w:rPr>
          <w:rFonts w:ascii="Helvetica" w:hAnsi="Helvetica" w:cs="Helvetica" w:hint="eastAsia"/>
          <w:b/>
          <w:bCs/>
          <w:color w:val="222222"/>
          <w:sz w:val="21"/>
          <w:szCs w:val="21"/>
        </w:rPr>
        <w:t>с</w:t>
      </w:r>
      <w:r w:rsidRPr="00942062">
        <w:rPr>
          <w:rFonts w:ascii="Helvetica" w:hAnsi="Helvetica" w:cs="Helvetica"/>
          <w:b/>
          <w:bCs/>
          <w:color w:val="222222"/>
          <w:sz w:val="21"/>
          <w:szCs w:val="21"/>
        </w:rPr>
        <w:t xml:space="preserve">. : </w:t>
      </w:r>
      <w:r w:rsidRPr="00942062">
        <w:rPr>
          <w:rFonts w:ascii="Helvetica" w:hAnsi="Helvetica" w:cs="Helvetica" w:hint="eastAsia"/>
          <w:b/>
          <w:bCs/>
          <w:color w:val="222222"/>
          <w:sz w:val="21"/>
          <w:szCs w:val="21"/>
        </w:rPr>
        <w:t>ил</w:t>
      </w:r>
      <w:r w:rsidRPr="00942062">
        <w:rPr>
          <w:rFonts w:ascii="Helvetica" w:hAnsi="Helvetica" w:cs="Helvetica"/>
          <w:b/>
          <w:bCs/>
          <w:color w:val="222222"/>
          <w:sz w:val="21"/>
          <w:szCs w:val="21"/>
        </w:rPr>
        <w:t>.</w:t>
      </w:r>
    </w:p>
    <w:p w14:paraId="292D64E8"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больше</w:t>
      </w:r>
    </w:p>
    <w:p w14:paraId="4D84CFCD"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Цитаты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текста</w:t>
      </w:r>
      <w:r w:rsidRPr="00942062">
        <w:rPr>
          <w:rFonts w:ascii="Helvetica" w:hAnsi="Helvetica" w:cs="Helvetica"/>
          <w:b/>
          <w:bCs/>
          <w:color w:val="222222"/>
          <w:sz w:val="21"/>
          <w:szCs w:val="21"/>
        </w:rPr>
        <w:t>:</w:t>
      </w:r>
    </w:p>
    <w:p w14:paraId="7B24DC29"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стр</w:t>
      </w:r>
      <w:r w:rsidRPr="00942062">
        <w:rPr>
          <w:rFonts w:ascii="Helvetica" w:hAnsi="Helvetica" w:cs="Helvetica"/>
          <w:b/>
          <w:bCs/>
          <w:color w:val="222222"/>
          <w:sz w:val="21"/>
          <w:szCs w:val="21"/>
        </w:rPr>
        <w:t>. 1</w:t>
      </w:r>
    </w:p>
    <w:p w14:paraId="501F184A"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616-097.018 </w:t>
      </w:r>
      <w:r w:rsidRPr="00942062">
        <w:rPr>
          <w:rFonts w:ascii="Helvetica" w:hAnsi="Helvetica" w:cs="Helvetica" w:hint="eastAsia"/>
          <w:b/>
          <w:bCs/>
          <w:color w:val="222222"/>
          <w:sz w:val="21"/>
          <w:szCs w:val="21"/>
        </w:rPr>
        <w:t>КАРГИНА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ИРИНА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БОРИСОВНА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ВОДОРАСТЮРЙМЫХ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ДИАГНОСТИЧЕСКОЙ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ЦЕННОСТИ</w:t>
      </w:r>
      <w:r w:rsidRPr="00942062">
        <w:rPr>
          <w:rFonts w:ascii="Helvetica" w:hAnsi="Helvetica" w:cs="Helvetica"/>
          <w:b/>
          <w:bCs/>
          <w:color w:val="222222"/>
          <w:sz w:val="21"/>
          <w:szCs w:val="21"/>
        </w:rPr>
        <w:t xml:space="preserve"> (03.00.04 -</w:t>
      </w:r>
    </w:p>
    <w:p w14:paraId="53F3B16A"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стр</w:t>
      </w:r>
      <w:r w:rsidRPr="00942062">
        <w:rPr>
          <w:rFonts w:ascii="Helvetica" w:hAnsi="Helvetica" w:cs="Helvetica"/>
          <w:b/>
          <w:bCs/>
          <w:color w:val="222222"/>
          <w:sz w:val="21"/>
          <w:szCs w:val="21"/>
        </w:rPr>
        <w:t>. 4</w:t>
      </w:r>
    </w:p>
    <w:p w14:paraId="46EA03E1"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лейкоцитов</w:t>
      </w:r>
      <w:r w:rsidRPr="00942062">
        <w:rPr>
          <w:rFonts w:ascii="Helvetica" w:hAnsi="Helvetica" w:cs="Helvetica"/>
          <w:b/>
          <w:bCs/>
          <w:color w:val="222222"/>
          <w:sz w:val="21"/>
          <w:szCs w:val="21"/>
        </w:rPr>
        <w:t xml:space="preserve"> 7. </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некоторых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физико</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химических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характеристик</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ЛГМ</w:t>
      </w:r>
      <w:r w:rsidRPr="00942062">
        <w:rPr>
          <w:rFonts w:ascii="Helvetica" w:hAnsi="Helvetica" w:cs="Helvetica"/>
          <w:b/>
          <w:bCs/>
          <w:color w:val="222222"/>
          <w:sz w:val="21"/>
          <w:szCs w:val="21"/>
        </w:rPr>
        <w:t xml:space="preserve"> 8. </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возможности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применения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нового</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для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других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Глава</w:t>
      </w:r>
      <w:r w:rsidRPr="00942062">
        <w:rPr>
          <w:rFonts w:ascii="Helvetica" w:hAnsi="Helvetica" w:cs="Helvetica"/>
          <w:b/>
          <w:bCs/>
          <w:color w:val="222222"/>
          <w:sz w:val="21"/>
          <w:szCs w:val="21"/>
        </w:rPr>
        <w:t xml:space="preserve"> 1</w:t>
      </w:r>
      <w:r w:rsidRPr="00942062">
        <w:rPr>
          <w:rFonts w:ascii="Helvetica" w:hAnsi="Helvetica" w:cs="Helvetica" w:hint="eastAsia"/>
          <w:b/>
          <w:bCs/>
          <w:color w:val="222222"/>
          <w:sz w:val="21"/>
          <w:szCs w:val="21"/>
        </w:rPr>
        <w:t>У</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ОБСУЖДНШЕ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РЕЗУЛЬТАТОВ</w:t>
      </w:r>
      <w:r w:rsidRPr="00942062">
        <w:rPr>
          <w:rFonts w:ascii="Helvetica" w:hAnsi="Helvetica" w:cs="Helvetica"/>
          <w:b/>
          <w:bCs/>
          <w:color w:val="222222"/>
          <w:sz w:val="21"/>
          <w:szCs w:val="21"/>
        </w:rPr>
        <w:t xml:space="preserve"> 1. </w:t>
      </w:r>
      <w:r w:rsidRPr="00942062">
        <w:rPr>
          <w:rFonts w:ascii="Helvetica" w:hAnsi="Helvetica" w:cs="Helvetica" w:hint="eastAsia"/>
          <w:b/>
          <w:bCs/>
          <w:color w:val="222222"/>
          <w:sz w:val="21"/>
          <w:szCs w:val="21"/>
        </w:rPr>
        <w:t>Разработка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нового</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 xml:space="preserve"> 2. </w:t>
      </w:r>
      <w:r w:rsidRPr="00942062">
        <w:rPr>
          <w:rFonts w:ascii="Helvetica" w:hAnsi="Helvetica" w:cs="Helvetica" w:hint="eastAsia"/>
          <w:b/>
          <w:bCs/>
          <w:color w:val="222222"/>
          <w:sz w:val="21"/>
          <w:szCs w:val="21"/>
        </w:rPr>
        <w:t>Специфичность</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p>
    <w:p w14:paraId="1AA39672"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стр</w:t>
      </w:r>
      <w:r w:rsidRPr="00942062">
        <w:rPr>
          <w:rFonts w:ascii="Helvetica" w:hAnsi="Helvetica" w:cs="Helvetica"/>
          <w:b/>
          <w:bCs/>
          <w:color w:val="222222"/>
          <w:sz w:val="21"/>
          <w:szCs w:val="21"/>
        </w:rPr>
        <w:t>. 8</w:t>
      </w:r>
    </w:p>
    <w:p w14:paraId="10CF66BD"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работы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явилась</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разработка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водорастворимых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тканей</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биологической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активности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диа­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гностической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ценности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соответствии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целью</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работе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были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поставлены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следующие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задачи</w:t>
      </w:r>
      <w:r w:rsidRPr="00942062">
        <w:rPr>
          <w:rFonts w:ascii="Helvetica" w:hAnsi="Helvetica" w:cs="Helvetica"/>
          <w:b/>
          <w:bCs/>
          <w:color w:val="222222"/>
          <w:sz w:val="21"/>
          <w:szCs w:val="21"/>
        </w:rPr>
        <w:t xml:space="preserve">: 1. </w:t>
      </w:r>
      <w:r w:rsidRPr="00942062">
        <w:rPr>
          <w:rFonts w:ascii="Helvetica" w:hAnsi="Helvetica" w:cs="Helvetica" w:hint="eastAsia"/>
          <w:b/>
          <w:bCs/>
          <w:color w:val="222222"/>
          <w:sz w:val="21"/>
          <w:szCs w:val="21"/>
        </w:rPr>
        <w:t>Разработать</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эффективный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водорастворимой</w:t>
      </w:r>
    </w:p>
    <w:p w14:paraId="7FA51388" w14:textId="77777777" w:rsidR="00942062" w:rsidRPr="00942062" w:rsidRDefault="00942062" w:rsidP="00942062">
      <w:pPr>
        <w:rPr>
          <w:rFonts w:ascii="Helvetica" w:hAnsi="Helvetica" w:cs="Helvetica"/>
          <w:b/>
          <w:bCs/>
          <w:color w:val="222222"/>
          <w:sz w:val="21"/>
          <w:szCs w:val="21"/>
        </w:rPr>
      </w:pPr>
    </w:p>
    <w:p w14:paraId="7AEB556B"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Оглавление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диссертации</w:t>
      </w:r>
    </w:p>
    <w:p w14:paraId="3138E461"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кандидат</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биологических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наук</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Каргина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Ирина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Борисовна</w:t>
      </w:r>
    </w:p>
    <w:p w14:paraId="6E9E367A"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ВВЕДЕНИЕ</w:t>
      </w:r>
      <w:r w:rsidRPr="00942062">
        <w:rPr>
          <w:rFonts w:ascii="Helvetica" w:hAnsi="Helvetica" w:cs="Helvetica"/>
          <w:b/>
          <w:bCs/>
          <w:color w:val="222222"/>
          <w:sz w:val="21"/>
          <w:szCs w:val="21"/>
        </w:rPr>
        <w:t>.</w:t>
      </w:r>
    </w:p>
    <w:p w14:paraId="469CCCF9" w14:textId="77777777" w:rsidR="00942062" w:rsidRPr="00942062" w:rsidRDefault="00942062" w:rsidP="00942062">
      <w:pPr>
        <w:rPr>
          <w:rFonts w:ascii="Helvetica" w:hAnsi="Helvetica" w:cs="Helvetica"/>
          <w:b/>
          <w:bCs/>
          <w:color w:val="222222"/>
          <w:sz w:val="21"/>
          <w:szCs w:val="21"/>
        </w:rPr>
      </w:pPr>
    </w:p>
    <w:p w14:paraId="0870409B"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lastRenderedPageBreak/>
        <w:t>Глава</w:t>
      </w:r>
      <w:r w:rsidRPr="00942062">
        <w:rPr>
          <w:rFonts w:ascii="Helvetica" w:hAnsi="Helvetica" w:cs="Helvetica"/>
          <w:b/>
          <w:bCs/>
          <w:color w:val="222222"/>
          <w:sz w:val="21"/>
          <w:szCs w:val="21"/>
        </w:rPr>
        <w:t xml:space="preserve"> I. </w:t>
      </w:r>
      <w:r w:rsidRPr="00942062">
        <w:rPr>
          <w:rFonts w:ascii="Helvetica" w:hAnsi="Helvetica" w:cs="Helvetica" w:hint="eastAsia"/>
          <w:b/>
          <w:bCs/>
          <w:color w:val="222222"/>
          <w:sz w:val="21"/>
          <w:szCs w:val="21"/>
        </w:rPr>
        <w:t>ОБЗОР</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ЛИТЕРАТУРЫ</w:t>
      </w:r>
    </w:p>
    <w:p w14:paraId="556B2D1C" w14:textId="77777777" w:rsidR="00942062" w:rsidRPr="00942062" w:rsidRDefault="00942062" w:rsidP="00942062">
      <w:pPr>
        <w:rPr>
          <w:rFonts w:ascii="Helvetica" w:hAnsi="Helvetica" w:cs="Helvetica"/>
          <w:b/>
          <w:bCs/>
          <w:color w:val="222222"/>
          <w:sz w:val="21"/>
          <w:szCs w:val="21"/>
        </w:rPr>
      </w:pPr>
    </w:p>
    <w:p w14:paraId="0BAE6ADC"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1. </w:t>
      </w:r>
      <w:r w:rsidRPr="00942062">
        <w:rPr>
          <w:rFonts w:ascii="Helvetica" w:hAnsi="Helvetica" w:cs="Helvetica" w:hint="eastAsia"/>
          <w:b/>
          <w:bCs/>
          <w:color w:val="222222"/>
          <w:sz w:val="21"/>
          <w:szCs w:val="21"/>
        </w:rPr>
        <w:t>Антигенные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особенности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клеток</w:t>
      </w:r>
      <w:r w:rsidRPr="00942062">
        <w:rPr>
          <w:rFonts w:ascii="Helvetica" w:hAnsi="Helvetica" w:cs="Helvetica"/>
          <w:b/>
          <w:bCs/>
          <w:color w:val="222222"/>
          <w:sz w:val="21"/>
          <w:szCs w:val="21"/>
        </w:rPr>
        <w:t>.jg</w:t>
      </w:r>
    </w:p>
    <w:p w14:paraId="3D462BAD" w14:textId="77777777" w:rsidR="00942062" w:rsidRPr="00942062" w:rsidRDefault="00942062" w:rsidP="00942062">
      <w:pPr>
        <w:rPr>
          <w:rFonts w:ascii="Helvetica" w:hAnsi="Helvetica" w:cs="Helvetica"/>
          <w:b/>
          <w:bCs/>
          <w:color w:val="222222"/>
          <w:sz w:val="21"/>
          <w:szCs w:val="21"/>
        </w:rPr>
      </w:pPr>
    </w:p>
    <w:p w14:paraId="480656B3"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2. </w:t>
      </w:r>
      <w:r w:rsidRPr="00942062">
        <w:rPr>
          <w:rFonts w:ascii="Helvetica" w:hAnsi="Helvetica" w:cs="Helvetica" w:hint="eastAsia"/>
          <w:b/>
          <w:bCs/>
          <w:color w:val="222222"/>
          <w:sz w:val="21"/>
          <w:szCs w:val="21"/>
        </w:rPr>
        <w:t>Методы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водорастворимых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опухолеассоциированных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w:t>
      </w:r>
    </w:p>
    <w:p w14:paraId="3638FC7A" w14:textId="77777777" w:rsidR="00942062" w:rsidRPr="00942062" w:rsidRDefault="00942062" w:rsidP="00942062">
      <w:pPr>
        <w:rPr>
          <w:rFonts w:ascii="Helvetica" w:hAnsi="Helvetica" w:cs="Helvetica"/>
          <w:b/>
          <w:bCs/>
          <w:color w:val="222222"/>
          <w:sz w:val="21"/>
          <w:szCs w:val="21"/>
        </w:rPr>
      </w:pPr>
    </w:p>
    <w:p w14:paraId="433A99EE"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3. </w:t>
      </w:r>
      <w:r w:rsidRPr="00942062">
        <w:rPr>
          <w:rFonts w:ascii="Helvetica" w:hAnsi="Helvetica" w:cs="Helvetica" w:hint="eastAsia"/>
          <w:b/>
          <w:bCs/>
          <w:color w:val="222222"/>
          <w:sz w:val="21"/>
          <w:szCs w:val="21"/>
        </w:rPr>
        <w:t>Методы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определения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специфической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биологической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активности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опухолеассоциированных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w:t>
      </w:r>
    </w:p>
    <w:p w14:paraId="3A300F7C" w14:textId="77777777" w:rsidR="00942062" w:rsidRPr="00942062" w:rsidRDefault="00942062" w:rsidP="00942062">
      <w:pPr>
        <w:rPr>
          <w:rFonts w:ascii="Helvetica" w:hAnsi="Helvetica" w:cs="Helvetica"/>
          <w:b/>
          <w:bCs/>
          <w:color w:val="222222"/>
          <w:sz w:val="21"/>
          <w:szCs w:val="21"/>
        </w:rPr>
      </w:pPr>
    </w:p>
    <w:p w14:paraId="60CEE196"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4. </w:t>
      </w:r>
      <w:r w:rsidRPr="00942062">
        <w:rPr>
          <w:rFonts w:ascii="Helvetica" w:hAnsi="Helvetica" w:cs="Helvetica" w:hint="eastAsia"/>
          <w:b/>
          <w:bCs/>
          <w:color w:val="222222"/>
          <w:sz w:val="21"/>
          <w:szCs w:val="21"/>
        </w:rPr>
        <w:t>Угнетение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тимусзависимого</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звена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системы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иммунитета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онкологических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заболеваниях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восстановление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его</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активными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факторами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тимуса</w:t>
      </w:r>
      <w:r w:rsidRPr="00942062">
        <w:rPr>
          <w:rFonts w:ascii="Helvetica" w:hAnsi="Helvetica" w:cs="Helvetica"/>
          <w:b/>
          <w:bCs/>
          <w:color w:val="222222"/>
          <w:sz w:val="21"/>
          <w:szCs w:val="21"/>
        </w:rPr>
        <w:t>.</w:t>
      </w:r>
    </w:p>
    <w:p w14:paraId="7BB113A7" w14:textId="77777777" w:rsidR="00942062" w:rsidRPr="00942062" w:rsidRDefault="00942062" w:rsidP="00942062">
      <w:pPr>
        <w:rPr>
          <w:rFonts w:ascii="Helvetica" w:hAnsi="Helvetica" w:cs="Helvetica"/>
          <w:b/>
          <w:bCs/>
          <w:color w:val="222222"/>
          <w:sz w:val="21"/>
          <w:szCs w:val="21"/>
        </w:rPr>
      </w:pPr>
    </w:p>
    <w:p w14:paraId="534BD78A"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Глава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МАТЕРИАЛЫ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МЕТОДЫ</w:t>
      </w:r>
    </w:p>
    <w:p w14:paraId="1F98BC4D" w14:textId="77777777" w:rsidR="00942062" w:rsidRPr="00942062" w:rsidRDefault="00942062" w:rsidP="00942062">
      <w:pPr>
        <w:rPr>
          <w:rFonts w:ascii="Helvetica" w:hAnsi="Helvetica" w:cs="Helvetica"/>
          <w:b/>
          <w:bCs/>
          <w:color w:val="222222"/>
          <w:sz w:val="21"/>
          <w:szCs w:val="21"/>
        </w:rPr>
      </w:pPr>
    </w:p>
    <w:p w14:paraId="417C906B"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1. </w:t>
      </w:r>
      <w:r w:rsidRPr="00942062">
        <w:rPr>
          <w:rFonts w:ascii="Helvetica" w:hAnsi="Helvetica" w:cs="Helvetica" w:hint="eastAsia"/>
          <w:b/>
          <w:bCs/>
          <w:color w:val="222222"/>
          <w:sz w:val="21"/>
          <w:szCs w:val="21"/>
        </w:rPr>
        <w:t>Биологический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материал</w:t>
      </w:r>
      <w:r w:rsidRPr="00942062">
        <w:rPr>
          <w:rFonts w:ascii="Helvetica" w:hAnsi="Helvetica" w:cs="Helvetica"/>
          <w:b/>
          <w:bCs/>
          <w:color w:val="222222"/>
          <w:sz w:val="21"/>
          <w:szCs w:val="21"/>
        </w:rPr>
        <w:t>.</w:t>
      </w:r>
    </w:p>
    <w:p w14:paraId="62BD266C" w14:textId="77777777" w:rsidR="00942062" w:rsidRPr="00942062" w:rsidRDefault="00942062" w:rsidP="00942062">
      <w:pPr>
        <w:rPr>
          <w:rFonts w:ascii="Helvetica" w:hAnsi="Helvetica" w:cs="Helvetica"/>
          <w:b/>
          <w:bCs/>
          <w:color w:val="222222"/>
          <w:sz w:val="21"/>
          <w:szCs w:val="21"/>
        </w:rPr>
      </w:pPr>
    </w:p>
    <w:p w14:paraId="0D77D700"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2. </w:t>
      </w:r>
      <w:r w:rsidRPr="00942062">
        <w:rPr>
          <w:rFonts w:ascii="Helvetica" w:hAnsi="Helvetica" w:cs="Helvetica" w:hint="eastAsia"/>
          <w:b/>
          <w:bCs/>
          <w:color w:val="222222"/>
          <w:sz w:val="21"/>
          <w:szCs w:val="21"/>
        </w:rPr>
        <w:t>Биохимические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методы</w:t>
      </w:r>
      <w:r w:rsidRPr="00942062">
        <w:rPr>
          <w:rFonts w:ascii="Helvetica" w:hAnsi="Helvetica" w:cs="Helvetica"/>
          <w:b/>
          <w:bCs/>
          <w:color w:val="222222"/>
          <w:sz w:val="21"/>
          <w:szCs w:val="21"/>
        </w:rPr>
        <w:t>.</w:t>
      </w:r>
    </w:p>
    <w:p w14:paraId="497FE5B4" w14:textId="77777777" w:rsidR="00942062" w:rsidRPr="00942062" w:rsidRDefault="00942062" w:rsidP="00942062">
      <w:pPr>
        <w:rPr>
          <w:rFonts w:ascii="Helvetica" w:hAnsi="Helvetica" w:cs="Helvetica"/>
          <w:b/>
          <w:bCs/>
          <w:color w:val="222222"/>
          <w:sz w:val="21"/>
          <w:szCs w:val="21"/>
        </w:rPr>
      </w:pPr>
    </w:p>
    <w:p w14:paraId="4A9C07E7"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2.1. </w:t>
      </w:r>
      <w:r w:rsidRPr="00942062">
        <w:rPr>
          <w:rFonts w:ascii="Helvetica" w:hAnsi="Helvetica" w:cs="Helvetica" w:hint="eastAsia"/>
          <w:b/>
          <w:bCs/>
          <w:color w:val="222222"/>
          <w:sz w:val="21"/>
          <w:szCs w:val="21"/>
        </w:rPr>
        <w:t>Методы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водорастворимых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трансплантиционных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опухолеассоциированных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w:t>
      </w:r>
    </w:p>
    <w:p w14:paraId="5EE7F6C4" w14:textId="77777777" w:rsidR="00942062" w:rsidRPr="00942062" w:rsidRDefault="00942062" w:rsidP="00942062">
      <w:pPr>
        <w:rPr>
          <w:rFonts w:ascii="Helvetica" w:hAnsi="Helvetica" w:cs="Helvetica"/>
          <w:b/>
          <w:bCs/>
          <w:color w:val="222222"/>
          <w:sz w:val="21"/>
          <w:szCs w:val="21"/>
        </w:rPr>
      </w:pPr>
    </w:p>
    <w:p w14:paraId="03F2B2D8"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2.2. </w:t>
      </w:r>
      <w:r w:rsidRPr="00942062">
        <w:rPr>
          <w:rFonts w:ascii="Helvetica" w:hAnsi="Helvetica" w:cs="Helvetica" w:hint="eastAsia"/>
          <w:b/>
          <w:bCs/>
          <w:color w:val="222222"/>
          <w:sz w:val="21"/>
          <w:szCs w:val="21"/>
        </w:rPr>
        <w:t>Физико</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химические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методы</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применявшиеся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работе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для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частичной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очистки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w:t>
      </w:r>
    </w:p>
    <w:p w14:paraId="10C3C2B1" w14:textId="77777777" w:rsidR="00942062" w:rsidRPr="00942062" w:rsidRDefault="00942062" w:rsidP="00942062">
      <w:pPr>
        <w:rPr>
          <w:rFonts w:ascii="Helvetica" w:hAnsi="Helvetica" w:cs="Helvetica"/>
          <w:b/>
          <w:bCs/>
          <w:color w:val="222222"/>
          <w:sz w:val="21"/>
          <w:szCs w:val="21"/>
        </w:rPr>
      </w:pPr>
    </w:p>
    <w:p w14:paraId="4110B8F2"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2.3. </w:t>
      </w:r>
      <w:r w:rsidRPr="00942062">
        <w:rPr>
          <w:rFonts w:ascii="Helvetica" w:hAnsi="Helvetica" w:cs="Helvetica" w:hint="eastAsia"/>
          <w:b/>
          <w:bCs/>
          <w:color w:val="222222"/>
          <w:sz w:val="21"/>
          <w:szCs w:val="21"/>
        </w:rPr>
        <w:t>Метод</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определения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белка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препаратах</w:t>
      </w:r>
      <w:r w:rsidRPr="00942062">
        <w:rPr>
          <w:rFonts w:ascii="Helvetica" w:hAnsi="Helvetica" w:cs="Helvetica"/>
          <w:b/>
          <w:bCs/>
          <w:color w:val="222222"/>
          <w:sz w:val="21"/>
          <w:szCs w:val="21"/>
        </w:rPr>
        <w:t>.</w:t>
      </w:r>
    </w:p>
    <w:p w14:paraId="3994020B" w14:textId="77777777" w:rsidR="00942062" w:rsidRPr="00942062" w:rsidRDefault="00942062" w:rsidP="00942062">
      <w:pPr>
        <w:rPr>
          <w:rFonts w:ascii="Helvetica" w:hAnsi="Helvetica" w:cs="Helvetica"/>
          <w:b/>
          <w:bCs/>
          <w:color w:val="222222"/>
          <w:sz w:val="21"/>
          <w:szCs w:val="21"/>
        </w:rPr>
      </w:pPr>
    </w:p>
    <w:p w14:paraId="7E1F2992"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lastRenderedPageBreak/>
        <w:t xml:space="preserve">3. </w:t>
      </w:r>
      <w:r w:rsidRPr="00942062">
        <w:rPr>
          <w:rFonts w:ascii="Helvetica" w:hAnsi="Helvetica" w:cs="Helvetica" w:hint="eastAsia"/>
          <w:b/>
          <w:bCs/>
          <w:color w:val="222222"/>
          <w:sz w:val="21"/>
          <w:szCs w:val="21"/>
        </w:rPr>
        <w:t>Методы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определения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биологической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активности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w:t>
      </w:r>
    </w:p>
    <w:p w14:paraId="0C8AD47B" w14:textId="77777777" w:rsidR="00942062" w:rsidRPr="00942062" w:rsidRDefault="00942062" w:rsidP="00942062">
      <w:pPr>
        <w:rPr>
          <w:rFonts w:ascii="Helvetica" w:hAnsi="Helvetica" w:cs="Helvetica"/>
          <w:b/>
          <w:bCs/>
          <w:color w:val="222222"/>
          <w:sz w:val="21"/>
          <w:szCs w:val="21"/>
        </w:rPr>
      </w:pPr>
    </w:p>
    <w:p w14:paraId="450631B3"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3.1. </w:t>
      </w:r>
      <w:r w:rsidRPr="00942062">
        <w:rPr>
          <w:rFonts w:ascii="Helvetica" w:hAnsi="Helvetica" w:cs="Helvetica" w:hint="eastAsia"/>
          <w:b/>
          <w:bCs/>
          <w:color w:val="222222"/>
          <w:sz w:val="21"/>
          <w:szCs w:val="21"/>
        </w:rPr>
        <w:t>Способ</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определения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миграционной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способности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лейкоцитов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присутствии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w:t>
      </w:r>
    </w:p>
    <w:p w14:paraId="19AD70A7" w14:textId="77777777" w:rsidR="00942062" w:rsidRPr="00942062" w:rsidRDefault="00942062" w:rsidP="00942062">
      <w:pPr>
        <w:rPr>
          <w:rFonts w:ascii="Helvetica" w:hAnsi="Helvetica" w:cs="Helvetica"/>
          <w:b/>
          <w:bCs/>
          <w:color w:val="222222"/>
          <w:sz w:val="21"/>
          <w:szCs w:val="21"/>
        </w:rPr>
      </w:pPr>
    </w:p>
    <w:p w14:paraId="2DC77B3B"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3.2. </w:t>
      </w:r>
      <w:r w:rsidRPr="00942062">
        <w:rPr>
          <w:rFonts w:ascii="Helvetica" w:hAnsi="Helvetica" w:cs="Helvetica" w:hint="eastAsia"/>
          <w:b/>
          <w:bCs/>
          <w:color w:val="222222"/>
          <w:sz w:val="21"/>
          <w:szCs w:val="21"/>
        </w:rPr>
        <w:t>Тест</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угнетение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цитотоксического</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действия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антисыворотки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препаратами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ТАГ</w:t>
      </w:r>
      <w:r w:rsidRPr="00942062">
        <w:rPr>
          <w:rFonts w:ascii="Helvetica" w:hAnsi="Helvetica" w:cs="Helvetica"/>
          <w:b/>
          <w:bCs/>
          <w:color w:val="222222"/>
          <w:sz w:val="21"/>
          <w:szCs w:val="21"/>
        </w:rPr>
        <w:t>.</w:t>
      </w:r>
    </w:p>
    <w:p w14:paraId="58CF41A0" w14:textId="77777777" w:rsidR="00942062" w:rsidRPr="00942062" w:rsidRDefault="00942062" w:rsidP="00942062">
      <w:pPr>
        <w:rPr>
          <w:rFonts w:ascii="Helvetica" w:hAnsi="Helvetica" w:cs="Helvetica"/>
          <w:b/>
          <w:bCs/>
          <w:color w:val="222222"/>
          <w:sz w:val="21"/>
          <w:szCs w:val="21"/>
        </w:rPr>
      </w:pPr>
    </w:p>
    <w:p w14:paraId="221583FF"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4. </w:t>
      </w:r>
      <w:r w:rsidRPr="00942062">
        <w:rPr>
          <w:rFonts w:ascii="Helvetica" w:hAnsi="Helvetica" w:cs="Helvetica" w:hint="eastAsia"/>
          <w:b/>
          <w:bCs/>
          <w:color w:val="222222"/>
          <w:sz w:val="21"/>
          <w:szCs w:val="21"/>
        </w:rPr>
        <w:t>Статистическая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обработка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результатов</w:t>
      </w:r>
      <w:r w:rsidRPr="00942062">
        <w:rPr>
          <w:rFonts w:ascii="Helvetica" w:hAnsi="Helvetica" w:cs="Helvetica"/>
          <w:b/>
          <w:bCs/>
          <w:color w:val="222222"/>
          <w:sz w:val="21"/>
          <w:szCs w:val="21"/>
        </w:rPr>
        <w:t>.</w:t>
      </w:r>
    </w:p>
    <w:p w14:paraId="2E75A48E" w14:textId="77777777" w:rsidR="00942062" w:rsidRPr="00942062" w:rsidRDefault="00942062" w:rsidP="00942062">
      <w:pPr>
        <w:rPr>
          <w:rFonts w:ascii="Helvetica" w:hAnsi="Helvetica" w:cs="Helvetica"/>
          <w:b/>
          <w:bCs/>
          <w:color w:val="222222"/>
          <w:sz w:val="21"/>
          <w:szCs w:val="21"/>
        </w:rPr>
      </w:pPr>
    </w:p>
    <w:p w14:paraId="7236AA08"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Глава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Ш</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РЕЗУЛЬТАТЫ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ИССЛЕДОВАНИЙ</w:t>
      </w:r>
    </w:p>
    <w:p w14:paraId="3625FBEE" w14:textId="77777777" w:rsidR="00942062" w:rsidRPr="00942062" w:rsidRDefault="00942062" w:rsidP="00942062">
      <w:pPr>
        <w:rPr>
          <w:rFonts w:ascii="Helvetica" w:hAnsi="Helvetica" w:cs="Helvetica"/>
          <w:b/>
          <w:bCs/>
          <w:color w:val="222222"/>
          <w:sz w:val="21"/>
          <w:szCs w:val="21"/>
        </w:rPr>
      </w:pPr>
    </w:p>
    <w:p w14:paraId="6A3E9939"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1. </w:t>
      </w:r>
      <w:r w:rsidRPr="00942062">
        <w:rPr>
          <w:rFonts w:ascii="Helvetica" w:hAnsi="Helvetica" w:cs="Helvetica" w:hint="eastAsia"/>
          <w:b/>
          <w:bCs/>
          <w:color w:val="222222"/>
          <w:sz w:val="21"/>
          <w:szCs w:val="21"/>
        </w:rPr>
        <w:t>Разработка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водорастворимых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w:t>
      </w:r>
    </w:p>
    <w:p w14:paraId="7E890FA5" w14:textId="77777777" w:rsidR="00942062" w:rsidRPr="00942062" w:rsidRDefault="00942062" w:rsidP="00942062">
      <w:pPr>
        <w:rPr>
          <w:rFonts w:ascii="Helvetica" w:hAnsi="Helvetica" w:cs="Helvetica"/>
          <w:b/>
          <w:bCs/>
          <w:color w:val="222222"/>
          <w:sz w:val="21"/>
          <w:szCs w:val="21"/>
        </w:rPr>
      </w:pPr>
    </w:p>
    <w:p w14:paraId="6B2A3B61"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2. </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оптимальных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условий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теста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миграции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лейкоцитов</w:t>
      </w:r>
      <w:r w:rsidRPr="00942062">
        <w:rPr>
          <w:rFonts w:ascii="Helvetica" w:hAnsi="Helvetica" w:cs="Helvetica"/>
          <w:b/>
          <w:bCs/>
          <w:color w:val="222222"/>
          <w:sz w:val="21"/>
          <w:szCs w:val="21"/>
        </w:rPr>
        <w:t>.</w:t>
      </w:r>
    </w:p>
    <w:p w14:paraId="4E34DD9E" w14:textId="77777777" w:rsidR="00942062" w:rsidRPr="00942062" w:rsidRDefault="00942062" w:rsidP="00942062">
      <w:pPr>
        <w:rPr>
          <w:rFonts w:ascii="Helvetica" w:hAnsi="Helvetica" w:cs="Helvetica"/>
          <w:b/>
          <w:bCs/>
          <w:color w:val="222222"/>
          <w:sz w:val="21"/>
          <w:szCs w:val="21"/>
        </w:rPr>
      </w:pPr>
    </w:p>
    <w:p w14:paraId="5D26C718"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3. </w:t>
      </w:r>
      <w:r w:rsidRPr="00942062">
        <w:rPr>
          <w:rFonts w:ascii="Helvetica" w:hAnsi="Helvetica" w:cs="Helvetica" w:hint="eastAsia"/>
          <w:b/>
          <w:bCs/>
          <w:color w:val="222222"/>
          <w:sz w:val="21"/>
          <w:szCs w:val="21"/>
        </w:rPr>
        <w:t>Сравнение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эффективности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двух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экстракции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водорастворимых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ассоциированных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опухолью</w:t>
      </w:r>
      <w:r w:rsidRPr="00942062">
        <w:rPr>
          <w:rFonts w:ascii="Helvetica" w:hAnsi="Helvetica" w:cs="Helvetica"/>
          <w:b/>
          <w:bCs/>
          <w:color w:val="222222"/>
          <w:sz w:val="21"/>
          <w:szCs w:val="21"/>
        </w:rPr>
        <w:t>.</w:t>
      </w:r>
    </w:p>
    <w:p w14:paraId="33B0D59C" w14:textId="77777777" w:rsidR="00942062" w:rsidRPr="00942062" w:rsidRDefault="00942062" w:rsidP="00942062">
      <w:pPr>
        <w:rPr>
          <w:rFonts w:ascii="Helvetica" w:hAnsi="Helvetica" w:cs="Helvetica"/>
          <w:b/>
          <w:bCs/>
          <w:color w:val="222222"/>
          <w:sz w:val="21"/>
          <w:szCs w:val="21"/>
        </w:rPr>
      </w:pPr>
    </w:p>
    <w:p w14:paraId="21FF9F1C"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4. </w:t>
      </w:r>
      <w:r w:rsidRPr="00942062">
        <w:rPr>
          <w:rFonts w:ascii="Helvetica" w:hAnsi="Helvetica" w:cs="Helvetica" w:hint="eastAsia"/>
          <w:b/>
          <w:bCs/>
          <w:color w:val="222222"/>
          <w:sz w:val="21"/>
          <w:szCs w:val="21"/>
        </w:rPr>
        <w:t>Получение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меланомы</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новым</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методом</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исследование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специфической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активности</w:t>
      </w:r>
      <w:r w:rsidRPr="00942062">
        <w:rPr>
          <w:rFonts w:ascii="Helvetica" w:hAnsi="Helvetica" w:cs="Helvetica"/>
          <w:b/>
          <w:bCs/>
          <w:color w:val="222222"/>
          <w:sz w:val="21"/>
          <w:szCs w:val="21"/>
        </w:rPr>
        <w:t>.</w:t>
      </w:r>
    </w:p>
    <w:p w14:paraId="6687BC0D" w14:textId="77777777" w:rsidR="00942062" w:rsidRPr="00942062" w:rsidRDefault="00942062" w:rsidP="00942062">
      <w:pPr>
        <w:rPr>
          <w:rFonts w:ascii="Helvetica" w:hAnsi="Helvetica" w:cs="Helvetica"/>
          <w:b/>
          <w:bCs/>
          <w:color w:val="222222"/>
          <w:sz w:val="21"/>
          <w:szCs w:val="21"/>
        </w:rPr>
      </w:pPr>
    </w:p>
    <w:p w14:paraId="0046387C"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5. </w:t>
      </w:r>
      <w:r w:rsidRPr="00942062">
        <w:rPr>
          <w:rFonts w:ascii="Helvetica" w:hAnsi="Helvetica" w:cs="Helvetica" w:hint="eastAsia"/>
          <w:b/>
          <w:bCs/>
          <w:color w:val="222222"/>
          <w:sz w:val="21"/>
          <w:szCs w:val="21"/>
        </w:rPr>
        <w:t>Исследование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лимфогранулематозе</w:t>
      </w:r>
      <w:r w:rsidRPr="00942062">
        <w:rPr>
          <w:rFonts w:ascii="Helvetica" w:hAnsi="Helvetica" w:cs="Helvetica"/>
          <w:b/>
          <w:bCs/>
          <w:color w:val="222222"/>
          <w:sz w:val="21"/>
          <w:szCs w:val="21"/>
        </w:rPr>
        <w:t>.</w:t>
      </w:r>
    </w:p>
    <w:p w14:paraId="20F1A6E5" w14:textId="77777777" w:rsidR="00942062" w:rsidRPr="00942062" w:rsidRDefault="00942062" w:rsidP="00942062">
      <w:pPr>
        <w:rPr>
          <w:rFonts w:ascii="Helvetica" w:hAnsi="Helvetica" w:cs="Helvetica"/>
          <w:b/>
          <w:bCs/>
          <w:color w:val="222222"/>
          <w:sz w:val="21"/>
          <w:szCs w:val="21"/>
        </w:rPr>
      </w:pPr>
    </w:p>
    <w:p w14:paraId="719C5B5C"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6. </w:t>
      </w:r>
      <w:r w:rsidRPr="00942062">
        <w:rPr>
          <w:rFonts w:ascii="Helvetica" w:hAnsi="Helvetica" w:cs="Helvetica" w:hint="eastAsia"/>
          <w:b/>
          <w:bCs/>
          <w:color w:val="222222"/>
          <w:sz w:val="21"/>
          <w:szCs w:val="21"/>
        </w:rPr>
        <w:t>Исследование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влияния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активина</w:t>
      </w:r>
      <w:r w:rsidRPr="00942062">
        <w:rPr>
          <w:rFonts w:ascii="Helvetica" w:hAnsi="Helvetica" w:cs="Helvetica"/>
          <w:b/>
          <w:bCs/>
          <w:color w:val="222222"/>
          <w:sz w:val="21"/>
          <w:szCs w:val="21"/>
        </w:rPr>
        <w:t xml:space="preserve"> in vitro </w:t>
      </w:r>
      <w:r w:rsidRPr="00942062">
        <w:rPr>
          <w:rFonts w:ascii="Helvetica" w:hAnsi="Helvetica" w:cs="Helvetica" w:hint="eastAsia"/>
          <w:b/>
          <w:bCs/>
          <w:color w:val="222222"/>
          <w:sz w:val="21"/>
          <w:szCs w:val="21"/>
        </w:rPr>
        <w:t>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эффекты</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вызываемые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препаратом</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ЛГМ</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тесте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миграции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лейкоцитов</w:t>
      </w:r>
      <w:r w:rsidRPr="00942062">
        <w:rPr>
          <w:rFonts w:ascii="Helvetica" w:hAnsi="Helvetica" w:cs="Helvetica"/>
          <w:b/>
          <w:bCs/>
          <w:color w:val="222222"/>
          <w:sz w:val="21"/>
          <w:szCs w:val="21"/>
        </w:rPr>
        <w:t>.</w:t>
      </w:r>
    </w:p>
    <w:p w14:paraId="1669BB2E" w14:textId="77777777" w:rsidR="00942062" w:rsidRPr="00942062" w:rsidRDefault="00942062" w:rsidP="00942062">
      <w:pPr>
        <w:rPr>
          <w:rFonts w:ascii="Helvetica" w:hAnsi="Helvetica" w:cs="Helvetica"/>
          <w:b/>
          <w:bCs/>
          <w:color w:val="222222"/>
          <w:sz w:val="21"/>
          <w:szCs w:val="21"/>
        </w:rPr>
      </w:pPr>
    </w:p>
    <w:p w14:paraId="713E96C5"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7. </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некоторых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физико</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химических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характеристик</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ЛГМ</w:t>
      </w:r>
      <w:r w:rsidRPr="00942062">
        <w:rPr>
          <w:rFonts w:ascii="Helvetica" w:hAnsi="Helvetica" w:cs="Helvetica"/>
          <w:b/>
          <w:bCs/>
          <w:color w:val="222222"/>
          <w:sz w:val="21"/>
          <w:szCs w:val="21"/>
        </w:rPr>
        <w:t>.</w:t>
      </w:r>
    </w:p>
    <w:p w14:paraId="092AF337" w14:textId="77777777" w:rsidR="00942062" w:rsidRPr="00942062" w:rsidRDefault="00942062" w:rsidP="00942062">
      <w:pPr>
        <w:rPr>
          <w:rFonts w:ascii="Helvetica" w:hAnsi="Helvetica" w:cs="Helvetica"/>
          <w:b/>
          <w:bCs/>
          <w:color w:val="222222"/>
          <w:sz w:val="21"/>
          <w:szCs w:val="21"/>
        </w:rPr>
      </w:pPr>
    </w:p>
    <w:p w14:paraId="4FC12AF8"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8. </w:t>
      </w:r>
      <w:r w:rsidRPr="00942062">
        <w:rPr>
          <w:rFonts w:ascii="Helvetica" w:hAnsi="Helvetica" w:cs="Helvetica" w:hint="eastAsia"/>
          <w:b/>
          <w:bCs/>
          <w:color w:val="222222"/>
          <w:sz w:val="21"/>
          <w:szCs w:val="21"/>
        </w:rPr>
        <w:t>Изучение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возможности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применения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нового</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для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из</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других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НО</w:t>
      </w:r>
    </w:p>
    <w:p w14:paraId="409A4974" w14:textId="77777777" w:rsidR="00942062" w:rsidRPr="00942062" w:rsidRDefault="00942062" w:rsidP="00942062">
      <w:pPr>
        <w:rPr>
          <w:rFonts w:ascii="Helvetica" w:hAnsi="Helvetica" w:cs="Helvetica"/>
          <w:b/>
          <w:bCs/>
          <w:color w:val="222222"/>
          <w:sz w:val="21"/>
          <w:szCs w:val="21"/>
        </w:rPr>
      </w:pPr>
    </w:p>
    <w:p w14:paraId="7A00CD6A"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Глава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ДУ</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ОБОТДЕНИЕ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РЕЗУЛЬТАТОВ</w:t>
      </w:r>
    </w:p>
    <w:p w14:paraId="0BD55964" w14:textId="77777777" w:rsidR="00942062" w:rsidRPr="00942062" w:rsidRDefault="00942062" w:rsidP="00942062">
      <w:pPr>
        <w:rPr>
          <w:rFonts w:ascii="Helvetica" w:hAnsi="Helvetica" w:cs="Helvetica"/>
          <w:b/>
          <w:bCs/>
          <w:color w:val="222222"/>
          <w:sz w:val="21"/>
          <w:szCs w:val="21"/>
        </w:rPr>
      </w:pPr>
    </w:p>
    <w:p w14:paraId="12D30ACD"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1. </w:t>
      </w:r>
      <w:r w:rsidRPr="00942062">
        <w:rPr>
          <w:rFonts w:ascii="Helvetica" w:hAnsi="Helvetica" w:cs="Helvetica" w:hint="eastAsia"/>
          <w:b/>
          <w:bCs/>
          <w:color w:val="222222"/>
          <w:sz w:val="21"/>
          <w:szCs w:val="21"/>
        </w:rPr>
        <w:t>Разработка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нового</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метода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получения</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тканевых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p>
    <w:p w14:paraId="45521A29" w14:textId="77777777" w:rsidR="00942062" w:rsidRPr="00942062" w:rsidRDefault="00942062" w:rsidP="00942062">
      <w:pPr>
        <w:rPr>
          <w:rFonts w:ascii="Helvetica" w:hAnsi="Helvetica" w:cs="Helvetica"/>
          <w:b/>
          <w:bCs/>
          <w:color w:val="222222"/>
          <w:sz w:val="21"/>
          <w:szCs w:val="21"/>
        </w:rPr>
      </w:pPr>
    </w:p>
    <w:p w14:paraId="79C27FDE"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2. </w:t>
      </w:r>
      <w:r w:rsidRPr="00942062">
        <w:rPr>
          <w:rFonts w:ascii="Helvetica" w:hAnsi="Helvetica" w:cs="Helvetica" w:hint="eastAsia"/>
          <w:b/>
          <w:bCs/>
          <w:color w:val="222222"/>
          <w:sz w:val="21"/>
          <w:szCs w:val="21"/>
        </w:rPr>
        <w:t>Специфичность</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ЛГМ</w:t>
      </w:r>
      <w:r w:rsidRPr="00942062">
        <w:rPr>
          <w:rFonts w:ascii="Helvetica" w:hAnsi="Helvetica" w:cs="Helvetica"/>
          <w:b/>
          <w:bCs/>
          <w:color w:val="222222"/>
          <w:sz w:val="21"/>
          <w:szCs w:val="21"/>
        </w:rPr>
        <w:t>.</w:t>
      </w:r>
    </w:p>
    <w:p w14:paraId="35B053D9" w14:textId="77777777" w:rsidR="00942062" w:rsidRPr="00942062" w:rsidRDefault="00942062" w:rsidP="00942062">
      <w:pPr>
        <w:rPr>
          <w:rFonts w:ascii="Helvetica" w:hAnsi="Helvetica" w:cs="Helvetica"/>
          <w:b/>
          <w:bCs/>
          <w:color w:val="222222"/>
          <w:sz w:val="21"/>
          <w:szCs w:val="21"/>
        </w:rPr>
      </w:pPr>
    </w:p>
    <w:p w14:paraId="488D6A66"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3. </w:t>
      </w:r>
      <w:r w:rsidRPr="00942062">
        <w:rPr>
          <w:rFonts w:ascii="Helvetica" w:hAnsi="Helvetica" w:cs="Helvetica" w:hint="eastAsia"/>
          <w:b/>
          <w:bCs/>
          <w:color w:val="222222"/>
          <w:sz w:val="21"/>
          <w:szCs w:val="21"/>
        </w:rPr>
        <w:t>Влияние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активина</w:t>
      </w:r>
      <w:r w:rsidRPr="00942062">
        <w:rPr>
          <w:rFonts w:ascii="Helvetica" w:hAnsi="Helvetica" w:cs="Helvetica"/>
          <w:b/>
          <w:bCs/>
          <w:color w:val="222222"/>
          <w:sz w:val="21"/>
          <w:szCs w:val="21"/>
        </w:rPr>
        <w:t xml:space="preserve"> in vitro </w:t>
      </w:r>
      <w:r w:rsidRPr="00942062">
        <w:rPr>
          <w:rFonts w:ascii="Helvetica" w:hAnsi="Helvetica" w:cs="Helvetica" w:hint="eastAsia"/>
          <w:b/>
          <w:bCs/>
          <w:color w:val="222222"/>
          <w:sz w:val="21"/>
          <w:szCs w:val="21"/>
        </w:rPr>
        <w:t>на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ответ</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к</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препарату</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ЛГМ</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тесте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миграции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лейкоцитов</w:t>
      </w:r>
      <w:r w:rsidRPr="00942062">
        <w:rPr>
          <w:rFonts w:ascii="Helvetica" w:hAnsi="Helvetica" w:cs="Helvetica"/>
          <w:b/>
          <w:bCs/>
          <w:color w:val="222222"/>
          <w:sz w:val="21"/>
          <w:szCs w:val="21"/>
        </w:rPr>
        <w:t>.</w:t>
      </w:r>
    </w:p>
    <w:p w14:paraId="7437983A" w14:textId="77777777" w:rsidR="00942062" w:rsidRPr="00942062" w:rsidRDefault="00942062" w:rsidP="00942062">
      <w:pPr>
        <w:rPr>
          <w:rFonts w:ascii="Helvetica" w:hAnsi="Helvetica" w:cs="Helvetica"/>
          <w:b/>
          <w:bCs/>
          <w:color w:val="222222"/>
          <w:sz w:val="21"/>
          <w:szCs w:val="21"/>
        </w:rPr>
      </w:pPr>
    </w:p>
    <w:p w14:paraId="13D7ECB9"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4. </w:t>
      </w:r>
      <w:r w:rsidRPr="00942062">
        <w:rPr>
          <w:rFonts w:ascii="Helvetica" w:hAnsi="Helvetica" w:cs="Helvetica" w:hint="eastAsia"/>
          <w:b/>
          <w:bCs/>
          <w:color w:val="222222"/>
          <w:sz w:val="21"/>
          <w:szCs w:val="21"/>
        </w:rPr>
        <w:t>Значение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эффектов</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вызываемых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опухолевыми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антигенами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тесте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миграции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лейкоцитов</w:t>
      </w:r>
      <w:r w:rsidRPr="00942062">
        <w:rPr>
          <w:rFonts w:ascii="Helvetica" w:hAnsi="Helvetica" w:cs="Helvetica"/>
          <w:b/>
          <w:bCs/>
          <w:color w:val="222222"/>
          <w:sz w:val="21"/>
          <w:szCs w:val="21"/>
        </w:rPr>
        <w:t>.</w:t>
      </w:r>
    </w:p>
    <w:p w14:paraId="5DA12E3A" w14:textId="77777777" w:rsidR="00942062" w:rsidRPr="00942062" w:rsidRDefault="00942062" w:rsidP="00942062">
      <w:pPr>
        <w:rPr>
          <w:rFonts w:ascii="Helvetica" w:hAnsi="Helvetica" w:cs="Helvetica"/>
          <w:b/>
          <w:bCs/>
          <w:color w:val="222222"/>
          <w:sz w:val="21"/>
          <w:szCs w:val="21"/>
        </w:rPr>
      </w:pPr>
    </w:p>
    <w:p w14:paraId="0B7749AE"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5. </w:t>
      </w:r>
      <w:r w:rsidRPr="00942062">
        <w:rPr>
          <w:rFonts w:ascii="Helvetica" w:hAnsi="Helvetica" w:cs="Helvetica" w:hint="eastAsia"/>
          <w:b/>
          <w:bCs/>
          <w:color w:val="222222"/>
          <w:sz w:val="21"/>
          <w:szCs w:val="21"/>
        </w:rPr>
        <w:t>Выбор</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оптимальной</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концентрации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p>
    <w:p w14:paraId="7A524D2F" w14:textId="77777777" w:rsidR="00942062" w:rsidRPr="00942062" w:rsidRDefault="00942062" w:rsidP="00942062">
      <w:pPr>
        <w:rPr>
          <w:rFonts w:ascii="Helvetica" w:hAnsi="Helvetica" w:cs="Helvetica"/>
          <w:b/>
          <w:bCs/>
          <w:color w:val="222222"/>
          <w:sz w:val="21"/>
          <w:szCs w:val="21"/>
        </w:rPr>
      </w:pPr>
    </w:p>
    <w:p w14:paraId="4267EE06"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w:t>
      </w:r>
    </w:p>
    <w:p w14:paraId="28233007" w14:textId="77777777" w:rsidR="00942062" w:rsidRPr="00942062" w:rsidRDefault="00942062" w:rsidP="00942062">
      <w:pPr>
        <w:rPr>
          <w:rFonts w:ascii="Helvetica" w:hAnsi="Helvetica" w:cs="Helvetica"/>
          <w:b/>
          <w:bCs/>
          <w:color w:val="222222"/>
          <w:sz w:val="21"/>
          <w:szCs w:val="21"/>
        </w:rPr>
      </w:pPr>
    </w:p>
    <w:p w14:paraId="68F639D5" w14:textId="77777777" w:rsidR="00942062" w:rsidRPr="00942062" w:rsidRDefault="00942062" w:rsidP="00942062">
      <w:pPr>
        <w:rPr>
          <w:rFonts w:ascii="Helvetica" w:hAnsi="Helvetica" w:cs="Helvetica"/>
          <w:b/>
          <w:bCs/>
          <w:color w:val="222222"/>
          <w:sz w:val="21"/>
          <w:szCs w:val="21"/>
        </w:rPr>
      </w:pPr>
      <w:r w:rsidRPr="00942062">
        <w:rPr>
          <w:rFonts w:ascii="Helvetica" w:hAnsi="Helvetica" w:cs="Helvetica"/>
          <w:b/>
          <w:bCs/>
          <w:color w:val="222222"/>
          <w:sz w:val="21"/>
          <w:szCs w:val="21"/>
        </w:rPr>
        <w:t xml:space="preserve">6. </w:t>
      </w:r>
      <w:r w:rsidRPr="00942062">
        <w:rPr>
          <w:rFonts w:ascii="Helvetica" w:hAnsi="Helvetica" w:cs="Helvetica" w:hint="eastAsia"/>
          <w:b/>
          <w:bCs/>
          <w:color w:val="222222"/>
          <w:sz w:val="21"/>
          <w:szCs w:val="21"/>
        </w:rPr>
        <w:t>Специфичность</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препаратов</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ОААГ</w:t>
      </w:r>
      <w:r w:rsidRPr="00942062">
        <w:rPr>
          <w:rFonts w:ascii="Helvetica" w:hAnsi="Helvetica" w:cs="Helvetica"/>
          <w:b/>
          <w:bCs/>
          <w:color w:val="222222"/>
          <w:sz w:val="21"/>
          <w:szCs w:val="21"/>
        </w:rPr>
        <w:t>,</w:t>
      </w:r>
      <w:r w:rsidRPr="00942062">
        <w:rPr>
          <w:rFonts w:ascii="Helvetica" w:hAnsi="Helvetica" w:cs="Helvetica" w:hint="eastAsia"/>
          <w:b/>
          <w:bCs/>
          <w:color w:val="222222"/>
          <w:sz w:val="21"/>
          <w:szCs w:val="21"/>
        </w:rPr>
        <w:t>полученных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при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других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злокачественных</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лимфомах</w:t>
      </w:r>
      <w:r w:rsidRPr="00942062">
        <w:rPr>
          <w:rFonts w:ascii="Helvetica" w:hAnsi="Helvetica" w:cs="Helvetica"/>
          <w:b/>
          <w:bCs/>
          <w:color w:val="222222"/>
          <w:sz w:val="21"/>
          <w:szCs w:val="21"/>
        </w:rPr>
        <w:t>.</w:t>
      </w:r>
    </w:p>
    <w:p w14:paraId="4915908C" w14:textId="77777777" w:rsidR="00942062" w:rsidRPr="00942062" w:rsidRDefault="00942062" w:rsidP="00942062">
      <w:pPr>
        <w:rPr>
          <w:rFonts w:ascii="Helvetica" w:hAnsi="Helvetica" w:cs="Helvetica"/>
          <w:b/>
          <w:bCs/>
          <w:color w:val="222222"/>
          <w:sz w:val="21"/>
          <w:szCs w:val="21"/>
        </w:rPr>
      </w:pPr>
    </w:p>
    <w:p w14:paraId="109CC004" w14:textId="5B57217A" w:rsidR="00484EB4" w:rsidRPr="00942062" w:rsidRDefault="00942062" w:rsidP="00942062">
      <w:r w:rsidRPr="00942062">
        <w:rPr>
          <w:rFonts w:ascii="Helvetica" w:hAnsi="Helvetica" w:cs="Helvetica" w:hint="eastAsia"/>
          <w:b/>
          <w:bCs/>
          <w:color w:val="222222"/>
          <w:sz w:val="21"/>
          <w:szCs w:val="21"/>
        </w:rPr>
        <w:t>Глава</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У</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ЗАКЛШЕНИЕ</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И</w:t>
      </w:r>
      <w:r w:rsidRPr="00942062">
        <w:rPr>
          <w:rFonts w:ascii="Helvetica" w:hAnsi="Helvetica" w:cs="Helvetica"/>
          <w:b/>
          <w:bCs/>
          <w:color w:val="222222"/>
          <w:sz w:val="21"/>
          <w:szCs w:val="21"/>
        </w:rPr>
        <w:t xml:space="preserve"> </w:t>
      </w:r>
      <w:r w:rsidRPr="00942062">
        <w:rPr>
          <w:rFonts w:ascii="Helvetica" w:hAnsi="Helvetica" w:cs="Helvetica" w:hint="eastAsia"/>
          <w:b/>
          <w:bCs/>
          <w:color w:val="222222"/>
          <w:sz w:val="21"/>
          <w:szCs w:val="21"/>
        </w:rPr>
        <w:t>ВЫВОДЫ</w:t>
      </w:r>
      <w:r w:rsidRPr="00942062">
        <w:rPr>
          <w:rFonts w:ascii="Helvetica" w:hAnsi="Helvetica" w:cs="Helvetica"/>
          <w:b/>
          <w:bCs/>
          <w:color w:val="222222"/>
          <w:sz w:val="21"/>
          <w:szCs w:val="21"/>
        </w:rPr>
        <w:t>.</w:t>
      </w:r>
    </w:p>
    <w:sectPr w:rsidR="00484EB4" w:rsidRPr="009420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5C5B" w14:textId="77777777" w:rsidR="00DE4D36" w:rsidRDefault="00DE4D36">
      <w:pPr>
        <w:spacing w:after="0" w:line="240" w:lineRule="auto"/>
      </w:pPr>
      <w:r>
        <w:separator/>
      </w:r>
    </w:p>
  </w:endnote>
  <w:endnote w:type="continuationSeparator" w:id="0">
    <w:p w14:paraId="5D3F7ECF" w14:textId="77777777" w:rsidR="00DE4D36" w:rsidRDefault="00DE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E195" w14:textId="77777777" w:rsidR="00DE4D36" w:rsidRDefault="00DE4D36"/>
    <w:p w14:paraId="4FAC098A" w14:textId="77777777" w:rsidR="00DE4D36" w:rsidRDefault="00DE4D36"/>
    <w:p w14:paraId="15F6C914" w14:textId="77777777" w:rsidR="00DE4D36" w:rsidRDefault="00DE4D36"/>
    <w:p w14:paraId="378CC4DB" w14:textId="77777777" w:rsidR="00DE4D36" w:rsidRDefault="00DE4D36"/>
    <w:p w14:paraId="2E68CF11" w14:textId="77777777" w:rsidR="00DE4D36" w:rsidRDefault="00DE4D36"/>
    <w:p w14:paraId="05DC79EC" w14:textId="77777777" w:rsidR="00DE4D36" w:rsidRDefault="00DE4D36"/>
    <w:p w14:paraId="763E15CB" w14:textId="77777777" w:rsidR="00DE4D36" w:rsidRDefault="00DE4D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00C2EC" wp14:editId="7042A1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86CEF" w14:textId="77777777" w:rsidR="00DE4D36" w:rsidRDefault="00DE4D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0C2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886CEF" w14:textId="77777777" w:rsidR="00DE4D36" w:rsidRDefault="00DE4D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D6FC64" w14:textId="77777777" w:rsidR="00DE4D36" w:rsidRDefault="00DE4D36"/>
    <w:p w14:paraId="409D54AE" w14:textId="77777777" w:rsidR="00DE4D36" w:rsidRDefault="00DE4D36"/>
    <w:p w14:paraId="6EC67492" w14:textId="77777777" w:rsidR="00DE4D36" w:rsidRDefault="00DE4D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2AC287" wp14:editId="4E7580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6350" w14:textId="77777777" w:rsidR="00DE4D36" w:rsidRDefault="00DE4D36"/>
                          <w:p w14:paraId="21F2E5A8" w14:textId="77777777" w:rsidR="00DE4D36" w:rsidRDefault="00DE4D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2AC2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D46350" w14:textId="77777777" w:rsidR="00DE4D36" w:rsidRDefault="00DE4D36"/>
                    <w:p w14:paraId="21F2E5A8" w14:textId="77777777" w:rsidR="00DE4D36" w:rsidRDefault="00DE4D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72EB51" w14:textId="77777777" w:rsidR="00DE4D36" w:rsidRDefault="00DE4D36"/>
    <w:p w14:paraId="29BA5A05" w14:textId="77777777" w:rsidR="00DE4D36" w:rsidRDefault="00DE4D36">
      <w:pPr>
        <w:rPr>
          <w:sz w:val="2"/>
          <w:szCs w:val="2"/>
        </w:rPr>
      </w:pPr>
    </w:p>
    <w:p w14:paraId="6D1C3241" w14:textId="77777777" w:rsidR="00DE4D36" w:rsidRDefault="00DE4D36"/>
    <w:p w14:paraId="6DC0C98B" w14:textId="77777777" w:rsidR="00DE4D36" w:rsidRDefault="00DE4D36">
      <w:pPr>
        <w:spacing w:after="0" w:line="240" w:lineRule="auto"/>
      </w:pPr>
    </w:p>
  </w:footnote>
  <w:footnote w:type="continuationSeparator" w:id="0">
    <w:p w14:paraId="0A6D2B51" w14:textId="77777777" w:rsidR="00DE4D36" w:rsidRDefault="00DE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36"/>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204319</TotalTime>
  <Pages>4</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1404</cp:revision>
  <cp:lastPrinted>2009-02-06T05:36:00Z</cp:lastPrinted>
  <dcterms:created xsi:type="dcterms:W3CDTF">2024-01-07T13:43:00Z</dcterms:created>
  <dcterms:modified xsi:type="dcterms:W3CDTF">2025-11-10T07:19:00Z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