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E7FC7" w14:textId="77777777" w:rsidR="002F2416" w:rsidRDefault="002F2416" w:rsidP="002F2416">
      <w:pPr>
        <w:rPr>
          <w:rFonts w:ascii="Verdana" w:hAnsi="Verdana"/>
          <w:color w:val="000000"/>
          <w:sz w:val="18"/>
          <w:szCs w:val="18"/>
          <w:shd w:val="clear" w:color="auto" w:fill="FFFFFF"/>
        </w:rPr>
      </w:pPr>
      <w:r>
        <w:rPr>
          <w:rFonts w:ascii="Verdana" w:hAnsi="Verdana"/>
          <w:color w:val="000000"/>
          <w:sz w:val="18"/>
          <w:szCs w:val="18"/>
          <w:shd w:val="clear" w:color="auto" w:fill="FFFFFF"/>
        </w:rPr>
        <w:t>Аудиторское тестирование системы внутреннего контроля клиента в условиях автоматизации учета</w:t>
      </w:r>
    </w:p>
    <w:p w14:paraId="4074BBA8" w14:textId="77777777" w:rsidR="002F2416" w:rsidRDefault="002F2416" w:rsidP="002F2416">
      <w:pPr>
        <w:rPr>
          <w:rFonts w:ascii="Verdana" w:hAnsi="Verdana"/>
          <w:color w:val="000000"/>
          <w:sz w:val="18"/>
          <w:szCs w:val="18"/>
          <w:shd w:val="clear" w:color="auto" w:fill="FFFFFF"/>
        </w:rPr>
      </w:pPr>
    </w:p>
    <w:p w14:paraId="5950005C" w14:textId="77777777" w:rsidR="002F2416" w:rsidRDefault="002F2416" w:rsidP="002F2416">
      <w:pPr>
        <w:rPr>
          <w:rFonts w:ascii="Verdana" w:hAnsi="Verdana"/>
          <w:color w:val="000000"/>
          <w:sz w:val="18"/>
          <w:szCs w:val="18"/>
          <w:shd w:val="clear" w:color="auto" w:fill="FFFFFF"/>
        </w:rPr>
      </w:pPr>
    </w:p>
    <w:p w14:paraId="6D2AAB93" w14:textId="77777777" w:rsidR="002F2416" w:rsidRDefault="002F2416" w:rsidP="002F2416">
      <w:pPr>
        <w:rPr>
          <w:rFonts w:ascii="Verdana" w:hAnsi="Verdana"/>
          <w:color w:val="000000"/>
          <w:sz w:val="18"/>
          <w:szCs w:val="18"/>
          <w:shd w:val="clear" w:color="auto" w:fill="FFFFFF"/>
        </w:rPr>
      </w:pPr>
    </w:p>
    <w:p w14:paraId="5D782BFE" w14:textId="77777777" w:rsidR="002F2416" w:rsidRDefault="002F2416" w:rsidP="002F241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Шлифер,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3C8B0F" w14:textId="77777777" w:rsidR="002F2416" w:rsidRDefault="002F2416" w:rsidP="002F2416">
      <w:pPr>
        <w:spacing w:line="270" w:lineRule="atLeast"/>
        <w:rPr>
          <w:rFonts w:ascii="Verdana" w:hAnsi="Verdana"/>
          <w:color w:val="000000"/>
          <w:sz w:val="18"/>
          <w:szCs w:val="18"/>
        </w:rPr>
      </w:pPr>
      <w:r>
        <w:rPr>
          <w:rFonts w:ascii="Verdana" w:hAnsi="Verdana"/>
          <w:color w:val="000000"/>
          <w:sz w:val="18"/>
          <w:szCs w:val="18"/>
        </w:rPr>
        <w:t>2009</w:t>
      </w:r>
    </w:p>
    <w:p w14:paraId="3BAFABD8" w14:textId="77777777" w:rsidR="002F2416" w:rsidRDefault="002F2416" w:rsidP="002F241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D605ECD" w14:textId="77777777" w:rsidR="002F2416" w:rsidRDefault="002F2416" w:rsidP="002F2416">
      <w:pPr>
        <w:spacing w:line="270" w:lineRule="atLeast"/>
        <w:rPr>
          <w:rFonts w:ascii="Verdana" w:hAnsi="Verdana"/>
          <w:color w:val="000000"/>
          <w:sz w:val="18"/>
          <w:szCs w:val="18"/>
        </w:rPr>
      </w:pPr>
      <w:r>
        <w:rPr>
          <w:rFonts w:ascii="Verdana" w:hAnsi="Verdana"/>
          <w:color w:val="000000"/>
          <w:sz w:val="18"/>
          <w:szCs w:val="18"/>
        </w:rPr>
        <w:t>Шлифер, Елена Владимировна</w:t>
      </w:r>
    </w:p>
    <w:p w14:paraId="5521B670" w14:textId="77777777" w:rsidR="002F2416" w:rsidRDefault="002F2416" w:rsidP="002F241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60C9F9" w14:textId="77777777" w:rsidR="002F2416" w:rsidRDefault="002F2416" w:rsidP="002F241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30FC6B" w14:textId="77777777" w:rsidR="002F2416" w:rsidRDefault="002F2416" w:rsidP="002F241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F508018" w14:textId="77777777" w:rsidR="002F2416" w:rsidRDefault="002F2416" w:rsidP="002F2416">
      <w:pPr>
        <w:spacing w:line="270" w:lineRule="atLeast"/>
        <w:rPr>
          <w:rFonts w:ascii="Verdana" w:hAnsi="Verdana"/>
          <w:color w:val="000000"/>
          <w:sz w:val="18"/>
          <w:szCs w:val="18"/>
        </w:rPr>
      </w:pPr>
      <w:r>
        <w:rPr>
          <w:rFonts w:ascii="Verdana" w:hAnsi="Verdana"/>
          <w:color w:val="000000"/>
          <w:sz w:val="18"/>
          <w:szCs w:val="18"/>
        </w:rPr>
        <w:t>Оренбург</w:t>
      </w:r>
    </w:p>
    <w:p w14:paraId="3E4EEFC9" w14:textId="77777777" w:rsidR="002F2416" w:rsidRDefault="002F2416" w:rsidP="002F241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551CE67" w14:textId="77777777" w:rsidR="002F2416" w:rsidRDefault="002F2416" w:rsidP="002F2416">
      <w:pPr>
        <w:spacing w:line="270" w:lineRule="atLeast"/>
        <w:rPr>
          <w:rFonts w:ascii="Verdana" w:hAnsi="Verdana"/>
          <w:color w:val="000000"/>
          <w:sz w:val="18"/>
          <w:szCs w:val="18"/>
        </w:rPr>
      </w:pPr>
      <w:r>
        <w:rPr>
          <w:rFonts w:ascii="Verdana" w:hAnsi="Verdana"/>
          <w:color w:val="000000"/>
          <w:sz w:val="18"/>
          <w:szCs w:val="18"/>
        </w:rPr>
        <w:t>08.00.12</w:t>
      </w:r>
    </w:p>
    <w:p w14:paraId="5E684432" w14:textId="77777777" w:rsidR="002F2416" w:rsidRDefault="002F2416" w:rsidP="002F241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10D18E4" w14:textId="77777777" w:rsidR="002F2416" w:rsidRDefault="002F2416" w:rsidP="002F241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E80BDCA" w14:textId="77777777" w:rsidR="002F2416" w:rsidRDefault="002F2416" w:rsidP="002F241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BFDDBDB" w14:textId="77777777" w:rsidR="002F2416" w:rsidRDefault="002F2416" w:rsidP="002F2416">
      <w:pPr>
        <w:spacing w:line="270" w:lineRule="atLeast"/>
        <w:rPr>
          <w:rFonts w:ascii="Verdana" w:hAnsi="Verdana"/>
          <w:color w:val="000000"/>
          <w:sz w:val="18"/>
          <w:szCs w:val="18"/>
        </w:rPr>
      </w:pPr>
      <w:r>
        <w:rPr>
          <w:rFonts w:ascii="Verdana" w:hAnsi="Verdana"/>
          <w:color w:val="000000"/>
          <w:sz w:val="18"/>
          <w:szCs w:val="18"/>
        </w:rPr>
        <w:t>182</w:t>
      </w:r>
    </w:p>
    <w:p w14:paraId="14E82280" w14:textId="77777777" w:rsidR="002F2416" w:rsidRDefault="002F2416" w:rsidP="002F241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Шлифер, Елена Владимировна</w:t>
      </w:r>
    </w:p>
    <w:p w14:paraId="288035F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9A3C1D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ВНУТРЕННЕГО КОНТРОЛЯ ОРГАНИЗАЦИИ.</w:t>
      </w:r>
    </w:p>
    <w:p w14:paraId="7A501EE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структура, цели и значение системы</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как элемента аудиторской проверки.</w:t>
      </w:r>
    </w:p>
    <w:p w14:paraId="6EBEA742"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отечественных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раскрывающие особенности аудиторской проверки в среде автоматизированной обработки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данных.</w:t>
      </w:r>
    </w:p>
    <w:p w14:paraId="23238E4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и проблемы организации автоматизированных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w:t>
      </w:r>
    </w:p>
    <w:p w14:paraId="26162B03"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Порядок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в условиях автоматизированного ведения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3B7CD72D"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главе 1.</w:t>
      </w:r>
    </w:p>
    <w:p w14:paraId="3F579EF5"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ОРГАНИЗАЦИОННО-МЕТОДИЧЕСКОЕ ОБЕСПЕЧЕНИЕ ТЕСТИРОВАНИЯ СИСТЕМ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УСЛОВИЯХ АВТОМАТИЗИРОВАННОГО ВЕДЕНИЯ БУХГАЛТЕРСКОГО УЧЁТА.</w:t>
      </w:r>
    </w:p>
    <w:p w14:paraId="1F79ED0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систем внутреннего контроля в организациях</w:t>
      </w:r>
    </w:p>
    <w:p w14:paraId="2386FF1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Оренбургской области, применяющих автоматизированную форму бухгалтерского учета.</w:t>
      </w:r>
    </w:p>
    <w:p w14:paraId="0CF4A4CB"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тестирование информационных систем.</w:t>
      </w:r>
    </w:p>
    <w:p w14:paraId="2062C342"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главе 2,</w:t>
      </w:r>
    </w:p>
    <w:p w14:paraId="07E987B5"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ТЕСТИРОВАНИЯ СИСТЕМЫ ВНУТРЕННЕНГО КОНТРОЛЯ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АВТОМАТИЗИРОВАННОГО ВЕДЕНИЯ БУХГАЛТЕРСКОГО УЧЁТА.</w:t>
      </w:r>
    </w:p>
    <w:p w14:paraId="2507DE3B"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Снижение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при проверке организаций, применяющих автоматизированную форму бухгалтерского учета.</w:t>
      </w:r>
    </w:p>
    <w:p w14:paraId="39E54F1B"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для целей аудита 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w:t>
      </w:r>
    </w:p>
    <w:p w14:paraId="2D189833"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Технологии аудита с помощью применения компьютеров.</w:t>
      </w:r>
    </w:p>
    <w:p w14:paraId="2393AAC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главе 3.</w:t>
      </w:r>
    </w:p>
    <w:p w14:paraId="730A79DD" w14:textId="77777777" w:rsidR="002F2416" w:rsidRDefault="002F2416" w:rsidP="002F241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"Аудиторское тестирование системы внутреннего контроля клиента в условиях автоматизации учета"</w:t>
      </w:r>
    </w:p>
    <w:p w14:paraId="73F2059F"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Экономическое сотрудничество стран и организаций, участие предприятий и инвестиционных компаний в деятельности предприятий других стран, взаимное интегрирование обусловили необходимость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для заинтересованных компаний в различных аспектах: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инвестиционная привлекательность, анализ финансовых показателей, система внутреннего контроля. Последнее время системе внутреннего контроля компаний уделяется всё больше внимания. Сами компании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более прозрачном и жёстком управлении, которое достигается путем эффективной системы внутреннего контроля. Рынок и</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для многих компаний ограничивают возможность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из внешних источников, побуждая предприятия повышать эффективность своей деятельности путем поиска скрытых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внутри организации, оценкой и снижением рисков, предотвращением потерь компании. Грамотная организация системы внутреннего контроля способна выявить данные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помочь предотвратить ошибки управления, оценить риски предприятий. Понимание системы внутреннего контроля настолько широко, что охватывает практически всю сферу деятельности организации по всем уровням управления.</w:t>
      </w:r>
    </w:p>
    <w:p w14:paraId="26CEAC29"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общество становится все более компьютеризированным и автоматизированным. Процессы управления современного предприятия уже не могут обходиться без автоматизации и информатизации. Автоматизация коснулась многих процессов на предприятии: начиная от автоматизации производства, где необходимость замены человеческого труда машинами не вызывает сомнений, и заканчивая автоматизацией процессов управления. Не стали исключением и автоматизация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w:t>
      </w:r>
    </w:p>
    <w:p w14:paraId="61AF5D0F"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 современном этапе становится более гибким, приближенным к международным стандартам и ориентированным на принцип многовариантности с учетом профессионального мнения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Система внутреннего контроля в той или иной форме присутствует в любой организации. В организациях с различным уровнем автоматизации и компьютеризации системы внутреннего контроля разнообразны по содержанию и представлению. Организация системы бухгалтерского учета является особым</w:t>
      </w:r>
      <w:r>
        <w:rPr>
          <w:rStyle w:val="WW8Num2z0"/>
          <w:rFonts w:ascii="Verdana" w:hAnsi="Verdana"/>
          <w:color w:val="000000"/>
          <w:sz w:val="18"/>
          <w:szCs w:val="18"/>
        </w:rPr>
        <w:t> </w:t>
      </w:r>
      <w:r>
        <w:rPr>
          <w:rStyle w:val="WW8Num3z0"/>
          <w:rFonts w:ascii="Verdana" w:hAnsi="Verdana"/>
          <w:color w:val="4682B4"/>
          <w:sz w:val="18"/>
          <w:szCs w:val="18"/>
        </w:rPr>
        <w:t>сегментом</w:t>
      </w:r>
      <w:r>
        <w:rPr>
          <w:rStyle w:val="WW8Num2z0"/>
          <w:rFonts w:ascii="Verdana" w:hAnsi="Verdana"/>
          <w:color w:val="000000"/>
          <w:sz w:val="18"/>
          <w:szCs w:val="18"/>
        </w:rPr>
        <w:t> </w:t>
      </w:r>
      <w:r>
        <w:rPr>
          <w:rFonts w:ascii="Verdana" w:hAnsi="Verdana"/>
          <w:color w:val="000000"/>
          <w:sz w:val="18"/>
          <w:szCs w:val="18"/>
        </w:rPr>
        <w:t>системы внутреннего контроля в организации, так как именно она способствует формированию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отражающей результаты деятельности предприятия за определенный период. Соответственно, любой руководитель будет стремиться эффективно организовывать систему бухгалтерского учета на предприятии, особенно с учетом специфики ее автоматизации.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автоматизированного ведения бухгалтерского учета имеет особенности в технологии и методах проверки. Такие особенности заключаются в требованиях к знаниям</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 вариантах применения компьютера в работе аудитора,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процедурах. Критерии оценки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системы внутреннего контроля имеют особенности с учетом электронной обработки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данных.</w:t>
      </w:r>
    </w:p>
    <w:p w14:paraId="1F92032F"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системы внутреннего контроля в условиях автоматизированного ведения бухгалтерского учета является малоизученной отечественными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Нормативная база по вопросам оценки системы внутреннего контроля недостаточно разработана, ранее публикуемые работы</w:t>
      </w:r>
      <w:r>
        <w:rPr>
          <w:rStyle w:val="WW8Num2z0"/>
          <w:rFonts w:ascii="Verdana" w:hAnsi="Verdana"/>
          <w:color w:val="000000"/>
          <w:sz w:val="18"/>
          <w:szCs w:val="18"/>
        </w:rPr>
        <w:t> </w:t>
      </w:r>
      <w:r>
        <w:rPr>
          <w:rStyle w:val="WW8Num3z0"/>
          <w:rFonts w:ascii="Verdana" w:hAnsi="Verdana"/>
          <w:color w:val="4682B4"/>
          <w:sz w:val="18"/>
          <w:szCs w:val="18"/>
        </w:rPr>
        <w:t>устаревают</w:t>
      </w:r>
      <w:r>
        <w:rPr>
          <w:rStyle w:val="WW8Num2z0"/>
          <w:rFonts w:ascii="Verdana" w:hAnsi="Verdana"/>
          <w:color w:val="000000"/>
          <w:sz w:val="18"/>
          <w:szCs w:val="18"/>
        </w:rPr>
        <w:t> </w:t>
      </w:r>
      <w:r>
        <w:rPr>
          <w:rFonts w:ascii="Verdana" w:hAnsi="Verdana"/>
          <w:color w:val="000000"/>
          <w:sz w:val="18"/>
          <w:szCs w:val="18"/>
        </w:rPr>
        <w:t>с течением времени. Все вышеизложенное обуславливает актуальность темы исследования, что и предопределило ее выбор.</w:t>
      </w:r>
    </w:p>
    <w:p w14:paraId="3F90E9C8"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356570FA"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Целью исследования диссертационной работы является разработка теоретических положений и методики оценки системы внутреннего контроля в процессе внешнего аудита в условиях автоматизированного ведения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0FAC0010"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Постановка данной цели обусловила необходимость решения следующих задач:</w:t>
      </w:r>
    </w:p>
    <w:p w14:paraId="548B261A"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всесторонне рассмотреть понятие «</w:t>
      </w:r>
      <w:r>
        <w:rPr>
          <w:rStyle w:val="WW8Num3z0"/>
          <w:rFonts w:ascii="Verdana" w:hAnsi="Verdana"/>
          <w:color w:val="4682B4"/>
          <w:sz w:val="18"/>
          <w:szCs w:val="18"/>
        </w:rPr>
        <w:t>система внутреннего контроля</w:t>
      </w:r>
      <w:r>
        <w:rPr>
          <w:rFonts w:ascii="Verdana" w:hAnsi="Verdana"/>
          <w:color w:val="000000"/>
          <w:sz w:val="18"/>
          <w:szCs w:val="18"/>
        </w:rPr>
        <w:t>»;</w:t>
      </w:r>
    </w:p>
    <w:p w14:paraId="79418770"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и классифицировать отличительные признаки системы внутреннего контроля в организациях, применяющих ручную и автоматизированную технологию ведения бухгалтерского учета; б</w:t>
      </w:r>
    </w:p>
    <w:p w14:paraId="61F5C547"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порядок применения и документирования стандартных аудиторских процедур в качестве тестов информационной системы как элемента системы внутреннего контроля в условиях автоматизированного ведения бухгалтерского учета;</w:t>
      </w:r>
    </w:p>
    <w:p w14:paraId="2C9E1CB8"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методику</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оценки системы внутреннего контроля на основе тестирования элементов системы внутреннего контроля, учитывающую особенности ведения</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бухгалтерского учета с применением компьютерных технологий;</w:t>
      </w:r>
    </w:p>
    <w:p w14:paraId="48C09636"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степень влияния автоматизированной обработки</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данных бухгалтерского учета на оценку аудиторских рисков;</w:t>
      </w:r>
    </w:p>
    <w:p w14:paraId="1F4F6784"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меры по повышению качества аудита в условиях автоматизированного ведения бухгалтерского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стандартизации проверки системы внутреннего контроля.</w:t>
      </w:r>
    </w:p>
    <w:p w14:paraId="4442FAE2"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w:t>
      </w:r>
    </w:p>
    <w:p w14:paraId="589F9853"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проведенного исследования послужили научные труды отечественных ученых, специалистов контроля, системы внутреннего контроля, аудита, качества аудита,</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аудиторских стандартов, информатизации и компьютеризации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аудиторской деятельности, среди которых Бурцев ВВ., Воропаев ЮЛ., Гаджиева НГ., Данилевский ЮЛ., Дьяконов РВ., Ецдовицкий ДАДСизь ВВ., Комиссаров ВЛ, Кузнецова ЕВ.,</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Макарова Л.Г., Миронова OA, Назарова МА,</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Б.Е., Палий В.Ф., Панкова С.В.,</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Романов А.Н., РукинВВ., Самойлова JIB., Сотникова JIB., Соколов ВН.,</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Шеремет АД., Шуремов EJL,</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Н.С., а также работы зарубежных специалистов, среди которых следует назвать Р. Адамса, Э.</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Ф. Дефлиза, Дж. Лоббека. В работе использованы законы Российской Федерации, подзаконные акты Правительства, министерств и ведомств, материалы периодической печати, материалы свободного доступа сети Интернет.</w:t>
      </w:r>
    </w:p>
    <w:p w14:paraId="7DA39B63"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общенаучные методы познания (индукция, дедукция, абстрагирование, систематизация). При формулировке основных понятий и суждений применялись логические законы тождества, непротиворечия, достаточного основания.</w:t>
      </w:r>
    </w:p>
    <w:p w14:paraId="088D331C"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исследованиям заключается в разработке теоретических положений и практических рекомендаций по вопросам проведения аудиторской проверки системы внутреннего контроля в условиях . автоматизированного ведения бухгалтерского учёта.</w:t>
      </w:r>
    </w:p>
    <w:p w14:paraId="2BEE5C51"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Сформулировано определение системы внутреннего контроля как объект аудита, которая представляет собой непрерывный процесс, направленный на формирование финансовой отчетности при условии; эффективности системы бухгалтерского учета, состоящий из взаимосвязанных процедур и установленных правил, подлежащих оценке в процессе внешнего-аудита;; обоснованы, классификационные признаки ^ ручной и автоматизированной? обработки бухгалтерской информации дпя</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их в аудите на следующие группы: регистрация данных^, унификация* первичных документов, формы,</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регистров,, проверка остатков по счетам,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.учета, поиск необходимого 'документа, , проверка; правильности" исправления данных.</w:t>
      </w:r>
    </w:p>
    <w:p w14:paraId="72584A2B"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Уточнены, процедуры</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 xml:space="preserve">тестирования информационных систем как части; системы внутреннего контроля: Обоснование необходимости; данных процедур существенно дополняют теорию: аудита. Использование: их в практике, проведения аудиторских проверок </w:t>
      </w:r>
      <w:r>
        <w:rPr>
          <w:rFonts w:ascii="Verdana" w:hAnsi="Verdana"/>
          <w:color w:val="000000"/>
          <w:sz w:val="18"/>
          <w:szCs w:val="18"/>
        </w:rPr>
        <w:lastRenderedPageBreak/>
        <w:t>позволит повысить, эффективность* аудиторского тестирования^ систем внутреннего контроля в; условиях автоматизированного- ведения* бухгалтерского учета.</w:t>
      </w:r>
    </w:p>
    <w:p w14:paraId="40223D0C"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Предложена методика аудиторской оценки^ системы внутреннего контроля,- включающая; тестирование таких элементов,, как информационные системы, связанные с подготовкой бухгалтерской отчетности, контрольная среда и процедуры контроля.</w:t>
      </w:r>
    </w:p>
    <w:p w14:paraId="7C8CBEB6"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Выявлены дополнительные элементы аудиторского риска: «</w:t>
      </w:r>
      <w:r>
        <w:rPr>
          <w:rStyle w:val="WW8Num3z0"/>
          <w:rFonts w:ascii="Verdana" w:hAnsi="Verdana"/>
          <w:color w:val="4682B4"/>
          <w:sz w:val="18"/>
          <w:szCs w:val="18"/>
        </w:rPr>
        <w:t>риск искажений</w:t>
      </w:r>
      <w:r>
        <w:rPr>
          <w:rFonts w:ascii="Verdana" w:hAnsi="Verdana"/>
          <w:color w:val="000000"/>
          <w:sz w:val="18"/>
          <w:szCs w:val="18"/>
        </w:rPr>
        <w:t>», «</w:t>
      </w:r>
      <w:r>
        <w:rPr>
          <w:rStyle w:val="WW8Num3z0"/>
          <w:rFonts w:ascii="Verdana" w:hAnsi="Verdana"/>
          <w:color w:val="4682B4"/>
          <w:sz w:val="18"/>
          <w:szCs w:val="18"/>
        </w:rPr>
        <w:t>экспертный риск</w:t>
      </w:r>
      <w:r>
        <w:rPr>
          <w:rFonts w:ascii="Verdana" w:hAnsi="Verdana"/>
          <w:color w:val="000000"/>
          <w:sz w:val="18"/>
          <w:szCs w:val="18"/>
        </w:rPr>
        <w:t>»^ связанного с проведением проверки в автоматизированной среде:бухгалтерского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3E7D45A7"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Обоснованы; и: предложены, шаблоны внутрифирменных аудиторских стандартов по вопросам методики тестирования систем внутреннего контроля для целей, аудита и оказания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 в условиях автоматизированного ведения бухгалтерского учета клиентом. Данный элемент научной новизны позволяет структурировать знания в вопросах качества аудита в условиях автоматизированного ведения бухгалтерского учета, повысить эффективность работы аудитора.</w:t>
      </w:r>
    </w:p>
    <w:p w14:paraId="66E5E31E"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исследования заключается в развитии современных направлений методики организации и аудиторского тестирования систем внутреннего контроля в условиях автоматизированного ведения бухгалтерского учета на проверяемом объекте.</w:t>
      </w:r>
    </w:p>
    <w:p w14:paraId="1C46F2BB"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направлены на разработку методик тестирования систем внутреннего контроля, повышение эффективности аудиторской проверки систем внутреннего контроля. Содержащиеся в диссертационной работе предложения и рекомендации позволяют усовершенствовать методику аудиторского тестирования систем внутреннего контроля в условиях применения аудируемым лицом автоматизированной формы бухгалтерского учета. Основные положения диссертационного исследования могут быть использованы в научной и практической деятельности, при разработке нормативных положений и внутрифирменных стандартов для оценки систем внутреннего контроля, оценки рисков, связанных с проведением аудита в среде автоматизированной обработки бухгалтерских данных, при разработке внутрифирменных аудиторских стандартов по вопросам оценки систем внутреннего контроля, при взаимодействии организаций, разрабатывающих и внедряющих системы внутреннего контроля и системы автоматизированного ведения бухгалтерского учета. Методика тестирования систем внутреннего контроля может быть использована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а также включена в учебно-методические материалы образовательных учреждений, программ обучения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по вопросам аудита систем внутреннего контроля, эффективности аудита и технологии бухгалтерского учета и аудита.</w:t>
      </w:r>
    </w:p>
    <w:p w14:paraId="68DABAEF"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концепция аудиторского тестирования</w:t>
      </w:r>
      <w:r>
        <w:rPr>
          <w:rStyle w:val="WW8Num2z0"/>
          <w:rFonts w:ascii="Verdana" w:hAnsi="Verdana"/>
          <w:color w:val="000000"/>
          <w:sz w:val="18"/>
          <w:szCs w:val="18"/>
        </w:rPr>
        <w:t> </w:t>
      </w:r>
      <w:r>
        <w:rPr>
          <w:rStyle w:val="WW8Num3z0"/>
          <w:rFonts w:ascii="Verdana" w:hAnsi="Verdana"/>
          <w:color w:val="4682B4"/>
          <w:sz w:val="18"/>
          <w:szCs w:val="18"/>
        </w:rPr>
        <w:t>СВК</w:t>
      </w:r>
      <w:r>
        <w:rPr>
          <w:rStyle w:val="WW8Num2z0"/>
          <w:rFonts w:ascii="Verdana" w:hAnsi="Verdana"/>
          <w:color w:val="000000"/>
          <w:sz w:val="18"/>
          <w:szCs w:val="18"/>
        </w:rPr>
        <w:t> </w:t>
      </w:r>
      <w:r>
        <w:rPr>
          <w:rFonts w:ascii="Verdana" w:hAnsi="Verdana"/>
          <w:color w:val="000000"/>
          <w:sz w:val="18"/>
          <w:szCs w:val="18"/>
        </w:rPr>
        <w:t>в условиях автоматизированного ведения бухгалтерского учета предприятия расширяет и дополняет существующие научно-методические разработки по данной проблематике. Разработанные методические положения и практические рекомендации имеют универсальный характер и могут быть использованы на любом предприятии, независимо от его</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формы собственности и величины.</w:t>
      </w:r>
    </w:p>
    <w:p w14:paraId="2A425C36"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В процессе исследований и практической реализации их результатов применялись различные формы апробации: обсуждение со специалистами и руководителями аудиторских организаций; организаций, разрабатывающих и внедряющих системы автоматизированного ведения бухгалтерского учета и системы внутреннего контроля; организаций, применяющих автоматизированную форму бухгалтерского учета. Раскрытие основных положений диссертации обсуждалось в форме очных и заочных докладов на научно-практических конференциях различных уровней, проходящих в городах Санкт-Петербурге (2002-2003 гг.), Воронеже (2005 г.), Самаре (2005 г.), Оренбурге (2002, 2005 гг.), публикаций в форме статей в периодической печати (2003 - 2005 гг.) и статей в научных журналах (2008, 2009 гг.).</w:t>
      </w:r>
    </w:p>
    <w:p w14:paraId="4ED840FC"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выводы, полученные в ходе исследования, используются в аудиторской</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ООО «Эффект-аудит» (г.Оренбург), в , организации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 xml:space="preserve">«Бизнес Интегратор»(г.Москва), основным видом деятельности которой является автоматизация </w:t>
      </w:r>
      <w:r>
        <w:rPr>
          <w:rFonts w:ascii="Verdana" w:hAnsi="Verdana"/>
          <w:color w:val="000000"/>
          <w:sz w:val="18"/>
          <w:szCs w:val="18"/>
        </w:rPr>
        <w:lastRenderedPageBreak/>
        <w:t>бухгалтерского учета предприятий, ООО</w:t>
      </w:r>
      <w:r>
        <w:rPr>
          <w:rStyle w:val="WW8Num2z0"/>
          <w:rFonts w:ascii="Verdana" w:hAnsi="Verdana"/>
          <w:color w:val="000000"/>
          <w:sz w:val="18"/>
          <w:szCs w:val="18"/>
        </w:rPr>
        <w:t> </w:t>
      </w:r>
      <w:r>
        <w:rPr>
          <w:rStyle w:val="WW8Num3z0"/>
          <w:rFonts w:ascii="Verdana" w:hAnsi="Verdana"/>
          <w:color w:val="4682B4"/>
          <w:sz w:val="18"/>
          <w:szCs w:val="18"/>
        </w:rPr>
        <w:t>ИПП</w:t>
      </w:r>
      <w:r>
        <w:rPr>
          <w:rStyle w:val="WW8Num2z0"/>
          <w:rFonts w:ascii="Verdana" w:hAnsi="Verdana"/>
          <w:color w:val="000000"/>
          <w:sz w:val="18"/>
          <w:szCs w:val="18"/>
        </w:rPr>
        <w:t> </w:t>
      </w:r>
      <w:r>
        <w:rPr>
          <w:rFonts w:ascii="Verdana" w:hAnsi="Verdana"/>
          <w:color w:val="000000"/>
          <w:sz w:val="18"/>
          <w:szCs w:val="18"/>
        </w:rPr>
        <w:t>ИПРО (г. Оренбург), являющегося</w:t>
      </w:r>
      <w:r>
        <w:rPr>
          <w:rStyle w:val="WW8Num2z0"/>
          <w:rFonts w:ascii="Verdana" w:hAnsi="Verdana"/>
          <w:color w:val="000000"/>
          <w:sz w:val="18"/>
          <w:szCs w:val="18"/>
        </w:rPr>
        <w:t> </w:t>
      </w:r>
      <w:r>
        <w:rPr>
          <w:rStyle w:val="WW8Num3z0"/>
          <w:rFonts w:ascii="Verdana" w:hAnsi="Verdana"/>
          <w:color w:val="4682B4"/>
          <w:sz w:val="18"/>
          <w:szCs w:val="18"/>
        </w:rPr>
        <w:t>франчайзи</w:t>
      </w:r>
      <w:r>
        <w:rPr>
          <w:rStyle w:val="WW8Num2z0"/>
          <w:rFonts w:ascii="Verdana" w:hAnsi="Verdana"/>
          <w:color w:val="000000"/>
          <w:sz w:val="18"/>
          <w:szCs w:val="18"/>
        </w:rPr>
        <w:t> </w:t>
      </w:r>
      <w:r>
        <w:rPr>
          <w:rFonts w:ascii="Verdana" w:hAnsi="Verdana"/>
          <w:color w:val="000000"/>
          <w:sz w:val="18"/>
          <w:szCs w:val="18"/>
        </w:rPr>
        <w:t>фирмы «1С» и авторизованным учебным центром</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«1С», а также 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Оренбургский государственный университет</w:t>
      </w:r>
      <w:r>
        <w:rPr>
          <w:rFonts w:ascii="Verdana" w:hAnsi="Verdana"/>
          <w:color w:val="000000"/>
          <w:sz w:val="18"/>
          <w:szCs w:val="18"/>
        </w:rPr>
        <w:t>» в курсах учебных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Результаты внедрения подтверждены соответствующими справками о внедрении.</w:t>
      </w:r>
    </w:p>
    <w:p w14:paraId="5941D451"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4D7B2049"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опубликованы научные статьи и тезисы статей общим объемом 2,44 п.л.</w:t>
      </w:r>
    </w:p>
    <w:p w14:paraId="079269D6"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Теоретические аспекты системы внутреннего контроля организации</w:t>
      </w:r>
    </w:p>
    <w:p w14:paraId="16F2FE00" w14:textId="77777777" w:rsidR="002F2416" w:rsidRDefault="002F2416" w:rsidP="002F241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Шлифер, Елена Владимировна</w:t>
      </w:r>
    </w:p>
    <w:p w14:paraId="030715E1"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к главе 3</w:t>
      </w:r>
    </w:p>
    <w:p w14:paraId="41DEFDFA"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риски, связанные, с проверкой</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в условиях его автоматизации, складываются из стандартных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определенных федеральным правилом (стандартом), но также из дополнительного риска. Автором уточнена формула дополнительного риска, • связанного с проведением проверки в условиях автоматизированного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2C2443B"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Дополнительный риск может быть связан не только; с недостаточной квалификацией</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вопросах информационных технологий, но и с особенностью технологии обработки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Автоматизированная (компьютерная) обработка данных явно' позволяет преднамеренно или непреднамеренно' исказить данные. В: автоматизированных системах учета и контроля: вероятность подмены,, искажений, данных; более высока, и даже правильно спланированный т проведенный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может не выявить нарушений, связанных с подменой, искажениями, злоупотреблениями данными. Риск искажений связан с изменениями настроек программного обеспечения, неверным отражением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подменой и искажением данных. Приведены факторы снижения дополнительного риска на каждом этапе проверки.</w:t>
      </w:r>
    </w:p>
    <w:p w14:paraId="11C03ED6"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Экспертный риск, который; также был; автором выделен отдельным элементом</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отражает риск неверной оценки системы внутреннего . контроля экспертами. В последнее время все более необходимым становится</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экспертов, специализированных организаций при проверке той или иной специфической области.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данной отраслью могут являться информационные технологии,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маркетинговая стратегия, финансовый менеджмент,</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планирование и т.п.</w:t>
      </w:r>
    </w:p>
    <w:p w14:paraId="17376273"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системы внутреннего контроля в условиях автоматизированного ведения бухгалтерского учета предполагает анализ информационной среды, оценку программного обеспечения, тестирования программы бухгалтерского учета как обязательного элемента проверки. Таким образом, привлечение эксперта актуально при проверке систем автоматизированного бухгалтерского учета.</w:t>
      </w:r>
    </w:p>
    <w:p w14:paraId="42C88CED"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является одной из целей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Внутрифирменные аудиторские стандарты являются одним из элементов повышения качества аудита. В настоящее время не отрегулированы взаимоотношения между различными звеньями в постановке и внедрении систем внутреннего контроля между организациями-участниками.</w:t>
      </w:r>
    </w:p>
    <w:p w14:paraId="22D32DF3"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шаблоны</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аудиторских стандартов 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раскрывающие вопросы тестирования систем внутреннего контроля, которые призваны отрегулировать взаимоотношения между компаниями, разрабатывающими, внедряющими и те старую щими</w:t>
      </w:r>
      <w:r>
        <w:rPr>
          <w:rStyle w:val="WW8Num2z0"/>
          <w:rFonts w:ascii="Verdana" w:hAnsi="Verdana"/>
          <w:color w:val="000000"/>
          <w:sz w:val="18"/>
          <w:szCs w:val="18"/>
        </w:rPr>
        <w:t> </w:t>
      </w:r>
      <w:r>
        <w:rPr>
          <w:rStyle w:val="WW8Num3z0"/>
          <w:rFonts w:ascii="Verdana" w:hAnsi="Verdana"/>
          <w:color w:val="4682B4"/>
          <w:sz w:val="18"/>
          <w:szCs w:val="18"/>
        </w:rPr>
        <w:t>СВК</w:t>
      </w:r>
      <w:r>
        <w:rPr>
          <w:rFonts w:ascii="Verdana" w:hAnsi="Verdana"/>
          <w:color w:val="000000"/>
          <w:sz w:val="18"/>
          <w:szCs w:val="18"/>
        </w:rPr>
        <w:t>. Автоматизация бухгалтерского учета потребовала от</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использования в работе информационных технологий. Применение различных специализированных аудиторских программ не выявляет определенного лидера в данном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поскольку аудит не является строго регламентированным, и методики аудита могут разрабатываться</w:t>
      </w:r>
      <w:r>
        <w:rPr>
          <w:rStyle w:val="WW8Num2z0"/>
          <w:rFonts w:ascii="Verdana" w:hAnsi="Verdana"/>
          <w:color w:val="000000"/>
          <w:sz w:val="18"/>
          <w:szCs w:val="18"/>
        </w:rPr>
        <w:t> </w:t>
      </w:r>
      <w:r>
        <w:rPr>
          <w:rStyle w:val="WW8Num3z0"/>
          <w:rFonts w:ascii="Verdana" w:hAnsi="Verdana"/>
          <w:color w:val="4682B4"/>
          <w:sz w:val="18"/>
          <w:szCs w:val="18"/>
        </w:rPr>
        <w:t>внутрифирменно</w:t>
      </w:r>
      <w:r>
        <w:rPr>
          <w:rFonts w:ascii="Verdana" w:hAnsi="Verdana"/>
          <w:color w:val="000000"/>
          <w:sz w:val="18"/>
          <w:szCs w:val="18"/>
        </w:rPr>
        <w:t>.</w:t>
      </w:r>
    </w:p>
    <w:p w14:paraId="1A96928E"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138</w:t>
      </w:r>
    </w:p>
    <w:p w14:paraId="1D810BCF"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Заключение</w:t>
      </w:r>
    </w:p>
    <w:p w14:paraId="7AAEBCD7"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итоги настоящего исследования, представляется целесообразным кратко изложить результаты, полученные на каждой его стадии, с целью освещения полученного знания, а также' его обобщенной оценки.</w:t>
      </w:r>
    </w:p>
    <w:p w14:paraId="1C8F9099"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части исследования рассмотрена теоретическая база системы внутреннего контроля, определяющие её элементы в соответствии с российскими стандартами аудита, международными стандартами аудита, концепцией COSO, мнениями российских и международных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Из общего определения системы внутреннего контроля вычленено понятие «</w:t>
      </w:r>
      <w:r>
        <w:rPr>
          <w:rStyle w:val="WW8Num3z0"/>
          <w:rFonts w:ascii="Verdana" w:hAnsi="Verdana"/>
          <w:color w:val="4682B4"/>
          <w:sz w:val="18"/>
          <w:szCs w:val="18"/>
        </w:rPr>
        <w:t>система внутреннего контроля как объект</w:t>
      </w:r>
      <w:r>
        <w:rPr>
          <w:rFonts w:ascii="Verdana" w:hAnsi="Verdana"/>
          <w:color w:val="000000"/>
          <w:sz w:val="18"/>
          <w:szCs w:val="18"/>
        </w:rPr>
        <w:t>», которое недостаточно рассмотрено и разработано в современном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4AAB073C"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внутреннего контроля как объект аудита — это непрерывный процесс, направленный на формирование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 условии эффективности системы бухгалтерского учета, состоящий из взаимосвязанных процедур и установленных правил, подлежащих оценке в процессе внешнего аудита.</w:t>
      </w:r>
    </w:p>
    <w:p w14:paraId="1E4177D8"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результатов функционирования системы автоматизированного бухгалтерского учета можно предложить следующие показатели: изменение количества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персонала по причине внедрения информационных технологий, снижение фонда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 налогов вследствие уменьшения учетного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динамика объемов обрабатываемой информации и документации вследствие внедрения и применения автоматизированной программы бухгалтерского учета и выражение их</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Динамику объемов обрабатываемой информации можно определить как изменение количества обработанных первичных документов</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персоналом за определенный интервал времени.</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измерение результата динамики обрабатываемой информации может определяться, к примеру, суммой</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вознаграждения за труд, за измеряемый интервал времени; возможность подготовки оперативных данных бухгалтерского учета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получение экономического эффекта за счет экономии времени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данных; предотвращение злоупотреблений и фальсификаций, выявленных с помощью процедур контроля и возможность их оценки; снижение сроков для формирования бухгалтерской отчетности, возможность своевременного исправления- данных отчетности и</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налоговых платежей в результате таких исправлений. Одним из способов расчета экономии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может быть анализ уточненных налоговых деклараций, предоставляемых в налоговые органы вследствие уточнения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данных из-за запоздалого их получения. На предприятиях с частичной, автоматизацией учетного процесса, имеющих</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и подразделения, неотлаженную систему коммуникаций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сумма неверно рассчитанных налоговых платежей может быть существенной.</w:t>
      </w:r>
    </w:p>
    <w:p w14:paraId="509F5449"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Примеры затрат, относящиеся к системе автоматизированного ведения бухгалтерского учета: затраты на</w:t>
      </w:r>
      <w:r>
        <w:rPr>
          <w:rStyle w:val="WW8Num2z0"/>
          <w:rFonts w:ascii="Verdana" w:hAnsi="Verdana"/>
          <w:color w:val="000000"/>
          <w:sz w:val="18"/>
          <w:szCs w:val="18"/>
        </w:rPr>
        <w:t> </w:t>
      </w:r>
      <w:r>
        <w:rPr>
          <w:rStyle w:val="WW8Num3z0"/>
          <w:rFonts w:ascii="Verdana" w:hAnsi="Verdana"/>
          <w:color w:val="4682B4"/>
          <w:sz w:val="18"/>
          <w:szCs w:val="18"/>
        </w:rPr>
        <w:t>покупку</w:t>
      </w:r>
      <w:r>
        <w:rPr>
          <w:rFonts w:ascii="Verdana" w:hAnsi="Verdana"/>
          <w:color w:val="000000"/>
          <w:sz w:val="18"/>
          <w:szCs w:val="18"/>
        </w:rPr>
        <w:t>, на внедрение, разработку, доработку,</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бухгалтерского программного обеспечения; затраты на обучение учетного персонала; затраты на</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законодательной, нормативной базы бухгалтерского программного обеспечения; затраты на формирование инструкций, руководств для пользователей.</w:t>
      </w:r>
    </w:p>
    <w:p w14:paraId="0B7164EA"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ручной и автоматизированной системы учета для целей аудиторской проверки приведен в первой главе диссертационного исследования, который показал повышение аудиторских рисков в*</w:t>
      </w:r>
    </w:p>
    <w:p w14:paraId="18392A2B"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140 , • автоматизированном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 сравнению с ручной технологией.</w:t>
      </w:r>
    </w:p>
    <w:p w14:paraId="64138032"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диссертационного исследования представлены результаты статистического наблюдения систем внутреннего контроля предприятий Оренбургской области, преимущественно малого и среднего-бизнеса. Сделаны соответствующие выводы, выявлен интерес руководителей предприятий к оценке и внедрению систем внутреннего контроля, обусловлена необходимость комплексного: тестирования систем внутреннего контроля.</w:t>
      </w:r>
    </w:p>
    <w:p w14:paraId="5B29F06E"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Классифицировано программное обеспечение бухгалтерского' учета, представлены собственные признаки классификации, проведено исследование по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 xml:space="preserve">признакам программного обеспечения бухгалтерского учета на различных уровнях принятия решений в соответствии с проведенным: статистическим </w:t>
      </w:r>
      <w:r>
        <w:rPr>
          <w:rFonts w:ascii="Verdana" w:hAnsi="Verdana"/>
          <w:color w:val="000000"/>
          <w:sz w:val="18"/>
          <w:szCs w:val="18"/>
        </w:rPr>
        <w:lastRenderedPageBreak/>
        <w:t>исследованием.</w:t>
      </w:r>
    </w:p>
    <w:p w14:paraId="72F985DF"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Тестирование информационных систем; необходимо и обязательно.на этапе аудиторской' проверки. Предложенные процедуры, тестирования системы бухгалтерского учета призваны упорядочить процесс тестирования бухгалтерского учета и контрольной среды проверяемого субъекта. Контрольная среда, являющаяся неотъемлемым элементом любой компании, а также элементом системы внутреннего контроля, также подлежит обязательному тестированию. Предложена, система оценки контрольной; среды с условием автоматизированной формы обработки бухгалтерских данных. Процедуры контроля, являющиеся частью системы внутреннего контроля, также являются частью комплексного тестирования системы внутреннего контроля. Приведены рабочие документы аудитора, тестирующие процедуры контроля организации в; условиях автоматизации учетного процесса аудируемого лица.</w:t>
      </w:r>
    </w:p>
    <w:p w14:paraId="6991BB03"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Комплексная оценка СВК призвана объективно оценить систему внутреннего контроля по составляющим ее элементам, выявить слабые места в СВК и предложить меры по более эффективной ее работе. Предложена комплексная оценка тестирования системы внутреннего контроля, состоящая из тестирования ее составных элементов. Полученные значения сравниваются с максимальными значениями и по результатам сравнений излагаются соответствующие выводы, ставится оценка системы внутреннего контроля. Данная методика не содержит ограничений, она открыта и может быть расширена или сужена на любом этапе проверки в соответствии со спецификой аудиторской проверки, мнением аудитора,</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факторами. Данная методика может быть использована не только</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при проверке, но при оказании сопутствующих аудиту услуг в части консультаций по вопросам системы внутреннего контроля аудируемого лица.</w:t>
      </w:r>
    </w:p>
    <w:p w14:paraId="16C05DCD"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глава работы посвящена факторам повышения эффективности аудиторской проверки систем внутреннего контроля в условиях автоматизации учета. В работе рассмотрены следующие факторы повышения эффективности аудиторской проверки: снижение аудиторских рисков, формирование внутрифирменных аудиторских стандартов, автоматизация аудиторской деятельности.</w:t>
      </w:r>
    </w:p>
    <w:p w14:paraId="6CDB30AD"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Аудиторские риски, связанные с проверкой аудируемого лица в условиях его автоматизации, складываются не только из стандартных аудиторских рисков, но из дополнительного риска. Автором дополнен дополнительный риск элементом риска искажений и экспертного риска. Представлены факторы снижения дополнительного риска, обусловленные проверкой автоматизированных систем бухгалтерского учета. Такие факторы снижения рисков представлены в разрезе процесса аудиторской проверки (понимание деятельности аудируемого лица, предварительная проверка, тестирование системы внутреннего контроля).</w:t>
      </w:r>
    </w:p>
    <w:p w14:paraId="2FE74752"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автоматизированных системах учета и контроля вероятность подмены, искажений, фальсификаций данных более высока, чем в системах с технологией ручной обработки данных. Правильно спланированный и проведенный аудит не может исключать такие нарушения, связанные с подменой, искажениями, злоупотреблениями данными. Искажения данных могут быть как преднамеренными, так и непреднамеренными. Непреднамеренные искажения связаны, как правило, с порядком трансформации данных, непониманием порядка работы в системе автоматизированного учета.</w:t>
      </w:r>
    </w:p>
    <w:p w14:paraId="56A7F2F9"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Привлечение экспертов, специализированных организаций для проверки той или иной специфической области в ходе аудиторской проверки становится все более востребованным в современных условиях. В аудиторской деятельности данной отраслью могут являться информационные технологии, анализ инвестиционной привлекательности,</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стратегия, финансовый менеджмент, бюджетирование,</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т.п. Аудит системы внутреннего контроля в условиях автоматизированного ведения бухгалтерского учета предполагает анализ информационной среды, оценку программного обеспечения, тестирования программы бухгалтерского учета как обязательного элемента проверки. Таким образом, формулу приемлемого аудиторского риска можно расширить на элемент экспертного риска, обозначающего риск- неверной оценки экспертом области тестирования системы внутреннего контроля.</w:t>
      </w:r>
    </w:p>
    <w:p w14:paraId="042120AA"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Предложены шаблоны внутрифирменных аудиторских стандартов и сопутствующих аудиту услуг, призванных повысить эффективность аудита СВК в условиях автоматизированного ведения бухгалтерского учета.</w:t>
      </w:r>
    </w:p>
    <w:p w14:paraId="05EEC3F2"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Стандарт, характеризующий методику проведения аудита системы внутреннего контроля в среде автоматизированного ведения бухгалтерского учёта.</w:t>
      </w:r>
    </w:p>
    <w:p w14:paraId="33DFD882"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Стандарт, регулирующий взаимоотношения аудитора и проверяемого экономического субъекта, обусловлен возможным непониманием проверяемым субъектом и аудитором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информации, необходимой для аудиторской проверки.</w:t>
      </w:r>
    </w:p>
    <w:p w14:paraId="2D81B28B"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Стандарт по регулированию взаимоотношений при внедрении программного обеспечения.</w:t>
      </w:r>
    </w:p>
    <w:p w14:paraId="63AB44A1"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схема взаимодействия организаций, разрабатывающих, внедряющих и тестирующих систему внутреннего контроля, что особенно актуально в системах внутреннего контроля с автоматизированным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w:t>
      </w:r>
    </w:p>
    <w:p w14:paraId="3C74AEED"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Автоматизация аудиторской деятельности находится на стадии формирования. Целесообразность применения специальных аудиторских программ может быть оправдано не в любой аудиторской организации. Специфичность процесса аудита предъявляет определенные требования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программам.</w:t>
      </w:r>
    </w:p>
    <w:p w14:paraId="63679D27" w14:textId="77777777" w:rsidR="002F2416" w:rsidRDefault="002F2416" w:rsidP="002F24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программа автоматизации аудита должна: предлагать методику аудита с использованием рабочих документов согласно стандартам аудиторской деятельности; предлагать шаблоны рабочей документации аудитора, таких как</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договор с клиентом, отказ от аудиторской проверки; использовать &gt; мощный математико-статистический аппарат, применяемый в расчете уровня</w:t>
      </w:r>
      <w:r>
        <w:rPr>
          <w:rStyle w:val="WW8Num3z0"/>
          <w:rFonts w:ascii="Verdana" w:hAnsi="Verdana"/>
          <w:color w:val="4682B4"/>
          <w:sz w:val="18"/>
          <w:szCs w:val="18"/>
        </w:rPr>
        <w:t>существенности</w:t>
      </w:r>
      <w:r>
        <w:rPr>
          <w:rFonts w:ascii="Verdana" w:hAnsi="Verdana"/>
          <w:color w:val="000000"/>
          <w:sz w:val="18"/>
          <w:szCs w:val="18"/>
        </w:rPr>
        <w:t>, аудиторской выборки и прочих математических расчетов в аудиторской проверке; иметь способность обрабатывать базу</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методами и средствами, доступными пользователю компьютера, не обязывая иметь при этом специального образования или специальных знаний; иметь удобную нормативно-справочную базу, а также обновляемую законодательную базу; иметь структуру дерева решений, а не блок вопросов, зачастую не всегда нужных</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при проверке какого-либо участка работы; весьма желательно, чтобы</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имеющий по информатике знаний в объеме, обеспечиваемом высшими учебными заведениями экономического профиля, мог вносить в компьютерную</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систему необходимые поправки как в связи с выявленными ошибками, так и в связи с изменением законодательства.</w:t>
      </w:r>
    </w:p>
    <w:p w14:paraId="1904BFF4" w14:textId="77777777" w:rsidR="002F2416" w:rsidRDefault="002F2416" w:rsidP="002F24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144</w:t>
      </w:r>
    </w:p>
    <w:p w14:paraId="6644C4DC" w14:textId="77777777" w:rsidR="002F2416" w:rsidRDefault="002F2416" w:rsidP="002F241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Шлифер, Елена Владимировна, 2009 год</w:t>
      </w:r>
    </w:p>
    <w:p w14:paraId="7741283A"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 129-ФЗ принят Гос. Думой 23 февр. 1996 г. : одобр. Советом Федерации 20 марта 1996 г. // Российская газета. 1996. - 28 нояб.</w:t>
      </w:r>
    </w:p>
    <w:p w14:paraId="19B1200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федер. закон от 30.12.2008 г. № 307-Ф3 // Российская газета. 2008. - 30 дек.</w:t>
      </w:r>
    </w:p>
    <w:p w14:paraId="3B264FD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 электронной цифровой подписи: федер. закон от 10.01.2002 г. № 1-ФЗ //Собрание законодательства Российской Федерации. 2002. - № 2. - Ст. 27.</w:t>
      </w:r>
    </w:p>
    <w:p w14:paraId="47D18D6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информации, информационных технологиях и о защите информации: федер. закон от 27.07. 2006 года № 149-ФЗ // Собрание законодательства Российской Федерации. 2006. -№31. — Ст. 3448</w:t>
      </w:r>
    </w:p>
    <w:p w14:paraId="4D2B496A"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Правило (стандарт) "Документирование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 утверждено Постановлением Правительства РФ от 23 сент. 2002 г. № 696 "Об утверждении федеральных правил (стандартов) аудиторской деятельности" (с изм. и доп.)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 № 11. - С. 53-54.</w:t>
      </w:r>
    </w:p>
    <w:p w14:paraId="10AC57E7"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нематериальных активов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14/2007)» : зарегистрировано в Минюсте РФ 23</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2008 г. // Российская газета. 2008. - 2 февр. (№ 22).</w:t>
      </w:r>
    </w:p>
    <w:p w14:paraId="3EB4FE14"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Утверждено МФ</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 июля 1983 № 105 // Бюллетень нормативных актов министерств и ведомств СССР. 1984. - № 4. - С. 23.</w:t>
      </w:r>
    </w:p>
    <w:p w14:paraId="408411D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Проект. Правило (стандарт) № 34 «Понимание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 xml:space="preserve">лица и оценка </w:t>
      </w:r>
      <w:r>
        <w:rPr>
          <w:rFonts w:ascii="Verdana" w:hAnsi="Verdana"/>
          <w:color w:val="000000"/>
          <w:sz w:val="18"/>
          <w:szCs w:val="18"/>
        </w:rPr>
        <w:lastRenderedPageBreak/>
        <w:t>рисков существенного искажения информации» Электронный ресурс. Режим доступа: (http://auditxp.ru/dokuments/ fpsadprojects/fpsad34 (25.11.2008).</w:t>
      </w:r>
    </w:p>
    <w:p w14:paraId="25AD575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Адаме, Р. Основы аудита : пер. с англ. / Р. Адаме ; под ред. Я. В. Соколова.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1995.-398 с.</w:t>
      </w:r>
    </w:p>
    <w:p w14:paraId="05FDB16E"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Акулов</w:t>
      </w:r>
      <w:r>
        <w:rPr>
          <w:rFonts w:ascii="Verdana" w:hAnsi="Verdana"/>
          <w:color w:val="000000"/>
          <w:sz w:val="18"/>
          <w:szCs w:val="18"/>
        </w:rPr>
        <w:t>, А. В. К вопросу о стандартизации процессов управления рисками и внутреннего контроля / А. В. Акулов, Д. В.</w:t>
      </w:r>
      <w:r>
        <w:rPr>
          <w:rStyle w:val="WW8Num2z0"/>
          <w:rFonts w:ascii="Verdana" w:hAnsi="Verdana"/>
          <w:color w:val="000000"/>
          <w:sz w:val="18"/>
          <w:szCs w:val="18"/>
        </w:rPr>
        <w:t> </w:t>
      </w:r>
      <w:r>
        <w:rPr>
          <w:rStyle w:val="WW8Num3z0"/>
          <w:rFonts w:ascii="Verdana" w:hAnsi="Verdana"/>
          <w:color w:val="4682B4"/>
          <w:sz w:val="18"/>
          <w:szCs w:val="18"/>
        </w:rPr>
        <w:t>Малыхин</w:t>
      </w:r>
      <w:r>
        <w:rPr>
          <w:rFonts w:ascii="Verdana" w:hAnsi="Verdana"/>
          <w:color w:val="000000"/>
          <w:sz w:val="18"/>
          <w:szCs w:val="18"/>
        </w:rPr>
        <w:t>, Н. Е. Малюта,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2007. - № 1(35). - С. 16-18.</w:t>
      </w:r>
    </w:p>
    <w:p w14:paraId="708C7B3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Э. А. Аудит : пер. с англ. / Э. 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 Финансы и статистика, 2003. — 560 с.</w:t>
      </w:r>
    </w:p>
    <w:p w14:paraId="5860A86D"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Акулов</w:t>
      </w:r>
      <w:r>
        <w:rPr>
          <w:rFonts w:ascii="Verdana" w:hAnsi="Verdana"/>
          <w:color w:val="000000"/>
          <w:sz w:val="18"/>
          <w:szCs w:val="18"/>
        </w:rPr>
        <w:t>, А. К вопросу о стандартизации процессов управления рисками и внутреннего контроля / А. Д. Акулов, Д. В.</w:t>
      </w:r>
      <w:r>
        <w:rPr>
          <w:rStyle w:val="WW8Num2z0"/>
          <w:rFonts w:ascii="Verdana" w:hAnsi="Verdana"/>
          <w:color w:val="000000"/>
          <w:sz w:val="18"/>
          <w:szCs w:val="18"/>
        </w:rPr>
        <w:t> </w:t>
      </w:r>
      <w:r>
        <w:rPr>
          <w:rStyle w:val="WW8Num3z0"/>
          <w:rFonts w:ascii="Verdana" w:hAnsi="Verdana"/>
          <w:color w:val="4682B4"/>
          <w:sz w:val="18"/>
          <w:szCs w:val="18"/>
        </w:rPr>
        <w:t>Малыхин</w:t>
      </w:r>
      <w:r>
        <w:rPr>
          <w:rFonts w:ascii="Verdana" w:hAnsi="Verdana"/>
          <w:color w:val="000000"/>
          <w:sz w:val="18"/>
          <w:szCs w:val="18"/>
        </w:rPr>
        <w:t>, Н. Е. Малюта //148 . '</w:t>
      </w:r>
    </w:p>
    <w:p w14:paraId="0F2A52B7"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Управление в кредитной организации. 2005. - № 1. - То же Электронный ресурс. - Режим доступа: http://www.iiaru.ru/publication/member articles/rmstandard/?type=print (16.02.2009)</w:t>
      </w:r>
    </w:p>
    <w:p w14:paraId="65B3E64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Александров, О. А. Методика аудита системы компьютерной обработки данных / О. А. Александров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3. - С. 65—67.</w:t>
      </w:r>
    </w:p>
    <w:p w14:paraId="41965403"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учеб. для вузов / под ред. В. И. Подольского. 3-е изд., перераб. и доп. - М. : ЮНИТИ-ДАНА, 2004. - 583 с.</w:t>
      </w:r>
    </w:p>
    <w:p w14:paraId="3F21DA9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Аудит : учеб. пособ. / подгот.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Агентства США по междунар. развитию. Киев : Октябрь, 2003. - 182 с.</w:t>
      </w:r>
    </w:p>
    <w:p w14:paraId="10CBDB74"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Практикум по аудиту / Богатая И.Н.,</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Н.Н.-Феникс.-2007.- 283 с.</w:t>
      </w:r>
    </w:p>
    <w:p w14:paraId="77AEA9A2"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 Богатая И.Н.,</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Н.Н., Хахонова Н.Н -Феникс.- 2007.-512с.</w:t>
      </w:r>
    </w:p>
    <w:p w14:paraId="02AEAA69" w14:textId="77777777" w:rsidR="002F2416" w:rsidRPr="002F2416" w:rsidRDefault="002F2416" w:rsidP="002F2416">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19. Богатая, Т Грядет автоматизация аудита / Т.Богатая PCWeek/RE.- 2006. Режим</w:t>
      </w:r>
      <w:r w:rsidRPr="002F2416">
        <w:rPr>
          <w:rFonts w:ascii="Verdana" w:hAnsi="Verdana"/>
          <w:color w:val="000000"/>
          <w:sz w:val="18"/>
          <w:szCs w:val="18"/>
          <w:lang w:val="en-US"/>
        </w:rPr>
        <w:t xml:space="preserve"> </w:t>
      </w:r>
      <w:r>
        <w:rPr>
          <w:rFonts w:ascii="Verdana" w:hAnsi="Verdana"/>
          <w:color w:val="000000"/>
          <w:sz w:val="18"/>
          <w:szCs w:val="18"/>
        </w:rPr>
        <w:t>доступа</w:t>
      </w:r>
      <w:r w:rsidRPr="002F2416">
        <w:rPr>
          <w:rFonts w:ascii="Verdana" w:hAnsi="Verdana"/>
          <w:color w:val="000000"/>
          <w:sz w:val="18"/>
          <w:szCs w:val="18"/>
          <w:lang w:val="en-US"/>
        </w:rPr>
        <w:t xml:space="preserve"> http://www.audi t-soft.m/about/articles/newsdetail.php?ID=395 (17.05.2009)</w:t>
      </w:r>
    </w:p>
    <w:p w14:paraId="01CC29A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Бурцев, В. В. Организация системы внутреннего контроля коммерческойорганизации / В. В. Бурцев. М. : Экзамен, 2000. - 320 с.</w:t>
      </w:r>
    </w:p>
    <w:p w14:paraId="1067C02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Бурцев, В. В.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организации :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 В. В. Бурцев. М., 1998. -253 с.</w:t>
      </w:r>
    </w:p>
    <w:p w14:paraId="7743244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Бурцев, В. В. Совершенствование внутреннего контроля / В. Бурцев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2004. - № 2. - С. 36-39. - Продолж. Нач. № 2.</w:t>
      </w:r>
    </w:p>
    <w:p w14:paraId="65D48085"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Бурцев, В. В. Организация внутреннего аудита / В. Бурцев //Аудит и налогообложение. 2003. - № 8. - С. 31-34.</w:t>
      </w:r>
    </w:p>
    <w:p w14:paraId="24536155"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Бурцев, В. В. Совершенствование внутреннего контроля / В. Бурцев // Аудит и налогообложение. 2004. - № 3. - С. 35-40.</w:t>
      </w:r>
    </w:p>
    <w:p w14:paraId="2DC9CCC0"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Бычкова, С. М. Риски в аудиторской деятельности / С. М. Бычкова.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- 416 с.</w:t>
      </w:r>
    </w:p>
    <w:p w14:paraId="31C0B78B"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Бычкова, С. М. Методы оценки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 С. М. Бычкова // Аудитор. 2002. -№ 7. - С. 28-32.</w:t>
      </w:r>
    </w:p>
    <w:p w14:paraId="494E2883"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Бычкова, С. 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С. М. Бычкова. М . : Финансы и статистика, 1998. - 176 с.</w:t>
      </w:r>
    </w:p>
    <w:p w14:paraId="5674FB5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Бычкова, С.М. Международные стандарты аудита / С.М.Бычкова .-Питер.-2009.- 384 с.</w:t>
      </w:r>
    </w:p>
    <w:p w14:paraId="60DAF29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Э. К. Информационные связи системы</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учет</w:t>
      </w:r>
      <w:r>
        <w:rPr>
          <w:rFonts w:ascii="Verdana" w:hAnsi="Verdana"/>
          <w:color w:val="000000"/>
          <w:sz w:val="18"/>
          <w:szCs w:val="18"/>
        </w:rPr>
        <w:t>» / Э. К. Гильде, В. Я.</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 Статистика, 1974. - 110 с.</w:t>
      </w:r>
    </w:p>
    <w:p w14:paraId="4A99C80D"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Головач, А. М. Организация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организациях : автореф. дис. . канд. экон. наук : 08.00.12 / А. М. Головач. М., 2007. - 27 с.</w:t>
      </w:r>
    </w:p>
    <w:p w14:paraId="089C66DA"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О. В.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 О. В. Голосов, Е. 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М. : Бухгалтерский учет, 2005.-512 с.</w:t>
      </w:r>
    </w:p>
    <w:p w14:paraId="732281A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Гутцайт, Е. М. Как бороться с некачественным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 Е. М. Гутцайт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 - № 16. - С. 54-57.</w:t>
      </w:r>
    </w:p>
    <w:p w14:paraId="0DD4AFF3"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Гутцайт, Е. М. Некоторые вопросы создания аудиторских стандартов / Е. М. Гутцайт // Бухгалтерский учет. 2003. - № 9. - С. 69-70.</w:t>
      </w:r>
    </w:p>
    <w:p w14:paraId="336EAD75"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Гутцайт, Е. М. Пути повышения надежности аудита / Е. М. Гутцайт // Бухгалтерский учет. 2003. - № 11. - С. 63-66.</w:t>
      </w:r>
    </w:p>
    <w:p w14:paraId="3801337A"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 Гутцайт, Е. М. Внешний контроль за качеством аудита / Е. М. Гутцайт // Аудиторские ведомости. 2004. - № 4. - С. 71-74.</w:t>
      </w:r>
    </w:p>
    <w:p w14:paraId="21209E3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Гутцайт, Е. М. Внешний контроль за качеством аудита / Е. М. Гутцайт // Аудиторские ведомости. 2004. - № 6. - С. 73-78.</w:t>
      </w:r>
    </w:p>
    <w:p w14:paraId="7B62AE72"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Деннис, П. Мур. Числовой подход к внутреннему контролю / П. Мур. Деннис // Бухгалтерский учет и аудит. 2002. - № 2. - С. 44-48.</w:t>
      </w:r>
    </w:p>
    <w:p w14:paraId="13CB3F0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Ф. JI. Аудит Монтгомери : пер. с англ. / Ф. JI. Дефлиз ; под ред. Я. В. Соколова. М. : ЮНИТИ, 1997. - 542 с.</w:t>
      </w:r>
    </w:p>
    <w:p w14:paraId="773DD3DE"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Джордж, С. Всеобщее управление качеством: стратегии и тенологии, применяемые сегодня в самых успешных компаниях (TQM) / С. Джордж, А.</w:t>
      </w:r>
      <w:r>
        <w:rPr>
          <w:rStyle w:val="WW8Num2z0"/>
          <w:rFonts w:ascii="Verdana" w:hAnsi="Verdana"/>
          <w:color w:val="000000"/>
          <w:sz w:val="18"/>
          <w:szCs w:val="18"/>
        </w:rPr>
        <w:t> </w:t>
      </w:r>
      <w:r>
        <w:rPr>
          <w:rStyle w:val="WW8Num3z0"/>
          <w:rFonts w:ascii="Verdana" w:hAnsi="Verdana"/>
          <w:color w:val="4682B4"/>
          <w:sz w:val="18"/>
          <w:szCs w:val="18"/>
        </w:rPr>
        <w:t>Ваймерскирх</w:t>
      </w:r>
      <w:r>
        <w:rPr>
          <w:rFonts w:ascii="Verdana" w:hAnsi="Verdana"/>
          <w:color w:val="000000"/>
          <w:sz w:val="18"/>
          <w:szCs w:val="18"/>
        </w:rPr>
        <w:t>. СПб. : Виктория плюс, 2002. - 256 с.</w:t>
      </w:r>
    </w:p>
    <w:p w14:paraId="19F5F42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Додж, Р. Краткое руководство по стандартам и нормам аудита : пер. с англ. / Р. Додж ; предисл. С. А. Стукалова. М. : Финансы и статистика :1. ЮНИТИ, 1992. 240 с.</w:t>
      </w:r>
    </w:p>
    <w:p w14:paraId="0BA4EDAA"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Б. Т. Оценка аудиторского риска / Б. Т. Жарылгасова // Аудитор. 2006. - № 12. - С. 25-30.</w:t>
      </w:r>
    </w:p>
    <w:p w14:paraId="513E56A4"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Жарылгасова, Б. Т. Российские и международные стандарты аудиторской деятельности : учеб. пособ. / Б. Т. Жарылгасова.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- 400 с.</w:t>
      </w:r>
    </w:p>
    <w:p w14:paraId="5F8EC125"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Информационные системы в экономике : учебник для студентов вузов / под ред. Г. А. Титоренко. М. : ЮНИТИ-ДАНА, 2007. - 463 с.</w:t>
      </w:r>
    </w:p>
    <w:p w14:paraId="0294940B"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Иванов, Р.Н. Электронная цифровая подпись: рынок вырос на 230%. / Р.Н. Иванов. // CNews. 2006. - № 11. - С. 12 - 13.</w:t>
      </w:r>
    </w:p>
    <w:p w14:paraId="1900172E"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Казарцев</w:t>
      </w:r>
      <w:r>
        <w:rPr>
          <w:rFonts w:ascii="Verdana" w:hAnsi="Verdana"/>
          <w:color w:val="000000"/>
          <w:sz w:val="18"/>
          <w:szCs w:val="18"/>
        </w:rPr>
        <w:t>, И. А. Некоторые аспекты совершенствования системы внутреннего контроля организации</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нефтепродуктами / И. А. Казарцев, Д. Ю.</w:t>
      </w:r>
      <w:r>
        <w:rPr>
          <w:rStyle w:val="WW8Num2z0"/>
          <w:rFonts w:ascii="Verdana" w:hAnsi="Verdana"/>
          <w:color w:val="000000"/>
          <w:sz w:val="18"/>
          <w:szCs w:val="18"/>
        </w:rPr>
        <w:t> </w:t>
      </w:r>
      <w:r>
        <w:rPr>
          <w:rStyle w:val="WW8Num3z0"/>
          <w:rFonts w:ascii="Verdana" w:hAnsi="Verdana"/>
          <w:color w:val="4682B4"/>
          <w:sz w:val="18"/>
          <w:szCs w:val="18"/>
        </w:rPr>
        <w:t>Филипьев</w:t>
      </w:r>
      <w:r>
        <w:rPr>
          <w:rStyle w:val="WW8Num2z0"/>
          <w:rFonts w:ascii="Verdana" w:hAnsi="Verdana"/>
          <w:color w:val="000000"/>
          <w:sz w:val="18"/>
          <w:szCs w:val="18"/>
        </w:rPr>
        <w:t> </w:t>
      </w:r>
      <w:r>
        <w:rPr>
          <w:rFonts w:ascii="Verdana" w:hAnsi="Verdana"/>
          <w:color w:val="000000"/>
          <w:sz w:val="18"/>
          <w:szCs w:val="18"/>
        </w:rPr>
        <w:t>// Вестник филиала ВЗФЭИ. Барнаул. - 2007.</w:t>
      </w:r>
    </w:p>
    <w:p w14:paraId="3386077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То же Электронный ресурс. Режим доступа: http://www.ada-audit.ru/articles/one/32/index.html (13.02.2009).</w:t>
      </w:r>
    </w:p>
    <w:p w14:paraId="37DA5E1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Квашнин, В. И. Основные факторы и барьеры, препятствующие распространению использования электронной цифровой подписи в РФ. / В.И. Квашнин. // Кодекс info. 2006. - № 11 - 12. - С. 35 - 42.</w:t>
      </w:r>
    </w:p>
    <w:p w14:paraId="4F577E3A"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Кармайкл</w:t>
      </w:r>
      <w:r>
        <w:rPr>
          <w:rFonts w:ascii="Verdana" w:hAnsi="Verdana"/>
          <w:color w:val="000000"/>
          <w:sz w:val="18"/>
          <w:szCs w:val="18"/>
        </w:rPr>
        <w:t>, Д. Р. Стандарты и нормы аудита : пер с англ. / Д. Р. Кармайкл, М. Бейнс. М. : ЮНИТИ, 1997. - 527 с.</w:t>
      </w:r>
    </w:p>
    <w:p w14:paraId="6A925EEB"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Кизь</w:t>
      </w:r>
      <w:r>
        <w:rPr>
          <w:rFonts w:ascii="Verdana" w:hAnsi="Verdana"/>
          <w:color w:val="000000"/>
          <w:sz w:val="18"/>
          <w:szCs w:val="18"/>
        </w:rPr>
        <w:t>, В. В. Новые стандарты аудиторской деятельности / В. В. Кизь // Аудитор. 2003. - № 2. - С. 28-35.</w:t>
      </w:r>
    </w:p>
    <w:p w14:paraId="0C505423"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Кизь, В. В. Методические основы оценки качества аудита : дис. . канд. экон. наук : 08.00.12 / В. В. Кизь. Новосибирск, 2003. - 160 с.</w:t>
      </w:r>
    </w:p>
    <w:p w14:paraId="00B87260"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Ковалев, В. В. Бухгалтерский учет: новая реальность и перспективы развития / В. В. Ковалев // Бухгалтерский учет. 2003. - № 9. - С. 64-68.</w:t>
      </w:r>
    </w:p>
    <w:p w14:paraId="3F086E12"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О. В. Аудит : учеб. пособ. / О. В. Ковалева, Ю. 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 : ПРИОР, 2002. - 320 с.</w:t>
      </w:r>
    </w:p>
    <w:p w14:paraId="41736DED"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год. М. :</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044CE3A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Комиссаров, В. JI. Организация и методика аудита в среде компьютерной подготовки данных : дис. . канд. экон. наук : 08.00.12 / В. JI. Комиисаров. -М., 2003.- 158 с.</w:t>
      </w:r>
    </w:p>
    <w:p w14:paraId="14C7681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Комлев, Н. Эволюция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программ / Н. Комлев // Финансовая газета. -2001.-9 авг. (№ 32).</w:t>
      </w:r>
    </w:p>
    <w:p w14:paraId="40F1516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Коптелов, А. Подходы к построению систем внутреннего контроля / А. Коптелов // Финансовая газета. 2007. - 27 сент. (№ 39).</w:t>
      </w:r>
    </w:p>
    <w:p w14:paraId="04CD0A2E"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Косовец, А.А. Правовой режим электронного документа. / А.А. Косовец. // Вестник Московского Университета. Серия 11. Право. 1997. - № 5</w:t>
      </w:r>
    </w:p>
    <w:p w14:paraId="490C42CE"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Кочинев, Ю. Ю. Аудит: Теория. Организация. Документация / Ю. Ю.</w:t>
      </w:r>
    </w:p>
    <w:p w14:paraId="766BA63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Кочинев ; под ред. Н. JI.</w:t>
      </w:r>
      <w:r>
        <w:rPr>
          <w:rStyle w:val="WW8Num2z0"/>
          <w:rFonts w:ascii="Verdana" w:hAnsi="Verdana"/>
          <w:color w:val="000000"/>
          <w:sz w:val="18"/>
          <w:szCs w:val="18"/>
        </w:rPr>
        <w:t> </w:t>
      </w:r>
      <w:r>
        <w:rPr>
          <w:rStyle w:val="WW8Num3z0"/>
          <w:rFonts w:ascii="Verdana" w:hAnsi="Verdana"/>
          <w:color w:val="4682B4"/>
          <w:sz w:val="18"/>
          <w:szCs w:val="18"/>
        </w:rPr>
        <w:t>Вещуновой</w:t>
      </w:r>
      <w:r>
        <w:rPr>
          <w:rFonts w:ascii="Verdana" w:hAnsi="Verdana"/>
          <w:color w:val="000000"/>
          <w:sz w:val="18"/>
          <w:szCs w:val="18"/>
        </w:rPr>
        <w:t>. СПб. : Питер, 2007. - 400 с.</w:t>
      </w:r>
    </w:p>
    <w:p w14:paraId="1AD53DFD"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Крамаренко, Е. А. Разработка системы внутреннего контроля за составлением </w:t>
      </w:r>
      <w:r>
        <w:rPr>
          <w:rFonts w:ascii="Verdana" w:hAnsi="Verdana"/>
          <w:color w:val="000000"/>
          <w:sz w:val="18"/>
          <w:szCs w:val="18"/>
        </w:rPr>
        <w:lastRenderedPageBreak/>
        <w:t>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коммерческой организации ГОУВПО РГЭУ "</w:t>
      </w:r>
      <w:r>
        <w:rPr>
          <w:rStyle w:val="WW8Num3z0"/>
          <w:rFonts w:ascii="Verdana" w:hAnsi="Verdana"/>
          <w:color w:val="4682B4"/>
          <w:sz w:val="18"/>
          <w:szCs w:val="18"/>
        </w:rPr>
        <w:t>РИНХ</w:t>
      </w:r>
      <w:r>
        <w:rPr>
          <w:rFonts w:ascii="Verdana" w:hAnsi="Verdana"/>
          <w:color w:val="000000"/>
          <w:sz w:val="18"/>
          <w:szCs w:val="18"/>
        </w:rPr>
        <w:t>" Электронный ресурс. Режим доступа: http://science-sea.narod.m/2006/ekonom20062/kramarenkorazrab.htm (13.02.2009)</w:t>
      </w:r>
    </w:p>
    <w:p w14:paraId="01B7E5D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Крикунов, А. Аудит в России: вопросы повышения качеств услуг и правовое поле / А. Крикунов // Финансовая газета. 2000. - 8 сент.</w:t>
      </w:r>
    </w:p>
    <w:p w14:paraId="06F9DF53"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Кузаева, О. А. Развитие системы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корпоративных объединениях (вопросы теории и практики) : автореф. дис. . д-ра экон. наук : 08.00.05 / О. А. Кузаева. М., 2007. - 39 с.</w:t>
      </w:r>
    </w:p>
    <w:p w14:paraId="3AF921B0"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Е. В. Аудит системы внутреннего контроля в сфере компьютерной обработки данных / Е. В. Кузнецова, JI. В. Сотникова. М. : ЮНИТИ, 2004. - 112 с.</w:t>
      </w:r>
    </w:p>
    <w:p w14:paraId="028E1FB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Лабынцев, Н Т. Концепция аудита на современном этапе развития экономики России: теория и методология : дис. . д-ра экон. наук : 08. 00.12 / Н. Т. Лабынцев. Ростов н/Д., 1998. - 440 с.</w:t>
      </w:r>
    </w:p>
    <w:p w14:paraId="21628DCA"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Ловцов, Д.А. Проблемы правового регулирования электронного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 Д.А. Ловцов. // Информационное право. 2006. - № 47..-С. 28-31</w:t>
      </w:r>
    </w:p>
    <w:p w14:paraId="5CE6329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Логинова, А. Опыт разработки и внедрения российской автоматизированной системы управления для крупных предприятий. — То же Электронный ресурс. Режим доступа: http://www.citforum.ru/ofis/ofis96/144.shtml (16.02.2009).</w:t>
      </w:r>
    </w:p>
    <w:p w14:paraId="06306C4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Макеев, Р. Постановка систем внутреннего контроля. От проверок отчетности к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Р. Макеев.- М.:Вершина.- 2007.- 296 с.</w:t>
      </w:r>
    </w:p>
    <w:p w14:paraId="0AB7B9D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Методические рекомендации. Изучение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клиент</w:t>
      </w:r>
      <w:r>
        <w:rPr>
          <w:rStyle w:val="WW8Num2z0"/>
          <w:rFonts w:ascii="Verdana" w:hAnsi="Verdana"/>
          <w:color w:val="000000"/>
          <w:sz w:val="18"/>
          <w:szCs w:val="18"/>
        </w:rPr>
        <w:t> </w:t>
      </w:r>
      <w:r>
        <w:rPr>
          <w:rFonts w:ascii="Verdana" w:hAnsi="Verdana"/>
          <w:color w:val="000000"/>
          <w:sz w:val="18"/>
          <w:szCs w:val="18"/>
        </w:rPr>
        <w:t>Источник: Научно-методическая конференция "Аудит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в рамках проекта ТАСИС "Реформа Российского Аудита". — То же</w:t>
      </w:r>
    </w:p>
    <w:p w14:paraId="4560335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Электронный ресурс. Режим доступа:thttp://www.gaap.ru/biblio/audit/tasis/001 .asp (16.02.2009).</w:t>
      </w:r>
    </w:p>
    <w:p w14:paraId="169F1F40"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О.А. Аудит. Теория и методология / 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.-М.:Омега-Л.- 2007.- 247 с.</w:t>
      </w:r>
    </w:p>
    <w:p w14:paraId="717E9105"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Макарова, Л. Г. Методологические аспекты разработки внутренних стандартов аудиторских организаций : дис. . д-ра экон. наук : 08.00.12 / Л. Г. Макарова. 2001. - 403 с.</w:t>
      </w:r>
    </w:p>
    <w:p w14:paraId="1F8E648E"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Минин, А. Л. Учетно-аналитическое обеспечение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в организациях : автореф. дис. . канд. экон. наук / А. Л. Минин. Йошкар-Ола, 2006. - 22 с.</w:t>
      </w:r>
    </w:p>
    <w:p w14:paraId="34B4594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Митин, А. И. Внешний контроль качества аудиторских проверок -проблемы, цели и перспективы развития / А. И. Митин // Аудиторские ведомости. 2002. - № 8. - С. 72-76.</w:t>
      </w:r>
    </w:p>
    <w:p w14:paraId="05D0D8E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Макарова, Л.Г. Методологические аспекты разработки внутренних стандартов аудиторских организаций : дисс. доктора экон. наук : 08.00.12/ Л.Г. Макарова Н.Новгород.- 2001.- 403 с.</w:t>
      </w:r>
    </w:p>
    <w:p w14:paraId="381DB19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Максимов, К. В. Учетно-аналитическое обеспечении внутреннего контроля в системе управления предприятием : автореф. дис. . канд. экон. наук : 08.00.12 / К. В. Максимов. Казань, 2007. - 24 с.</w:t>
      </w:r>
    </w:p>
    <w:p w14:paraId="6631E27D"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Максимов, К. В. Процесс формирования системы внутреннего контроля в компании / К. В. Максимов // Вестн. Казанского гос. технол. унта. 2006. - № 4. - С. 26-29.</w:t>
      </w:r>
    </w:p>
    <w:p w14:paraId="22CAB4F2"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Медведева, О. В. Теоретико-методические аспекты формирования 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тестирования системы внутреннего контроля в организациях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дис. . канд. экон. наук : 08.00.12 / О. В. Медведева. -Шахты, 2004. 247 с.</w:t>
      </w:r>
    </w:p>
    <w:p w14:paraId="558C721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Международный стандарт</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8402:1994 (E/F/R). Управление качеством и обеспечение качества. Словарь // ИСО 9000. Международные стандарты : сборник. М., 1994. - Т. 2.</w:t>
      </w:r>
    </w:p>
    <w:p w14:paraId="0801D5D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Назарова, М. А. Анализ и оценка системы внутреннего контроля в ходе аудита : дис. . канд. экон. наук : 08.00.12 / М. А. Назарова. М., 2002. - 156 с.</w:t>
      </w:r>
    </w:p>
    <w:p w14:paraId="49747743"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Панкова, С. В.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аудиторских стандартов / С. В. Панкова. Оренбург :</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ОГУ, 1997. - 116 с.</w:t>
      </w:r>
    </w:p>
    <w:p w14:paraId="141011F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С.В. / Международные стандарты аудита / С.В. Панкова, Н.И.Панкова.- Магистр,- 2008.- 288 с.</w:t>
      </w:r>
    </w:p>
    <w:p w14:paraId="478F1025"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Панкова, С. В. Применение системного подхода к обеспечению качества аудита / С. В. Панкова // Аудитор. 2002. - № 11. - С. 26-32.</w:t>
      </w:r>
    </w:p>
    <w:p w14:paraId="566B313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 Панкова, С. В. Сущность аудита и подходы к определению его качества / С. В. Панкова // Вестн. Оренбург, гос. ун-та. 2002. - № 2. - С.135-139.</w:t>
      </w:r>
    </w:p>
    <w:p w14:paraId="694CA3C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Петрова, Ю. В.Система внутреннего контроля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 Ю. В. Петрова // Аудиторские ведомости. -1998. -№ 1.-С. 24-28.</w:t>
      </w:r>
    </w:p>
    <w:p w14:paraId="3C35344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Подольский, В. И Аудит / В.И. Подольский.</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.-2009.-543 с.</w:t>
      </w:r>
    </w:p>
    <w:p w14:paraId="60249B0E"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 И. Компьютерные информационные системы в аудите / В. И. Подольский, Н. С.</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В. Л. Комиссаров ; под ред. проф. В. И. Подольского. М. : ЮНИТИ-ДАНА, 2007. - 159 с.</w:t>
      </w:r>
    </w:p>
    <w:p w14:paraId="775D588D"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 И. Информационные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учебник / В. И. Подольский, В. В.</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А. И. Уринцов. М. : ЮНИТИ, 1998. -319с.</w:t>
      </w:r>
    </w:p>
    <w:p w14:paraId="531B0BB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 И. Анализ содержания журнала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при проведении аудита в условиях компьютерной обработки данных / В. И. Подольский, Н. С.</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 Аудиторские ведомости. -1997.-№ 10.-С. 18-22.</w:t>
      </w:r>
    </w:p>
    <w:p w14:paraId="4F9D33E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 И. Компьютерный аудит : практ. пособ. / В. И. Подольский, Н. С.</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В. Л. Комиссаров. М. : ЮНИТИ-ДАНА, 2004. - 128 с.</w:t>
      </w:r>
    </w:p>
    <w:p w14:paraId="5CDE4A77"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 И Аудит первичного учета материалов/ В.И.Подольский, Н.С.</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М.: Юнити-Дана.- 2003.- 176 с.</w:t>
      </w:r>
    </w:p>
    <w:p w14:paraId="56DB8D9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Правила (стандарты) аудиторской деятельности: все 38 стандартов / сост. Н. А. Ремизов. 2-е изд., перераб. и доп. - М. : ФБК1. ПРЕСС, 2001.-448 с.</w:t>
      </w:r>
    </w:p>
    <w:p w14:paraId="3FD4F72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Н. А. Международные стандарты аудита и российская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практика / Н. А. Ремизов, Ю. А.</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//Финансовые и бухгалтерские консультации. 2001. - № 2. - С. 58-59.</w:t>
      </w:r>
    </w:p>
    <w:p w14:paraId="681AB70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Романов, А. Н. Компьютеризация аудиторской деятельности : учеб. пособ. для вузов / А. Н. Романов. М. : Аудит : ЮНИТИ, 1996. - 270 с.</w:t>
      </w:r>
    </w:p>
    <w:p w14:paraId="63ECB79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 Н. Автоматизация аудита / А. Н. Романов, Б. Е.</w:t>
      </w:r>
      <w:r>
        <w:rPr>
          <w:rStyle w:val="WW8Num2z0"/>
          <w:rFonts w:ascii="Verdana" w:hAnsi="Verdana"/>
          <w:color w:val="000000"/>
          <w:sz w:val="18"/>
          <w:szCs w:val="18"/>
        </w:rPr>
        <w:t> </w:t>
      </w:r>
      <w:r>
        <w:rPr>
          <w:rStyle w:val="WW8Num3z0"/>
          <w:rFonts w:ascii="Verdana" w:hAnsi="Verdana"/>
          <w:color w:val="4682B4"/>
          <w:sz w:val="18"/>
          <w:szCs w:val="18"/>
        </w:rPr>
        <w:t>Одинцов</w:t>
      </w:r>
      <w:r>
        <w:rPr>
          <w:rFonts w:ascii="Verdana" w:hAnsi="Verdana"/>
          <w:color w:val="000000"/>
          <w:sz w:val="18"/>
          <w:szCs w:val="18"/>
        </w:rPr>
        <w:t>. ) М. : ЮНИТИ, 1999.- 336 с.</w:t>
      </w:r>
    </w:p>
    <w:p w14:paraId="0B4D496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 Н. Советующие информационные системы в аудите / А. Н. Романов, Б. Е.</w:t>
      </w:r>
      <w:r>
        <w:rPr>
          <w:rStyle w:val="WW8Num2z0"/>
          <w:rFonts w:ascii="Verdana" w:hAnsi="Verdana"/>
          <w:color w:val="000000"/>
          <w:sz w:val="18"/>
          <w:szCs w:val="18"/>
        </w:rPr>
        <w:t> </w:t>
      </w:r>
      <w:r>
        <w:rPr>
          <w:rStyle w:val="WW8Num3z0"/>
          <w:rFonts w:ascii="Verdana" w:hAnsi="Verdana"/>
          <w:color w:val="4682B4"/>
          <w:sz w:val="18"/>
          <w:szCs w:val="18"/>
        </w:rPr>
        <w:t>Одинцов</w:t>
      </w:r>
      <w:r>
        <w:rPr>
          <w:rFonts w:ascii="Verdana" w:hAnsi="Verdana"/>
          <w:color w:val="000000"/>
          <w:sz w:val="18"/>
          <w:szCs w:val="18"/>
        </w:rPr>
        <w:t>. М. : ЮНИТИ, 2000. - 478 с.</w:t>
      </w:r>
    </w:p>
    <w:p w14:paraId="2F0674F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Саттарова, И. В. Построение "дерева решений"в условиях аудиторского риска / И. В. Саттарова. Оренбург : ИПК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1999. - 287 с.</w:t>
      </w:r>
    </w:p>
    <w:p w14:paraId="25C24BE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Сафарян, К. Основы регулирования* аудиторской деятельности / К. Сафарян // Закон. 2003. - № 2. - С. 33-40.</w:t>
      </w:r>
    </w:p>
    <w:p w14:paraId="29E68F6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Середа, К.Н. Организация работы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К.Н. Середа.-М:Феникс.- 2008.-281 с.</w:t>
      </w:r>
    </w:p>
    <w:p w14:paraId="0D18E60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Светин, Д. "Заводной" аудит. Обзор аудиторских программ / Д. Светин // Двойная запись. 2004. - № 8. — То же Электронный ресурс. — Режим доступа: http://www.pbu.m/termika/audit/pub/article4.html (13.02.2009).</w:t>
      </w:r>
    </w:p>
    <w:p w14:paraId="0F3E1C9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Сиротенко, Э. А.</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 / Э. А. Сиротенко. М. : КНОРУС, 2007. - 240 с.</w:t>
      </w:r>
    </w:p>
    <w:p w14:paraId="5CDBE2E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Сотникова, JL В. Методология и методика оценки системы внутреннего контроля в процессе внешнего аудита : дис. . д-ра экон. наук : 08.00.12 / JI. В. Сотникова. М., 2003. - 423 с.</w:t>
      </w:r>
    </w:p>
    <w:p w14:paraId="7A9DE45B"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Б. Н. Система внутреннего контроля ( организация, методика, практика) / Б. Н. Соколов, В. В.</w:t>
      </w:r>
      <w:r>
        <w:rPr>
          <w:rStyle w:val="WW8Num2z0"/>
          <w:rFonts w:ascii="Verdana" w:hAnsi="Verdana"/>
          <w:color w:val="000000"/>
          <w:sz w:val="18"/>
          <w:szCs w:val="18"/>
        </w:rPr>
        <w:t> </w:t>
      </w:r>
      <w:r>
        <w:rPr>
          <w:rStyle w:val="WW8Num3z0"/>
          <w:rFonts w:ascii="Verdana" w:hAnsi="Verdana"/>
          <w:color w:val="4682B4"/>
          <w:sz w:val="18"/>
          <w:szCs w:val="18"/>
        </w:rPr>
        <w:t>Рукин</w:t>
      </w:r>
      <w:r>
        <w:rPr>
          <w:rFonts w:ascii="Verdana" w:hAnsi="Verdana"/>
          <w:color w:val="000000"/>
          <w:sz w:val="18"/>
          <w:szCs w:val="18"/>
        </w:rPr>
        <w:t>. М. : Экономика, 2007. - 442 с.</w:t>
      </w:r>
    </w:p>
    <w:p w14:paraId="164E68BA"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Сравнение концепций внутреннего контроля Электронный ресурс. : материал подгот.</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секцией Ин-та внутр. аудиторов. Режим доступа: [http://www.kudrin.ru/files/prof/ic/icconceptsrn.pdf] 18.11.2008).</w:t>
      </w:r>
    </w:p>
    <w:p w14:paraId="5914702D"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С. П. Основы внутрифирменной стандартизации аудиторской деятельности : учеб. пособ. / С. П. Суворова, Н. В. Иарушина. -М. : Форум, 2007. 335 с.</w:t>
      </w:r>
    </w:p>
    <w:p w14:paraId="0020489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 Е. Роль международных стандартов в становлении российского аудита / А. Е. Суглобов // Международный бухгалтерский учет. 2004. - № 4. - С. 3-7.</w:t>
      </w:r>
    </w:p>
    <w:p w14:paraId="718C8A7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Суглобов, А. Е. Международные стандарты в регулировании аудиторской деятельности /А. Е. Суглобов. М. : Экономистъ, 2007. — 256 с.</w:t>
      </w:r>
    </w:p>
    <w:p w14:paraId="37A8BC04"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 П. Аудит : учеб. пособ. /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 А. Ситникова. М. : КНОРУС, 2008. - 168 с.</w:t>
      </w:r>
    </w:p>
    <w:p w14:paraId="5F41C3F0"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 Суслова, С. Клиент и аудитор партнеры / С. Суслова ; беседу вела И. Доровских // Закон. - 2003. - № 2. - С. 49-51.</w:t>
      </w:r>
    </w:p>
    <w:p w14:paraId="7906A9E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Сухзачёва, Г. И.Основные элементы системы контроля и надзора за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отчетностью / Г. И. Сухзачёва // Всё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-№7.-С. 8-11.</w:t>
      </w:r>
    </w:p>
    <w:p w14:paraId="0FB0C2F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Сущность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"Аскери-АССА" Электронный ресурс. Режим доступа: http://consulting.ru/askeri172 (16.02.2009).</w:t>
      </w:r>
    </w:p>
    <w:p w14:paraId="0B34FCB7"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Тарасова, М. В. Оценка аудиторского риска 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с использованием аналитических процедур / М. В. Тарасова // Аудитор. 2004. -№5.-С. 27-35.</w:t>
      </w:r>
    </w:p>
    <w:p w14:paraId="0ACFB0AE"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Тихомиров, А. Ориентируясь на риски, или как оценивать внутренний контроль Электронный ресурс. / А. Тихомиров // Институт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 Режим доступа: http://www.gaap.ru/biblio/ audit/int/003.asp (25.11.2008).</w:t>
      </w:r>
    </w:p>
    <w:p w14:paraId="5CB9BF87"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Тихоновский, А. В. Риск-менеджмент: позиция бухгалтера / А. В. Тихоновский // Сибирская финансовая школа. — 2007. № 1. — С. 34.</w:t>
      </w:r>
    </w:p>
    <w:p w14:paraId="5CF5805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Тишин, М. И. Инструментальные методы повышения качества аудита : дис. . канд. экон. наук : 08.00.13 / М. И. Тишин. М., 2002. - 165 с.</w:t>
      </w:r>
    </w:p>
    <w:p w14:paraId="5149BC2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Ткаченко, Ю. А. Совершенствование организации внутреннего контроля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реализации целевых установок промышленного предприятия : автореф. дис. . канд. экон. наук : 08.00.05 /Ю. А. Ткаченко. -Белгород, 2007. 22 с.</w:t>
      </w:r>
    </w:p>
    <w:p w14:paraId="14C444F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Удовиченко, О. М. Функционирование системы внутреннего контроля и аудита в условиях информационной экономики / О. М. Удовиченко // Вестник СПбГУ. Сер. 8. 2005. - Вып. 2, № 16. - С. 73-89.</w:t>
      </w:r>
    </w:p>
    <w:p w14:paraId="489689ED"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Управление рисками организаций.</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модель, 2004 г. Комитет</w:t>
      </w:r>
      <w:r>
        <w:rPr>
          <w:rStyle w:val="WW8Num2z0"/>
          <w:rFonts w:ascii="Verdana" w:hAnsi="Verdana"/>
          <w:color w:val="000000"/>
          <w:sz w:val="18"/>
          <w:szCs w:val="18"/>
        </w:rPr>
        <w:t> </w:t>
      </w:r>
      <w:r>
        <w:rPr>
          <w:rStyle w:val="WW8Num3z0"/>
          <w:rFonts w:ascii="Verdana" w:hAnsi="Verdana"/>
          <w:color w:val="4682B4"/>
          <w:sz w:val="18"/>
          <w:szCs w:val="18"/>
        </w:rPr>
        <w:t>спонсорских</w:t>
      </w:r>
      <w:r>
        <w:rPr>
          <w:rStyle w:val="WW8Num2z0"/>
          <w:rFonts w:ascii="Verdana" w:hAnsi="Verdana"/>
          <w:color w:val="000000"/>
          <w:sz w:val="18"/>
          <w:szCs w:val="18"/>
        </w:rPr>
        <w:t> </w:t>
      </w:r>
      <w:r>
        <w:rPr>
          <w:rFonts w:ascii="Verdana" w:hAnsi="Verdana"/>
          <w:color w:val="000000"/>
          <w:sz w:val="18"/>
          <w:szCs w:val="18"/>
        </w:rPr>
        <w:t>организаций Комиссии Тредвея (COSO) Электронный ресурс. Режим доступа: http://www.valtars.ru/files/ upload/Actualinfo/COSOERMExecutiveSummaryRussian.pdf (12.02.2009).</w:t>
      </w:r>
    </w:p>
    <w:p w14:paraId="52362CE7"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Унифицируются процедуры контроля за качеством аудита// Аудиторские ведомости. 2003. - № 5. - С. 94.</w:t>
      </w:r>
    </w:p>
    <w:p w14:paraId="036571AA"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Халиков, P.O. Правовой режим электронного документа: вопросы'электронной цифровой подписи: автореф. дис. на соиск. учен, степени канд. юрид. наук. / P.O. Халиков. — Казань, 2006. 28с.</w:t>
      </w:r>
    </w:p>
    <w:p w14:paraId="65C62EC4"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Н.Н. / Словарь аудиторских терминов Н.Н. Хахонова, Е.Г.</w:t>
      </w:r>
      <w:r>
        <w:rPr>
          <w:rStyle w:val="WW8Num2z0"/>
          <w:rFonts w:ascii="Verdana" w:hAnsi="Verdana"/>
          <w:color w:val="000000"/>
          <w:sz w:val="18"/>
          <w:szCs w:val="18"/>
        </w:rPr>
        <w:t> </w:t>
      </w:r>
      <w:r>
        <w:rPr>
          <w:rStyle w:val="WW8Num3z0"/>
          <w:rFonts w:ascii="Verdana" w:hAnsi="Verdana"/>
          <w:color w:val="4682B4"/>
          <w:sz w:val="18"/>
          <w:szCs w:val="18"/>
        </w:rPr>
        <w:t>Богров</w:t>
      </w:r>
      <w:r>
        <w:rPr>
          <w:rFonts w:ascii="Verdana" w:hAnsi="Verdana"/>
          <w:color w:val="000000"/>
          <w:sz w:val="18"/>
          <w:szCs w:val="18"/>
        </w:rPr>
        <w:t>.- М:МиниТайп.- 2008.- 143 с.</w:t>
      </w:r>
    </w:p>
    <w:p w14:paraId="7EFD154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Халав, Халед. Аудит в условиях электронной обработки данных : автореф. дис. . канд. экон. наук : 08.00.12 / Халед Халав. СПб., 1993. - 17 с.</w:t>
      </w:r>
    </w:p>
    <w:p w14:paraId="4E2548B6"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Хайдарова, М.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финансовый контроль и внутрихозяйственный аудит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дис. . канд. экон. наук : 08.00.12 / М. А. Хайдарова. М., 2002. - 159 с.</w:t>
      </w:r>
    </w:p>
    <w:p w14:paraId="07634FC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Хициг, Н. Миф об одиночной ошибке Электронный ресурс. Режим доступа: http://consulting.ru/econswp6691 (13.02.2009).</w:t>
      </w:r>
    </w:p>
    <w:p w14:paraId="07F7463B"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Хорохордин</w:t>
      </w:r>
      <w:r>
        <w:rPr>
          <w:rFonts w:ascii="Verdana" w:hAnsi="Verdana"/>
          <w:color w:val="000000"/>
          <w:sz w:val="18"/>
          <w:szCs w:val="18"/>
        </w:rPr>
        <w:t>, Д. Н. Актуальные вопросы разработки стандартов внутреннего аудита / Д. Н. Хорохордин, А. А.</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 Аудитор. 2004.- № 7.- С. 21-23.</w:t>
      </w:r>
    </w:p>
    <w:p w14:paraId="344DF1DE"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Чая, В. Т. Контроль качества аудита / В. Т. Чая // Бухгалтерский учет. -2004. № 8. - С. 54-55.</w:t>
      </w:r>
    </w:p>
    <w:p w14:paraId="2D44A079"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Аудит : учеб. для вузов /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 П. Суйц. -4-е изд., перераб. и доп. М. : ИНФРА-М, 2004. - 410 с.</w:t>
      </w:r>
    </w:p>
    <w:p w14:paraId="3CCD1F1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Шматалюк</w:t>
      </w:r>
      <w:r>
        <w:rPr>
          <w:rStyle w:val="WW8Num2z0"/>
          <w:rFonts w:ascii="Verdana" w:hAnsi="Verdana"/>
          <w:color w:val="000000"/>
          <w:sz w:val="18"/>
          <w:szCs w:val="18"/>
        </w:rPr>
        <w:t> </w:t>
      </w:r>
      <w:r>
        <w:rPr>
          <w:rFonts w:ascii="Verdana" w:hAnsi="Verdana"/>
          <w:color w:val="000000"/>
          <w:sz w:val="18"/>
          <w:szCs w:val="18"/>
        </w:rPr>
        <w:t>А.,Коптелов А. Как разработать систему внутреннего контроля//Финансовый директор.- 2006.-№1 Электронный ресурс. Режимдоступа: http://www.fd.ru/news/30434.html ( 16.02.2009)</w:t>
      </w:r>
    </w:p>
    <w:p w14:paraId="242EAD18"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Шуремов</w:t>
      </w:r>
      <w:r>
        <w:rPr>
          <w:rFonts w:ascii="Verdana" w:hAnsi="Verdana"/>
          <w:color w:val="000000"/>
          <w:sz w:val="18"/>
          <w:szCs w:val="18"/>
        </w:rPr>
        <w:t>, Е. JI. Автоматизированные информационные системы бухгалтерского учета, анализа, аудита : учеб. пособие / Е. JI. Шуремов, Э. А.</w:t>
      </w:r>
      <w:r>
        <w:rPr>
          <w:rStyle w:val="WW8Num2z0"/>
          <w:rFonts w:ascii="Verdana" w:hAnsi="Verdana"/>
          <w:color w:val="000000"/>
          <w:sz w:val="18"/>
          <w:szCs w:val="18"/>
        </w:rPr>
        <w:t> </w:t>
      </w:r>
      <w:r>
        <w:rPr>
          <w:rStyle w:val="WW8Num3z0"/>
          <w:rFonts w:ascii="Verdana" w:hAnsi="Verdana"/>
          <w:color w:val="4682B4"/>
          <w:sz w:val="18"/>
          <w:szCs w:val="18"/>
        </w:rPr>
        <w:t>Умнова</w:t>
      </w:r>
      <w:r>
        <w:rPr>
          <w:rFonts w:ascii="Verdana" w:hAnsi="Verdana"/>
          <w:color w:val="000000"/>
          <w:sz w:val="18"/>
          <w:szCs w:val="18"/>
        </w:rPr>
        <w:t>, Т. В. Воропаева. М. : Перспектива, 2003. - 363 с.</w:t>
      </w:r>
    </w:p>
    <w:p w14:paraId="2DB32F3C"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Шуремов, Е. JI. Тенденции развития систем комплексной автоматизации учета и управления/ Е. J1. Шуремов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-2001.-№6. С. 23-27.</w:t>
      </w:r>
    </w:p>
    <w:p w14:paraId="4E27EF81"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 Шуремов, Е. JI. Обработка первичных документов в системах автоматизации бухгалтерского учета / Е. Л. Шуремов // Бухгалтерский учет. -1998.-№6.-С. 104-106.</w:t>
      </w:r>
    </w:p>
    <w:p w14:paraId="6D1C187A"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Аудит : учеб. для вузов / А. Д. Шеремет,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-5-е изд. и доп. М. : ИНФРА-М, 2008. - 448 с.</w:t>
      </w:r>
    </w:p>
    <w:p w14:paraId="69E400BF" w14:textId="77777777" w:rsidR="002F2416" w:rsidRDefault="002F2416" w:rsidP="002F24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Ernst&amp;Yong Исследование состояния внутреннего аудита в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2002 Электронный ресурс. Режим доступа: http: //www/eyi.com</w:t>
      </w:r>
    </w:p>
    <w:p w14:paraId="7E4A3319" w14:textId="1B0EE180" w:rsidR="00FD3761" w:rsidRPr="002F2416" w:rsidRDefault="002F2416" w:rsidP="002F2416">
      <w:r>
        <w:rPr>
          <w:rFonts w:ascii="Verdana" w:hAnsi="Verdana"/>
          <w:color w:val="000000"/>
          <w:sz w:val="18"/>
          <w:szCs w:val="18"/>
        </w:rPr>
        <w:br/>
      </w:r>
      <w:r>
        <w:rPr>
          <w:rFonts w:ascii="Verdana" w:hAnsi="Verdana"/>
          <w:color w:val="000000"/>
          <w:sz w:val="18"/>
          <w:szCs w:val="18"/>
        </w:rPr>
        <w:br/>
      </w:r>
      <w:bookmarkStart w:id="0" w:name="_GoBack"/>
      <w:bookmarkEnd w:id="0"/>
    </w:p>
    <w:sectPr w:rsidR="00FD3761" w:rsidRPr="002F24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49700" w14:textId="77777777" w:rsidR="00673F78" w:rsidRDefault="00673F78">
      <w:pPr>
        <w:spacing w:after="0" w:line="240" w:lineRule="auto"/>
      </w:pPr>
      <w:r>
        <w:separator/>
      </w:r>
    </w:p>
  </w:endnote>
  <w:endnote w:type="continuationSeparator" w:id="0">
    <w:p w14:paraId="1D140C5D" w14:textId="77777777" w:rsidR="00673F78" w:rsidRDefault="0067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AD770" w14:textId="77777777" w:rsidR="00673F78" w:rsidRDefault="00673F78">
      <w:pPr>
        <w:spacing w:after="0" w:line="240" w:lineRule="auto"/>
      </w:pPr>
      <w:r>
        <w:separator/>
      </w:r>
    </w:p>
  </w:footnote>
  <w:footnote w:type="continuationSeparator" w:id="0">
    <w:p w14:paraId="5055AA47" w14:textId="77777777" w:rsidR="00673F78" w:rsidRDefault="00673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3F78"/>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8367</TotalTime>
  <Pages>14</Pages>
  <Words>5230</Words>
  <Characters>41686</Characters>
  <Application>Microsoft Office Word</Application>
  <DocSecurity>0</DocSecurity>
  <Lines>683</Lines>
  <Paragraphs>275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94</cp:revision>
  <cp:lastPrinted>2009-02-06T05:36:00Z</cp:lastPrinted>
  <dcterms:created xsi:type="dcterms:W3CDTF">2016-05-04T14:28:00Z</dcterms:created>
  <dcterms:modified xsi:type="dcterms:W3CDTF">2016-07-04T11:57:00Z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