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DA5E8D" w14:textId="77777777" w:rsidR="000138CE" w:rsidRDefault="000138CE" w:rsidP="000138CE">
      <w:pPr>
        <w:pStyle w:val="afffffffffffffffffffffffffff5"/>
        <w:rPr>
          <w:rFonts w:ascii="Verdana" w:hAnsi="Verdana"/>
          <w:color w:val="000000"/>
          <w:sz w:val="21"/>
          <w:szCs w:val="21"/>
        </w:rPr>
      </w:pPr>
      <w:proofErr w:type="spellStart"/>
      <w:r>
        <w:rPr>
          <w:rFonts w:ascii="Helvetica" w:hAnsi="Helvetica" w:cs="Helvetica"/>
          <w:b/>
          <w:bCs w:val="0"/>
          <w:color w:val="222222"/>
          <w:sz w:val="21"/>
          <w:szCs w:val="21"/>
        </w:rPr>
        <w:t>Мельков</w:t>
      </w:r>
      <w:proofErr w:type="spellEnd"/>
      <w:r>
        <w:rPr>
          <w:rFonts w:ascii="Helvetica" w:hAnsi="Helvetica" w:cs="Helvetica"/>
          <w:b/>
          <w:bCs w:val="0"/>
          <w:color w:val="222222"/>
          <w:sz w:val="21"/>
          <w:szCs w:val="21"/>
        </w:rPr>
        <w:t>, Сергей Анатольевич.</w:t>
      </w:r>
    </w:p>
    <w:p w14:paraId="586A28A1" w14:textId="77777777" w:rsidR="000138CE" w:rsidRDefault="000138CE" w:rsidP="000138CE">
      <w:pPr>
        <w:pStyle w:val="20"/>
        <w:spacing w:before="0" w:after="312"/>
        <w:rPr>
          <w:rFonts w:ascii="Arial" w:hAnsi="Arial" w:cs="Arial"/>
          <w:caps/>
          <w:color w:val="333333"/>
          <w:sz w:val="27"/>
          <w:szCs w:val="27"/>
        </w:rPr>
      </w:pPr>
      <w:r>
        <w:rPr>
          <w:rFonts w:ascii="Helvetica" w:hAnsi="Helvetica" w:cs="Helvetica"/>
          <w:caps/>
          <w:color w:val="222222"/>
          <w:sz w:val="21"/>
          <w:szCs w:val="21"/>
        </w:rPr>
        <w:t xml:space="preserve">Исламский фактор и его влияние на военную политику </w:t>
      </w:r>
      <w:proofErr w:type="gramStart"/>
      <w:r>
        <w:rPr>
          <w:rFonts w:ascii="Helvetica" w:hAnsi="Helvetica" w:cs="Helvetica"/>
          <w:caps/>
          <w:color w:val="222222"/>
          <w:sz w:val="21"/>
          <w:szCs w:val="21"/>
        </w:rPr>
        <w:t>России :</w:t>
      </w:r>
      <w:proofErr w:type="gramEnd"/>
      <w:r>
        <w:rPr>
          <w:rFonts w:ascii="Helvetica" w:hAnsi="Helvetica" w:cs="Helvetica"/>
          <w:caps/>
          <w:color w:val="222222"/>
          <w:sz w:val="21"/>
          <w:szCs w:val="21"/>
        </w:rPr>
        <w:t xml:space="preserve"> диссертация ... доктора политических наук : 23.00.02. - Москва, 2002. - 361 с.</w:t>
      </w:r>
    </w:p>
    <w:p w14:paraId="7BA5876B" w14:textId="77777777" w:rsidR="000138CE" w:rsidRDefault="000138CE" w:rsidP="000138CE">
      <w:pPr>
        <w:pStyle w:val="20"/>
        <w:spacing w:before="0" w:after="312"/>
        <w:rPr>
          <w:rFonts w:ascii="Arial" w:hAnsi="Arial" w:cs="Arial"/>
          <w:caps/>
          <w:color w:val="333333"/>
          <w:sz w:val="27"/>
          <w:szCs w:val="27"/>
        </w:rPr>
      </w:pPr>
      <w:r>
        <w:rPr>
          <w:rFonts w:ascii="Arial" w:hAnsi="Arial" w:cs="Arial"/>
          <w:caps/>
          <w:color w:val="333333"/>
          <w:sz w:val="27"/>
          <w:szCs w:val="27"/>
        </w:rPr>
        <w:t xml:space="preserve">Оглавление </w:t>
      </w:r>
      <w:proofErr w:type="spellStart"/>
      <w:r>
        <w:rPr>
          <w:rFonts w:ascii="Arial" w:hAnsi="Arial" w:cs="Arial"/>
          <w:caps/>
          <w:color w:val="333333"/>
          <w:sz w:val="27"/>
          <w:szCs w:val="27"/>
        </w:rPr>
        <w:t>диссертации</w:t>
      </w:r>
      <w:r>
        <w:rPr>
          <w:rFonts w:ascii="Arial" w:hAnsi="Arial" w:cs="Arial"/>
          <w:color w:val="646B71"/>
          <w:sz w:val="18"/>
          <w:szCs w:val="18"/>
        </w:rPr>
        <w:t>доктор</w:t>
      </w:r>
      <w:proofErr w:type="spellEnd"/>
      <w:r>
        <w:rPr>
          <w:rFonts w:ascii="Arial" w:hAnsi="Arial" w:cs="Arial"/>
          <w:color w:val="646B71"/>
          <w:sz w:val="18"/>
          <w:szCs w:val="18"/>
        </w:rPr>
        <w:t xml:space="preserve"> политических наук </w:t>
      </w:r>
      <w:proofErr w:type="spellStart"/>
      <w:r>
        <w:rPr>
          <w:rFonts w:ascii="Arial" w:hAnsi="Arial" w:cs="Arial"/>
          <w:color w:val="646B71"/>
          <w:sz w:val="18"/>
          <w:szCs w:val="18"/>
        </w:rPr>
        <w:t>Мельков</w:t>
      </w:r>
      <w:proofErr w:type="spellEnd"/>
      <w:r>
        <w:rPr>
          <w:rFonts w:ascii="Arial" w:hAnsi="Arial" w:cs="Arial"/>
          <w:color w:val="646B71"/>
          <w:sz w:val="18"/>
          <w:szCs w:val="18"/>
        </w:rPr>
        <w:t>, Сергей Анатольевич</w:t>
      </w:r>
    </w:p>
    <w:p w14:paraId="18491965" w14:textId="77777777" w:rsidR="000138CE" w:rsidRDefault="000138CE" w:rsidP="000138C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4760058B" w14:textId="77777777" w:rsidR="000138CE" w:rsidRDefault="000138CE" w:rsidP="000138C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1. Исламский фактор как социально-политическое явление</w:t>
      </w:r>
    </w:p>
    <w:p w14:paraId="49C174C5" w14:textId="77777777" w:rsidR="000138CE" w:rsidRDefault="000138CE" w:rsidP="000138C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1.1. Сущность исламского фактора.</w:t>
      </w:r>
    </w:p>
    <w:p w14:paraId="1DA98A27" w14:textId="77777777" w:rsidR="000138CE" w:rsidRDefault="000138CE" w:rsidP="000138C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1.2. Основные детерминанты исламского фактора.</w:t>
      </w:r>
    </w:p>
    <w:p w14:paraId="0C25B2D1" w14:textId="77777777" w:rsidR="000138CE" w:rsidRDefault="000138CE" w:rsidP="000138C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1.3. Военно-политическое содержание исламского фактора</w:t>
      </w:r>
    </w:p>
    <w:p w14:paraId="1D49BBB1" w14:textId="77777777" w:rsidR="000138CE" w:rsidRDefault="000138CE" w:rsidP="000138C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1.4. Специфика исламского фактора и его военно-политического содержания в Российской Федерации.</w:t>
      </w:r>
    </w:p>
    <w:p w14:paraId="30B23EE2" w14:textId="77777777" w:rsidR="000138CE" w:rsidRDefault="000138CE" w:rsidP="000138C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2. Характер и содержание влияния исламского фактора на военную политику Российского государства.</w:t>
      </w:r>
    </w:p>
    <w:p w14:paraId="412325D0" w14:textId="77777777" w:rsidR="000138CE" w:rsidRDefault="000138CE" w:rsidP="000138C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2.1. Сущность и структура механизма влияния исламского фактора на военную политику государства.</w:t>
      </w:r>
    </w:p>
    <w:p w14:paraId="7C6E81DD" w14:textId="77777777" w:rsidR="000138CE" w:rsidRDefault="000138CE" w:rsidP="000138C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2.2. Возможности и особенности влияния исламистских структур на военную политику России.</w:t>
      </w:r>
    </w:p>
    <w:p w14:paraId="3678EB4E" w14:textId="77777777" w:rsidR="000138CE" w:rsidRDefault="000138CE" w:rsidP="000138C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2.3. Особенности военно-политических отношений Российской Федерации с исламскими государствами в контексте современного геополитического противоборства.</w:t>
      </w:r>
    </w:p>
    <w:p w14:paraId="57E7D817" w14:textId="77777777" w:rsidR="000138CE" w:rsidRDefault="000138CE" w:rsidP="000138C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2.4. Специфика влияния отношений между государством </w:t>
      </w:r>
      <w:proofErr w:type="gramStart"/>
      <w:r>
        <w:rPr>
          <w:rFonts w:ascii="Arial" w:hAnsi="Arial" w:cs="Arial"/>
          <w:color w:val="333333"/>
          <w:sz w:val="21"/>
          <w:szCs w:val="21"/>
        </w:rPr>
        <w:t>и .</w:t>
      </w:r>
      <w:proofErr w:type="gramEnd"/>
      <w:r>
        <w:rPr>
          <w:rFonts w:ascii="Arial" w:hAnsi="Arial" w:cs="Arial"/>
          <w:color w:val="333333"/>
          <w:sz w:val="21"/>
          <w:szCs w:val="21"/>
        </w:rPr>
        <w:t xml:space="preserve"> духовными управлениями мусульман на военно-политическую деятельность.</w:t>
      </w:r>
    </w:p>
    <w:p w14:paraId="7459D281" w14:textId="77777777" w:rsidR="000138CE" w:rsidRDefault="000138CE" w:rsidP="000138C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2.5. Изменение содержания военной политики России под влиянием исламского фактора в конце XX - начале XXI в.</w:t>
      </w:r>
    </w:p>
    <w:p w14:paraId="34ED8B23" w14:textId="77777777" w:rsidR="000138CE" w:rsidRDefault="000138CE" w:rsidP="000138C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3. Военно-политическое реагирование Российского государства на активизацию исламского фактора.</w:t>
      </w:r>
    </w:p>
    <w:p w14:paraId="17FF8353" w14:textId="77777777" w:rsidR="000138CE" w:rsidRDefault="000138CE" w:rsidP="000138C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3.1. Обоснование приоритетов военной политики РФ в условиях усиления агрессивности исламистских структур.</w:t>
      </w:r>
    </w:p>
    <w:p w14:paraId="405DD72D" w14:textId="77777777" w:rsidR="000138CE" w:rsidRDefault="000138CE" w:rsidP="000138C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3.2. Определение направлений и перспектив военно-политических отношений РФ с исламскими государствами</w:t>
      </w:r>
    </w:p>
    <w:p w14:paraId="6B14B2E2" w14:textId="77777777" w:rsidR="000138CE" w:rsidRDefault="000138CE" w:rsidP="000138C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3.3. Пути совершенствования отношений государства и отечественных исламских организаций и их использование в военной сфере российского общества.</w:t>
      </w:r>
    </w:p>
    <w:p w14:paraId="7823CDB0" w14:textId="72BD7067" w:rsidR="00F37380" w:rsidRPr="000138CE" w:rsidRDefault="00F37380" w:rsidP="000138CE"/>
    <w:sectPr w:rsidR="00F37380" w:rsidRPr="000138CE"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A54D56" w14:textId="77777777" w:rsidR="003B37D2" w:rsidRDefault="003B37D2">
      <w:pPr>
        <w:spacing w:after="0" w:line="240" w:lineRule="auto"/>
      </w:pPr>
      <w:r>
        <w:separator/>
      </w:r>
    </w:p>
  </w:endnote>
  <w:endnote w:type="continuationSeparator" w:id="0">
    <w:p w14:paraId="5D9C748A" w14:textId="77777777" w:rsidR="003B37D2" w:rsidRDefault="003B37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5189FD" w14:textId="77777777" w:rsidR="003B37D2" w:rsidRDefault="003B37D2"/>
    <w:p w14:paraId="7127727E" w14:textId="77777777" w:rsidR="003B37D2" w:rsidRDefault="003B37D2"/>
    <w:p w14:paraId="116045D6" w14:textId="77777777" w:rsidR="003B37D2" w:rsidRDefault="003B37D2"/>
    <w:p w14:paraId="3563D22C" w14:textId="77777777" w:rsidR="003B37D2" w:rsidRDefault="003B37D2"/>
    <w:p w14:paraId="5182BB00" w14:textId="77777777" w:rsidR="003B37D2" w:rsidRDefault="003B37D2"/>
    <w:p w14:paraId="1F4CC0C0" w14:textId="77777777" w:rsidR="003B37D2" w:rsidRDefault="003B37D2"/>
    <w:p w14:paraId="5E8B3FBE" w14:textId="77777777" w:rsidR="003B37D2" w:rsidRDefault="003B37D2">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15376AB8" wp14:editId="0A05E219">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535B3D" w14:textId="77777777" w:rsidR="003B37D2" w:rsidRDefault="003B37D2">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5376AB8"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40535B3D" w14:textId="77777777" w:rsidR="003B37D2" w:rsidRDefault="003B37D2">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1F194C7E" w14:textId="77777777" w:rsidR="003B37D2" w:rsidRDefault="003B37D2"/>
    <w:p w14:paraId="289849E7" w14:textId="77777777" w:rsidR="003B37D2" w:rsidRDefault="003B37D2"/>
    <w:p w14:paraId="7557EB5F" w14:textId="77777777" w:rsidR="003B37D2" w:rsidRDefault="003B37D2">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1EBF96FA" wp14:editId="370FA9A5">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D590E2" w14:textId="77777777" w:rsidR="003B37D2" w:rsidRDefault="003B37D2"/>
                          <w:p w14:paraId="0D23E720" w14:textId="77777777" w:rsidR="003B37D2" w:rsidRDefault="003B37D2">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EBF96FA"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25D590E2" w14:textId="77777777" w:rsidR="003B37D2" w:rsidRDefault="003B37D2"/>
                    <w:p w14:paraId="0D23E720" w14:textId="77777777" w:rsidR="003B37D2" w:rsidRDefault="003B37D2">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48ED8E27" w14:textId="77777777" w:rsidR="003B37D2" w:rsidRDefault="003B37D2"/>
    <w:p w14:paraId="5C7344B5" w14:textId="77777777" w:rsidR="003B37D2" w:rsidRDefault="003B37D2">
      <w:pPr>
        <w:rPr>
          <w:sz w:val="2"/>
          <w:szCs w:val="2"/>
        </w:rPr>
      </w:pPr>
    </w:p>
    <w:p w14:paraId="4D1FCC17" w14:textId="77777777" w:rsidR="003B37D2" w:rsidRDefault="003B37D2"/>
    <w:p w14:paraId="57E55D41" w14:textId="77777777" w:rsidR="003B37D2" w:rsidRDefault="003B37D2">
      <w:pPr>
        <w:spacing w:after="0" w:line="240" w:lineRule="auto"/>
      </w:pPr>
    </w:p>
  </w:footnote>
  <w:footnote w:type="continuationSeparator" w:id="0">
    <w:p w14:paraId="6E073E93" w14:textId="77777777" w:rsidR="003B37D2" w:rsidRDefault="003B37D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DF"/>
    <w:rsid w:val="000025F4"/>
    <w:rsid w:val="000025FB"/>
    <w:rsid w:val="0000263B"/>
    <w:rsid w:val="00002692"/>
    <w:rsid w:val="000026D0"/>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DF0"/>
    <w:rsid w:val="00010E4C"/>
    <w:rsid w:val="00010ED3"/>
    <w:rsid w:val="00010F22"/>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8A"/>
    <w:rsid w:val="000136A4"/>
    <w:rsid w:val="000136CD"/>
    <w:rsid w:val="000136EF"/>
    <w:rsid w:val="000136F7"/>
    <w:rsid w:val="00013730"/>
    <w:rsid w:val="00013759"/>
    <w:rsid w:val="000137BA"/>
    <w:rsid w:val="000138BC"/>
    <w:rsid w:val="000138CE"/>
    <w:rsid w:val="00013980"/>
    <w:rsid w:val="00013A36"/>
    <w:rsid w:val="00013B5C"/>
    <w:rsid w:val="00013C25"/>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4A"/>
    <w:rsid w:val="00036BF5"/>
    <w:rsid w:val="00036D62"/>
    <w:rsid w:val="00036E57"/>
    <w:rsid w:val="00036EC3"/>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08"/>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21"/>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00"/>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75"/>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759"/>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4A8"/>
    <w:rsid w:val="00090532"/>
    <w:rsid w:val="000905AE"/>
    <w:rsid w:val="0009063E"/>
    <w:rsid w:val="00090683"/>
    <w:rsid w:val="0009070A"/>
    <w:rsid w:val="00090859"/>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B8"/>
    <w:rsid w:val="00097A56"/>
    <w:rsid w:val="00097A5A"/>
    <w:rsid w:val="00097B3E"/>
    <w:rsid w:val="00097B52"/>
    <w:rsid w:val="00097BCE"/>
    <w:rsid w:val="00097C01"/>
    <w:rsid w:val="00097C7B"/>
    <w:rsid w:val="00097C7E"/>
    <w:rsid w:val="00097C8E"/>
    <w:rsid w:val="00097CD2"/>
    <w:rsid w:val="00097F0B"/>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677"/>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4B"/>
    <w:rsid w:val="000A1D67"/>
    <w:rsid w:val="000A1D9D"/>
    <w:rsid w:val="000A1DBA"/>
    <w:rsid w:val="000A1EC8"/>
    <w:rsid w:val="000A1ED3"/>
    <w:rsid w:val="000A1F8E"/>
    <w:rsid w:val="000A1FAA"/>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58"/>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71C"/>
    <w:rsid w:val="000B5748"/>
    <w:rsid w:val="000B5749"/>
    <w:rsid w:val="000B5793"/>
    <w:rsid w:val="000B57F1"/>
    <w:rsid w:val="000B5864"/>
    <w:rsid w:val="000B58BB"/>
    <w:rsid w:val="000B5907"/>
    <w:rsid w:val="000B5925"/>
    <w:rsid w:val="000B59FE"/>
    <w:rsid w:val="000B5A9B"/>
    <w:rsid w:val="000B5AE1"/>
    <w:rsid w:val="000B5B46"/>
    <w:rsid w:val="000B5B4C"/>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59"/>
    <w:rsid w:val="000C7AF4"/>
    <w:rsid w:val="000C7B47"/>
    <w:rsid w:val="000C7B6B"/>
    <w:rsid w:val="000C7C1D"/>
    <w:rsid w:val="000C7C29"/>
    <w:rsid w:val="000C7C80"/>
    <w:rsid w:val="000C7D59"/>
    <w:rsid w:val="000C7D73"/>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D04"/>
    <w:rsid w:val="000F7EA5"/>
    <w:rsid w:val="0010006B"/>
    <w:rsid w:val="001001D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528"/>
    <w:rsid w:val="001157C9"/>
    <w:rsid w:val="0011597B"/>
    <w:rsid w:val="001159D1"/>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063"/>
    <w:rsid w:val="00124288"/>
    <w:rsid w:val="001242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77"/>
    <w:rsid w:val="0014438F"/>
    <w:rsid w:val="001443AE"/>
    <w:rsid w:val="00144562"/>
    <w:rsid w:val="001445B2"/>
    <w:rsid w:val="00144688"/>
    <w:rsid w:val="001446BA"/>
    <w:rsid w:val="001446D1"/>
    <w:rsid w:val="001447B0"/>
    <w:rsid w:val="001447BB"/>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B8"/>
    <w:rsid w:val="001501D7"/>
    <w:rsid w:val="001503F5"/>
    <w:rsid w:val="001504D1"/>
    <w:rsid w:val="0015058A"/>
    <w:rsid w:val="001505AC"/>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ADB"/>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DEE"/>
    <w:rsid w:val="00153E1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E19"/>
    <w:rsid w:val="00187F0C"/>
    <w:rsid w:val="00190128"/>
    <w:rsid w:val="001902CD"/>
    <w:rsid w:val="00190418"/>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2C"/>
    <w:rsid w:val="00197652"/>
    <w:rsid w:val="00197663"/>
    <w:rsid w:val="001976ED"/>
    <w:rsid w:val="001976FE"/>
    <w:rsid w:val="001977E0"/>
    <w:rsid w:val="0019790A"/>
    <w:rsid w:val="0019790E"/>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BD8"/>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A7FBD"/>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20"/>
    <w:rsid w:val="001B479E"/>
    <w:rsid w:val="001B483D"/>
    <w:rsid w:val="001B486C"/>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6FC0"/>
    <w:rsid w:val="001B702A"/>
    <w:rsid w:val="001B70F7"/>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1"/>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32"/>
    <w:rsid w:val="001D3E27"/>
    <w:rsid w:val="001D3E28"/>
    <w:rsid w:val="001D3EFD"/>
    <w:rsid w:val="001D3F7F"/>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C5"/>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1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C8"/>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15D"/>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AA4"/>
    <w:rsid w:val="00296B41"/>
    <w:rsid w:val="00296BB3"/>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73"/>
    <w:rsid w:val="002B3539"/>
    <w:rsid w:val="002B356D"/>
    <w:rsid w:val="002B3672"/>
    <w:rsid w:val="002B3682"/>
    <w:rsid w:val="002B36E4"/>
    <w:rsid w:val="002B3779"/>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9F6"/>
    <w:rsid w:val="002C2A77"/>
    <w:rsid w:val="002C2D17"/>
    <w:rsid w:val="002C2DD6"/>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8B"/>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16"/>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1DF"/>
    <w:rsid w:val="002F01E8"/>
    <w:rsid w:val="002F025B"/>
    <w:rsid w:val="002F0282"/>
    <w:rsid w:val="002F02FF"/>
    <w:rsid w:val="002F0339"/>
    <w:rsid w:val="002F033F"/>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282"/>
    <w:rsid w:val="002F1340"/>
    <w:rsid w:val="002F13BE"/>
    <w:rsid w:val="002F13CA"/>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42"/>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D"/>
    <w:rsid w:val="00324D01"/>
    <w:rsid w:val="00324E96"/>
    <w:rsid w:val="00324E98"/>
    <w:rsid w:val="00324E9A"/>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43"/>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8A"/>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0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81"/>
    <w:rsid w:val="003439A4"/>
    <w:rsid w:val="003439ED"/>
    <w:rsid w:val="00343A31"/>
    <w:rsid w:val="00343A54"/>
    <w:rsid w:val="00343A85"/>
    <w:rsid w:val="00343BD6"/>
    <w:rsid w:val="00343C14"/>
    <w:rsid w:val="00343C66"/>
    <w:rsid w:val="00343D3F"/>
    <w:rsid w:val="00343D66"/>
    <w:rsid w:val="00343D9E"/>
    <w:rsid w:val="00343E29"/>
    <w:rsid w:val="00343E2D"/>
    <w:rsid w:val="00343F55"/>
    <w:rsid w:val="00343FAF"/>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926"/>
    <w:rsid w:val="0034499F"/>
    <w:rsid w:val="00344A0F"/>
    <w:rsid w:val="00344A7A"/>
    <w:rsid w:val="00344C65"/>
    <w:rsid w:val="00344D6E"/>
    <w:rsid w:val="00344DBD"/>
    <w:rsid w:val="00344EFB"/>
    <w:rsid w:val="0034502A"/>
    <w:rsid w:val="0034504F"/>
    <w:rsid w:val="003450C0"/>
    <w:rsid w:val="003451B9"/>
    <w:rsid w:val="003451F5"/>
    <w:rsid w:val="0034523B"/>
    <w:rsid w:val="00345375"/>
    <w:rsid w:val="003453C2"/>
    <w:rsid w:val="00345540"/>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822"/>
    <w:rsid w:val="0038786F"/>
    <w:rsid w:val="003879D3"/>
    <w:rsid w:val="003879F5"/>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BA"/>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5"/>
    <w:rsid w:val="003B04F0"/>
    <w:rsid w:val="003B05EC"/>
    <w:rsid w:val="003B06C3"/>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D2"/>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1FF3"/>
    <w:rsid w:val="003C20DC"/>
    <w:rsid w:val="003C2207"/>
    <w:rsid w:val="003C23EC"/>
    <w:rsid w:val="003C23F0"/>
    <w:rsid w:val="003C241B"/>
    <w:rsid w:val="003C242D"/>
    <w:rsid w:val="003C2448"/>
    <w:rsid w:val="003C25A3"/>
    <w:rsid w:val="003C25C3"/>
    <w:rsid w:val="003C26C4"/>
    <w:rsid w:val="003C2703"/>
    <w:rsid w:val="003C27A3"/>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67"/>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719"/>
    <w:rsid w:val="003D792E"/>
    <w:rsid w:val="003D79AD"/>
    <w:rsid w:val="003D79FF"/>
    <w:rsid w:val="003D7ABF"/>
    <w:rsid w:val="003D7AD0"/>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E0A"/>
    <w:rsid w:val="003F3E1F"/>
    <w:rsid w:val="003F3E66"/>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23"/>
    <w:rsid w:val="0042508F"/>
    <w:rsid w:val="0042510F"/>
    <w:rsid w:val="0042516F"/>
    <w:rsid w:val="0042522C"/>
    <w:rsid w:val="00425260"/>
    <w:rsid w:val="00425268"/>
    <w:rsid w:val="00425270"/>
    <w:rsid w:val="00425291"/>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1"/>
    <w:rsid w:val="0043453F"/>
    <w:rsid w:val="00434578"/>
    <w:rsid w:val="004345DD"/>
    <w:rsid w:val="0043468B"/>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88"/>
    <w:rsid w:val="00457705"/>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A0"/>
    <w:rsid w:val="004735B8"/>
    <w:rsid w:val="0047361A"/>
    <w:rsid w:val="0047366D"/>
    <w:rsid w:val="00473701"/>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9A4"/>
    <w:rsid w:val="00485A1E"/>
    <w:rsid w:val="00485A31"/>
    <w:rsid w:val="00485A3F"/>
    <w:rsid w:val="00485A4A"/>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58"/>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53"/>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9F1"/>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BC"/>
    <w:rsid w:val="004E4D77"/>
    <w:rsid w:val="004E4D83"/>
    <w:rsid w:val="004E4E39"/>
    <w:rsid w:val="004E4FA5"/>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400"/>
    <w:rsid w:val="004F14DE"/>
    <w:rsid w:val="004F158E"/>
    <w:rsid w:val="004F161B"/>
    <w:rsid w:val="004F16AD"/>
    <w:rsid w:val="004F16DD"/>
    <w:rsid w:val="004F16E0"/>
    <w:rsid w:val="004F1704"/>
    <w:rsid w:val="004F1705"/>
    <w:rsid w:val="004F17E3"/>
    <w:rsid w:val="004F186D"/>
    <w:rsid w:val="004F1873"/>
    <w:rsid w:val="004F1954"/>
    <w:rsid w:val="004F1AA5"/>
    <w:rsid w:val="004F1ABA"/>
    <w:rsid w:val="004F1C4C"/>
    <w:rsid w:val="004F1C76"/>
    <w:rsid w:val="004F1E18"/>
    <w:rsid w:val="004F1E1A"/>
    <w:rsid w:val="004F1F1A"/>
    <w:rsid w:val="004F2036"/>
    <w:rsid w:val="004F22A3"/>
    <w:rsid w:val="004F22AD"/>
    <w:rsid w:val="004F232C"/>
    <w:rsid w:val="004F2387"/>
    <w:rsid w:val="004F23B5"/>
    <w:rsid w:val="004F2476"/>
    <w:rsid w:val="004F253F"/>
    <w:rsid w:val="004F256F"/>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5D8"/>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58"/>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92F"/>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422"/>
    <w:rsid w:val="005324A5"/>
    <w:rsid w:val="00532544"/>
    <w:rsid w:val="00532546"/>
    <w:rsid w:val="0053257B"/>
    <w:rsid w:val="0053257D"/>
    <w:rsid w:val="00532588"/>
    <w:rsid w:val="00532592"/>
    <w:rsid w:val="00532674"/>
    <w:rsid w:val="00532683"/>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64"/>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8E"/>
    <w:rsid w:val="00544EA2"/>
    <w:rsid w:val="00544FD3"/>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8EA"/>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DC8"/>
    <w:rsid w:val="00561F0D"/>
    <w:rsid w:val="00561FDC"/>
    <w:rsid w:val="00561FE1"/>
    <w:rsid w:val="00561FEE"/>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1049"/>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7C"/>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BA"/>
    <w:rsid w:val="005B4DD9"/>
    <w:rsid w:val="005B4DE0"/>
    <w:rsid w:val="005B4EA3"/>
    <w:rsid w:val="005B4FCD"/>
    <w:rsid w:val="005B50BE"/>
    <w:rsid w:val="005B524F"/>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B"/>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344"/>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52"/>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52"/>
    <w:rsid w:val="00695FAE"/>
    <w:rsid w:val="00695FD0"/>
    <w:rsid w:val="00695FD2"/>
    <w:rsid w:val="006960FC"/>
    <w:rsid w:val="0069617B"/>
    <w:rsid w:val="0069625E"/>
    <w:rsid w:val="00696340"/>
    <w:rsid w:val="00696394"/>
    <w:rsid w:val="006963A0"/>
    <w:rsid w:val="0069646C"/>
    <w:rsid w:val="00696471"/>
    <w:rsid w:val="0069648B"/>
    <w:rsid w:val="00696497"/>
    <w:rsid w:val="00696509"/>
    <w:rsid w:val="006966FA"/>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98"/>
    <w:rsid w:val="006D02C2"/>
    <w:rsid w:val="006D035E"/>
    <w:rsid w:val="006D0395"/>
    <w:rsid w:val="006D03B2"/>
    <w:rsid w:val="006D040E"/>
    <w:rsid w:val="006D0419"/>
    <w:rsid w:val="006D04C3"/>
    <w:rsid w:val="006D05E4"/>
    <w:rsid w:val="006D07B2"/>
    <w:rsid w:val="006D07CF"/>
    <w:rsid w:val="006D0829"/>
    <w:rsid w:val="006D0849"/>
    <w:rsid w:val="006D086A"/>
    <w:rsid w:val="006D08AD"/>
    <w:rsid w:val="006D08DF"/>
    <w:rsid w:val="006D0981"/>
    <w:rsid w:val="006D09C3"/>
    <w:rsid w:val="006D09CA"/>
    <w:rsid w:val="006D0B1B"/>
    <w:rsid w:val="006D0B4D"/>
    <w:rsid w:val="006D0C0C"/>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69"/>
    <w:rsid w:val="006D6B8C"/>
    <w:rsid w:val="006D6D33"/>
    <w:rsid w:val="006D6DCE"/>
    <w:rsid w:val="006D6DD2"/>
    <w:rsid w:val="006D6E27"/>
    <w:rsid w:val="006D6E35"/>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6C"/>
    <w:rsid w:val="006E3E51"/>
    <w:rsid w:val="006E3F13"/>
    <w:rsid w:val="006E3F1F"/>
    <w:rsid w:val="006E3F2D"/>
    <w:rsid w:val="006E4002"/>
    <w:rsid w:val="006E40D4"/>
    <w:rsid w:val="006E41D0"/>
    <w:rsid w:val="006E424E"/>
    <w:rsid w:val="006E4285"/>
    <w:rsid w:val="006E42EB"/>
    <w:rsid w:val="006E4366"/>
    <w:rsid w:val="006E4453"/>
    <w:rsid w:val="006E44E1"/>
    <w:rsid w:val="006E4544"/>
    <w:rsid w:val="006E45A0"/>
    <w:rsid w:val="006E45B2"/>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54"/>
    <w:rsid w:val="00712168"/>
    <w:rsid w:val="00712240"/>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810"/>
    <w:rsid w:val="0072187D"/>
    <w:rsid w:val="00721974"/>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92"/>
    <w:rsid w:val="00722D13"/>
    <w:rsid w:val="00722E13"/>
    <w:rsid w:val="00722E24"/>
    <w:rsid w:val="00722F5D"/>
    <w:rsid w:val="00723007"/>
    <w:rsid w:val="0072306C"/>
    <w:rsid w:val="00723089"/>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B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75C"/>
    <w:rsid w:val="00754959"/>
    <w:rsid w:val="00754A53"/>
    <w:rsid w:val="00754B0F"/>
    <w:rsid w:val="00754B23"/>
    <w:rsid w:val="00754B97"/>
    <w:rsid w:val="00754C72"/>
    <w:rsid w:val="00754CD8"/>
    <w:rsid w:val="00754CF7"/>
    <w:rsid w:val="00754DB3"/>
    <w:rsid w:val="00754E80"/>
    <w:rsid w:val="00754EB6"/>
    <w:rsid w:val="00754ECF"/>
    <w:rsid w:val="00754F9F"/>
    <w:rsid w:val="00754FEB"/>
    <w:rsid w:val="00755000"/>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47"/>
    <w:rsid w:val="00760382"/>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1E6"/>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77FA8"/>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2B"/>
    <w:rsid w:val="00782F6A"/>
    <w:rsid w:val="00782FDB"/>
    <w:rsid w:val="007830AA"/>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DB"/>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BF7"/>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A56"/>
    <w:rsid w:val="00796A75"/>
    <w:rsid w:val="00796A85"/>
    <w:rsid w:val="00796A8E"/>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32"/>
    <w:rsid w:val="00797A4A"/>
    <w:rsid w:val="00797AEB"/>
    <w:rsid w:val="00797B8E"/>
    <w:rsid w:val="00797BE7"/>
    <w:rsid w:val="00797C6F"/>
    <w:rsid w:val="00797C77"/>
    <w:rsid w:val="00797CD7"/>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B2"/>
    <w:rsid w:val="007C71D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9A"/>
    <w:rsid w:val="007D22C4"/>
    <w:rsid w:val="007D2379"/>
    <w:rsid w:val="007D23F7"/>
    <w:rsid w:val="007D246E"/>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C10"/>
    <w:rsid w:val="00803CA6"/>
    <w:rsid w:val="00803E10"/>
    <w:rsid w:val="00803EA9"/>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4E"/>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601"/>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DB7"/>
    <w:rsid w:val="00833E01"/>
    <w:rsid w:val="00833E1F"/>
    <w:rsid w:val="00833E8C"/>
    <w:rsid w:val="00833ED6"/>
    <w:rsid w:val="00833EE0"/>
    <w:rsid w:val="00833F56"/>
    <w:rsid w:val="00834024"/>
    <w:rsid w:val="0083406A"/>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95"/>
    <w:rsid w:val="00841ACF"/>
    <w:rsid w:val="00841B6F"/>
    <w:rsid w:val="00841D70"/>
    <w:rsid w:val="00841D87"/>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30F"/>
    <w:rsid w:val="00857313"/>
    <w:rsid w:val="008573BE"/>
    <w:rsid w:val="008574CD"/>
    <w:rsid w:val="00857585"/>
    <w:rsid w:val="0085759E"/>
    <w:rsid w:val="008575CB"/>
    <w:rsid w:val="008575D8"/>
    <w:rsid w:val="00857632"/>
    <w:rsid w:val="00857638"/>
    <w:rsid w:val="00857676"/>
    <w:rsid w:val="008576D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80D"/>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55"/>
    <w:rsid w:val="008820ED"/>
    <w:rsid w:val="00882117"/>
    <w:rsid w:val="0088212C"/>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036"/>
    <w:rsid w:val="008A7128"/>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DC2"/>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2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99"/>
    <w:rsid w:val="009072B5"/>
    <w:rsid w:val="0090732F"/>
    <w:rsid w:val="009073A2"/>
    <w:rsid w:val="009073FA"/>
    <w:rsid w:val="00907414"/>
    <w:rsid w:val="00907452"/>
    <w:rsid w:val="009074D4"/>
    <w:rsid w:val="009074F0"/>
    <w:rsid w:val="009075F7"/>
    <w:rsid w:val="00907618"/>
    <w:rsid w:val="0090761B"/>
    <w:rsid w:val="0090761E"/>
    <w:rsid w:val="009076A7"/>
    <w:rsid w:val="00907727"/>
    <w:rsid w:val="009077CB"/>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8A"/>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5D"/>
    <w:rsid w:val="00922E63"/>
    <w:rsid w:val="00922F10"/>
    <w:rsid w:val="00922F71"/>
    <w:rsid w:val="00922F81"/>
    <w:rsid w:val="00922FB5"/>
    <w:rsid w:val="0092308D"/>
    <w:rsid w:val="009230B1"/>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33F"/>
    <w:rsid w:val="009363B8"/>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CDD"/>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400"/>
    <w:rsid w:val="00954451"/>
    <w:rsid w:val="00954501"/>
    <w:rsid w:val="00954540"/>
    <w:rsid w:val="0095476B"/>
    <w:rsid w:val="009549C6"/>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86E"/>
    <w:rsid w:val="009838F5"/>
    <w:rsid w:val="0098395C"/>
    <w:rsid w:val="00983A35"/>
    <w:rsid w:val="00983C3A"/>
    <w:rsid w:val="00983D27"/>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5A"/>
    <w:rsid w:val="00993F66"/>
    <w:rsid w:val="00993FEC"/>
    <w:rsid w:val="00994163"/>
    <w:rsid w:val="00994198"/>
    <w:rsid w:val="009942FF"/>
    <w:rsid w:val="009943A2"/>
    <w:rsid w:val="009943B0"/>
    <w:rsid w:val="009943D6"/>
    <w:rsid w:val="0099446E"/>
    <w:rsid w:val="00994558"/>
    <w:rsid w:val="00994600"/>
    <w:rsid w:val="00994632"/>
    <w:rsid w:val="00994758"/>
    <w:rsid w:val="00994779"/>
    <w:rsid w:val="0099478C"/>
    <w:rsid w:val="0099482C"/>
    <w:rsid w:val="009948E1"/>
    <w:rsid w:val="00994909"/>
    <w:rsid w:val="00994969"/>
    <w:rsid w:val="00994987"/>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F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79"/>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AD"/>
    <w:rsid w:val="009B6DD2"/>
    <w:rsid w:val="009B6E08"/>
    <w:rsid w:val="009B6E3F"/>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3B"/>
    <w:rsid w:val="009C16CF"/>
    <w:rsid w:val="009C1708"/>
    <w:rsid w:val="009C1709"/>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7F9"/>
    <w:rsid w:val="009C5830"/>
    <w:rsid w:val="009C58EB"/>
    <w:rsid w:val="009C596D"/>
    <w:rsid w:val="009C5988"/>
    <w:rsid w:val="009C5989"/>
    <w:rsid w:val="009C5998"/>
    <w:rsid w:val="009C59F6"/>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737"/>
    <w:rsid w:val="009C7834"/>
    <w:rsid w:val="009C78D0"/>
    <w:rsid w:val="009C78FB"/>
    <w:rsid w:val="009C791E"/>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8B5"/>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20"/>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D7D"/>
    <w:rsid w:val="009F6E24"/>
    <w:rsid w:val="009F6EE7"/>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D6D"/>
    <w:rsid w:val="00A12E8D"/>
    <w:rsid w:val="00A12F2F"/>
    <w:rsid w:val="00A12F37"/>
    <w:rsid w:val="00A12F84"/>
    <w:rsid w:val="00A13038"/>
    <w:rsid w:val="00A13068"/>
    <w:rsid w:val="00A13071"/>
    <w:rsid w:val="00A1309D"/>
    <w:rsid w:val="00A1309F"/>
    <w:rsid w:val="00A13261"/>
    <w:rsid w:val="00A13266"/>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B28"/>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B3E"/>
    <w:rsid w:val="00A50BAC"/>
    <w:rsid w:val="00A50BDD"/>
    <w:rsid w:val="00A50C0C"/>
    <w:rsid w:val="00A50D06"/>
    <w:rsid w:val="00A50DEC"/>
    <w:rsid w:val="00A50DFC"/>
    <w:rsid w:val="00A50F02"/>
    <w:rsid w:val="00A50F6D"/>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719"/>
    <w:rsid w:val="00A51778"/>
    <w:rsid w:val="00A5179E"/>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4C8"/>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A52"/>
    <w:rsid w:val="00A83AEE"/>
    <w:rsid w:val="00A83C03"/>
    <w:rsid w:val="00A83C61"/>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5ED"/>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06"/>
    <w:rsid w:val="00AD0D46"/>
    <w:rsid w:val="00AD0D9C"/>
    <w:rsid w:val="00AD0DD4"/>
    <w:rsid w:val="00AD0E4D"/>
    <w:rsid w:val="00AD0F28"/>
    <w:rsid w:val="00AD1047"/>
    <w:rsid w:val="00AD104A"/>
    <w:rsid w:val="00AD114E"/>
    <w:rsid w:val="00AD1383"/>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9D7"/>
    <w:rsid w:val="00AD4A91"/>
    <w:rsid w:val="00AD4B3B"/>
    <w:rsid w:val="00AD4C2C"/>
    <w:rsid w:val="00AD4C5B"/>
    <w:rsid w:val="00AD4C75"/>
    <w:rsid w:val="00AD4DD4"/>
    <w:rsid w:val="00AD4F41"/>
    <w:rsid w:val="00AD5046"/>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117"/>
    <w:rsid w:val="00AF4186"/>
    <w:rsid w:val="00AF4187"/>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E9"/>
    <w:rsid w:val="00AF58BA"/>
    <w:rsid w:val="00AF5912"/>
    <w:rsid w:val="00AF592A"/>
    <w:rsid w:val="00AF5937"/>
    <w:rsid w:val="00AF598C"/>
    <w:rsid w:val="00AF5A0A"/>
    <w:rsid w:val="00AF5A98"/>
    <w:rsid w:val="00AF5AF8"/>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82"/>
    <w:rsid w:val="00B13DA2"/>
    <w:rsid w:val="00B13DF1"/>
    <w:rsid w:val="00B13E77"/>
    <w:rsid w:val="00B13EE8"/>
    <w:rsid w:val="00B13F5A"/>
    <w:rsid w:val="00B13FC3"/>
    <w:rsid w:val="00B13FF4"/>
    <w:rsid w:val="00B14054"/>
    <w:rsid w:val="00B140C7"/>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875"/>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CA7"/>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59"/>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08"/>
    <w:rsid w:val="00B52874"/>
    <w:rsid w:val="00B52961"/>
    <w:rsid w:val="00B52997"/>
    <w:rsid w:val="00B52A53"/>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3D"/>
    <w:rsid w:val="00B729FB"/>
    <w:rsid w:val="00B72A18"/>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0D9"/>
    <w:rsid w:val="00B8029A"/>
    <w:rsid w:val="00B8036C"/>
    <w:rsid w:val="00B8047A"/>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60"/>
    <w:rsid w:val="00B81C8C"/>
    <w:rsid w:val="00B81C91"/>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7"/>
    <w:rsid w:val="00B90326"/>
    <w:rsid w:val="00B90335"/>
    <w:rsid w:val="00B903E7"/>
    <w:rsid w:val="00B90412"/>
    <w:rsid w:val="00B90574"/>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630"/>
    <w:rsid w:val="00BA277F"/>
    <w:rsid w:val="00BA2792"/>
    <w:rsid w:val="00BA27F6"/>
    <w:rsid w:val="00BA2939"/>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08"/>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DF"/>
    <w:rsid w:val="00BB026F"/>
    <w:rsid w:val="00BB031C"/>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DFD"/>
    <w:rsid w:val="00BB7FEC"/>
    <w:rsid w:val="00BC0028"/>
    <w:rsid w:val="00BC00BE"/>
    <w:rsid w:val="00BC0206"/>
    <w:rsid w:val="00BC0247"/>
    <w:rsid w:val="00BC0399"/>
    <w:rsid w:val="00BC0423"/>
    <w:rsid w:val="00BC043D"/>
    <w:rsid w:val="00BC0527"/>
    <w:rsid w:val="00BC05C4"/>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51"/>
    <w:rsid w:val="00BC4561"/>
    <w:rsid w:val="00BC4683"/>
    <w:rsid w:val="00BC46FF"/>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76B"/>
    <w:rsid w:val="00BF678B"/>
    <w:rsid w:val="00BF680B"/>
    <w:rsid w:val="00BF68C9"/>
    <w:rsid w:val="00BF69D9"/>
    <w:rsid w:val="00BF69F2"/>
    <w:rsid w:val="00BF6A92"/>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413"/>
    <w:rsid w:val="00C13482"/>
    <w:rsid w:val="00C1350A"/>
    <w:rsid w:val="00C13531"/>
    <w:rsid w:val="00C13583"/>
    <w:rsid w:val="00C1359B"/>
    <w:rsid w:val="00C135D2"/>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D93"/>
    <w:rsid w:val="00C25E8B"/>
    <w:rsid w:val="00C25EE9"/>
    <w:rsid w:val="00C25F16"/>
    <w:rsid w:val="00C25FEB"/>
    <w:rsid w:val="00C260D6"/>
    <w:rsid w:val="00C2612D"/>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F4"/>
    <w:rsid w:val="00C376EB"/>
    <w:rsid w:val="00C37752"/>
    <w:rsid w:val="00C377D1"/>
    <w:rsid w:val="00C37807"/>
    <w:rsid w:val="00C3782C"/>
    <w:rsid w:val="00C37860"/>
    <w:rsid w:val="00C378A6"/>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302A"/>
    <w:rsid w:val="00CB3083"/>
    <w:rsid w:val="00CB3088"/>
    <w:rsid w:val="00CB320D"/>
    <w:rsid w:val="00CB321A"/>
    <w:rsid w:val="00CB331C"/>
    <w:rsid w:val="00CB3356"/>
    <w:rsid w:val="00CB3363"/>
    <w:rsid w:val="00CB33FE"/>
    <w:rsid w:val="00CB35C7"/>
    <w:rsid w:val="00CB367F"/>
    <w:rsid w:val="00CB36FD"/>
    <w:rsid w:val="00CB37D7"/>
    <w:rsid w:val="00CB3873"/>
    <w:rsid w:val="00CB38A7"/>
    <w:rsid w:val="00CB38D1"/>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0F"/>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3F"/>
    <w:rsid w:val="00CD0C9F"/>
    <w:rsid w:val="00CD0D33"/>
    <w:rsid w:val="00CD0DD9"/>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F1C"/>
    <w:rsid w:val="00CD5F4F"/>
    <w:rsid w:val="00CD5FAE"/>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4F"/>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E"/>
    <w:rsid w:val="00CF09C0"/>
    <w:rsid w:val="00CF0B89"/>
    <w:rsid w:val="00CF0C9D"/>
    <w:rsid w:val="00CF0CB4"/>
    <w:rsid w:val="00CF0D4B"/>
    <w:rsid w:val="00CF0E58"/>
    <w:rsid w:val="00CF0E68"/>
    <w:rsid w:val="00CF0E78"/>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B"/>
    <w:rsid w:val="00D052CD"/>
    <w:rsid w:val="00D052D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BD0"/>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65"/>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828"/>
    <w:rsid w:val="00D468B9"/>
    <w:rsid w:val="00D46AA7"/>
    <w:rsid w:val="00D46CD7"/>
    <w:rsid w:val="00D46D74"/>
    <w:rsid w:val="00D46DB7"/>
    <w:rsid w:val="00D46E16"/>
    <w:rsid w:val="00D46E33"/>
    <w:rsid w:val="00D46F06"/>
    <w:rsid w:val="00D46F37"/>
    <w:rsid w:val="00D47042"/>
    <w:rsid w:val="00D470E8"/>
    <w:rsid w:val="00D4711A"/>
    <w:rsid w:val="00D4716C"/>
    <w:rsid w:val="00D47235"/>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9A0"/>
    <w:rsid w:val="00D50A10"/>
    <w:rsid w:val="00D50A91"/>
    <w:rsid w:val="00D50A9B"/>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635"/>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ED"/>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2EE"/>
    <w:rsid w:val="00D823C6"/>
    <w:rsid w:val="00D8250F"/>
    <w:rsid w:val="00D825D0"/>
    <w:rsid w:val="00D82628"/>
    <w:rsid w:val="00D82686"/>
    <w:rsid w:val="00D826EB"/>
    <w:rsid w:val="00D826FC"/>
    <w:rsid w:val="00D82783"/>
    <w:rsid w:val="00D827E4"/>
    <w:rsid w:val="00D827FD"/>
    <w:rsid w:val="00D82805"/>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15"/>
    <w:rsid w:val="00D85FA3"/>
    <w:rsid w:val="00D86001"/>
    <w:rsid w:val="00D8601F"/>
    <w:rsid w:val="00D860BD"/>
    <w:rsid w:val="00D861D2"/>
    <w:rsid w:val="00D86295"/>
    <w:rsid w:val="00D862ED"/>
    <w:rsid w:val="00D863BD"/>
    <w:rsid w:val="00D863F7"/>
    <w:rsid w:val="00D8640B"/>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D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0"/>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1E4"/>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C8"/>
    <w:rsid w:val="00DE547B"/>
    <w:rsid w:val="00DE549E"/>
    <w:rsid w:val="00DE54B5"/>
    <w:rsid w:val="00DE54DD"/>
    <w:rsid w:val="00DE55F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E8B"/>
    <w:rsid w:val="00DE6E9C"/>
    <w:rsid w:val="00DE6F34"/>
    <w:rsid w:val="00DE7090"/>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E65"/>
    <w:rsid w:val="00E03E96"/>
    <w:rsid w:val="00E03FC1"/>
    <w:rsid w:val="00E0403E"/>
    <w:rsid w:val="00E0423E"/>
    <w:rsid w:val="00E04398"/>
    <w:rsid w:val="00E043FF"/>
    <w:rsid w:val="00E04400"/>
    <w:rsid w:val="00E04408"/>
    <w:rsid w:val="00E04465"/>
    <w:rsid w:val="00E044C1"/>
    <w:rsid w:val="00E0464A"/>
    <w:rsid w:val="00E0479D"/>
    <w:rsid w:val="00E047C2"/>
    <w:rsid w:val="00E04966"/>
    <w:rsid w:val="00E04A54"/>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EC"/>
    <w:rsid w:val="00E07D27"/>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90"/>
    <w:rsid w:val="00E113A6"/>
    <w:rsid w:val="00E113D0"/>
    <w:rsid w:val="00E1144C"/>
    <w:rsid w:val="00E114D9"/>
    <w:rsid w:val="00E1152A"/>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72"/>
    <w:rsid w:val="00E1237D"/>
    <w:rsid w:val="00E12500"/>
    <w:rsid w:val="00E12546"/>
    <w:rsid w:val="00E125C9"/>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C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164"/>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3A"/>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59F"/>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B2E"/>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410"/>
    <w:rsid w:val="00EB34F2"/>
    <w:rsid w:val="00EB353C"/>
    <w:rsid w:val="00EB3562"/>
    <w:rsid w:val="00EB356F"/>
    <w:rsid w:val="00EB3653"/>
    <w:rsid w:val="00EB3693"/>
    <w:rsid w:val="00EB36D2"/>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B5"/>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9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E2"/>
    <w:rsid w:val="00ED6D80"/>
    <w:rsid w:val="00ED6E91"/>
    <w:rsid w:val="00ED6EB3"/>
    <w:rsid w:val="00ED6ED1"/>
    <w:rsid w:val="00ED6F57"/>
    <w:rsid w:val="00ED7052"/>
    <w:rsid w:val="00ED71E0"/>
    <w:rsid w:val="00ED7218"/>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0D1"/>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44"/>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02"/>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34"/>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88"/>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48"/>
    <w:rsid w:val="00F739AC"/>
    <w:rsid w:val="00F739B5"/>
    <w:rsid w:val="00F73A78"/>
    <w:rsid w:val="00F73AAC"/>
    <w:rsid w:val="00F73AD4"/>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773"/>
    <w:rsid w:val="00F76901"/>
    <w:rsid w:val="00F76932"/>
    <w:rsid w:val="00F769A2"/>
    <w:rsid w:val="00F769F3"/>
    <w:rsid w:val="00F76A57"/>
    <w:rsid w:val="00F76A8A"/>
    <w:rsid w:val="00F76A9A"/>
    <w:rsid w:val="00F76AF8"/>
    <w:rsid w:val="00F76B0D"/>
    <w:rsid w:val="00F76B45"/>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69"/>
    <w:rsid w:val="00F806FF"/>
    <w:rsid w:val="00F80701"/>
    <w:rsid w:val="00F80759"/>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4C"/>
    <w:rsid w:val="00F95D0F"/>
    <w:rsid w:val="00F95D63"/>
    <w:rsid w:val="00F95DD1"/>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DAF"/>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D76"/>
    <w:rsid w:val="00FC0D7C"/>
    <w:rsid w:val="00FC0DD0"/>
    <w:rsid w:val="00FC0EE6"/>
    <w:rsid w:val="00FC0F90"/>
    <w:rsid w:val="00FC1003"/>
    <w:rsid w:val="00FC10C1"/>
    <w:rsid w:val="00FC10E9"/>
    <w:rsid w:val="00FC11DB"/>
    <w:rsid w:val="00FC1202"/>
    <w:rsid w:val="00FC1229"/>
    <w:rsid w:val="00FC1290"/>
    <w:rsid w:val="00FC12EA"/>
    <w:rsid w:val="00FC13F7"/>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B2"/>
    <w:rsid w:val="00FD15BF"/>
    <w:rsid w:val="00FD1680"/>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516"/>
    <w:rsid w:val="00FD553D"/>
    <w:rsid w:val="00FD55D3"/>
    <w:rsid w:val="00FD5682"/>
    <w:rsid w:val="00FD57C3"/>
    <w:rsid w:val="00FD5836"/>
    <w:rsid w:val="00FD5855"/>
    <w:rsid w:val="00FD5929"/>
    <w:rsid w:val="00FD59BC"/>
    <w:rsid w:val="00FD5A56"/>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E4"/>
    <w:rsid w:val="00FF0467"/>
    <w:rsid w:val="00FF04C5"/>
    <w:rsid w:val="00FF04D3"/>
    <w:rsid w:val="00FF04E0"/>
    <w:rsid w:val="00FF069D"/>
    <w:rsid w:val="00FF06A0"/>
    <w:rsid w:val="00FF06F5"/>
    <w:rsid w:val="00FF07D2"/>
    <w:rsid w:val="00FF0873"/>
    <w:rsid w:val="00FF0925"/>
    <w:rsid w:val="00FF0A8C"/>
    <w:rsid w:val="00FF0AF1"/>
    <w:rsid w:val="00FF0BDD"/>
    <w:rsid w:val="00FF0C37"/>
    <w:rsid w:val="00FF0DCD"/>
    <w:rsid w:val="00FF0FF7"/>
    <w:rsid w:val="00FF104E"/>
    <w:rsid w:val="00FF11D1"/>
    <w:rsid w:val="00FF120D"/>
    <w:rsid w:val="00FF12D2"/>
    <w:rsid w:val="00FF130A"/>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76103</TotalTime>
  <Pages>2</Pages>
  <Words>250</Words>
  <Characters>1427</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1674</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2008</cp:revision>
  <cp:lastPrinted>2009-02-06T05:36:00Z</cp:lastPrinted>
  <dcterms:created xsi:type="dcterms:W3CDTF">2024-01-07T13:43:00Z</dcterms:created>
  <dcterms:modified xsi:type="dcterms:W3CDTF">2025-04-18T11:21:00Z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