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478AB" w:rsidRDefault="00F478AB" w:rsidP="00BE467E">
      <w:pPr>
        <w:jc w:val="center"/>
        <w:rPr>
          <w:rStyle w:val="afc"/>
          <w:color w:val="0070C0"/>
        </w:rPr>
      </w:pPr>
    </w:p>
    <w:p w:rsidR="00FE69CB" w:rsidRDefault="00FE69CB" w:rsidP="00FE69CB">
      <w:pPr>
        <w:spacing w:line="270" w:lineRule="atLeast"/>
        <w:rPr>
          <w:rFonts w:ascii="Verdana" w:hAnsi="Verdana"/>
          <w:b/>
          <w:bCs/>
          <w:color w:val="000000"/>
          <w:sz w:val="18"/>
          <w:szCs w:val="18"/>
        </w:rPr>
      </w:pPr>
      <w:r>
        <w:rPr>
          <w:rFonts w:ascii="Verdana" w:hAnsi="Verdana"/>
          <w:color w:val="000000"/>
          <w:sz w:val="18"/>
          <w:szCs w:val="18"/>
          <w:shd w:val="clear" w:color="auto" w:fill="FFFFFF"/>
        </w:rPr>
        <w:t>Юридическая ответственность за нарушение правил обращения с экологически опасными веществами и отходами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FE69CB" w:rsidRDefault="00FE69CB" w:rsidP="00FE69CB">
      <w:pPr>
        <w:spacing w:line="270" w:lineRule="atLeast"/>
        <w:rPr>
          <w:rFonts w:ascii="Verdana" w:hAnsi="Verdana"/>
          <w:color w:val="000000"/>
          <w:sz w:val="18"/>
          <w:szCs w:val="18"/>
        </w:rPr>
      </w:pPr>
      <w:r>
        <w:rPr>
          <w:rFonts w:ascii="Verdana" w:hAnsi="Verdana"/>
          <w:color w:val="000000"/>
          <w:sz w:val="18"/>
          <w:szCs w:val="18"/>
        </w:rPr>
        <w:t>2001</w:t>
      </w:r>
    </w:p>
    <w:p w:rsidR="00FE69CB" w:rsidRDefault="00FE69CB" w:rsidP="00FE69C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E69CB" w:rsidRDefault="00FE69CB" w:rsidP="00FE69CB">
      <w:pPr>
        <w:spacing w:line="270" w:lineRule="atLeast"/>
        <w:rPr>
          <w:rFonts w:ascii="Verdana" w:hAnsi="Verdana"/>
          <w:color w:val="000000"/>
          <w:sz w:val="18"/>
          <w:szCs w:val="18"/>
        </w:rPr>
      </w:pPr>
      <w:r>
        <w:rPr>
          <w:rFonts w:ascii="Verdana" w:hAnsi="Verdana"/>
          <w:color w:val="000000"/>
          <w:sz w:val="18"/>
          <w:szCs w:val="18"/>
        </w:rPr>
        <w:t>Радчик, Ольга Леонидовна</w:t>
      </w:r>
    </w:p>
    <w:p w:rsidR="00FE69CB" w:rsidRDefault="00FE69CB" w:rsidP="00FE69C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E69CB" w:rsidRDefault="00FE69CB" w:rsidP="00FE69C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E69CB" w:rsidRDefault="00FE69CB" w:rsidP="00FE69C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E69CB" w:rsidRDefault="00FE69CB" w:rsidP="00FE69CB">
      <w:pPr>
        <w:spacing w:line="270" w:lineRule="atLeast"/>
        <w:rPr>
          <w:rFonts w:ascii="Verdana" w:hAnsi="Verdana"/>
          <w:color w:val="000000"/>
          <w:sz w:val="18"/>
          <w:szCs w:val="18"/>
        </w:rPr>
      </w:pPr>
      <w:r>
        <w:rPr>
          <w:rFonts w:ascii="Verdana" w:hAnsi="Verdana"/>
          <w:color w:val="000000"/>
          <w:sz w:val="18"/>
          <w:szCs w:val="18"/>
        </w:rPr>
        <w:t>Москва</w:t>
      </w:r>
    </w:p>
    <w:p w:rsidR="00FE69CB" w:rsidRDefault="00FE69CB" w:rsidP="00FE69C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E69CB" w:rsidRDefault="00FE69CB" w:rsidP="00FE69CB">
      <w:pPr>
        <w:spacing w:line="270" w:lineRule="atLeast"/>
        <w:rPr>
          <w:rFonts w:ascii="Verdana" w:hAnsi="Verdana"/>
          <w:color w:val="000000"/>
          <w:sz w:val="18"/>
          <w:szCs w:val="18"/>
        </w:rPr>
      </w:pPr>
      <w:r>
        <w:rPr>
          <w:rFonts w:ascii="Verdana" w:hAnsi="Verdana"/>
          <w:color w:val="000000"/>
          <w:sz w:val="18"/>
          <w:szCs w:val="18"/>
        </w:rPr>
        <w:t>12.00.06</w:t>
      </w:r>
    </w:p>
    <w:p w:rsidR="00FE69CB" w:rsidRDefault="00FE69CB" w:rsidP="00FE69C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E69CB" w:rsidRDefault="00FE69CB" w:rsidP="00FE69CB">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FE69CB" w:rsidRDefault="00FE69CB" w:rsidP="00FE69C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E69CB" w:rsidRDefault="00FE69CB" w:rsidP="00FE69CB">
      <w:pPr>
        <w:spacing w:line="270" w:lineRule="atLeast"/>
        <w:rPr>
          <w:rFonts w:ascii="Verdana" w:hAnsi="Verdana"/>
          <w:color w:val="000000"/>
          <w:sz w:val="18"/>
          <w:szCs w:val="18"/>
        </w:rPr>
      </w:pPr>
      <w:r>
        <w:rPr>
          <w:rFonts w:ascii="Verdana" w:hAnsi="Verdana"/>
          <w:color w:val="000000"/>
          <w:sz w:val="18"/>
          <w:szCs w:val="18"/>
        </w:rPr>
        <w:t>216</w:t>
      </w:r>
    </w:p>
    <w:p w:rsidR="00FE69CB" w:rsidRDefault="00FE69CB" w:rsidP="00FE69C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Радчик, Ольга Леонидовна</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Социально-экологическая характеристика нарушений</w:t>
      </w:r>
      <w:r>
        <w:rPr>
          <w:rStyle w:val="WW8Num3z0"/>
          <w:rFonts w:ascii="Verdana" w:hAnsi="Verdana"/>
          <w:color w:val="000000"/>
          <w:sz w:val="18"/>
          <w:szCs w:val="18"/>
        </w:rPr>
        <w:t> </w:t>
      </w:r>
      <w:r>
        <w:rPr>
          <w:rStyle w:val="WW8Num4z0"/>
          <w:rFonts w:ascii="Verdana" w:hAnsi="Verdana"/>
          <w:color w:val="4682B4"/>
          <w:sz w:val="18"/>
          <w:szCs w:val="18"/>
        </w:rPr>
        <w:t>правил</w:t>
      </w:r>
      <w:r>
        <w:rPr>
          <w:rStyle w:val="WW8Num3z0"/>
          <w:rFonts w:ascii="Verdana" w:hAnsi="Verdana"/>
          <w:color w:val="000000"/>
          <w:sz w:val="18"/>
          <w:szCs w:val="18"/>
        </w:rPr>
        <w:t> </w:t>
      </w:r>
      <w:r>
        <w:rPr>
          <w:rFonts w:ascii="Verdana" w:hAnsi="Verdana"/>
          <w:color w:val="000000"/>
          <w:sz w:val="18"/>
          <w:szCs w:val="18"/>
        </w:rPr>
        <w:t>обращения с экологически опасными</w:t>
      </w:r>
      <w:r>
        <w:rPr>
          <w:rStyle w:val="WW8Num3z0"/>
          <w:rFonts w:ascii="Verdana" w:hAnsi="Verdana"/>
          <w:color w:val="000000"/>
          <w:sz w:val="18"/>
          <w:szCs w:val="18"/>
        </w:rPr>
        <w:t> </w:t>
      </w:r>
      <w:r>
        <w:rPr>
          <w:rStyle w:val="WW8Num4z0"/>
          <w:rFonts w:ascii="Verdana" w:hAnsi="Verdana"/>
          <w:color w:val="4682B4"/>
          <w:sz w:val="18"/>
          <w:szCs w:val="18"/>
        </w:rPr>
        <w:t>веществами</w:t>
      </w:r>
      <w:r>
        <w:rPr>
          <w:rStyle w:val="WW8Num3z0"/>
          <w:rFonts w:ascii="Verdana" w:hAnsi="Verdana"/>
          <w:color w:val="000000"/>
          <w:sz w:val="18"/>
          <w:szCs w:val="18"/>
        </w:rPr>
        <w:t> </w:t>
      </w:r>
      <w:r>
        <w:rPr>
          <w:rFonts w:ascii="Verdana" w:hAnsi="Verdana"/>
          <w:color w:val="000000"/>
          <w:sz w:val="18"/>
          <w:szCs w:val="18"/>
        </w:rPr>
        <w:t>и отходами.</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Особенности сложившейся в РФ ситуации в области</w:t>
      </w:r>
      <w:r>
        <w:rPr>
          <w:rStyle w:val="WW8Num3z0"/>
          <w:rFonts w:ascii="Verdana" w:hAnsi="Verdana"/>
          <w:color w:val="000000"/>
          <w:sz w:val="18"/>
          <w:szCs w:val="18"/>
        </w:rPr>
        <w:t> </w:t>
      </w:r>
      <w:r>
        <w:rPr>
          <w:rStyle w:val="WW8Num4z0"/>
          <w:rFonts w:ascii="Verdana" w:hAnsi="Verdana"/>
          <w:color w:val="4682B4"/>
          <w:sz w:val="18"/>
          <w:szCs w:val="18"/>
        </w:rPr>
        <w:t>обращения</w:t>
      </w:r>
      <w:r>
        <w:rPr>
          <w:rStyle w:val="WW8Num3z0"/>
          <w:rFonts w:ascii="Verdana" w:hAnsi="Verdana"/>
          <w:color w:val="000000"/>
          <w:sz w:val="18"/>
          <w:szCs w:val="18"/>
        </w:rPr>
        <w:t> </w:t>
      </w:r>
      <w:r>
        <w:rPr>
          <w:rFonts w:ascii="Verdana" w:hAnsi="Verdana"/>
          <w:color w:val="000000"/>
          <w:sz w:val="18"/>
          <w:szCs w:val="18"/>
        </w:rPr>
        <w:t>с экологически опасными веществами и</w:t>
      </w:r>
      <w:r>
        <w:rPr>
          <w:rStyle w:val="WW8Num3z0"/>
          <w:rFonts w:ascii="Verdana" w:hAnsi="Verdana"/>
          <w:color w:val="000000"/>
          <w:sz w:val="18"/>
          <w:szCs w:val="18"/>
        </w:rPr>
        <w:t> </w:t>
      </w:r>
      <w:r>
        <w:rPr>
          <w:rStyle w:val="WW8Num4z0"/>
          <w:rFonts w:ascii="Verdana" w:hAnsi="Verdana"/>
          <w:color w:val="4682B4"/>
          <w:sz w:val="18"/>
          <w:szCs w:val="18"/>
        </w:rPr>
        <w:t>отходами</w:t>
      </w:r>
      <w:r>
        <w:rPr>
          <w:rFonts w:ascii="Verdana" w:hAnsi="Verdana"/>
          <w:color w:val="000000"/>
          <w:sz w:val="18"/>
          <w:szCs w:val="18"/>
        </w:rPr>
        <w:t>.</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характеристика преступлений в области обращения с</w:t>
      </w:r>
      <w:r>
        <w:rPr>
          <w:rStyle w:val="WW8Num3z0"/>
          <w:rFonts w:ascii="Verdana" w:hAnsi="Verdana"/>
          <w:color w:val="000000"/>
          <w:sz w:val="18"/>
          <w:szCs w:val="18"/>
        </w:rPr>
        <w:t> </w:t>
      </w:r>
      <w:r>
        <w:rPr>
          <w:rStyle w:val="WW8Num4z0"/>
          <w:rFonts w:ascii="Verdana" w:hAnsi="Verdana"/>
          <w:color w:val="4682B4"/>
          <w:sz w:val="18"/>
          <w:szCs w:val="18"/>
        </w:rPr>
        <w:t>экологически</w:t>
      </w:r>
      <w:r>
        <w:rPr>
          <w:rStyle w:val="WW8Num3z0"/>
          <w:rFonts w:ascii="Verdana" w:hAnsi="Verdana"/>
          <w:color w:val="000000"/>
          <w:sz w:val="18"/>
          <w:szCs w:val="18"/>
        </w:rPr>
        <w:t> </w:t>
      </w:r>
      <w:r>
        <w:rPr>
          <w:rFonts w:ascii="Verdana" w:hAnsi="Verdana"/>
          <w:color w:val="000000"/>
          <w:sz w:val="18"/>
          <w:szCs w:val="18"/>
        </w:rPr>
        <w:t>опасными веществами и отходами.</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И. Правовое регулирование обращения с экологически</w:t>
      </w:r>
      <w:r>
        <w:rPr>
          <w:rStyle w:val="WW8Num3z0"/>
          <w:rFonts w:ascii="Verdana" w:hAnsi="Verdana"/>
          <w:color w:val="000000"/>
          <w:sz w:val="18"/>
          <w:szCs w:val="18"/>
        </w:rPr>
        <w:t> </w:t>
      </w:r>
      <w:r>
        <w:rPr>
          <w:rStyle w:val="WW8Num4z0"/>
          <w:rFonts w:ascii="Verdana" w:hAnsi="Verdana"/>
          <w:color w:val="4682B4"/>
          <w:sz w:val="18"/>
          <w:szCs w:val="18"/>
        </w:rPr>
        <w:t>опасными</w:t>
      </w:r>
      <w:r>
        <w:rPr>
          <w:rStyle w:val="WW8Num3z0"/>
          <w:rFonts w:ascii="Verdana" w:hAnsi="Verdana"/>
          <w:color w:val="000000"/>
          <w:sz w:val="18"/>
          <w:szCs w:val="18"/>
        </w:rPr>
        <w:t> </w:t>
      </w:r>
      <w:r>
        <w:rPr>
          <w:rFonts w:ascii="Verdana" w:hAnsi="Verdana"/>
          <w:color w:val="000000"/>
          <w:sz w:val="18"/>
          <w:szCs w:val="18"/>
        </w:rPr>
        <w:t>веществами и отходами.</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Система источников права.</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Понятие и классификация экологически опасных веществ и отходов.</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Style w:val="WW8Num3z0"/>
          <w:rFonts w:ascii="Verdana" w:hAnsi="Verdana"/>
          <w:color w:val="000000"/>
          <w:sz w:val="18"/>
          <w:szCs w:val="18"/>
        </w:rPr>
        <w:t> </w:t>
      </w:r>
      <w:r>
        <w:rPr>
          <w:rFonts w:ascii="Verdana" w:hAnsi="Verdana"/>
          <w:color w:val="000000"/>
          <w:sz w:val="18"/>
          <w:szCs w:val="18"/>
        </w:rPr>
        <w:t>об этапах обращения с экологически опасными веществами и отходами.</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Правовые инструменты.</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Меры юридической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нарушение</w:t>
      </w:r>
      <w:r>
        <w:rPr>
          <w:rStyle w:val="WW8Num3z0"/>
          <w:rFonts w:ascii="Verdana" w:hAnsi="Verdana"/>
          <w:color w:val="000000"/>
          <w:sz w:val="18"/>
          <w:szCs w:val="18"/>
        </w:rPr>
        <w:t> </w:t>
      </w:r>
      <w:r>
        <w:rPr>
          <w:rFonts w:ascii="Verdana" w:hAnsi="Verdana"/>
          <w:color w:val="000000"/>
          <w:sz w:val="18"/>
          <w:szCs w:val="18"/>
        </w:rPr>
        <w:t>правил обращения с экологически опасными веществами и отходами.</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Ответственность</w:t>
      </w:r>
      <w:r>
        <w:rPr>
          <w:rStyle w:val="WW8Num3z0"/>
          <w:rFonts w:ascii="Verdana" w:hAnsi="Verdana"/>
          <w:color w:val="000000"/>
          <w:sz w:val="18"/>
          <w:szCs w:val="18"/>
        </w:rPr>
        <w:t> </w:t>
      </w:r>
      <w:r>
        <w:rPr>
          <w:rFonts w:ascii="Verdana" w:hAnsi="Verdana"/>
          <w:color w:val="000000"/>
          <w:sz w:val="18"/>
          <w:szCs w:val="18"/>
        </w:rPr>
        <w:t>по законодательству Российской Федерации.</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Ответственность по законодательству, зарубежных стран.</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Предпосылки международно-правовой ответственности.</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Источники.</w:t>
      </w:r>
    </w:p>
    <w:p w:rsidR="00FE69CB" w:rsidRDefault="00FE69CB" w:rsidP="00FE69C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"Юридическая ответственность за нарушение правил обращения с экологически опасными веществами и отходами"</w:t>
      </w:r>
    </w:p>
    <w:p w:rsidR="00FE69CB" w:rsidRDefault="00FE69CB" w:rsidP="00FE69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Современная экологическая обстановка в Российской Федерации представляет реальную угрозу основам жизнедеятельности человека. Сложившееся положение в области охраны окружающей среды характеризуется как критическое, и одно из ведущих мест среди причин экологического кризиса занимает неудовлетворительное обращение с экологически опасными веществами и отходами.</w:t>
      </w:r>
    </w:p>
    <w:p w:rsidR="00FE69CB" w:rsidRDefault="00FE69CB" w:rsidP="00FE69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Специалисты выделяют несколько показателей или направлений этого. В первую очередь, серьезную проблему представляет ситуация с переработкой, использованием и обезвреживанием отходов. Промышленными методами перерабатывается лишь около 3% отходов. Средний уровень их использования не превышает 30%, а токсичных отходов - лишь 10-12%. При этом их обезвреживание в 1999 г. составило 34,4%.</w:t>
      </w:r>
    </w:p>
    <w:p w:rsidR="00FE69CB" w:rsidRDefault="00FE69CB" w:rsidP="00FE69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Во-вторых, постоянен рост объема накопленных отходов. Известно, что само по себе формирование огромного количества отходов является важнейшим фактором загрязнения </w:t>
      </w:r>
      <w:r>
        <w:rPr>
          <w:rFonts w:ascii="Verdana" w:hAnsi="Verdana"/>
          <w:color w:val="000000"/>
          <w:sz w:val="18"/>
          <w:szCs w:val="18"/>
        </w:rPr>
        <w:lastRenderedPageBreak/>
        <w:t>окружающей среды. В отвалах и хранилищах Российской Федерации уже накоплено около 80 млрд. тонн отходов, из которых 1,8 млрд. тонн - токсичные. Ожидается, что к 2005 г. ежегодный прирост токсичных отходов будет составлять 35 млн. тонн1.</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В-третьих, хранение и захоронение экологически опасных веществ и отходов также осуществляется</w:t>
      </w:r>
      <w:r>
        <w:rPr>
          <w:rStyle w:val="WW8Num3z0"/>
          <w:rFonts w:ascii="Verdana" w:hAnsi="Verdana"/>
          <w:color w:val="000000"/>
          <w:sz w:val="18"/>
          <w:szCs w:val="18"/>
        </w:rPr>
        <w:t> </w:t>
      </w:r>
      <w:r>
        <w:rPr>
          <w:rStyle w:val="WW8Num4z0"/>
          <w:rFonts w:ascii="Verdana" w:hAnsi="Verdana"/>
          <w:color w:val="4682B4"/>
          <w:sz w:val="18"/>
          <w:szCs w:val="18"/>
        </w:rPr>
        <w:t>ненадлежащим</w:t>
      </w:r>
      <w:r>
        <w:rPr>
          <w:rStyle w:val="WW8Num3z0"/>
          <w:rFonts w:ascii="Verdana" w:hAnsi="Verdana"/>
          <w:color w:val="000000"/>
          <w:sz w:val="18"/>
          <w:szCs w:val="18"/>
        </w:rPr>
        <w:t> </w:t>
      </w:r>
      <w:r>
        <w:rPr>
          <w:rFonts w:ascii="Verdana" w:hAnsi="Verdana"/>
          <w:color w:val="000000"/>
          <w:sz w:val="18"/>
          <w:szCs w:val="18"/>
        </w:rPr>
        <w:t>образом. Наиболее угрожающее положение сложилось с хранением и захоронением радиоактивных отходов: заполненность хранилищ достигает критической отметки.</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указанным обстоятельствам объективного характера добавляется субъективный фактор. Это - общественное сознание. В Российской Федерации крайне медленно идет процесс формирования экологического сознания населения, что напрямую влияет на сложившуюся ситуацию с отходами. Достаточно сказать, что в российском обществе отношение к разным видам См.: Ситуация: выводы, прогнозы, рекомендации. // Зеленый мир, 2000, № 17-18. С. 26. отходов очень неодинаково: оно несоразмерно их потенциальной опасности. Так, имеющееся представление о радиоактивных отходах и возможном их влиянии на окружающую среду и здоровье человека коренным образом отличается от представлений населения об опасности, например, медицинских отходов. Это обусловливает отсутствие навыков поведения людей при обращении с ними. Но даже при наличии таких навыков экологически</w:t>
      </w:r>
      <w:r>
        <w:rPr>
          <w:rStyle w:val="WW8Num3z0"/>
          <w:rFonts w:ascii="Verdana" w:hAnsi="Verdana"/>
          <w:color w:val="000000"/>
          <w:sz w:val="18"/>
          <w:szCs w:val="18"/>
        </w:rPr>
        <w:t> </w:t>
      </w:r>
      <w:r>
        <w:rPr>
          <w:rStyle w:val="WW8Num4z0"/>
          <w:rFonts w:ascii="Verdana" w:hAnsi="Verdana"/>
          <w:color w:val="4682B4"/>
          <w:sz w:val="18"/>
          <w:szCs w:val="18"/>
        </w:rPr>
        <w:t>правомерное</w:t>
      </w:r>
      <w:r>
        <w:rPr>
          <w:rStyle w:val="WW8Num3z0"/>
          <w:rFonts w:ascii="Verdana" w:hAnsi="Verdana"/>
          <w:color w:val="000000"/>
          <w:sz w:val="18"/>
          <w:szCs w:val="18"/>
        </w:rPr>
        <w:t> </w:t>
      </w:r>
      <w:r>
        <w:rPr>
          <w:rFonts w:ascii="Verdana" w:hAnsi="Verdana"/>
          <w:color w:val="000000"/>
          <w:sz w:val="18"/>
          <w:szCs w:val="18"/>
        </w:rPr>
        <w:t>обращение населения с отходами представляется трудновыполнимым: в России нет структур по сбору не только медицинских, но и бытовых отходов. Достаточно эффективно функционировавшая десятилетие назад система сбора макулатуры рухнула; аналогичные ей системы по сбору стекла, пластика, бытовых медицинских отходов и т.д. не созданы.</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Наконец, высок уровень</w:t>
      </w:r>
      <w:r>
        <w:rPr>
          <w:rStyle w:val="WW8Num3z0"/>
          <w:rFonts w:ascii="Verdana" w:hAnsi="Verdana"/>
          <w:color w:val="000000"/>
          <w:sz w:val="18"/>
          <w:szCs w:val="18"/>
        </w:rPr>
        <w:t> </w:t>
      </w:r>
      <w:r>
        <w:rPr>
          <w:rStyle w:val="WW8Num4z0"/>
          <w:rFonts w:ascii="Verdana" w:hAnsi="Verdana"/>
          <w:color w:val="4682B4"/>
          <w:sz w:val="18"/>
          <w:szCs w:val="18"/>
        </w:rPr>
        <w:t>правонарушаемости</w:t>
      </w:r>
      <w:r>
        <w:rPr>
          <w:rStyle w:val="WW8Num3z0"/>
          <w:rFonts w:ascii="Verdana" w:hAnsi="Verdana"/>
          <w:color w:val="000000"/>
          <w:sz w:val="18"/>
          <w:szCs w:val="18"/>
        </w:rPr>
        <w:t> </w:t>
      </w:r>
      <w:r>
        <w:rPr>
          <w:rFonts w:ascii="Verdana" w:hAnsi="Verdana"/>
          <w:color w:val="000000"/>
          <w:sz w:val="18"/>
          <w:szCs w:val="18"/>
        </w:rPr>
        <w:t>в этой сфере. Здесь приходится считаться не только с наносимым экологическим</w:t>
      </w:r>
      <w:r>
        <w:rPr>
          <w:rStyle w:val="WW8Num3z0"/>
          <w:rFonts w:ascii="Verdana" w:hAnsi="Verdana"/>
          <w:color w:val="000000"/>
          <w:sz w:val="18"/>
          <w:szCs w:val="18"/>
        </w:rPr>
        <w:t> </w:t>
      </w:r>
      <w:r>
        <w:rPr>
          <w:rStyle w:val="WW8Num4z0"/>
          <w:rFonts w:ascii="Verdana" w:hAnsi="Verdana"/>
          <w:color w:val="4682B4"/>
          <w:sz w:val="18"/>
          <w:szCs w:val="18"/>
        </w:rPr>
        <w:t>вредом</w:t>
      </w:r>
      <w:r>
        <w:rPr>
          <w:rFonts w:ascii="Verdana" w:hAnsi="Verdana"/>
          <w:color w:val="000000"/>
          <w:sz w:val="18"/>
          <w:szCs w:val="18"/>
        </w:rPr>
        <w:t>, высокой степенью общественной опасности</w:t>
      </w:r>
      <w:r>
        <w:rPr>
          <w:rStyle w:val="WW8Num3z0"/>
          <w:rFonts w:ascii="Verdana" w:hAnsi="Verdana"/>
          <w:color w:val="000000"/>
          <w:sz w:val="18"/>
          <w:szCs w:val="18"/>
        </w:rPr>
        <w:t> </w:t>
      </w:r>
      <w:r>
        <w:rPr>
          <w:rStyle w:val="WW8Num4z0"/>
          <w:rFonts w:ascii="Verdana" w:hAnsi="Verdana"/>
          <w:color w:val="4682B4"/>
          <w:sz w:val="18"/>
          <w:szCs w:val="18"/>
        </w:rPr>
        <w:t>противоправного</w:t>
      </w:r>
      <w:r>
        <w:rPr>
          <w:rStyle w:val="WW8Num3z0"/>
          <w:rFonts w:ascii="Verdana" w:hAnsi="Verdana"/>
          <w:color w:val="000000"/>
          <w:sz w:val="18"/>
          <w:szCs w:val="18"/>
        </w:rPr>
        <w:t> </w:t>
      </w:r>
      <w:r>
        <w:rPr>
          <w:rFonts w:ascii="Verdana" w:hAnsi="Verdana"/>
          <w:color w:val="000000"/>
          <w:sz w:val="18"/>
          <w:szCs w:val="18"/>
        </w:rPr>
        <w:t>поведения, но и с такими его проявлениями как массовость и</w:t>
      </w:r>
      <w:r>
        <w:rPr>
          <w:rStyle w:val="WW8Num3z0"/>
          <w:rFonts w:ascii="Verdana" w:hAnsi="Verdana"/>
          <w:color w:val="000000"/>
          <w:sz w:val="18"/>
          <w:szCs w:val="18"/>
        </w:rPr>
        <w:t> </w:t>
      </w:r>
      <w:r>
        <w:rPr>
          <w:rStyle w:val="WW8Num4z0"/>
          <w:rFonts w:ascii="Verdana" w:hAnsi="Verdana"/>
          <w:color w:val="4682B4"/>
          <w:sz w:val="18"/>
          <w:szCs w:val="18"/>
        </w:rPr>
        <w:t>латентность</w:t>
      </w:r>
      <w:r>
        <w:rPr>
          <w:rFonts w:ascii="Verdana" w:hAnsi="Verdana"/>
          <w:color w:val="000000"/>
          <w:sz w:val="18"/>
          <w:szCs w:val="18"/>
        </w:rPr>
        <w:t>, а также с отсутствием реакции</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и природоохранительных органов даже на известные факты нарушений законодательства об обращении с опасными веществами и отходами. Иными словами, уровень</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крайне низок.</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Неэффективное обращение с экологически опасными веществами и отходами</w:t>
      </w:r>
      <w:r>
        <w:rPr>
          <w:rStyle w:val="WW8Num3z0"/>
          <w:rFonts w:ascii="Verdana" w:hAnsi="Verdana"/>
          <w:color w:val="000000"/>
          <w:sz w:val="18"/>
          <w:szCs w:val="18"/>
        </w:rPr>
        <w:t> </w:t>
      </w:r>
      <w:r>
        <w:rPr>
          <w:rStyle w:val="WW8Num4z0"/>
          <w:rFonts w:ascii="Verdana" w:hAnsi="Verdana"/>
          <w:color w:val="4682B4"/>
          <w:sz w:val="18"/>
          <w:szCs w:val="18"/>
        </w:rPr>
        <w:t>причиняет</w:t>
      </w:r>
      <w:r>
        <w:rPr>
          <w:rStyle w:val="WW8Num3z0"/>
          <w:rFonts w:ascii="Verdana" w:hAnsi="Verdana"/>
          <w:color w:val="000000"/>
          <w:sz w:val="18"/>
          <w:szCs w:val="18"/>
        </w:rPr>
        <w:t> </w:t>
      </w:r>
      <w:r>
        <w:rPr>
          <w:rFonts w:ascii="Verdana" w:hAnsi="Verdana"/>
          <w:color w:val="000000"/>
          <w:sz w:val="18"/>
          <w:szCs w:val="18"/>
        </w:rPr>
        <w:t>большой ущерб окружающей среде. Поэтому задачей правового регулирования является детальная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правил поведения, установление продуманной и согласованной системы требований,</w:t>
      </w:r>
      <w:r>
        <w:rPr>
          <w:rStyle w:val="WW8Num3z0"/>
          <w:rFonts w:ascii="Verdana" w:hAnsi="Verdana"/>
          <w:color w:val="000000"/>
          <w:sz w:val="18"/>
          <w:szCs w:val="18"/>
        </w:rPr>
        <w:t> </w:t>
      </w:r>
      <w:r>
        <w:rPr>
          <w:rStyle w:val="WW8Num4z0"/>
          <w:rFonts w:ascii="Verdana" w:hAnsi="Verdana"/>
          <w:color w:val="4682B4"/>
          <w:sz w:val="18"/>
          <w:szCs w:val="18"/>
        </w:rPr>
        <w:t>запретов</w:t>
      </w:r>
      <w:r>
        <w:rPr>
          <w:rStyle w:val="WW8Num3z0"/>
          <w:rFonts w:ascii="Verdana" w:hAnsi="Verdana"/>
          <w:color w:val="000000"/>
          <w:sz w:val="18"/>
          <w:szCs w:val="18"/>
        </w:rPr>
        <w:t> </w:t>
      </w:r>
      <w:r>
        <w:rPr>
          <w:rFonts w:ascii="Verdana" w:hAnsi="Verdana"/>
          <w:color w:val="000000"/>
          <w:sz w:val="18"/>
          <w:szCs w:val="18"/>
        </w:rPr>
        <w:t>и ограничений для каждого из этапов обращения с опасными веществами и отходами. Нарушение же уже установленных</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Style w:val="WW8Num3z0"/>
          <w:rFonts w:ascii="Verdana" w:hAnsi="Verdana"/>
          <w:color w:val="000000"/>
          <w:sz w:val="18"/>
          <w:szCs w:val="18"/>
        </w:rPr>
        <w:t> </w:t>
      </w:r>
      <w:r>
        <w:rPr>
          <w:rFonts w:ascii="Verdana" w:hAnsi="Verdana"/>
          <w:color w:val="000000"/>
          <w:sz w:val="18"/>
          <w:szCs w:val="18"/>
        </w:rPr>
        <w:t>сопряжено не только с серьезными последствиями для окружающей среды, потенциальную опасность которых трудно переоценить (в ряде случаев оно может привести к экологическим катастрофам), но и влечет громадные материальные и финансовые потери (затраты), приводит к ущемлению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расшатывает всю систему охраны окружающей среды, жизни и здоровья людей.</w:t>
      </w:r>
    </w:p>
    <w:p w:rsidR="00FE69CB" w:rsidRDefault="00FE69CB" w:rsidP="00FE69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этой связи большое значение приобретают меры юридической ответственности и их реализация.</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Конечно, предусмотренная законом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области обращения с экологически опасными веществами и отходами не всегда является эффективным средством их предотвращения: статистические данные свидетельствуют о том, что большинство такого рода</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носит латентный характер. Это позволяет</w:t>
      </w:r>
      <w:r>
        <w:rPr>
          <w:rStyle w:val="WW8Num3z0"/>
          <w:rFonts w:ascii="Verdana" w:hAnsi="Verdana"/>
          <w:color w:val="000000"/>
          <w:sz w:val="18"/>
          <w:szCs w:val="18"/>
        </w:rPr>
        <w:t> </w:t>
      </w:r>
      <w:r>
        <w:rPr>
          <w:rStyle w:val="WW8Num4z0"/>
          <w:rFonts w:ascii="Verdana" w:hAnsi="Verdana"/>
          <w:color w:val="4682B4"/>
          <w:sz w:val="18"/>
          <w:szCs w:val="18"/>
        </w:rPr>
        <w:t>виновным</w:t>
      </w:r>
      <w:r>
        <w:rPr>
          <w:rStyle w:val="WW8Num3z0"/>
          <w:rFonts w:ascii="Verdana" w:hAnsi="Verdana"/>
          <w:color w:val="000000"/>
          <w:sz w:val="18"/>
          <w:szCs w:val="18"/>
        </w:rPr>
        <w:t> </w:t>
      </w:r>
      <w:r>
        <w:rPr>
          <w:rFonts w:ascii="Verdana" w:hAnsi="Verdana"/>
          <w:color w:val="000000"/>
          <w:sz w:val="18"/>
          <w:szCs w:val="18"/>
        </w:rPr>
        <w:t>избежать ответственности и наказания. Поэтому крайне необходима разработка эффективных методов выявления и</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таких преступлений.</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Целесообразным представляется также изучение опыта зарубежных стран в данной области:</w:t>
      </w:r>
      <w:r>
        <w:rPr>
          <w:rStyle w:val="WW8Num3z0"/>
          <w:rFonts w:ascii="Verdana" w:hAnsi="Verdana"/>
          <w:color w:val="000000"/>
          <w:sz w:val="18"/>
          <w:szCs w:val="18"/>
        </w:rPr>
        <w:t> </w:t>
      </w:r>
      <w:r>
        <w:rPr>
          <w:rStyle w:val="WW8Num4z0"/>
          <w:rFonts w:ascii="Verdana" w:hAnsi="Verdana"/>
          <w:color w:val="4682B4"/>
          <w:sz w:val="18"/>
          <w:szCs w:val="18"/>
        </w:rPr>
        <w:t>неправомерное</w:t>
      </w:r>
      <w:r>
        <w:rPr>
          <w:rStyle w:val="WW8Num3z0"/>
          <w:rFonts w:ascii="Verdana" w:hAnsi="Verdana"/>
          <w:color w:val="000000"/>
          <w:sz w:val="18"/>
          <w:szCs w:val="18"/>
        </w:rPr>
        <w:t> </w:t>
      </w:r>
      <w:r>
        <w:rPr>
          <w:rFonts w:ascii="Verdana" w:hAnsi="Verdana"/>
          <w:color w:val="000000"/>
          <w:sz w:val="18"/>
          <w:szCs w:val="18"/>
        </w:rPr>
        <w:t>обращение с экологически опасными веществами и отходами представляет угрозу экологической безопасности не только России, но и планете в целом. Поэтому важное значение приобретает международное сотрудничество по предотвращению бесконтрольного обращения с экологически опасными веществами и отходами.</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материальные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нормы, регулирующие порядок обращения с экологически опасными веществами и отходами, и практика их применения в Российской Федерации, а также уголовное законодательство зарубежных стран об ответственности за нарушения правил обращения с экологически опасными веществами и отходами.</w:t>
      </w:r>
    </w:p>
    <w:p w:rsidR="00FE69CB" w:rsidRDefault="00FE69CB" w:rsidP="00FE69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Цель и задачи исследования. Целью настоящего исследования является выявление особенностей правового регулирования обращения с опасными веществами и отходами и эффективности правовых средств, в первую очередь, юридической ответственности за нарушения правовых предписаний, а также разработка направлений по совершенствованию ее реализации.</w:t>
      </w:r>
    </w:p>
    <w:p w:rsidR="00FE69CB" w:rsidRDefault="00FE69CB" w:rsidP="00FE69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реализации данной цели были поставлены следующие задачи:</w:t>
      </w:r>
    </w:p>
    <w:p w:rsidR="00FE69CB" w:rsidRDefault="00FE69CB" w:rsidP="00FE69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описание и анализ сложившейся в России ситуации в области обращения с экологически опасными веществами и отходами, выявление ее признаков и проявлений;</w:t>
      </w:r>
    </w:p>
    <w:p w:rsidR="00FE69CB" w:rsidRDefault="00FE69CB" w:rsidP="00FE69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преступлений в области обращения с экологически опасными веществами и отходами;</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оценка деятельности правоохранительных органов по выявлению и</w:t>
      </w:r>
      <w:r>
        <w:rPr>
          <w:rStyle w:val="WW8Num3z0"/>
          <w:rFonts w:ascii="Verdana" w:hAnsi="Verdana"/>
          <w:color w:val="000000"/>
          <w:sz w:val="18"/>
          <w:szCs w:val="18"/>
        </w:rPr>
        <w:t> </w:t>
      </w:r>
      <w:r>
        <w:rPr>
          <w:rStyle w:val="WW8Num4z0"/>
          <w:rFonts w:ascii="Verdana" w:hAnsi="Verdana"/>
          <w:color w:val="4682B4"/>
          <w:sz w:val="18"/>
          <w:szCs w:val="18"/>
        </w:rPr>
        <w:t>расследованию</w:t>
      </w:r>
      <w:r>
        <w:rPr>
          <w:rStyle w:val="WW8Num3z0"/>
          <w:rFonts w:ascii="Verdana" w:hAnsi="Verdana"/>
          <w:color w:val="000000"/>
          <w:sz w:val="18"/>
          <w:szCs w:val="18"/>
        </w:rPr>
        <w:t> </w:t>
      </w:r>
      <w:r>
        <w:rPr>
          <w:rFonts w:ascii="Verdana" w:hAnsi="Verdana"/>
          <w:color w:val="000000"/>
          <w:sz w:val="18"/>
          <w:szCs w:val="18"/>
        </w:rPr>
        <w:t>данных преступлений;</w:t>
      </w:r>
    </w:p>
    <w:p w:rsidR="00FE69CB" w:rsidRDefault="00FE69CB" w:rsidP="00FE69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правовых источников, определяющих порядок деятельности по обращению с экологически опасными веществами и отходами;</w:t>
      </w:r>
    </w:p>
    <w:p w:rsidR="00FE69CB" w:rsidRDefault="00FE69CB" w:rsidP="00FE69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правовых предписаний, устанавливающих требования к экологически опасным веществам и отходам;</w:t>
      </w:r>
    </w:p>
    <w:p w:rsidR="00FE69CB" w:rsidRDefault="00FE69CB" w:rsidP="00FE69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используемых в данной сфере правовых инструментов, в том числе регистрации, контроля и др.;</w:t>
      </w:r>
    </w:p>
    <w:p w:rsidR="00FE69CB" w:rsidRDefault="00FE69CB" w:rsidP="00FE69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зарубежного опыта;</w:t>
      </w:r>
    </w:p>
    <w:p w:rsidR="00FE69CB" w:rsidRDefault="00FE69CB" w:rsidP="00FE69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предпосылок международно-правовой ответственности.</w:t>
      </w:r>
    </w:p>
    <w:p w:rsidR="00FE69CB" w:rsidRDefault="00FE69CB" w:rsidP="00FE69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Методологической основой исследования является диалектический и системный подход к анализу и оценке правового регулирования экологически значимого поведения людей в области обращения с опасными веществами и отходами. Наряду с этим используются и общепризнанные методы исследования: наблюдение, обобщение, сравнение и т.д.</w:t>
      </w:r>
    </w:p>
    <w:p w:rsidR="00FE69CB" w:rsidRDefault="00FE69CB" w:rsidP="00FE69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и выводы получены на основе общих и частных методов научного познания: логического, сравнительно-правового, системно-структурного и статистического.</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Формулирование и обоснование теоретических положений, выводов и практических рекомендаций осуществлены на основе изучения работ в области общей теории права, экологического права,</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уголовного права, криминологии, европейского и международного права.</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составляют труды ученых в области теории государства 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В.В. Лазарева, B.C. Нерсесянца и др. Работы по экологическому и</w:t>
      </w:r>
      <w:r>
        <w:rPr>
          <w:rStyle w:val="WW8Num3z0"/>
          <w:rFonts w:ascii="Verdana" w:hAnsi="Verdana"/>
          <w:color w:val="000000"/>
          <w:sz w:val="18"/>
          <w:szCs w:val="18"/>
        </w:rPr>
        <w:t> </w:t>
      </w:r>
      <w:r>
        <w:rPr>
          <w:rStyle w:val="WW8Num4z0"/>
          <w:rFonts w:ascii="Verdana" w:hAnsi="Verdana"/>
          <w:color w:val="4682B4"/>
          <w:sz w:val="18"/>
          <w:szCs w:val="18"/>
        </w:rPr>
        <w:t>природоресурсному</w:t>
      </w:r>
      <w:r>
        <w:rPr>
          <w:rStyle w:val="WW8Num3z0"/>
          <w:rFonts w:ascii="Verdana" w:hAnsi="Verdana"/>
          <w:color w:val="000000"/>
          <w:sz w:val="18"/>
          <w:szCs w:val="18"/>
        </w:rPr>
        <w:t> </w:t>
      </w:r>
      <w:r>
        <w:rPr>
          <w:rFonts w:ascii="Verdana" w:hAnsi="Verdana"/>
          <w:color w:val="000000"/>
          <w:sz w:val="18"/>
          <w:szCs w:val="18"/>
        </w:rPr>
        <w:t>праву С.А. Боголюбова,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А.К. Голиченкова, О.Л. Дубовик, Б.В.</w:t>
      </w:r>
      <w:r>
        <w:rPr>
          <w:rStyle w:val="WW8Num3z0"/>
          <w:rFonts w:ascii="Verdana" w:hAnsi="Verdana"/>
          <w:color w:val="000000"/>
          <w:sz w:val="18"/>
          <w:szCs w:val="18"/>
        </w:rPr>
        <w:t> </w:t>
      </w:r>
      <w:r>
        <w:rPr>
          <w:rStyle w:val="WW8Num4z0"/>
          <w:rFonts w:ascii="Verdana" w:hAnsi="Verdana"/>
          <w:color w:val="4682B4"/>
          <w:sz w:val="18"/>
          <w:szCs w:val="18"/>
        </w:rPr>
        <w:t>Ерофеева</w:t>
      </w:r>
      <w:r>
        <w:rPr>
          <w:rFonts w:ascii="Verdana" w:hAnsi="Verdana"/>
          <w:color w:val="000000"/>
          <w:sz w:val="18"/>
          <w:szCs w:val="18"/>
        </w:rPr>
        <w:t>, И.А. Иконицкой, О.С. Колбасова, О.М.</w:t>
      </w:r>
      <w:r>
        <w:rPr>
          <w:rStyle w:val="WW8Num3z0"/>
          <w:rFonts w:ascii="Verdana" w:hAnsi="Verdana"/>
          <w:color w:val="000000"/>
          <w:sz w:val="18"/>
          <w:szCs w:val="18"/>
        </w:rPr>
        <w:t> </w:t>
      </w:r>
      <w:r>
        <w:rPr>
          <w:rStyle w:val="WW8Num4z0"/>
          <w:rFonts w:ascii="Verdana" w:hAnsi="Verdana"/>
          <w:color w:val="4682B4"/>
          <w:sz w:val="18"/>
          <w:szCs w:val="18"/>
        </w:rPr>
        <w:t>Козырь</w:t>
      </w:r>
      <w:r>
        <w:rPr>
          <w:rFonts w:ascii="Verdana" w:hAnsi="Verdana"/>
          <w:color w:val="000000"/>
          <w:sz w:val="18"/>
          <w:szCs w:val="18"/>
        </w:rPr>
        <w:t>, Н.И. Краснова, И.О. Красновой, О.И.</w:t>
      </w:r>
      <w:r>
        <w:rPr>
          <w:rStyle w:val="WW8Num3z0"/>
          <w:rFonts w:ascii="Verdana" w:hAnsi="Verdana"/>
          <w:color w:val="000000"/>
          <w:sz w:val="18"/>
          <w:szCs w:val="18"/>
        </w:rPr>
        <w:t> </w:t>
      </w:r>
      <w:r>
        <w:rPr>
          <w:rStyle w:val="WW8Num4z0"/>
          <w:rFonts w:ascii="Verdana" w:hAnsi="Verdana"/>
          <w:color w:val="4682B4"/>
          <w:sz w:val="18"/>
          <w:szCs w:val="18"/>
        </w:rPr>
        <w:t>Крассова</w:t>
      </w:r>
      <w:r>
        <w:rPr>
          <w:rFonts w:ascii="Verdana" w:hAnsi="Verdana"/>
          <w:color w:val="000000"/>
          <w:sz w:val="18"/>
          <w:szCs w:val="18"/>
        </w:rPr>
        <w:t>, В.В. Петрова, Т.В. Петровой, Н.Т.</w:t>
      </w:r>
      <w:r>
        <w:rPr>
          <w:rStyle w:val="WW8Num3z0"/>
          <w:rFonts w:ascii="Verdana" w:hAnsi="Verdana"/>
          <w:color w:val="000000"/>
          <w:sz w:val="18"/>
          <w:szCs w:val="18"/>
        </w:rPr>
        <w:t> </w:t>
      </w:r>
      <w:r>
        <w:rPr>
          <w:rStyle w:val="WW8Num4z0"/>
          <w:rFonts w:ascii="Verdana" w:hAnsi="Verdana"/>
          <w:color w:val="4682B4"/>
          <w:sz w:val="18"/>
          <w:szCs w:val="18"/>
        </w:rPr>
        <w:t>Разгельдеева</w:t>
      </w:r>
      <w:r>
        <w:rPr>
          <w:rFonts w:ascii="Verdana" w:hAnsi="Verdana"/>
          <w:color w:val="000000"/>
          <w:sz w:val="18"/>
          <w:szCs w:val="18"/>
        </w:rPr>
        <w:t>, А.С. Шестерюка и других ученых предоставили возможность воспользоваться не только концептуальными положениями, но и конкретными выводами и оценками, касающимися административно-правовых инструментов, эффективности юридической ответственности и т.п. Труды специалистов в области уголовного права 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в частности, А.Э. Жалинского, Б.В.</w:t>
      </w:r>
      <w:r>
        <w:rPr>
          <w:rStyle w:val="WW8Num3z0"/>
          <w:rFonts w:ascii="Verdana" w:hAnsi="Verdana"/>
          <w:color w:val="000000"/>
          <w:sz w:val="18"/>
          <w:szCs w:val="18"/>
        </w:rPr>
        <w:t> </w:t>
      </w:r>
      <w:r>
        <w:rPr>
          <w:rStyle w:val="WW8Num4z0"/>
          <w:rFonts w:ascii="Verdana" w:hAnsi="Verdana"/>
          <w:color w:val="4682B4"/>
          <w:sz w:val="18"/>
          <w:szCs w:val="18"/>
        </w:rPr>
        <w:t>Здравомыслова</w:t>
      </w:r>
      <w:r>
        <w:rPr>
          <w:rFonts w:ascii="Verdana" w:hAnsi="Verdana"/>
          <w:color w:val="000000"/>
          <w:sz w:val="18"/>
          <w:szCs w:val="18"/>
        </w:rPr>
        <w:t>, В.Н. Кудрявцева, В.М. Лебедева, В.В.</w:t>
      </w:r>
      <w:r>
        <w:rPr>
          <w:rStyle w:val="WW8Num3z0"/>
          <w:rFonts w:ascii="Verdana" w:hAnsi="Verdana"/>
          <w:color w:val="000000"/>
          <w:sz w:val="18"/>
          <w:szCs w:val="18"/>
        </w:rPr>
        <w:t> </w:t>
      </w:r>
      <w:r>
        <w:rPr>
          <w:rStyle w:val="WW8Num4z0"/>
          <w:rFonts w:ascii="Verdana" w:hAnsi="Verdana"/>
          <w:color w:val="4682B4"/>
          <w:sz w:val="18"/>
          <w:szCs w:val="18"/>
        </w:rPr>
        <w:t>Лунеева</w:t>
      </w:r>
      <w:r>
        <w:rPr>
          <w:rFonts w:ascii="Verdana" w:hAnsi="Verdana"/>
          <w:color w:val="000000"/>
          <w:sz w:val="18"/>
          <w:szCs w:val="18"/>
        </w:rPr>
        <w:t>, А.В. Наумова, С.И. Никулина, А.И.</w:t>
      </w:r>
      <w:r>
        <w:rPr>
          <w:rStyle w:val="WW8Num3z0"/>
          <w:rFonts w:ascii="Verdana" w:hAnsi="Verdana"/>
          <w:color w:val="000000"/>
          <w:sz w:val="18"/>
          <w:szCs w:val="18"/>
        </w:rPr>
        <w:t> </w:t>
      </w:r>
      <w:r>
        <w:rPr>
          <w:rStyle w:val="WW8Num4z0"/>
          <w:rFonts w:ascii="Verdana" w:hAnsi="Verdana"/>
          <w:color w:val="4682B4"/>
          <w:sz w:val="18"/>
          <w:szCs w:val="18"/>
        </w:rPr>
        <w:t>Рарога</w:t>
      </w:r>
      <w:r>
        <w:rPr>
          <w:rFonts w:ascii="Verdana" w:hAnsi="Verdana"/>
          <w:color w:val="000000"/>
          <w:sz w:val="18"/>
          <w:szCs w:val="18"/>
        </w:rPr>
        <w:t>, Б.В. Яцеленко и др. послужили основой проведенного в диссертации</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Style w:val="WW8Num3z0"/>
          <w:rFonts w:ascii="Verdana" w:hAnsi="Verdana"/>
          <w:color w:val="000000"/>
          <w:sz w:val="18"/>
          <w:szCs w:val="18"/>
        </w:rPr>
        <w:t> </w:t>
      </w:r>
      <w:r>
        <w:rPr>
          <w:rFonts w:ascii="Verdana" w:hAnsi="Verdana"/>
          <w:color w:val="000000"/>
          <w:sz w:val="18"/>
          <w:szCs w:val="18"/>
        </w:rPr>
        <w:t>анализа экологической преступности, а также</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и оценки качества уголовно-правовых норм, устанавливающих ответственность за нарушения правил обращения с экологически опасными веществами и отходами. Наконец, работа по вопросам европейского и международного права П.Н.</w:t>
      </w:r>
      <w:r>
        <w:rPr>
          <w:rStyle w:val="WW8Num3z0"/>
          <w:rFonts w:ascii="Verdana" w:hAnsi="Verdana"/>
          <w:color w:val="000000"/>
          <w:sz w:val="18"/>
          <w:szCs w:val="18"/>
        </w:rPr>
        <w:t> </w:t>
      </w:r>
      <w:r>
        <w:rPr>
          <w:rStyle w:val="WW8Num4z0"/>
          <w:rFonts w:ascii="Verdana" w:hAnsi="Verdana"/>
          <w:color w:val="4682B4"/>
          <w:sz w:val="18"/>
          <w:szCs w:val="18"/>
        </w:rPr>
        <w:t>Бирюкова</w:t>
      </w:r>
      <w:r>
        <w:rPr>
          <w:rFonts w:ascii="Verdana" w:hAnsi="Verdana"/>
          <w:color w:val="000000"/>
          <w:sz w:val="18"/>
          <w:szCs w:val="18"/>
        </w:rPr>
        <w:t>, Г.В. Игнатенко, И.И. Лукашука, Д.Д.</w:t>
      </w:r>
      <w:r>
        <w:rPr>
          <w:rStyle w:val="WW8Num3z0"/>
          <w:rFonts w:ascii="Verdana" w:hAnsi="Verdana"/>
          <w:color w:val="000000"/>
          <w:sz w:val="18"/>
          <w:szCs w:val="18"/>
        </w:rPr>
        <w:t> </w:t>
      </w:r>
      <w:r>
        <w:rPr>
          <w:rStyle w:val="WW8Num4z0"/>
          <w:rFonts w:ascii="Verdana" w:hAnsi="Verdana"/>
          <w:color w:val="4682B4"/>
          <w:sz w:val="18"/>
          <w:szCs w:val="18"/>
        </w:rPr>
        <w:t>Остапенко</w:t>
      </w:r>
      <w:r>
        <w:rPr>
          <w:rFonts w:ascii="Verdana" w:hAnsi="Verdana"/>
          <w:color w:val="000000"/>
          <w:sz w:val="18"/>
          <w:szCs w:val="18"/>
        </w:rPr>
        <w:t>, О.И. Тиунова, Б.Н. Топорнина, Г.И.</w:t>
      </w:r>
      <w:r>
        <w:rPr>
          <w:rStyle w:val="WW8Num3z0"/>
          <w:rFonts w:ascii="Verdana" w:hAnsi="Verdana"/>
          <w:color w:val="000000"/>
          <w:sz w:val="18"/>
          <w:szCs w:val="18"/>
        </w:rPr>
        <w:t> </w:t>
      </w:r>
      <w:r>
        <w:rPr>
          <w:rStyle w:val="WW8Num4z0"/>
          <w:rFonts w:ascii="Verdana" w:hAnsi="Verdana"/>
          <w:color w:val="4682B4"/>
          <w:sz w:val="18"/>
          <w:szCs w:val="18"/>
        </w:rPr>
        <w:t>Тункина</w:t>
      </w:r>
      <w:r>
        <w:rPr>
          <w:rFonts w:ascii="Verdana" w:hAnsi="Verdana"/>
          <w:color w:val="000000"/>
          <w:sz w:val="18"/>
          <w:szCs w:val="18"/>
        </w:rPr>
        <w:t>, Н.А. Ушакова, Л.М. Энтина явились необходимой базой для сравнительно-правового исследования</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обращения с экологически опасными веществами и отходами в российском и зарубежном праве, для сопоставления требований международного и национального законодательства.</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федеральное законодательство, регулирующее отношения в сфере охраны окружающей среды, нормативные правовые акты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нормативно-техническая документация, а также уголовное законодательство Австрии, Беларуси, Бразилии, Германии, Голландии, Испании, Китая, Латвии, Польши,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Туниса, Франции,</w:t>
      </w:r>
    </w:p>
    <w:p w:rsidR="00FE69CB" w:rsidRDefault="00FE69CB" w:rsidP="00FE69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Швеции, Швейцарии, Японии, законодательство Европейского Союза и международное законодательство.</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работы составляют: опубликованная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Верховного Суда Российской Федерации; данные о состоянии окружающей природной среды, состоянии, структуре и динамике экологической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в России, опубликованные в ежегодных Государственных докладах Госкомэкологии России и Министерства природных ресурсов Российской Федерации за период с 1995 по 2000 годы.</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исследования. В работах отечественных и зарубежных ученых исследуются отдельные аспекты правового обеспечения охраны окружающей среды от загрязнения экологически опасными веществами и отходами. По общим вопросам правового регулирования обращения с отходами в последние годы было подготовлено несколько кандидатских диссертаций: Н.В. Гулак "Правовая охрана окружающей среды от загрязнения" (1998 г.), А.И.</w:t>
      </w:r>
      <w:r>
        <w:rPr>
          <w:rStyle w:val="WW8Num3z0"/>
          <w:rFonts w:ascii="Verdana" w:hAnsi="Verdana"/>
          <w:color w:val="000000"/>
          <w:sz w:val="18"/>
          <w:szCs w:val="18"/>
        </w:rPr>
        <w:t> </w:t>
      </w:r>
      <w:r>
        <w:rPr>
          <w:rStyle w:val="WW8Num4z0"/>
          <w:rFonts w:ascii="Verdana" w:hAnsi="Verdana"/>
          <w:color w:val="4682B4"/>
          <w:sz w:val="18"/>
          <w:szCs w:val="18"/>
        </w:rPr>
        <w:t>Константинов</w:t>
      </w:r>
      <w:r>
        <w:rPr>
          <w:rStyle w:val="WW8Num3z0"/>
          <w:rFonts w:ascii="Verdana" w:hAnsi="Verdana"/>
          <w:color w:val="000000"/>
          <w:sz w:val="18"/>
          <w:szCs w:val="18"/>
        </w:rPr>
        <w:t> </w:t>
      </w:r>
      <w:r>
        <w:rPr>
          <w:rFonts w:ascii="Verdana" w:hAnsi="Verdana"/>
          <w:color w:val="000000"/>
          <w:sz w:val="18"/>
          <w:szCs w:val="18"/>
        </w:rPr>
        <w:t>"Правовое регулирование охраны окружающей среды в ядерной энергетике России" (2000 г.), C.B.</w:t>
      </w:r>
      <w:r>
        <w:rPr>
          <w:rStyle w:val="WW8Num3z0"/>
          <w:rFonts w:ascii="Verdana" w:hAnsi="Verdana"/>
          <w:color w:val="000000"/>
          <w:sz w:val="18"/>
          <w:szCs w:val="18"/>
        </w:rPr>
        <w:t> </w:t>
      </w:r>
      <w:r>
        <w:rPr>
          <w:rStyle w:val="WW8Num4z0"/>
          <w:rFonts w:ascii="Verdana" w:hAnsi="Verdana"/>
          <w:color w:val="4682B4"/>
          <w:sz w:val="18"/>
          <w:szCs w:val="18"/>
        </w:rPr>
        <w:t>Львович</w:t>
      </w:r>
      <w:r>
        <w:rPr>
          <w:rStyle w:val="WW8Num3z0"/>
          <w:rFonts w:ascii="Verdana" w:hAnsi="Verdana"/>
          <w:color w:val="000000"/>
          <w:sz w:val="18"/>
          <w:szCs w:val="18"/>
        </w:rPr>
        <w:t> </w:t>
      </w:r>
      <w:r>
        <w:rPr>
          <w:rFonts w:ascii="Verdana" w:hAnsi="Verdana"/>
          <w:color w:val="000000"/>
          <w:sz w:val="18"/>
          <w:szCs w:val="18"/>
        </w:rPr>
        <w:t>"Правовое регулирование обращения с отходами производства и потребления" (2000 г.), Э.Ф.</w:t>
      </w:r>
      <w:r>
        <w:rPr>
          <w:rStyle w:val="WW8Num3z0"/>
          <w:rFonts w:ascii="Verdana" w:hAnsi="Verdana"/>
          <w:color w:val="000000"/>
          <w:sz w:val="18"/>
          <w:szCs w:val="18"/>
        </w:rPr>
        <w:t> </w:t>
      </w:r>
      <w:r>
        <w:rPr>
          <w:rStyle w:val="WW8Num4z0"/>
          <w:rFonts w:ascii="Verdana" w:hAnsi="Verdana"/>
          <w:color w:val="4682B4"/>
          <w:sz w:val="18"/>
          <w:szCs w:val="18"/>
        </w:rPr>
        <w:t>Раимова</w:t>
      </w:r>
      <w:r>
        <w:rPr>
          <w:rStyle w:val="WW8Num3z0"/>
          <w:rFonts w:ascii="Verdana" w:hAnsi="Verdana"/>
          <w:color w:val="000000"/>
          <w:sz w:val="18"/>
          <w:szCs w:val="18"/>
        </w:rPr>
        <w:t> </w:t>
      </w:r>
      <w:r>
        <w:rPr>
          <w:rFonts w:ascii="Verdana" w:hAnsi="Verdana"/>
          <w:color w:val="000000"/>
          <w:sz w:val="18"/>
          <w:szCs w:val="18"/>
        </w:rPr>
        <w:t>"Правовое регулирование обращения с отходами" (1997 г.), P.C.</w:t>
      </w:r>
      <w:r>
        <w:rPr>
          <w:rStyle w:val="WW8Num3z0"/>
          <w:rFonts w:ascii="Verdana" w:hAnsi="Verdana"/>
          <w:color w:val="000000"/>
          <w:sz w:val="18"/>
          <w:szCs w:val="18"/>
        </w:rPr>
        <w:t> </w:t>
      </w:r>
      <w:r>
        <w:rPr>
          <w:rStyle w:val="WW8Num4z0"/>
          <w:rFonts w:ascii="Verdana" w:hAnsi="Verdana"/>
          <w:color w:val="4682B4"/>
          <w:sz w:val="18"/>
          <w:szCs w:val="18"/>
        </w:rPr>
        <w:t>Ярандайкин</w:t>
      </w:r>
      <w:r>
        <w:rPr>
          <w:rStyle w:val="WW8Num3z0"/>
          <w:rFonts w:ascii="Verdana" w:hAnsi="Verdana"/>
          <w:color w:val="000000"/>
          <w:sz w:val="18"/>
          <w:szCs w:val="18"/>
        </w:rPr>
        <w:t> </w:t>
      </w:r>
      <w:r>
        <w:rPr>
          <w:rFonts w:ascii="Verdana" w:hAnsi="Verdana"/>
          <w:color w:val="000000"/>
          <w:sz w:val="18"/>
          <w:szCs w:val="18"/>
        </w:rPr>
        <w:t>"Правовая охрана окружающей природной среды от загрязнения агрохимикатами" (1998 г.), O.A.</w:t>
      </w:r>
      <w:r>
        <w:rPr>
          <w:rStyle w:val="WW8Num3z0"/>
          <w:rFonts w:ascii="Verdana" w:hAnsi="Verdana"/>
          <w:color w:val="000000"/>
          <w:sz w:val="18"/>
          <w:szCs w:val="18"/>
        </w:rPr>
        <w:t> </w:t>
      </w:r>
      <w:r>
        <w:rPr>
          <w:rStyle w:val="WW8Num4z0"/>
          <w:rFonts w:ascii="Verdana" w:hAnsi="Verdana"/>
          <w:color w:val="4682B4"/>
          <w:sz w:val="18"/>
          <w:szCs w:val="18"/>
        </w:rPr>
        <w:t>Ястребкова</w:t>
      </w:r>
      <w:r>
        <w:rPr>
          <w:rStyle w:val="WW8Num3z0"/>
          <w:rFonts w:ascii="Verdana" w:hAnsi="Verdana"/>
          <w:color w:val="000000"/>
          <w:sz w:val="18"/>
          <w:szCs w:val="18"/>
        </w:rPr>
        <w:t> </w:t>
      </w:r>
      <w:r>
        <w:rPr>
          <w:rFonts w:ascii="Verdana" w:hAnsi="Verdana"/>
          <w:color w:val="000000"/>
          <w:sz w:val="18"/>
          <w:szCs w:val="18"/>
        </w:rPr>
        <w:t>"Организационно-правовые проблемы охраны окружающей среды от загрязнения отходами горнодобывающего и связанных с ним перерабатывающих производств" (2000 г.), в которых рассматривались преимущественно либо региональные аспекты, либо регламентация обращения с отдельными видами отходов. Довольно большой, но специфический по задачам и формам изложения материал имеется в учебной литературе по экологическому праву (О.И.</w:t>
      </w:r>
      <w:r>
        <w:rPr>
          <w:rStyle w:val="WW8Num3z0"/>
          <w:rFonts w:ascii="Verdana" w:hAnsi="Verdana"/>
          <w:color w:val="000000"/>
          <w:sz w:val="18"/>
          <w:szCs w:val="18"/>
        </w:rPr>
        <w:t> </w:t>
      </w:r>
      <w:r>
        <w:rPr>
          <w:rStyle w:val="WW8Num4z0"/>
          <w:rFonts w:ascii="Verdana" w:hAnsi="Verdana"/>
          <w:color w:val="4682B4"/>
          <w:sz w:val="18"/>
          <w:szCs w:val="18"/>
        </w:rPr>
        <w:t>Крассов</w:t>
      </w:r>
      <w:r>
        <w:rPr>
          <w:rFonts w:ascii="Verdana" w:hAnsi="Verdana"/>
          <w:color w:val="000000"/>
          <w:sz w:val="18"/>
          <w:szCs w:val="18"/>
        </w:rPr>
        <w:t>), по уголовному праву (О.Л.</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Э.Н. Жевлаков, Б.В. Яцеленко), а также в</w:t>
      </w:r>
      <w:r>
        <w:rPr>
          <w:rStyle w:val="WW8Num3z0"/>
          <w:rFonts w:ascii="Verdana" w:hAnsi="Verdana"/>
          <w:color w:val="000000"/>
          <w:sz w:val="18"/>
          <w:szCs w:val="18"/>
        </w:rPr>
        <w:t> </w:t>
      </w:r>
      <w:r>
        <w:rPr>
          <w:rStyle w:val="WW8Num4z0"/>
          <w:rFonts w:ascii="Verdana" w:hAnsi="Verdana"/>
          <w:color w:val="4682B4"/>
          <w:sz w:val="18"/>
          <w:szCs w:val="18"/>
        </w:rPr>
        <w:t>комментариях</w:t>
      </w:r>
      <w:r>
        <w:rPr>
          <w:rStyle w:val="WW8Num3z0"/>
          <w:rFonts w:ascii="Verdana" w:hAnsi="Verdana"/>
          <w:color w:val="000000"/>
          <w:sz w:val="18"/>
          <w:szCs w:val="18"/>
        </w:rPr>
        <w:t> </w:t>
      </w:r>
      <w:r>
        <w:rPr>
          <w:rFonts w:ascii="Verdana" w:hAnsi="Verdana"/>
          <w:color w:val="000000"/>
          <w:sz w:val="18"/>
          <w:szCs w:val="18"/>
        </w:rPr>
        <w:t>к УК РФ, КоАП</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к актам специального экологического законодательства (в частности, в</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к ФЗ «</w:t>
      </w:r>
      <w:r>
        <w:rPr>
          <w:rStyle w:val="WW8Num4z0"/>
          <w:rFonts w:ascii="Verdana" w:hAnsi="Verdana"/>
          <w:color w:val="4682B4"/>
          <w:sz w:val="18"/>
          <w:szCs w:val="18"/>
        </w:rPr>
        <w:t>Об отходах производства и потребления</w:t>
      </w:r>
      <w:r>
        <w:rPr>
          <w:rFonts w:ascii="Verdana" w:hAnsi="Verdana"/>
          <w:color w:val="000000"/>
          <w:sz w:val="18"/>
          <w:szCs w:val="18"/>
        </w:rPr>
        <w:t>» (1999 г., под ред. А. Яковлев я), подготовленному не</w:t>
      </w:r>
      <w:r>
        <w:rPr>
          <w:rStyle w:val="WW8Num3z0"/>
          <w:rFonts w:ascii="Verdana" w:hAnsi="Verdana"/>
          <w:color w:val="000000"/>
          <w:sz w:val="18"/>
          <w:szCs w:val="18"/>
        </w:rPr>
        <w:t> </w:t>
      </w:r>
      <w:r>
        <w:rPr>
          <w:rStyle w:val="WW8Num4z0"/>
          <w:rFonts w:ascii="Verdana" w:hAnsi="Verdana"/>
          <w:color w:val="4682B4"/>
          <w:sz w:val="18"/>
          <w:szCs w:val="18"/>
        </w:rPr>
        <w:t>юристами</w:t>
      </w:r>
      <w:r>
        <w:rPr>
          <w:rFonts w:ascii="Verdana" w:hAnsi="Verdana"/>
          <w:color w:val="000000"/>
          <w:sz w:val="18"/>
          <w:szCs w:val="18"/>
        </w:rPr>
        <w:t>, а специалистами в области управления и естественных наук). Исследованию состояния правового регулирования обращения с опасными веществами посвящена работа М.М. Бринчука "Правовая охрана окружающей среды от загрязнения токсичными веществами" (1990 г.). Проблематика юридической ответственности в сфере обращения с опасными веществами анализируется в основном в указанных выше комментариях и учебниках по уголовному праву. Монографические правовые исследования юридической ответственности за нарушение правил обращения экологически опасных веществ и отходов отсутствуют.</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Новизна исследования и научные результаты заключаются в том, что при подготовке диссертации впервые предпринята попытка реализовать комплексный подход к проблеме юридической ответственности за нарушение правил обращения с экологически опасными веществами и отходами, объединяющий средства эколого-правовой, административно-правовой и уголовно-правовой наук; сконцентрирована статистика о состоянии обращения с экологически опасными веществами и отходами и о</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в данной области; систематизированы и оценены правовые</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Style w:val="WW8Num3z0"/>
          <w:rFonts w:ascii="Verdana" w:hAnsi="Verdana"/>
          <w:color w:val="000000"/>
          <w:sz w:val="18"/>
          <w:szCs w:val="18"/>
        </w:rPr>
        <w:t> </w:t>
      </w:r>
      <w:r>
        <w:rPr>
          <w:rFonts w:ascii="Verdana" w:hAnsi="Verdana"/>
          <w:color w:val="000000"/>
          <w:sz w:val="18"/>
          <w:szCs w:val="18"/>
        </w:rPr>
        <w:t>об этапах обращения с экологически опасными веществами и отходами, правовые инструменты регулирования, действующие в Российской Федерации; проанализировано зарубежное законодательство об ответственности в данной сфере; описаны предпосылки международно-правовой ответственности.</w:t>
      </w:r>
    </w:p>
    <w:p w:rsidR="00FE69CB" w:rsidRDefault="00FE69CB" w:rsidP="00FE69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FE69CB" w:rsidRDefault="00FE69CB" w:rsidP="00FE69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Ситуация в области обращения с отходами характеризуется следующими признаками: а) накоплением большого объема отходов, среди которых значительную долю составляют токсичные; б) низким уровнем использования и обезвреживания отходов; в) неэффективностью технологий по их переработке; г) несоблюдением долгосрочных экологических интересов общества и нормативных требований при захоронении отходов. При этом уровень правового регулирования отстает от сформировавшихся тенденций практики по обращению с отходами и не учитывает прогнозов их образования и влияния на окружающую среду.</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2. Ситуация в области обращения с опасными веществами характеризуется следующими устойчивыми тенденциями: увеличением разнообразия видов веществ, загрязняющих окружающую среду, ростом их количества (по видам и по объему), проявлением дополнительных кумулятивных </w:t>
      </w:r>
      <w:r>
        <w:rPr>
          <w:rFonts w:ascii="Verdana" w:hAnsi="Verdana"/>
          <w:color w:val="000000"/>
          <w:sz w:val="18"/>
          <w:szCs w:val="18"/>
        </w:rPr>
        <w:lastRenderedPageBreak/>
        <w:t>эффектов, возникновением опасности вторичных негативных явлений при взаимодействии этих веществ в окружающей среде. При этом</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регулирование и иные меры направлены на борьбу с загрязнением окружающей среды и снижением выбросов и сбросов по отдельным видам веществ, а не на предотвращение суммарного их воздействия и снижение рисков вторичных эффектов. Тем самым нарушается принцип комплексного подхода к охране окружающей среды.</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Результаты криминологического анализа преступлений в области обращения с экологически опасными веществами и отходами свидетельствуют о высокой</w:t>
      </w:r>
      <w:r>
        <w:rPr>
          <w:rStyle w:val="WW8Num3z0"/>
          <w:rFonts w:ascii="Verdana" w:hAnsi="Verdana"/>
          <w:color w:val="000000"/>
          <w:sz w:val="18"/>
          <w:szCs w:val="18"/>
        </w:rPr>
        <w:t> </w:t>
      </w:r>
      <w:r>
        <w:rPr>
          <w:rStyle w:val="WW8Num4z0"/>
          <w:rFonts w:ascii="Verdana" w:hAnsi="Verdana"/>
          <w:color w:val="4682B4"/>
          <w:sz w:val="18"/>
          <w:szCs w:val="18"/>
        </w:rPr>
        <w:t>латентности</w:t>
      </w:r>
      <w:r>
        <w:rPr>
          <w:rStyle w:val="WW8Num3z0"/>
          <w:rFonts w:ascii="Verdana" w:hAnsi="Verdana"/>
          <w:color w:val="000000"/>
          <w:sz w:val="18"/>
          <w:szCs w:val="18"/>
        </w:rPr>
        <w:t> </w:t>
      </w:r>
      <w:r>
        <w:rPr>
          <w:rFonts w:ascii="Verdana" w:hAnsi="Verdana"/>
          <w:color w:val="000000"/>
          <w:sz w:val="18"/>
          <w:szCs w:val="18"/>
        </w:rPr>
        <w:t>данной группы преступлений, низкой</w:t>
      </w:r>
      <w:r>
        <w:rPr>
          <w:rStyle w:val="WW8Num3z0"/>
          <w:rFonts w:ascii="Verdana" w:hAnsi="Verdana"/>
          <w:color w:val="000000"/>
          <w:sz w:val="18"/>
          <w:szCs w:val="18"/>
        </w:rPr>
        <w:t> </w:t>
      </w:r>
      <w:r>
        <w:rPr>
          <w:rStyle w:val="WW8Num4z0"/>
          <w:rFonts w:ascii="Verdana" w:hAnsi="Verdana"/>
          <w:color w:val="4682B4"/>
          <w:sz w:val="18"/>
          <w:szCs w:val="18"/>
        </w:rPr>
        <w:t>раскрываемости</w:t>
      </w:r>
      <w:r>
        <w:rPr>
          <w:rFonts w:ascii="Verdana" w:hAnsi="Verdana"/>
          <w:color w:val="000000"/>
          <w:sz w:val="18"/>
          <w:szCs w:val="18"/>
        </w:rPr>
        <w:t>, наличии объективных трудностей их выявления (например, по ст. 248 УК РФ в 1997-2000 г.г. не зарегистрировано ни одного</w:t>
      </w:r>
      <w:r>
        <w:rPr>
          <w:rStyle w:val="WW8Num4z0"/>
          <w:rFonts w:ascii="Verdana" w:hAnsi="Verdana"/>
          <w:color w:val="4682B4"/>
          <w:sz w:val="18"/>
          <w:szCs w:val="18"/>
        </w:rPr>
        <w:t>преступления</w:t>
      </w:r>
      <w:r>
        <w:rPr>
          <w:rFonts w:ascii="Verdana" w:hAnsi="Verdana"/>
          <w:color w:val="000000"/>
          <w:sz w:val="18"/>
          <w:szCs w:val="18"/>
        </w:rPr>
        <w:t>), квалификации и т.п., а также о резком расхождении количества числа лиц, привлеченных к уголовной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этих преступлений, и лиц,</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за них.</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Обращение с экологически опасными веществами и отходами регулируется большим количеством правовых норм, содержащихся в источниках разного уровня. Они регламентируют деятельность на каждом этапе обращения, устанавливают разные по характеру требования, ограничения и</w:t>
      </w:r>
      <w:r>
        <w:rPr>
          <w:rStyle w:val="WW8Num3z0"/>
          <w:rFonts w:ascii="Verdana" w:hAnsi="Verdana"/>
          <w:color w:val="000000"/>
          <w:sz w:val="18"/>
          <w:szCs w:val="18"/>
        </w:rPr>
        <w:t> </w:t>
      </w:r>
      <w:r>
        <w:rPr>
          <w:rStyle w:val="WW8Num4z0"/>
          <w:rFonts w:ascii="Verdana" w:hAnsi="Verdana"/>
          <w:color w:val="4682B4"/>
          <w:sz w:val="18"/>
          <w:szCs w:val="18"/>
        </w:rPr>
        <w:t>запреты</w:t>
      </w:r>
      <w:r>
        <w:rPr>
          <w:rFonts w:ascii="Verdana" w:hAnsi="Verdana"/>
          <w:color w:val="000000"/>
          <w:sz w:val="18"/>
          <w:szCs w:val="18"/>
        </w:rPr>
        <w:t>. Законодателем формулируются предписания не только о процедурах осуществления такой деятельности, но и о правовых инструментах, обеспечивающих ее упорядоченность, эффективность и возможность осуществления контрольных и</w:t>
      </w:r>
      <w:r>
        <w:rPr>
          <w:rStyle w:val="WW8Num3z0"/>
          <w:rFonts w:ascii="Verdana" w:hAnsi="Verdana"/>
          <w:color w:val="000000"/>
          <w:sz w:val="18"/>
          <w:szCs w:val="18"/>
        </w:rPr>
        <w:t> </w:t>
      </w:r>
      <w:r>
        <w:rPr>
          <w:rStyle w:val="WW8Num4z0"/>
          <w:rFonts w:ascii="Verdana" w:hAnsi="Verdana"/>
          <w:color w:val="4682B4"/>
          <w:sz w:val="18"/>
          <w:szCs w:val="18"/>
        </w:rPr>
        <w:t>надзорных</w:t>
      </w:r>
      <w:r>
        <w:rPr>
          <w:rStyle w:val="WW8Num3z0"/>
          <w:rFonts w:ascii="Verdana" w:hAnsi="Verdana"/>
          <w:color w:val="000000"/>
          <w:sz w:val="18"/>
          <w:szCs w:val="18"/>
        </w:rPr>
        <w:t> </w:t>
      </w:r>
      <w:r>
        <w:rPr>
          <w:rFonts w:ascii="Verdana" w:hAnsi="Verdana"/>
          <w:color w:val="000000"/>
          <w:sz w:val="18"/>
          <w:szCs w:val="18"/>
        </w:rPr>
        <w:t>функций на любом из этапов обращения. Поэтому следует оценить правовую</w:t>
      </w:r>
      <w:r>
        <w:rPr>
          <w:rStyle w:val="WW8Num3z0"/>
          <w:rFonts w:ascii="Verdana" w:hAnsi="Verdana"/>
          <w:color w:val="000000"/>
          <w:sz w:val="18"/>
          <w:szCs w:val="18"/>
        </w:rPr>
        <w:t> </w:t>
      </w:r>
      <w:r>
        <w:rPr>
          <w:rStyle w:val="WW8Num4z0"/>
          <w:rFonts w:ascii="Verdana" w:hAnsi="Verdana"/>
          <w:color w:val="4682B4"/>
          <w:sz w:val="18"/>
          <w:szCs w:val="18"/>
        </w:rPr>
        <w:t>регламентацию</w:t>
      </w:r>
      <w:r>
        <w:rPr>
          <w:rStyle w:val="WW8Num3z0"/>
          <w:rFonts w:ascii="Verdana" w:hAnsi="Verdana"/>
          <w:color w:val="000000"/>
          <w:sz w:val="18"/>
          <w:szCs w:val="18"/>
        </w:rPr>
        <w:t> </w:t>
      </w:r>
      <w:r>
        <w:rPr>
          <w:rFonts w:ascii="Verdana" w:hAnsi="Verdana"/>
          <w:color w:val="000000"/>
          <w:sz w:val="18"/>
          <w:szCs w:val="18"/>
        </w:rPr>
        <w:t>этапов обращения с опасными веществами и отходами как достаточную.</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Юридическая ответственность традиционно рассматривается в отечественной доктрине как одно из самых эффективных средств охраны окружающей среды. Современный подход к ответственности за нарушение законодательства об обращении с опасными веществами и отходами нашел свое воплощение в реформированном уголовном и</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Fonts w:ascii="Verdana" w:hAnsi="Verdana"/>
          <w:color w:val="000000"/>
          <w:sz w:val="18"/>
          <w:szCs w:val="18"/>
        </w:rPr>
        <w:t>законодательстве: выделены специальные составы преступлений и</w:t>
      </w:r>
      <w:r>
        <w:rPr>
          <w:rStyle w:val="WW8Num3z0"/>
          <w:rFonts w:ascii="Verdana" w:hAnsi="Verdana"/>
          <w:color w:val="000000"/>
          <w:sz w:val="18"/>
          <w:szCs w:val="18"/>
        </w:rPr>
        <w:t> </w:t>
      </w:r>
      <w:r>
        <w:rPr>
          <w:rStyle w:val="WW8Num4z0"/>
          <w:rFonts w:ascii="Verdana" w:hAnsi="Verdana"/>
          <w:color w:val="4682B4"/>
          <w:sz w:val="18"/>
          <w:szCs w:val="18"/>
        </w:rPr>
        <w:t>проступков</w:t>
      </w:r>
      <w:r>
        <w:rPr>
          <w:rFonts w:ascii="Verdana" w:hAnsi="Verdana"/>
          <w:color w:val="000000"/>
          <w:sz w:val="18"/>
          <w:szCs w:val="18"/>
        </w:rPr>
        <w:t>; установлены жесткие санкции. Тем самым созданы нормативные предпосылки борьбы с этими явлениями. Актуальными для теории уголовного, административного и экологического права остаются проблемы разграничения преступлений и</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проступков, определение размеров экологического</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для практики реализации норм об ответственности -обеспечение ее</w:t>
      </w:r>
      <w:r>
        <w:rPr>
          <w:rStyle w:val="WW8Num3z0"/>
          <w:rFonts w:ascii="Verdana" w:hAnsi="Verdana"/>
          <w:color w:val="000000"/>
          <w:sz w:val="18"/>
          <w:szCs w:val="18"/>
        </w:rPr>
        <w:t> </w:t>
      </w:r>
      <w:r>
        <w:rPr>
          <w:rStyle w:val="WW8Num4z0"/>
          <w:rFonts w:ascii="Verdana" w:hAnsi="Verdana"/>
          <w:color w:val="4682B4"/>
          <w:sz w:val="18"/>
          <w:szCs w:val="18"/>
        </w:rPr>
        <w:t>неотвратимости</w:t>
      </w:r>
      <w:r>
        <w:rPr>
          <w:rFonts w:ascii="Verdana" w:hAnsi="Verdana"/>
          <w:color w:val="000000"/>
          <w:sz w:val="18"/>
          <w:szCs w:val="18"/>
        </w:rPr>
        <w:t>.</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законодательстве зарубежных стран вопросы ответственности за преступления в сфере обращения с экологически опасными веществами и отходами проработаны в различной степени. В целом этому институту присуща многовариантность правового регулирования. Общемировая тенденция такова, что в большинстве стран за последние годы в ходе уголовно-правовых реформ выделены отдельные составы преступлений данного вида. При этом в зарубежном уголовном законодательстве в основном формулируются материальные составы преступлений и составы поставления в опасность; в УК ряда стран составы преступлений такого рода сконструированы как формальные. Применяемые при этом средства и приемы юридической техники можно использовать в процессе совершенствования российского уголовного законодательства, а также при</w:t>
      </w:r>
      <w:r>
        <w:rPr>
          <w:rStyle w:val="WW8Num3z0"/>
          <w:rFonts w:ascii="Verdana" w:hAnsi="Verdana"/>
          <w:color w:val="000000"/>
          <w:sz w:val="18"/>
          <w:szCs w:val="18"/>
        </w:rPr>
        <w:t> </w:t>
      </w:r>
      <w:r>
        <w:rPr>
          <w:rStyle w:val="WW8Num4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ст. ст. 247,248 УК РФ.</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Международно-правовое регулирование обращения с экологически опасными веществами и отходами охватывает практически все аспекты такой деятельности. Оно признает приоритетное значение проблемы безопасного обращения с экологически опасными веществами и отходами; направлено на недопущение бесконтрольного обращения с ними, на строгое соответствие такой деятельности международным нормам и правилам. Международное законодательство не устанавливает мер ответственности, но</w:t>
      </w:r>
      <w:r>
        <w:rPr>
          <w:rStyle w:val="WW8Num3z0"/>
          <w:rFonts w:ascii="Verdana" w:hAnsi="Verdana"/>
          <w:color w:val="000000"/>
          <w:sz w:val="18"/>
          <w:szCs w:val="18"/>
        </w:rPr>
        <w:t> </w:t>
      </w:r>
      <w:r>
        <w:rPr>
          <w:rStyle w:val="WW8Num4z0"/>
          <w:rFonts w:ascii="Verdana" w:hAnsi="Verdana"/>
          <w:color w:val="4682B4"/>
          <w:sz w:val="18"/>
          <w:szCs w:val="18"/>
        </w:rPr>
        <w:t>обязывает</w:t>
      </w:r>
      <w:r>
        <w:rPr>
          <w:rStyle w:val="WW8Num3z0"/>
          <w:rFonts w:ascii="Verdana" w:hAnsi="Verdana"/>
          <w:color w:val="000000"/>
          <w:sz w:val="18"/>
          <w:szCs w:val="18"/>
        </w:rPr>
        <w:t> </w:t>
      </w:r>
      <w:r>
        <w:rPr>
          <w:rFonts w:ascii="Verdana" w:hAnsi="Verdana"/>
          <w:color w:val="000000"/>
          <w:sz w:val="18"/>
          <w:szCs w:val="18"/>
        </w:rPr>
        <w:t>к разработке таковых на национальном уровне.</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 заключается в том, что его положения могут быть использованы: а) в учебном процессе при преподавании курса "Экологическое право" и спецкурса "Экологические преступления"; б) при дальнейшей научной разработке данной проблемы; в) в практической деятельности органов государственного управления, осуществляющих государственный экологический контроль в области обращения с опасными веществами и отходами; г) в деятельности правоохранительных органов, осуществляющих производство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об экологических правонарушениях; д)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 для совершенствования действующего экологического и уголовного законодательства (в частности, путем учета опыта зарубежных государств).</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Апробация результатов исследования. Основные положения диссертации отражены в вышедших публикациях, они также докладывались на научных и научно-практических конференциях: "Водоснабжение больших городов: проблемы и решения" (1998 г. - г. Москва); "Нормативно-правовое и инструктивно-методическое обеспечение</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природоохранительной</w:t>
      </w:r>
      <w:r>
        <w:rPr>
          <w:rFonts w:ascii="Verdana" w:hAnsi="Verdana"/>
          <w:color w:val="000000"/>
          <w:sz w:val="18"/>
          <w:szCs w:val="18"/>
        </w:rPr>
        <w:t>деятельности" (1999 г. - г. Москва); "Охрана окружающей среды на пороге третьего тысячелетия в интересах устойчивого развития" (1999 г. - г. Москва); "Производство, технология, экология - образование в технических университетах на пороге XXI века" (1999 г. - г. Москва); "Вопросы совершенствования</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деятельности органов внутренних дел"</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1999 г. - г. Москва); "О реформировании правового регулирования обращения с экологически опасными веществами и отходами в рамках ЕС" (1999 г. -Билефельд,</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"Актуальные проблемы правопорядка" (2000 г. - г. Москва); "Управление и право в области природопользования" (2000 г. - г. Москва).</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Имеющийся в диссертации материал был использован в лекционных курсах и семинарских занятиях по экологическому праву на юридическом факультете Московского Государственного Педагогического Университета, факультете повышения квалификации</w:t>
      </w:r>
      <w:r>
        <w:rPr>
          <w:rStyle w:val="WW8Num3z0"/>
          <w:rFonts w:ascii="Verdana" w:hAnsi="Verdana"/>
          <w:color w:val="000000"/>
          <w:sz w:val="18"/>
          <w:szCs w:val="18"/>
        </w:rPr>
        <w:t> </w:t>
      </w:r>
      <w:r>
        <w:rPr>
          <w:rStyle w:val="WW8Num4z0"/>
          <w:rFonts w:ascii="Verdana" w:hAnsi="Verdana"/>
          <w:color w:val="4682B4"/>
          <w:sz w:val="18"/>
          <w:szCs w:val="18"/>
        </w:rPr>
        <w:t>МГТУ</w:t>
      </w:r>
      <w:r>
        <w:rPr>
          <w:rStyle w:val="WW8Num3z0"/>
          <w:rFonts w:ascii="Verdana" w:hAnsi="Verdana"/>
          <w:color w:val="000000"/>
          <w:sz w:val="18"/>
          <w:szCs w:val="18"/>
        </w:rPr>
        <w:t> </w:t>
      </w:r>
      <w:r>
        <w:rPr>
          <w:rFonts w:ascii="Verdana" w:hAnsi="Verdana"/>
          <w:color w:val="000000"/>
          <w:sz w:val="18"/>
          <w:szCs w:val="18"/>
        </w:rPr>
        <w:t>"СТАНКИН".</w:t>
      </w:r>
    </w:p>
    <w:p w:rsidR="00FE69CB" w:rsidRDefault="00FE69CB" w:rsidP="00FE69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Обоснование структуры работы. Диссертация состоит из введения, трех глав, раскрывающих тему исследования, и библиографии. Избранная тема исследования предопределила необходимость рассмотрения в первую очередь фактического состояния дел, причем в двух аспектах: общая ситуация в сфере обращения с опасными веществами и отходами и специальные проявления ее в сфере противоправного и</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 Во вторую очередь потребовался анализ имеющихся правовых норм и механизмов (средств) их реализации путем обобщения и толкования действующего права. Это дало возможность объединить догматический и социологический подходы, выявить две стороны исследуемого предмета - модельную (по закону) и реальную (на практике). Наконец, потребовался анализ установленных мер ответственности, который был проведен исходя из соображений новизны этого института не только для права Российской Федерации, но и зарубежного, и международного. Параллельное рассмотрение и сравнение норм об ответственности за нарушение законодательства об обращении с опасными веществами и отходами выявляет положительный и отрицательный опыт регулирования этих важных проблем.</w:t>
      </w:r>
    </w:p>
    <w:p w:rsidR="00FE69CB" w:rsidRDefault="00FE69CB" w:rsidP="00FE69C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Радчик, Ольга Леонидовна, 2001 год</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 - теория - философия: Опыт комплексного исследования. -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1999. - 712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на пороге нового тысячелетия: Некоторые тенденции мирового правового развития. Надежда и драма современной эпохи. - М,: Статут, 2000. - 256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Самое святое, что есть у Бога на земле. Иммануил Кант и проблемы права в современную эпоху. М.: Норма, 1998. - 416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Аналитический доклад "Состояние обезвреживания опасных отходов в Москве". М.: РЭФИА, 1996. - 72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Ахметшин</w:t>
      </w:r>
      <w:r>
        <w:rPr>
          <w:rStyle w:val="WW8Num3z0"/>
          <w:rFonts w:ascii="Verdana" w:hAnsi="Verdana"/>
          <w:color w:val="000000"/>
          <w:sz w:val="18"/>
          <w:szCs w:val="18"/>
        </w:rPr>
        <w:t> </w:t>
      </w:r>
      <w:r>
        <w:rPr>
          <w:rFonts w:ascii="Verdana" w:hAnsi="Verdana"/>
          <w:color w:val="000000"/>
          <w:sz w:val="18"/>
          <w:szCs w:val="18"/>
        </w:rPr>
        <w:t>Х.М., Ахметшин Н.Х., Петухов А.А. Современное уголовное законодательство</w:t>
      </w:r>
      <w:r>
        <w:rPr>
          <w:rStyle w:val="WW8Num3z0"/>
          <w:rFonts w:ascii="Verdana" w:hAnsi="Verdana"/>
          <w:color w:val="000000"/>
          <w:sz w:val="18"/>
          <w:szCs w:val="18"/>
        </w:rPr>
        <w:t> </w:t>
      </w:r>
      <w:r>
        <w:rPr>
          <w:rStyle w:val="WW8Num4z0"/>
          <w:rFonts w:ascii="Verdana" w:hAnsi="Verdana"/>
          <w:color w:val="4682B4"/>
          <w:sz w:val="18"/>
          <w:szCs w:val="18"/>
        </w:rPr>
        <w:t>КНР</w:t>
      </w:r>
      <w:r>
        <w:rPr>
          <w:rFonts w:ascii="Verdana" w:hAnsi="Verdana"/>
          <w:color w:val="000000"/>
          <w:sz w:val="18"/>
          <w:szCs w:val="18"/>
        </w:rPr>
        <w:t>. М.: Муравей, 2000. - 432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Байдаков</w:t>
      </w:r>
      <w:r>
        <w:rPr>
          <w:rStyle w:val="WW8Num3z0"/>
          <w:rFonts w:ascii="Verdana" w:hAnsi="Verdana"/>
          <w:color w:val="000000"/>
          <w:sz w:val="18"/>
          <w:szCs w:val="18"/>
        </w:rPr>
        <w:t> </w:t>
      </w:r>
      <w:r>
        <w:rPr>
          <w:rFonts w:ascii="Verdana" w:hAnsi="Verdana"/>
          <w:color w:val="000000"/>
          <w:sz w:val="18"/>
          <w:szCs w:val="18"/>
        </w:rPr>
        <w:t>С.Л. Правовое регулирование деятельности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по обеспечению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М.: МНЭПУ,1999.- 108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Балашенко</w:t>
      </w:r>
      <w:r>
        <w:rPr>
          <w:rStyle w:val="WW8Num3z0"/>
          <w:rFonts w:ascii="Verdana" w:hAnsi="Verdana"/>
          <w:color w:val="000000"/>
          <w:sz w:val="18"/>
          <w:szCs w:val="18"/>
        </w:rPr>
        <w:t> </w:t>
      </w:r>
      <w:r>
        <w:rPr>
          <w:rFonts w:ascii="Verdana" w:hAnsi="Verdana"/>
          <w:color w:val="000000"/>
          <w:sz w:val="18"/>
          <w:szCs w:val="18"/>
        </w:rPr>
        <w:t>С.А., Демичев Д.М. Экологическое право: Учеб. пособие. 2-е изд. Минск, 2000. - 398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Баренцев/Евро-Арктический регион. Охрана окружающей среды. / Под ред. А.Ф. Порядина и Е.М. Заславского. М.: РЭФИА, 1996. - 146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Бирюков</w:t>
      </w:r>
      <w:r>
        <w:rPr>
          <w:rStyle w:val="WW8Num3z0"/>
          <w:rFonts w:ascii="Verdana" w:hAnsi="Verdana"/>
          <w:color w:val="000000"/>
          <w:sz w:val="18"/>
          <w:szCs w:val="18"/>
        </w:rPr>
        <w:t> </w:t>
      </w:r>
      <w:r>
        <w:rPr>
          <w:rFonts w:ascii="Verdana" w:hAnsi="Verdana"/>
          <w:color w:val="000000"/>
          <w:sz w:val="18"/>
          <w:szCs w:val="18"/>
        </w:rPr>
        <w:t>П.Н. Международное право: Учебное пособие. 2-е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2000. - 416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М.: НОРМА-ИНФРА*М, 1998.-435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 Дисс.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1990. - 363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 М.: Наука. 1990. - 214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Организационно-правовые проблемы охраны окружающей среды от химического загрязнения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Журнал Всесоюзного химического общества им. Д.И. Менделеева. 1991. Т. 36. - № 1.</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Учебник. -М.: Юристь, 1998. 688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Сертификация и аудит в механизме экологического права. /В: Современное экологическое право в России и за рубежом. Сб. науч. тр. /Отв. ред. О.Л.</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М.: ИНИОН РАН, 2001. С. 54-63.</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деловой информации, № 8. Уголовный закон. Рига: «</w:t>
      </w:r>
      <w:r>
        <w:rPr>
          <w:rStyle w:val="WW8Num4z0"/>
          <w:rFonts w:ascii="Verdana" w:hAnsi="Verdana"/>
          <w:color w:val="4682B4"/>
          <w:sz w:val="18"/>
          <w:szCs w:val="18"/>
        </w:rPr>
        <w:t>ВшзеБа МогтасуаБ Ыгсуэ</w:t>
      </w:r>
      <w:r>
        <w:rPr>
          <w:rFonts w:ascii="Verdana" w:hAnsi="Verdana"/>
          <w:color w:val="000000"/>
          <w:sz w:val="18"/>
          <w:szCs w:val="18"/>
        </w:rPr>
        <w:t>», 2001. - 88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Бюллетень Программы "Ядерная и радиационная безопасность", 1996. № 6.</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В.П. Обеспечение средствами прокурорского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экологической безопасности на территории волжского бассейна. М.: МНЭПУ, 2000. - 99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Гертруда Люббе-Вольф. Основные характеристики права окружающей среды Германии. (Пер. О.Л.</w:t>
      </w:r>
      <w:r>
        <w:rPr>
          <w:rStyle w:val="WW8Num3z0"/>
          <w:rFonts w:ascii="Verdana" w:hAnsi="Verdana"/>
          <w:color w:val="000000"/>
          <w:sz w:val="18"/>
          <w:szCs w:val="18"/>
        </w:rPr>
        <w:t> </w:t>
      </w:r>
      <w:r>
        <w:rPr>
          <w:rStyle w:val="WW8Num4z0"/>
          <w:rFonts w:ascii="Verdana" w:hAnsi="Verdana"/>
          <w:color w:val="4682B4"/>
          <w:sz w:val="18"/>
          <w:szCs w:val="18"/>
        </w:rPr>
        <w:t>Радчик</w:t>
      </w:r>
      <w:r>
        <w:rPr>
          <w:rFonts w:ascii="Verdana" w:hAnsi="Verdana"/>
          <w:color w:val="000000"/>
          <w:sz w:val="18"/>
          <w:szCs w:val="18"/>
        </w:rPr>
        <w:t>, В.Н. Гиряевой). //Государство и право. 2000, №11. С. 89-94.</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Гиряева</w:t>
      </w:r>
      <w:r>
        <w:rPr>
          <w:rStyle w:val="WW8Num3z0"/>
          <w:rFonts w:ascii="Verdana" w:hAnsi="Verdana"/>
          <w:color w:val="000000"/>
          <w:sz w:val="18"/>
          <w:szCs w:val="18"/>
        </w:rPr>
        <w:t> </w:t>
      </w:r>
      <w:r>
        <w:rPr>
          <w:rFonts w:ascii="Verdana" w:hAnsi="Verdana"/>
          <w:color w:val="000000"/>
          <w:sz w:val="18"/>
          <w:szCs w:val="18"/>
        </w:rPr>
        <w:t>В.Н. Правовое регулирование обращения с химическими веществами в</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 В сб. Статьи и тезисы докладов на теоретической конференции аспирантов и соискателей Института государства и права Российской Академии наук. М., 2000. С. 250-253.</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А.Н., Щуплецова Ю.И. Природопользование и охрана окружающей среды: правовые проблемы. //Журнал российского права, 1997,7. С. 159.</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Государственный доклад "О состоянии окружающей природной среды Москвы в 1998 году". М.: Прима-Пресс-М, 1999. - 311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Государственный доклад "О состоянии окружающей природной среды Москвы в 1999 году". М.: Прима-Пресс-М, 2000. - 306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Государственный доклад "О состоянии окружающей природной среды Российской Федерации в 1997 году". М.: Государственный центр экологических программ, 1998. - 606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Государственный доклад "О состоянии окружающей природной среды Российской Федерации в 1999 году". М.: Государственный центр экологических программ, 2000. - 580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Государственный доклад "О состоянии окружающей природной среды Российской Федерации в 2000 году". М.: Государственный центр экологических программ, 2001. - 336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Гулак</w:t>
      </w:r>
      <w:r>
        <w:rPr>
          <w:rStyle w:val="WW8Num3z0"/>
          <w:rFonts w:ascii="Verdana" w:hAnsi="Verdana"/>
          <w:color w:val="000000"/>
          <w:sz w:val="18"/>
          <w:szCs w:val="18"/>
        </w:rPr>
        <w:t> </w:t>
      </w:r>
      <w:r>
        <w:rPr>
          <w:rFonts w:ascii="Verdana" w:hAnsi="Verdana"/>
          <w:color w:val="000000"/>
          <w:sz w:val="18"/>
          <w:szCs w:val="18"/>
        </w:rPr>
        <w:t>Н.В. Правовая охрана окружающей природной среды от загрязнения. Автореф. канд. дисс. Оренбург, 1998. - 140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Р.К. Экологическое право: Учебное пособие. М.: КОНТРАКТ: ИНФРА-М, 2000. - 208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Доклад Министра природных ресурсов РФ Б.А. Яцкевича «</w:t>
      </w:r>
      <w:r>
        <w:rPr>
          <w:rStyle w:val="WW8Num4z0"/>
          <w:rFonts w:ascii="Verdana" w:hAnsi="Verdana"/>
          <w:color w:val="4682B4"/>
          <w:sz w:val="18"/>
          <w:szCs w:val="18"/>
        </w:rPr>
        <w:t>О мерах по совершенствованию природоохранной деятельности в Российской Федерации</w:t>
      </w:r>
      <w:r>
        <w:rPr>
          <w:rFonts w:ascii="Verdana" w:hAnsi="Verdana"/>
          <w:color w:val="000000"/>
          <w:sz w:val="18"/>
          <w:szCs w:val="18"/>
        </w:rPr>
        <w:t>» на заседании Правительства РФ 29 декабря 2000 г. //Зеленый мир 2001, № 3-4.</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Механизм действия права в охране окружающей среды. М.: Наука, 1984. - 168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Жалинский А.Э. Причины экологических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М.: Наука, 1988. - 240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Уголовно-правовая охрана окружающей среды в ФРГ. / В: Экологическое право и рынок. М.:</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РАН, 1994. - С. 220-236.</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Дубовик O.J1. Экологические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Комментарий к главе 26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М.: СПАРК, 1998. - 352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Дубовик O.JI. Реализация уголовной и</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за экологические правонарушения: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и применения. /В сб.: Экологическая безопасность: проблемы, поиск, решения. -М.: МАКЦЕНТР, 2001. С. 120-131.</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Рецензия на: В. Радецки. Преступления против окружающей среды. Раздел</w:t>
      </w:r>
      <w:r>
        <w:rPr>
          <w:rStyle w:val="WW8Num3z0"/>
          <w:rFonts w:ascii="Verdana" w:hAnsi="Verdana"/>
          <w:color w:val="000000"/>
          <w:sz w:val="18"/>
          <w:szCs w:val="18"/>
        </w:rPr>
        <w:t> </w:t>
      </w:r>
      <w:r>
        <w:rPr>
          <w:rStyle w:val="WW8Num4z0"/>
          <w:rFonts w:ascii="Verdana" w:hAnsi="Verdana"/>
          <w:color w:val="4682B4"/>
          <w:sz w:val="18"/>
          <w:szCs w:val="18"/>
        </w:rPr>
        <w:t>ХХП</w:t>
      </w:r>
      <w:r>
        <w:rPr>
          <w:rStyle w:val="WW8Num3z0"/>
          <w:rFonts w:ascii="Verdana" w:hAnsi="Verdana"/>
          <w:color w:val="000000"/>
          <w:sz w:val="18"/>
          <w:szCs w:val="18"/>
        </w:rPr>
        <w:t> </w:t>
      </w:r>
      <w:r>
        <w:rPr>
          <w:rFonts w:ascii="Verdana" w:hAnsi="Verdana"/>
          <w:color w:val="000000"/>
          <w:sz w:val="18"/>
          <w:szCs w:val="18"/>
        </w:rPr>
        <w:t>УК. Комментарий. //Уголовное право. 2001, № 1. С. IISIIS.</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Экологическое право в вопросах и ответах. Учебное пособие. М.: Проспект, 2001. - 304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Экологический правопорядок: понятие, структура, государственное управление. М.: Институт защиты предпринимателя,1999.- 126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Экологический правопорядок: понятие, структура, управление, способы зашиты. М.: Юридический институт Московского государственного университета путей сообщения, 2000. - 321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 Европейское право. / Под общ. ред. Л.М.</w:t>
      </w:r>
      <w:r>
        <w:rPr>
          <w:rStyle w:val="WW8Num3z0"/>
          <w:rFonts w:ascii="Verdana" w:hAnsi="Verdana"/>
          <w:color w:val="000000"/>
          <w:sz w:val="18"/>
          <w:szCs w:val="18"/>
        </w:rPr>
        <w:t> </w:t>
      </w:r>
      <w:r>
        <w:rPr>
          <w:rStyle w:val="WW8Num4z0"/>
          <w:rFonts w:ascii="Verdana" w:hAnsi="Verdana"/>
          <w:color w:val="4682B4"/>
          <w:sz w:val="18"/>
          <w:szCs w:val="18"/>
        </w:rPr>
        <w:t>Энтина</w:t>
      </w:r>
      <w:r>
        <w:rPr>
          <w:rFonts w:ascii="Verdana" w:hAnsi="Verdana"/>
          <w:color w:val="000000"/>
          <w:sz w:val="18"/>
          <w:szCs w:val="18"/>
        </w:rPr>
        <w:t>. М.: НОРМА-ИНФРА-М,2000. 720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Европейское экологическое право: Теория и законодательство (Обзор) /О.Л.</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О.Л. Радчик, Ю.Р. Храмова и др. В сб. Современное экологическое право в России и за рубежом. М.:</w:t>
      </w:r>
      <w:r>
        <w:rPr>
          <w:rStyle w:val="WW8Num3z0"/>
          <w:rFonts w:ascii="Verdana" w:hAnsi="Verdana"/>
          <w:color w:val="000000"/>
          <w:sz w:val="18"/>
          <w:szCs w:val="18"/>
        </w:rPr>
        <w:t> </w:t>
      </w:r>
      <w:r>
        <w:rPr>
          <w:rStyle w:val="WW8Num4z0"/>
          <w:rFonts w:ascii="Verdana" w:hAnsi="Verdana"/>
          <w:color w:val="4682B4"/>
          <w:sz w:val="18"/>
          <w:szCs w:val="18"/>
        </w:rPr>
        <w:t>РАН</w:t>
      </w:r>
      <w:r>
        <w:rPr>
          <w:rStyle w:val="WW8Num3z0"/>
          <w:rFonts w:ascii="Verdana" w:hAnsi="Verdana"/>
          <w:color w:val="000000"/>
          <w:sz w:val="18"/>
          <w:szCs w:val="18"/>
        </w:rPr>
        <w:t> </w:t>
      </w:r>
      <w:r>
        <w:rPr>
          <w:rFonts w:ascii="Verdana" w:hAnsi="Verdana"/>
          <w:color w:val="000000"/>
          <w:sz w:val="18"/>
          <w:szCs w:val="18"/>
        </w:rPr>
        <w:t>ИНИОН, 2001. С. 153-174.</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М.: Юристь, 1996. 740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Актуальные проблемы уголовного права Российской Федерации и зарубежных государств. Рец. на: Актуальные проблемы уголовного права 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Сборник статей. / Под ред. Э.В. Плывачевского. // Право и политика, 2001, № 2. С. 147-150.</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Польское и российское уголовное право: сравнительный подход. Рец. на:</w:t>
      </w:r>
      <w:r>
        <w:rPr>
          <w:rStyle w:val="WW8Num3z0"/>
          <w:rFonts w:ascii="Verdana" w:hAnsi="Verdana"/>
          <w:color w:val="000000"/>
          <w:sz w:val="18"/>
          <w:szCs w:val="18"/>
        </w:rPr>
        <w:t> </w:t>
      </w:r>
      <w:r>
        <w:rPr>
          <w:rStyle w:val="WW8Num4z0"/>
          <w:rFonts w:ascii="Verdana" w:hAnsi="Verdana"/>
          <w:color w:val="4682B4"/>
          <w:sz w:val="18"/>
          <w:szCs w:val="18"/>
        </w:rPr>
        <w:t>Вонсек</w:t>
      </w:r>
      <w:r>
        <w:rPr>
          <w:rStyle w:val="WW8Num3z0"/>
          <w:rFonts w:ascii="Verdana" w:hAnsi="Verdana"/>
          <w:color w:val="000000"/>
          <w:sz w:val="18"/>
          <w:szCs w:val="18"/>
        </w:rPr>
        <w:t> </w:t>
      </w:r>
      <w:r>
        <w:rPr>
          <w:rFonts w:ascii="Verdana" w:hAnsi="Verdana"/>
          <w:color w:val="000000"/>
          <w:sz w:val="18"/>
          <w:szCs w:val="18"/>
        </w:rPr>
        <w:t>А. Комментарий к УК Республики Польша. Т. 1,</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1-31. // Уголовное право, 2001, № 3. С. 9-12.</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Рерихт A.A. Введение в немецкое право. М.: СПАРК, 2001.-767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Уголовно-правовая охрана природной среды в Российской Федерации. М.: "Бизнес-школа "Интел-Синтез", 1997. - 240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Экологические правонарушения и ответственность. М.: "Бизнес-школа "Интел-Синтез", 1997. 80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Суслова Н. Экологическая</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в Российской Федерации в 1990-2000 г.г. //Уголовное право, 2000, № 3.</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В.Г. Подробный анализ "отстоявшейся" информации. //Зеленый мир, 2000, № 19-20.</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Злотникова</w:t>
      </w:r>
      <w:r>
        <w:rPr>
          <w:rStyle w:val="WW8Num3z0"/>
          <w:rFonts w:ascii="Verdana" w:hAnsi="Verdana"/>
          <w:color w:val="000000"/>
          <w:sz w:val="18"/>
          <w:szCs w:val="18"/>
        </w:rPr>
        <w:t> </w:t>
      </w:r>
      <w:r>
        <w:rPr>
          <w:rFonts w:ascii="Verdana" w:hAnsi="Verdana"/>
          <w:color w:val="000000"/>
          <w:sz w:val="18"/>
          <w:szCs w:val="18"/>
        </w:rPr>
        <w:t>Т.В. Состояние и анализ федерального экологического законодательства на современном этапе развития Российской Федерации. -М.: НИА-Природа, 1998. 87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Злотникова</w:t>
      </w:r>
      <w:r>
        <w:rPr>
          <w:rStyle w:val="WW8Num3z0"/>
          <w:rFonts w:ascii="Verdana" w:hAnsi="Verdana"/>
          <w:color w:val="000000"/>
          <w:sz w:val="18"/>
          <w:szCs w:val="18"/>
        </w:rPr>
        <w:t> </w:t>
      </w:r>
      <w:r>
        <w:rPr>
          <w:rFonts w:ascii="Verdana" w:hAnsi="Verdana"/>
          <w:color w:val="000000"/>
          <w:sz w:val="18"/>
          <w:szCs w:val="18"/>
        </w:rPr>
        <w:t>Т.В. Безопасность уничтожения химического</w:t>
      </w:r>
      <w:r>
        <w:rPr>
          <w:rStyle w:val="WW8Num3z0"/>
          <w:rFonts w:ascii="Verdana" w:hAnsi="Verdana"/>
          <w:color w:val="000000"/>
          <w:sz w:val="18"/>
          <w:szCs w:val="18"/>
        </w:rPr>
        <w:t> </w:t>
      </w:r>
      <w:r>
        <w:rPr>
          <w:rStyle w:val="WW8Num4z0"/>
          <w:rFonts w:ascii="Verdana" w:hAnsi="Verdana"/>
          <w:color w:val="4682B4"/>
          <w:sz w:val="18"/>
          <w:szCs w:val="18"/>
        </w:rPr>
        <w:t>оружия</w:t>
      </w:r>
      <w:r>
        <w:rPr>
          <w:rFonts w:ascii="Verdana" w:hAnsi="Verdana"/>
          <w:color w:val="000000"/>
          <w:sz w:val="18"/>
          <w:szCs w:val="18"/>
        </w:rPr>
        <w:t>: правовые нормы и практика их применения. //Журнал российского права, 1999, № 2. С. 32.</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Злотникова</w:t>
      </w:r>
      <w:r>
        <w:rPr>
          <w:rStyle w:val="WW8Num3z0"/>
          <w:rFonts w:ascii="Verdana" w:hAnsi="Verdana"/>
          <w:color w:val="000000"/>
          <w:sz w:val="18"/>
          <w:szCs w:val="18"/>
        </w:rPr>
        <w:t> </w:t>
      </w:r>
      <w:r>
        <w:rPr>
          <w:rFonts w:ascii="Verdana" w:hAnsi="Verdana"/>
          <w:color w:val="000000"/>
          <w:sz w:val="18"/>
          <w:szCs w:val="18"/>
        </w:rPr>
        <w:t>Т.В. Проблемы развития российского экологического законодательства на современном этапе. Дисс,. д-ра юрид. наук. М., 2000.</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Ивакин</w:t>
      </w:r>
      <w:r>
        <w:rPr>
          <w:rStyle w:val="WW8Num3z0"/>
          <w:rFonts w:ascii="Verdana" w:hAnsi="Verdana"/>
          <w:color w:val="000000"/>
          <w:sz w:val="18"/>
          <w:szCs w:val="18"/>
        </w:rPr>
        <w:t> </w:t>
      </w:r>
      <w:r>
        <w:rPr>
          <w:rFonts w:ascii="Verdana" w:hAnsi="Verdana"/>
          <w:color w:val="000000"/>
          <w:sz w:val="18"/>
          <w:szCs w:val="18"/>
        </w:rPr>
        <w:t>В.И. Условия наступления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 Правовое регулирование общественных отношений. Сб. науч. тр. Оренбург, 1998. С. 101-109.</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Игнатович</w:t>
      </w:r>
      <w:r>
        <w:rPr>
          <w:rStyle w:val="WW8Num3z0"/>
          <w:rFonts w:ascii="Verdana" w:hAnsi="Verdana"/>
          <w:color w:val="000000"/>
          <w:sz w:val="18"/>
          <w:szCs w:val="18"/>
        </w:rPr>
        <w:t> </w:t>
      </w:r>
      <w:r>
        <w:rPr>
          <w:rFonts w:ascii="Verdana" w:hAnsi="Verdana"/>
          <w:color w:val="000000"/>
          <w:sz w:val="18"/>
          <w:szCs w:val="18"/>
        </w:rPr>
        <w:t>Н.И., Рыбальский Н.Г. Что нужно знать о твердых бытовых отходах? М.: РЭФИА, 1995. - 66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Иногамова-Хегай JI.B. Конкуренция норм уголовного права. М.: Щит-М, 1999. - 288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Экологическая безопасность и ядерный экспорт. / Экологическое право и рынок: Сборник статей. М.: Изд-во</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РАН, 1994. С. 282-295.</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Ю. И. В чьём ведении находятся вопросы уничтожения химического оружия? // Журнал российского права. 2000. № 1. С. 58.</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Качмарек Т. Общественное мнение об уголовно-политических основах нового польского УК 1997 г. и практике его применения (перевод О.Л.</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 Право и политика, 2001, № 4.</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Квателадзе И., Соколов В., Пименов А. Мирный атом. Кого хороним? // Профиль, 1999, № 8.</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Правовые вопросы охраны окружающей среды от загрязнения агрохимикатами.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1989. - 84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право. М.: Наука, 1976. - 226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Международно-правовая охрана окружающей среды. М.: Международные отношения, 1982. - 240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Закону Российской Федерации "Об охране окружающей природной среды". Отв. ред. С.А. Боголюбов. М.: НОРМА-ИНФРА-М, 1999.-382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Комментарий к</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РСФСР об административных правонарушениях. Издание 3-е, переработанное и дополненное. / Под ред. И.И. Веремеенко,Н.Г.</w:t>
      </w:r>
      <w:r>
        <w:rPr>
          <w:rStyle w:val="WW8Num3z0"/>
          <w:rFonts w:ascii="Verdana" w:hAnsi="Verdana"/>
          <w:color w:val="000000"/>
          <w:sz w:val="18"/>
          <w:szCs w:val="18"/>
        </w:rPr>
        <w:t> </w:t>
      </w:r>
      <w:r>
        <w:rPr>
          <w:rStyle w:val="WW8Num4z0"/>
          <w:rFonts w:ascii="Verdana" w:hAnsi="Verdana"/>
          <w:color w:val="4682B4"/>
          <w:sz w:val="18"/>
          <w:szCs w:val="18"/>
        </w:rPr>
        <w:t>Салищевой</w:t>
      </w:r>
      <w:r>
        <w:rPr>
          <w:rFonts w:ascii="Verdana" w:hAnsi="Verdana"/>
          <w:color w:val="000000"/>
          <w:sz w:val="18"/>
          <w:szCs w:val="18"/>
        </w:rPr>
        <w:t>, М.С. Студеникиной. М.: Проспект, 1999. - 912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Комментарий к Кодексу</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об административных правонарушениях (по состоянию на 1 сентября 2001 г.). Издание 5-е, переработанное и дополненное. / Под ред. И.И.</w:t>
      </w:r>
      <w:r>
        <w:rPr>
          <w:rStyle w:val="WW8Num3z0"/>
          <w:rFonts w:ascii="Verdana" w:hAnsi="Verdana"/>
          <w:color w:val="000000"/>
          <w:sz w:val="18"/>
          <w:szCs w:val="18"/>
        </w:rPr>
        <w:t> </w:t>
      </w:r>
      <w:r>
        <w:rPr>
          <w:rStyle w:val="WW8Num4z0"/>
          <w:rFonts w:ascii="Verdana" w:hAnsi="Verdana"/>
          <w:color w:val="4682B4"/>
          <w:sz w:val="18"/>
          <w:szCs w:val="18"/>
        </w:rPr>
        <w:t>Веремеенко</w:t>
      </w:r>
      <w:r>
        <w:rPr>
          <w:rFonts w:ascii="Verdana" w:hAnsi="Verdana"/>
          <w:color w:val="000000"/>
          <w:sz w:val="18"/>
          <w:szCs w:val="18"/>
        </w:rPr>
        <w:t>, Н.Г. Салищевой, М.С. Студеникиной. М.: Проспект, 2001. - 944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Комментарий к уголовно-процессуальному кодексу РСФСР. / Под общ. ред. В.М. Лебедева. М.: СПАРК, 1995. - 613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66. Комментарий к Уголовному кодексу Российской Федерации. / Отв. ред. A.B. Наумов.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1996. - 824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Комментарий к Уголовному кодексу Российской Федерации. / Отв. ред. В.И. Радченко. М.:</w:t>
      </w:r>
      <w:r>
        <w:rPr>
          <w:rStyle w:val="WW8Num3z0"/>
          <w:rFonts w:ascii="Verdana" w:hAnsi="Verdana"/>
          <w:color w:val="000000"/>
          <w:sz w:val="18"/>
          <w:szCs w:val="18"/>
        </w:rPr>
        <w:t> </w:t>
      </w:r>
      <w:r>
        <w:rPr>
          <w:rStyle w:val="WW8Num4z0"/>
          <w:rFonts w:ascii="Verdana" w:hAnsi="Verdana"/>
          <w:color w:val="4682B4"/>
          <w:sz w:val="18"/>
          <w:szCs w:val="18"/>
        </w:rPr>
        <w:t>Вердикт</w:t>
      </w:r>
      <w:r>
        <w:rPr>
          <w:rFonts w:ascii="Verdana" w:hAnsi="Verdana"/>
          <w:color w:val="000000"/>
          <w:sz w:val="18"/>
          <w:szCs w:val="18"/>
        </w:rPr>
        <w:t>, 1996. - 647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Комментарий к Уголовному кодексу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Под общей ред. Ю.И.</w:t>
      </w:r>
      <w:r>
        <w:rPr>
          <w:rStyle w:val="WW8Num3z0"/>
          <w:rFonts w:ascii="Verdana" w:hAnsi="Verdana"/>
          <w:color w:val="000000"/>
          <w:sz w:val="18"/>
          <w:szCs w:val="18"/>
        </w:rPr>
        <w:t> </w:t>
      </w:r>
      <w:r>
        <w:rPr>
          <w:rStyle w:val="WW8Num4z0"/>
          <w:rFonts w:ascii="Verdana" w:hAnsi="Verdana"/>
          <w:color w:val="4682B4"/>
          <w:sz w:val="18"/>
          <w:szCs w:val="18"/>
        </w:rPr>
        <w:t>Скуратова</w:t>
      </w:r>
      <w:r>
        <w:rPr>
          <w:rStyle w:val="WW8Num3z0"/>
          <w:rFonts w:ascii="Verdana" w:hAnsi="Verdana"/>
          <w:color w:val="000000"/>
          <w:sz w:val="18"/>
          <w:szCs w:val="18"/>
        </w:rPr>
        <w:t> </w:t>
      </w:r>
      <w:r>
        <w:rPr>
          <w:rFonts w:ascii="Verdana" w:hAnsi="Verdana"/>
          <w:color w:val="000000"/>
          <w:sz w:val="18"/>
          <w:szCs w:val="18"/>
        </w:rPr>
        <w:t>и В.М. Лебедева. М.: ИНФРА*М-НОРМА, 1996. - 592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Комментарий к Уголовному кодексу Российской Федерации. М.: Проспект, 1997. - 760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Комментарий к Уголовному кодексу Российской Федерации: В 2 т. Т. 2 / Под ред. О.Ф. Шишова. М.: Новая волна, 1998. - 576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Комментарий к Уголовному кодексу Российской Федерации. / Отв. ред. A.B. Наумов. 2-е изд., перераб. и доп. - М.: Юристъ, 1999. - 864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Комментарий к Уголовному кодексу Российской Федерации с</w:t>
      </w:r>
      <w:r>
        <w:rPr>
          <w:rStyle w:val="WW8Num3z0"/>
          <w:rFonts w:ascii="Verdana" w:hAnsi="Verdana"/>
          <w:color w:val="000000"/>
          <w:sz w:val="18"/>
          <w:szCs w:val="18"/>
        </w:rPr>
        <w:t> </w:t>
      </w:r>
      <w:r>
        <w:rPr>
          <w:rStyle w:val="WW8Num4z0"/>
          <w:rFonts w:ascii="Verdana" w:hAnsi="Verdana"/>
          <w:color w:val="4682B4"/>
          <w:sz w:val="18"/>
          <w:szCs w:val="18"/>
        </w:rPr>
        <w:t>постатейными</w:t>
      </w:r>
      <w:r>
        <w:rPr>
          <w:rStyle w:val="WW8Num3z0"/>
          <w:rFonts w:ascii="Verdana" w:hAnsi="Verdana"/>
          <w:color w:val="000000"/>
          <w:sz w:val="18"/>
          <w:szCs w:val="18"/>
        </w:rPr>
        <w:t> </w:t>
      </w:r>
      <w:r>
        <w:rPr>
          <w:rFonts w:ascii="Verdana" w:hAnsi="Verdana"/>
          <w:color w:val="000000"/>
          <w:sz w:val="18"/>
          <w:szCs w:val="18"/>
        </w:rPr>
        <w:t>материалами и судебной практикой / Под общ. ред. С.И. Никулина. М.: Менеджер,</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2000. - 1184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Комментарий к Уголовному кодексу Российской Федерации. / Отв. ред. В.И. Радченко; науч. ред. A.C.</w:t>
      </w:r>
      <w:r>
        <w:rPr>
          <w:rStyle w:val="WW8Num3z0"/>
          <w:rFonts w:ascii="Verdana" w:hAnsi="Verdana"/>
          <w:color w:val="000000"/>
          <w:sz w:val="18"/>
          <w:szCs w:val="18"/>
        </w:rPr>
        <w:t> </w:t>
      </w:r>
      <w:r>
        <w:rPr>
          <w:rStyle w:val="WW8Num4z0"/>
          <w:rFonts w:ascii="Verdana" w:hAnsi="Verdana"/>
          <w:color w:val="4682B4"/>
          <w:sz w:val="18"/>
          <w:szCs w:val="18"/>
        </w:rPr>
        <w:t>Михлин</w:t>
      </w:r>
      <w:r>
        <w:rPr>
          <w:rFonts w:ascii="Verdana" w:hAnsi="Verdana"/>
          <w:color w:val="000000"/>
          <w:sz w:val="18"/>
          <w:szCs w:val="18"/>
        </w:rPr>
        <w:t>. М.: СПАРК, 2000. - 862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Комментарий к Федеральному закону «</w:t>
      </w:r>
      <w:r>
        <w:rPr>
          <w:rStyle w:val="WW8Num4z0"/>
          <w:rFonts w:ascii="Verdana" w:hAnsi="Verdana"/>
          <w:color w:val="4682B4"/>
          <w:sz w:val="18"/>
          <w:szCs w:val="18"/>
        </w:rPr>
        <w:t>Об отходах производства и потребления</w:t>
      </w:r>
      <w:r>
        <w:rPr>
          <w:rFonts w:ascii="Verdana" w:hAnsi="Verdana"/>
          <w:color w:val="000000"/>
          <w:sz w:val="18"/>
          <w:szCs w:val="18"/>
        </w:rPr>
        <w:t>» / Под ред. A.C. Яковлева. С.-Пб.: СПбИРАВ, 1999. - 92с.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Комментарий к Федеральному закону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 Под общей ред. В.К. Гусева и В.Н. Михайлова. М.: ИздАТ, 1998.-288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Имущественная ответственность за нарушение</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законодательства. Львов, 1979.</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и управление 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М.: Байкальская академия, 1992. - 240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США: исследование теории и практики развития. М.:</w:t>
      </w:r>
      <w:r>
        <w:rPr>
          <w:rStyle w:val="WW8Num3z0"/>
          <w:rFonts w:ascii="Verdana" w:hAnsi="Verdana"/>
          <w:color w:val="000000"/>
          <w:sz w:val="18"/>
          <w:szCs w:val="18"/>
        </w:rPr>
        <w:t> </w:t>
      </w:r>
      <w:r>
        <w:rPr>
          <w:rStyle w:val="WW8Num4z0"/>
          <w:rFonts w:ascii="Verdana" w:hAnsi="Verdana"/>
          <w:color w:val="4682B4"/>
          <w:sz w:val="18"/>
          <w:szCs w:val="18"/>
        </w:rPr>
        <w:t>МАИ</w:t>
      </w:r>
      <w:r>
        <w:rPr>
          <w:rStyle w:val="WW8Num3z0"/>
          <w:rFonts w:ascii="Verdana" w:hAnsi="Verdana"/>
          <w:color w:val="000000"/>
          <w:sz w:val="18"/>
          <w:szCs w:val="18"/>
        </w:rPr>
        <w:t> </w:t>
      </w:r>
      <w:r>
        <w:rPr>
          <w:rFonts w:ascii="Verdana" w:hAnsi="Verdana"/>
          <w:color w:val="000000"/>
          <w:sz w:val="18"/>
          <w:szCs w:val="18"/>
        </w:rPr>
        <w:t>ООН, 1996. - 256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Экологическое право: Учебник. М.: Дело, 2001. - 768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Криминология</w:t>
      </w:r>
      <w:r>
        <w:rPr>
          <w:rFonts w:ascii="Verdana" w:hAnsi="Verdana"/>
          <w:color w:val="000000"/>
          <w:sz w:val="18"/>
          <w:szCs w:val="18"/>
        </w:rPr>
        <w:t>. Учебник. / Под ред. А.И. Долговой. М.: ИНФРА'М-НОРМА, 1997. - 779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Криминология. Учебник. / Под ред.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и В.Е. Эминова. 2-е изд. - М.: Юристь, 1999. - 511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Крылова</w:t>
      </w:r>
      <w:r>
        <w:rPr>
          <w:rStyle w:val="WW8Num3z0"/>
          <w:rFonts w:ascii="Verdana" w:hAnsi="Verdana"/>
          <w:color w:val="000000"/>
          <w:sz w:val="18"/>
          <w:szCs w:val="18"/>
        </w:rPr>
        <w:t> </w:t>
      </w:r>
      <w:r>
        <w:rPr>
          <w:rFonts w:ascii="Verdana" w:hAnsi="Verdana"/>
          <w:color w:val="000000"/>
          <w:sz w:val="18"/>
          <w:szCs w:val="18"/>
        </w:rPr>
        <w:t>Н.Е. Основные черты нового уголовного кодекса Франции. М.: СПАРК, 1996. - 124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Курченко</w:t>
      </w:r>
      <w:r>
        <w:rPr>
          <w:rStyle w:val="WW8Num3z0"/>
          <w:rFonts w:ascii="Verdana" w:hAnsi="Verdana"/>
          <w:color w:val="000000"/>
          <w:sz w:val="18"/>
          <w:szCs w:val="18"/>
        </w:rPr>
        <w:t> </w:t>
      </w:r>
      <w:r>
        <w:rPr>
          <w:rFonts w:ascii="Verdana" w:hAnsi="Verdana"/>
          <w:color w:val="000000"/>
          <w:sz w:val="18"/>
          <w:szCs w:val="18"/>
        </w:rPr>
        <w:t>В.Д. Проблемы применения норм о</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Style w:val="WW8Num3z0"/>
          <w:rFonts w:ascii="Verdana" w:hAnsi="Verdana"/>
          <w:color w:val="000000"/>
          <w:sz w:val="18"/>
          <w:szCs w:val="18"/>
        </w:rPr>
        <w:t> </w:t>
      </w:r>
      <w:r>
        <w:rPr>
          <w:rFonts w:ascii="Verdana" w:hAnsi="Verdana"/>
          <w:color w:val="000000"/>
          <w:sz w:val="18"/>
          <w:szCs w:val="18"/>
        </w:rPr>
        <w:t>против экологической безопасности населения. Автореф. канд. дисс. Волгоград, 2000.-21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Лагунов</w:t>
      </w:r>
      <w:r>
        <w:rPr>
          <w:rStyle w:val="WW8Num3z0"/>
          <w:rFonts w:ascii="Verdana" w:hAnsi="Verdana"/>
          <w:color w:val="000000"/>
          <w:sz w:val="18"/>
          <w:szCs w:val="18"/>
        </w:rPr>
        <w:t> </w:t>
      </w:r>
      <w:r>
        <w:rPr>
          <w:rFonts w:ascii="Verdana" w:hAnsi="Verdana"/>
          <w:color w:val="000000"/>
          <w:sz w:val="18"/>
          <w:szCs w:val="18"/>
        </w:rPr>
        <w:t>А.Г. Пестициды в сельском хозяйстве. М.: Агропромиздат, 1985. -112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Липень C.B. Теория государства и права. Учебник. 2-е изд. -М., СПАРК, 2000.-511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Лапин</w:t>
      </w:r>
      <w:r>
        <w:rPr>
          <w:rStyle w:val="WW8Num3z0"/>
          <w:rFonts w:ascii="Verdana" w:hAnsi="Verdana"/>
          <w:color w:val="000000"/>
          <w:sz w:val="18"/>
          <w:szCs w:val="18"/>
        </w:rPr>
        <w:t> </w:t>
      </w:r>
      <w:r>
        <w:rPr>
          <w:rFonts w:ascii="Verdana" w:hAnsi="Verdana"/>
          <w:color w:val="000000"/>
          <w:sz w:val="18"/>
          <w:szCs w:val="18"/>
        </w:rPr>
        <w:t>В.Л., Мартинсен А.Г., Попов В.М. Основы экологических знаний инженера: Учебное пособие. М.: Экология, 1996. - 176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Международное право. Особенная часть: Учебник. 2-е изд., перераб. и доп. М.: БЕК, 2001. - 456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Наумов A.B. Международное уголовное право: Учебник. -М.: СПАРК, 1999.-287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Преступность XX века. Мировые, региональные и российские тенденции. Предисл. В.Н. Кудрявцева. М.: НОРМА, 1997. - 525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Львович</w:t>
      </w:r>
      <w:r>
        <w:rPr>
          <w:rStyle w:val="WW8Num3z0"/>
          <w:rFonts w:ascii="Verdana" w:hAnsi="Verdana"/>
          <w:color w:val="000000"/>
          <w:sz w:val="18"/>
          <w:szCs w:val="18"/>
        </w:rPr>
        <w:t> </w:t>
      </w:r>
      <w:r>
        <w:rPr>
          <w:rFonts w:ascii="Verdana" w:hAnsi="Verdana"/>
          <w:color w:val="000000"/>
          <w:sz w:val="18"/>
          <w:szCs w:val="18"/>
        </w:rPr>
        <w:t>C.B. Правовое регулирование обращения с отходами производства и потребления. Автореф. канд. дисс. М., 2000.</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Малышева</w:t>
      </w:r>
      <w:r>
        <w:rPr>
          <w:rStyle w:val="WW8Num3z0"/>
          <w:rFonts w:ascii="Verdana" w:hAnsi="Verdana"/>
          <w:color w:val="000000"/>
          <w:sz w:val="18"/>
          <w:szCs w:val="18"/>
        </w:rPr>
        <w:t> </w:t>
      </w:r>
      <w:r>
        <w:rPr>
          <w:rFonts w:ascii="Verdana" w:hAnsi="Verdana"/>
          <w:color w:val="000000"/>
          <w:sz w:val="18"/>
          <w:szCs w:val="18"/>
        </w:rPr>
        <w:t>Н.Р. Гармонизация экологического законодательства в Европе. -Киев, 1996. 233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Международное право. Учебник. / Под ред. Г.И.</w:t>
      </w:r>
      <w:r>
        <w:rPr>
          <w:rStyle w:val="WW8Num3z0"/>
          <w:rFonts w:ascii="Verdana" w:hAnsi="Verdana"/>
          <w:color w:val="000000"/>
          <w:sz w:val="18"/>
          <w:szCs w:val="18"/>
        </w:rPr>
        <w:t> </w:t>
      </w:r>
      <w:r>
        <w:rPr>
          <w:rStyle w:val="WW8Num4z0"/>
          <w:rFonts w:ascii="Verdana" w:hAnsi="Verdana"/>
          <w:color w:val="4682B4"/>
          <w:sz w:val="18"/>
          <w:szCs w:val="18"/>
        </w:rPr>
        <w:t>Тункина</w:t>
      </w:r>
      <w:r>
        <w:rPr>
          <w:rFonts w:ascii="Verdana" w:hAnsi="Verdana"/>
          <w:color w:val="000000"/>
          <w:sz w:val="18"/>
          <w:szCs w:val="18"/>
        </w:rPr>
        <w:t>. М.: Юрид. лит., 1994.-512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Международное право. Учебник. 2-е изд. / Под ред. Г.В.</w:t>
      </w:r>
      <w:r>
        <w:rPr>
          <w:rStyle w:val="WW8Num3z0"/>
          <w:rFonts w:ascii="Verdana" w:hAnsi="Verdana"/>
          <w:color w:val="000000"/>
          <w:sz w:val="18"/>
          <w:szCs w:val="18"/>
        </w:rPr>
        <w:t> </w:t>
      </w:r>
      <w:r>
        <w:rPr>
          <w:rStyle w:val="WW8Num4z0"/>
          <w:rFonts w:ascii="Verdana" w:hAnsi="Verdana"/>
          <w:color w:val="4682B4"/>
          <w:sz w:val="18"/>
          <w:szCs w:val="18"/>
        </w:rPr>
        <w:t>Игнатенко</w:t>
      </w:r>
      <w:r>
        <w:rPr>
          <w:rFonts w:ascii="Verdana" w:hAnsi="Verdana"/>
          <w:color w:val="000000"/>
          <w:sz w:val="18"/>
          <w:szCs w:val="18"/>
        </w:rPr>
        <w:t>. М.: Высшая школа, 1995. - 399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Окружающая среда: энциклопедический словарь-справочник. / Пер. с нем. -В 2-х т.т. М.: Прогресс, 1999. - 304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Оценка и регулирование качества окружающей природной среды. Учебное пособие. / Под ред. А.Ф. Порядина и А.Д. Хованского. М.: ИД "Прибой", 1996. - 350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96. Пантелеев И. За 20 миллиардов долларов России уготовлена участь ядерной помойки. //Известия, 21 февраля 2001 г.</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Парций</w:t>
      </w:r>
      <w:r>
        <w:rPr>
          <w:rStyle w:val="WW8Num3z0"/>
          <w:rFonts w:ascii="Verdana" w:hAnsi="Verdana"/>
          <w:color w:val="000000"/>
          <w:sz w:val="18"/>
          <w:szCs w:val="18"/>
        </w:rPr>
        <w:t> </w:t>
      </w:r>
      <w:r>
        <w:rPr>
          <w:rFonts w:ascii="Verdana" w:hAnsi="Verdana"/>
          <w:color w:val="000000"/>
          <w:sz w:val="18"/>
          <w:szCs w:val="18"/>
        </w:rPr>
        <w:t>Я. Постатейный комментарий к Федеральному закону "О качестве и безопасности пищевых продуктов". Приложение к журналу "Хозяйство и право" //Хозяйство и право, 2001, № 1.</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B.B. Экологическое право России. Учебник. М.: БЕК, 1996. - 557с.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Государственный учет в сфере природопользования и охраны окружающей среды. //Проблемы геодезии и картографии, 1999, № 7.</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Экологизация налоговой системы. //Право и политика, 2000, № 10. С. 132-136.</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Экономическое регулирование в системе методов регулирования отношений в сфере охраны окружающей среды. /Сб. мат. конф. "Российское государство и право на рубеже веков". М., 2000.</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Пит Гилхус. Экоменеджмент и экоаудит: Новая перспектива для совместного регулирования и</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/Пер. О.Л. Радчик. В сб.: Современное экологическое право в России и за рубежом. / Отв. ред. О.Л. Дубовик. М.: ИНИОН РАН, 2001. С. 64-68.</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Плешаков</w:t>
      </w:r>
      <w:r>
        <w:rPr>
          <w:rStyle w:val="WW8Num3z0"/>
          <w:rFonts w:ascii="Verdana" w:hAnsi="Verdana"/>
          <w:color w:val="000000"/>
          <w:sz w:val="18"/>
          <w:szCs w:val="18"/>
        </w:rPr>
        <w:t> </w:t>
      </w:r>
      <w:r>
        <w:rPr>
          <w:rFonts w:ascii="Verdana" w:hAnsi="Verdana"/>
          <w:color w:val="000000"/>
          <w:sz w:val="18"/>
          <w:szCs w:val="18"/>
        </w:rPr>
        <w:t>A.M. Уголовно-правовая борьба с экологическими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Fonts w:ascii="Verdana" w:hAnsi="Verdana"/>
          <w:color w:val="000000"/>
          <w:sz w:val="18"/>
          <w:szCs w:val="18"/>
        </w:rPr>
        <w:t>. Автореф. докт. дисс. М., 1994.</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Полный курс уголовного права в таблицах и схемах. Учебное пособие. /Под ред. В.П.</w:t>
      </w:r>
      <w:r>
        <w:rPr>
          <w:rStyle w:val="WW8Num3z0"/>
          <w:rFonts w:ascii="Verdana" w:hAnsi="Verdana"/>
          <w:color w:val="000000"/>
          <w:sz w:val="18"/>
          <w:szCs w:val="18"/>
        </w:rPr>
        <w:t> </w:t>
      </w:r>
      <w:r>
        <w:rPr>
          <w:rStyle w:val="WW8Num4z0"/>
          <w:rFonts w:ascii="Verdana" w:hAnsi="Verdana"/>
          <w:color w:val="4682B4"/>
          <w:sz w:val="18"/>
          <w:szCs w:val="18"/>
        </w:rPr>
        <w:t>Ревина</w:t>
      </w:r>
      <w:r>
        <w:rPr>
          <w:rFonts w:ascii="Verdana" w:hAnsi="Verdana"/>
          <w:color w:val="000000"/>
          <w:sz w:val="18"/>
          <w:szCs w:val="18"/>
        </w:rPr>
        <w:t>. М.: Филинъ, 1999. - 432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Правовое регулирование природоохранной деятельности. Учебное пособие. / Под ред. А.Я Сухарева, В.Д.</w:t>
      </w:r>
      <w:r>
        <w:rPr>
          <w:rStyle w:val="WW8Num3z0"/>
          <w:rFonts w:ascii="Verdana" w:hAnsi="Verdana"/>
          <w:color w:val="000000"/>
          <w:sz w:val="18"/>
          <w:szCs w:val="18"/>
        </w:rPr>
        <w:t> </w:t>
      </w:r>
      <w:r>
        <w:rPr>
          <w:rStyle w:val="WW8Num4z0"/>
          <w:rFonts w:ascii="Verdana" w:hAnsi="Verdana"/>
          <w:color w:val="4682B4"/>
          <w:sz w:val="18"/>
          <w:szCs w:val="18"/>
        </w:rPr>
        <w:t>Ермакова</w:t>
      </w:r>
      <w:r>
        <w:rPr>
          <w:rFonts w:ascii="Verdana" w:hAnsi="Verdana"/>
          <w:color w:val="000000"/>
          <w:sz w:val="18"/>
          <w:szCs w:val="18"/>
        </w:rPr>
        <w:t>. М.: Юрид. лит., 1998. -256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Правовые проблемы охраны окружающей среды. / Под ред. Э.Н.</w:t>
      </w:r>
      <w:r>
        <w:rPr>
          <w:rStyle w:val="WW8Num3z0"/>
          <w:rFonts w:ascii="Verdana" w:hAnsi="Verdana"/>
          <w:color w:val="000000"/>
          <w:sz w:val="18"/>
          <w:szCs w:val="18"/>
        </w:rPr>
        <w:t> </w:t>
      </w:r>
      <w:r>
        <w:rPr>
          <w:rStyle w:val="WW8Num4z0"/>
          <w:rFonts w:ascii="Verdana" w:hAnsi="Verdana"/>
          <w:color w:val="4682B4"/>
          <w:sz w:val="18"/>
          <w:szCs w:val="18"/>
        </w:rPr>
        <w:t>Жевлакова</w:t>
      </w:r>
      <w:r>
        <w:rPr>
          <w:rFonts w:ascii="Verdana" w:hAnsi="Verdana"/>
          <w:color w:val="000000"/>
          <w:sz w:val="18"/>
          <w:szCs w:val="18"/>
        </w:rPr>
        <w:t>. М.: Бизнес-школа "Интел-Синтез", 1998. - 272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Практический комментарий к Уголовному кодексу Российской Федерации / под общей ред. проф. Х.Д.</w:t>
      </w:r>
      <w:r>
        <w:rPr>
          <w:rStyle w:val="WW8Num3z0"/>
          <w:rFonts w:ascii="Verdana" w:hAnsi="Verdana"/>
          <w:color w:val="000000"/>
          <w:sz w:val="18"/>
          <w:szCs w:val="18"/>
        </w:rPr>
        <w:t> </w:t>
      </w:r>
      <w:r>
        <w:rPr>
          <w:rStyle w:val="WW8Num4z0"/>
          <w:rFonts w:ascii="Verdana" w:hAnsi="Verdana"/>
          <w:color w:val="4682B4"/>
          <w:sz w:val="18"/>
          <w:szCs w:val="18"/>
        </w:rPr>
        <w:t>Аликперова</w:t>
      </w:r>
      <w:r>
        <w:rPr>
          <w:rStyle w:val="WW8Num3z0"/>
          <w:rFonts w:ascii="Verdana" w:hAnsi="Verdana"/>
          <w:color w:val="000000"/>
          <w:sz w:val="18"/>
          <w:szCs w:val="18"/>
        </w:rPr>
        <w:t> </w:t>
      </w:r>
      <w:r>
        <w:rPr>
          <w:rFonts w:ascii="Verdana" w:hAnsi="Verdana"/>
          <w:color w:val="000000"/>
          <w:sz w:val="18"/>
          <w:szCs w:val="18"/>
        </w:rPr>
        <w:t>и проф. Э.Ф. Побегайло. М.: НОРМА-ИНФРА-М, 2001. - 864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Преступность в России в девяностых годах и некоторые аспекты</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борьбы с ней. М.:</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Ассоциация, 1995. -96с.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Прохоров Л. Квалификация экологических преступлений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2000. № 8. С. 36.</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Радчик</w:t>
      </w:r>
      <w:r>
        <w:rPr>
          <w:rStyle w:val="WW8Num3z0"/>
          <w:rFonts w:ascii="Verdana" w:hAnsi="Verdana"/>
          <w:color w:val="000000"/>
          <w:sz w:val="18"/>
          <w:szCs w:val="18"/>
        </w:rPr>
        <w:t> </w:t>
      </w:r>
      <w:r>
        <w:rPr>
          <w:rFonts w:ascii="Verdana" w:hAnsi="Verdana"/>
          <w:color w:val="000000"/>
          <w:sz w:val="18"/>
          <w:szCs w:val="18"/>
        </w:rPr>
        <w:t>О.Л. Европейское экологическое право. Проблемы развития. (Реферативный обзор) //РЖ/РАН ИНИОН, Сер. 4, 2000, № 1. С. 130-133.</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Радчик</w:t>
      </w:r>
      <w:r>
        <w:rPr>
          <w:rStyle w:val="WW8Num3z0"/>
          <w:rFonts w:ascii="Verdana" w:hAnsi="Verdana"/>
          <w:color w:val="000000"/>
          <w:sz w:val="18"/>
          <w:szCs w:val="18"/>
        </w:rPr>
        <w:t> </w:t>
      </w:r>
      <w:r>
        <w:rPr>
          <w:rFonts w:ascii="Verdana" w:hAnsi="Verdana"/>
          <w:color w:val="000000"/>
          <w:sz w:val="18"/>
          <w:szCs w:val="18"/>
        </w:rPr>
        <w:t>О.Л. Современные исследования экологических проблем оборота веществ и продуктов. //Журнал российского права, 2001, № 4. С. 166-170.</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Радчик О., Ершов Ю., Расходчиков А. Уголовно-правовая охрана окружающей среды на разных континентах (На примере Бразилии, Китая и Туниса) (Сводный реферат) //РЖ/РАН ИНИОН, Сер. 4, 2001, № 2. С. 185189.</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Радчик</w:t>
      </w:r>
      <w:r>
        <w:rPr>
          <w:rStyle w:val="WW8Num3z0"/>
          <w:rFonts w:ascii="Verdana" w:hAnsi="Verdana"/>
          <w:color w:val="000000"/>
          <w:sz w:val="18"/>
          <w:szCs w:val="18"/>
        </w:rPr>
        <w:t> </w:t>
      </w:r>
      <w:r>
        <w:rPr>
          <w:rFonts w:ascii="Verdana" w:hAnsi="Verdana"/>
          <w:color w:val="000000"/>
          <w:sz w:val="18"/>
          <w:szCs w:val="18"/>
        </w:rPr>
        <w:t>О.Л. Исследование международного права окружающей среды в Польше. (Реферативный обзор) //РЖ/РАН ИНИОН, Сер. 4, 2001, № 3. С. 184-187.</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Раимова</w:t>
      </w:r>
      <w:r>
        <w:rPr>
          <w:rStyle w:val="WW8Num3z0"/>
          <w:rFonts w:ascii="Verdana" w:hAnsi="Verdana"/>
          <w:color w:val="000000"/>
          <w:sz w:val="18"/>
          <w:szCs w:val="18"/>
        </w:rPr>
        <w:t> </w:t>
      </w:r>
      <w:r>
        <w:rPr>
          <w:rFonts w:ascii="Verdana" w:hAnsi="Verdana"/>
          <w:color w:val="000000"/>
          <w:sz w:val="18"/>
          <w:szCs w:val="18"/>
        </w:rPr>
        <w:t>Э.Ф. Правовое регулирование обращения с отходами. Автореф. канд. дисс. Оренбург, 1997.</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Раимова</w:t>
      </w:r>
      <w:r>
        <w:rPr>
          <w:rStyle w:val="WW8Num3z0"/>
          <w:rFonts w:ascii="Verdana" w:hAnsi="Verdana"/>
          <w:color w:val="000000"/>
          <w:sz w:val="18"/>
          <w:szCs w:val="18"/>
        </w:rPr>
        <w:t> </w:t>
      </w:r>
      <w:r>
        <w:rPr>
          <w:rFonts w:ascii="Verdana" w:hAnsi="Verdana"/>
          <w:color w:val="000000"/>
          <w:sz w:val="18"/>
          <w:szCs w:val="18"/>
        </w:rPr>
        <w:t>Э.Ф. Международно-правовое регулирование обращения с отходами. / Правовое регулирование общественных отношений. Сб. науч. тр. Оренбург, 1998. С. 139-144.</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Реймерс</w:t>
      </w:r>
      <w:r>
        <w:rPr>
          <w:rStyle w:val="WW8Num3z0"/>
          <w:rFonts w:ascii="Verdana" w:hAnsi="Verdana"/>
          <w:color w:val="000000"/>
          <w:sz w:val="18"/>
          <w:szCs w:val="18"/>
        </w:rPr>
        <w:t> </w:t>
      </w:r>
      <w:r>
        <w:rPr>
          <w:rFonts w:ascii="Verdana" w:hAnsi="Verdana"/>
          <w:color w:val="000000"/>
          <w:sz w:val="18"/>
          <w:szCs w:val="18"/>
        </w:rPr>
        <w:t>Н.Ф. Экология. Теория, законы, правила, принципы и гипотезы. -М.: Россия молодая, 1994.</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В.И. Юридическая ответственность за экологические правонарушения. Йошкар-Ола, 1999. - 202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Российское уголовное право. Общая часть. Учебник. / Под ред. В.Н. Кудрявцева и A.B. Наумова. М.: СПАРК, 1997. - 454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Румянцев</w:t>
      </w:r>
      <w:r>
        <w:rPr>
          <w:rStyle w:val="WW8Num3z0"/>
          <w:rFonts w:ascii="Verdana" w:hAnsi="Verdana"/>
          <w:color w:val="000000"/>
          <w:sz w:val="18"/>
          <w:szCs w:val="18"/>
        </w:rPr>
        <w:t> </w:t>
      </w:r>
      <w:r>
        <w:rPr>
          <w:rFonts w:ascii="Verdana" w:hAnsi="Verdana"/>
          <w:color w:val="000000"/>
          <w:sz w:val="18"/>
          <w:szCs w:val="18"/>
        </w:rPr>
        <w:t>О.Г., Додонов В.Н. Юридический энциклопедический словарь. -М.: ИНФРА-М, 1996. 384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Правовое регулирование экологической безопасности при осуществлении промышленных и иных видов деятельности. М.: Ось-89, 1998. - 222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Ситуация: выводы, прогнозы, рекомендации. //Зеленый мир, 2000, № 17-18.</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Словарь по уголовному праву /Под ред. А.В.Наумова. М.:БЕК, 1997. -702с.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123. Современное уголовное законодательство КНР. М., 2000.</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Современное экологическое право в России и за рубежом: Сб. науч. тр. -М.: РАНИНИОН, 2001. 184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Современные проблемы промышленной экологии. Сб. науч. статей. Орел,2000.- 184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Стрельников Ю., Ушакова Е., Рубина Е. Обращение с отходами производства и потребления:</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надзор.//Законность, 2001, № 6.</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Стенографический отчет Всероссийского съезда по охране природы (3-5 июня 1995г.) Т. 14. Заседание тематической секции "Проблемы захоронения, утилизации и переработки отходов". М.: РЭФИА, 1995. - 60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к Уголовному кодексу Российской Федерации / Сост. C.B.</w:t>
      </w:r>
      <w:r>
        <w:rPr>
          <w:rStyle w:val="WW8Num3z0"/>
          <w:rFonts w:ascii="Verdana" w:hAnsi="Verdana"/>
          <w:color w:val="000000"/>
          <w:sz w:val="18"/>
          <w:szCs w:val="18"/>
        </w:rPr>
        <w:t> </w:t>
      </w:r>
      <w:r>
        <w:rPr>
          <w:rStyle w:val="WW8Num4z0"/>
          <w:rFonts w:ascii="Verdana" w:hAnsi="Verdana"/>
          <w:color w:val="4682B4"/>
          <w:sz w:val="18"/>
          <w:szCs w:val="18"/>
        </w:rPr>
        <w:t>Бородин</w:t>
      </w:r>
      <w:r>
        <w:rPr>
          <w:rFonts w:ascii="Verdana" w:hAnsi="Verdana"/>
          <w:color w:val="000000"/>
          <w:sz w:val="18"/>
          <w:szCs w:val="18"/>
        </w:rPr>
        <w:t>, А.И. Трусова. / Под общ. ред. В.М. Лебедева. М.: СПАРК,2001.- 1168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Сусова</w:t>
      </w:r>
      <w:r>
        <w:rPr>
          <w:rStyle w:val="WW8Num3z0"/>
          <w:rFonts w:ascii="Verdana" w:hAnsi="Verdana"/>
          <w:color w:val="000000"/>
          <w:sz w:val="18"/>
          <w:szCs w:val="18"/>
        </w:rPr>
        <w:t> </w:t>
      </w:r>
      <w:r>
        <w:rPr>
          <w:rFonts w:ascii="Verdana" w:hAnsi="Verdana"/>
          <w:color w:val="000000"/>
          <w:sz w:val="18"/>
          <w:szCs w:val="18"/>
        </w:rPr>
        <w:t>Т.Н. Проблема захоронения радиоактивных отходов. / Современные проблемы права и управления в сфере природопользования: Материалы науч. семинара. М.: МНЭПУ, 2001. С. 73-77.</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Сухарев А .Я. Экологическая преступность: ее социальные корни и общественная опасность. /</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и правовые проблемы обеспечения экологической безопасности. Сб. науч. трудов. М., 1996. С.6.</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Теория государства и права.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A.B. Малько. М.: Юристь, 1997. - 672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Тимощенко</w:t>
      </w:r>
      <w:r>
        <w:rPr>
          <w:rStyle w:val="WW8Num3z0"/>
          <w:rFonts w:ascii="Verdana" w:hAnsi="Verdana"/>
          <w:color w:val="000000"/>
          <w:sz w:val="18"/>
          <w:szCs w:val="18"/>
        </w:rPr>
        <w:t> </w:t>
      </w:r>
      <w:r>
        <w:rPr>
          <w:rFonts w:ascii="Verdana" w:hAnsi="Verdana"/>
          <w:color w:val="000000"/>
          <w:sz w:val="18"/>
          <w:szCs w:val="18"/>
        </w:rPr>
        <w:t>A.C. Формирование и развитие международного права окружающей среды. М.: Наука, 1986. - 191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Международное сотрудничество по охране окружающей среды в системе</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(организационно-правовые вопросы). / Отв. ред. О.С. Колбасов. М.: Наука, 1981. - 176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Толковый словарь по охране природы / Под ред. В.В. Снакина. М.: Экология, 1995. -191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Тюрин В. Нарушение правил обращения экологически опасных веществ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2000, № 5.</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Уголовное право. Особенная часть. Учебник. / Под ред. А.И.</w:t>
      </w:r>
      <w:r>
        <w:rPr>
          <w:rStyle w:val="WW8Num3z0"/>
          <w:rFonts w:ascii="Verdana" w:hAnsi="Verdana"/>
          <w:color w:val="000000"/>
          <w:sz w:val="18"/>
          <w:szCs w:val="18"/>
        </w:rPr>
        <w:t> </w:t>
      </w:r>
      <w:r>
        <w:rPr>
          <w:rStyle w:val="WW8Num4z0"/>
          <w:rFonts w:ascii="Verdana" w:hAnsi="Verdana"/>
          <w:color w:val="4682B4"/>
          <w:sz w:val="18"/>
          <w:szCs w:val="18"/>
        </w:rPr>
        <w:t>Рарога</w:t>
      </w:r>
      <w:r>
        <w:rPr>
          <w:rFonts w:ascii="Verdana" w:hAnsi="Verdana"/>
          <w:color w:val="000000"/>
          <w:sz w:val="18"/>
          <w:szCs w:val="18"/>
        </w:rPr>
        <w:t>. М.: Триада, Лтд, 1996. - 480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Уголовное право Российской Федерации. Особенная часть: Учебник / Под ред. Г.Н.</w:t>
      </w:r>
      <w:r>
        <w:rPr>
          <w:rStyle w:val="WW8Num3z0"/>
          <w:rFonts w:ascii="Verdana" w:hAnsi="Verdana"/>
          <w:color w:val="000000"/>
          <w:sz w:val="18"/>
          <w:szCs w:val="18"/>
        </w:rPr>
        <w:t> </w:t>
      </w:r>
      <w:r>
        <w:rPr>
          <w:rStyle w:val="WW8Num4z0"/>
          <w:rFonts w:ascii="Verdana" w:hAnsi="Verdana"/>
          <w:color w:val="4682B4"/>
          <w:sz w:val="18"/>
          <w:szCs w:val="18"/>
        </w:rPr>
        <w:t>Борзенкова</w:t>
      </w:r>
      <w:r>
        <w:rPr>
          <w:rStyle w:val="WW8Num3z0"/>
          <w:rFonts w:ascii="Verdana" w:hAnsi="Verdana"/>
          <w:color w:val="000000"/>
          <w:sz w:val="18"/>
          <w:szCs w:val="18"/>
        </w:rPr>
        <w:t> </w:t>
      </w:r>
      <w:r>
        <w:rPr>
          <w:rFonts w:ascii="Verdana" w:hAnsi="Verdana"/>
          <w:color w:val="000000"/>
          <w:sz w:val="18"/>
          <w:szCs w:val="18"/>
        </w:rPr>
        <w:t>и B.C. Комиссарова. М.: Олимп; Изд-во ACT, 1997. -752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Уголовное право. Особенная часть. Учебник для вузов. / Отв. ред. И.Я.</w:t>
      </w:r>
      <w:r>
        <w:rPr>
          <w:rStyle w:val="WW8Num3z0"/>
          <w:rFonts w:ascii="Verdana" w:hAnsi="Verdana"/>
          <w:color w:val="000000"/>
          <w:sz w:val="18"/>
          <w:szCs w:val="18"/>
        </w:rPr>
        <w:t> </w:t>
      </w:r>
      <w:r>
        <w:rPr>
          <w:rStyle w:val="WW8Num4z0"/>
          <w:rFonts w:ascii="Verdana" w:hAnsi="Verdana"/>
          <w:color w:val="4682B4"/>
          <w:sz w:val="18"/>
          <w:szCs w:val="18"/>
        </w:rPr>
        <w:t>Козаченко</w:t>
      </w:r>
      <w:r>
        <w:rPr>
          <w:rFonts w:ascii="Verdana" w:hAnsi="Verdana"/>
          <w:color w:val="000000"/>
          <w:sz w:val="18"/>
          <w:szCs w:val="18"/>
        </w:rPr>
        <w:t>, З.А. Незнамова, Г.П. Новоселов. М.: ИНФРА*М-НОРМА, 1997. - 768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Уголовное право России. Общая и Особенная части: Учебник. / Под ред. В.П. Ревина. М.: Юридическая литература, 2000. - 816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Уголовное право зарубежных государств. Общая часть./ Под ред. и с предисл. И.Д.</w:t>
      </w:r>
      <w:r>
        <w:rPr>
          <w:rStyle w:val="WW8Num3z0"/>
          <w:rFonts w:ascii="Verdana" w:hAnsi="Verdana"/>
          <w:color w:val="000000"/>
          <w:sz w:val="18"/>
          <w:szCs w:val="18"/>
        </w:rPr>
        <w:t> </w:t>
      </w:r>
      <w:r>
        <w:rPr>
          <w:rStyle w:val="WW8Num4z0"/>
          <w:rFonts w:ascii="Verdana" w:hAnsi="Verdana"/>
          <w:color w:val="4682B4"/>
          <w:sz w:val="18"/>
          <w:szCs w:val="18"/>
        </w:rPr>
        <w:t>Козочкина</w:t>
      </w:r>
      <w:r>
        <w:rPr>
          <w:rFonts w:ascii="Verdana" w:hAnsi="Verdana"/>
          <w:color w:val="000000"/>
          <w:sz w:val="18"/>
          <w:szCs w:val="18"/>
        </w:rPr>
        <w:t>. М.: Институт международного права и экономики имени A.C.</w:t>
      </w:r>
      <w:r>
        <w:rPr>
          <w:rStyle w:val="WW8Num3z0"/>
          <w:rFonts w:ascii="Verdana" w:hAnsi="Verdana"/>
          <w:color w:val="000000"/>
          <w:sz w:val="18"/>
          <w:szCs w:val="18"/>
        </w:rPr>
        <w:t> </w:t>
      </w:r>
      <w:r>
        <w:rPr>
          <w:rStyle w:val="WW8Num4z0"/>
          <w:rFonts w:ascii="Verdana" w:hAnsi="Verdana"/>
          <w:color w:val="4682B4"/>
          <w:sz w:val="18"/>
          <w:szCs w:val="18"/>
        </w:rPr>
        <w:t>Грибоедова</w:t>
      </w:r>
      <w:r>
        <w:rPr>
          <w:rFonts w:ascii="Verdana" w:hAnsi="Verdana"/>
          <w:color w:val="000000"/>
          <w:sz w:val="18"/>
          <w:szCs w:val="18"/>
        </w:rPr>
        <w:t>, 2001. - 576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Уголовное право: Общая и особенная часть. Интенсивный полный курс в алгоритмах. / Под ред. Л.Д.</w:t>
      </w:r>
      <w:r>
        <w:rPr>
          <w:rStyle w:val="WW8Num3z0"/>
          <w:rFonts w:ascii="Verdana" w:hAnsi="Verdana"/>
          <w:color w:val="000000"/>
          <w:sz w:val="18"/>
          <w:szCs w:val="18"/>
        </w:rPr>
        <w:t> </w:t>
      </w:r>
      <w:r>
        <w:rPr>
          <w:rStyle w:val="WW8Num4z0"/>
          <w:rFonts w:ascii="Verdana" w:hAnsi="Verdana"/>
          <w:color w:val="4682B4"/>
          <w:sz w:val="18"/>
          <w:szCs w:val="18"/>
        </w:rPr>
        <w:t>Гаухмана</w:t>
      </w:r>
      <w:r>
        <w:rPr>
          <w:rFonts w:ascii="Verdana" w:hAnsi="Verdana"/>
          <w:color w:val="000000"/>
          <w:sz w:val="18"/>
          <w:szCs w:val="18"/>
        </w:rPr>
        <w:t>, A.A. Энгельгардта. М.: ЦентрЮрИнфоР, 2001. - 288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Усманов</w:t>
      </w:r>
      <w:r>
        <w:rPr>
          <w:rStyle w:val="WW8Num3z0"/>
          <w:rFonts w:ascii="Verdana" w:hAnsi="Verdana"/>
          <w:color w:val="000000"/>
          <w:sz w:val="18"/>
          <w:szCs w:val="18"/>
        </w:rPr>
        <w:t> </w:t>
      </w:r>
      <w:r>
        <w:rPr>
          <w:rFonts w:ascii="Verdana" w:hAnsi="Verdana"/>
          <w:color w:val="000000"/>
          <w:sz w:val="18"/>
          <w:szCs w:val="18"/>
        </w:rPr>
        <w:t>У.А. Комментарий к Уголовному кодексу Российской Федерации. М.: ПРИОР, 1999. - 496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Ушаков</w:t>
      </w:r>
      <w:r>
        <w:rPr>
          <w:rStyle w:val="WW8Num3z0"/>
          <w:rFonts w:ascii="Verdana" w:hAnsi="Verdana"/>
          <w:color w:val="000000"/>
          <w:sz w:val="18"/>
          <w:szCs w:val="18"/>
        </w:rPr>
        <w:t> </w:t>
      </w:r>
      <w:r>
        <w:rPr>
          <w:rFonts w:ascii="Verdana" w:hAnsi="Verdana"/>
          <w:color w:val="000000"/>
          <w:sz w:val="18"/>
          <w:szCs w:val="18"/>
        </w:rPr>
        <w:t>H.A. Международное право: Учебник. М.: Юристь, 2000. - 304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Хачатуров</w:t>
      </w:r>
      <w:r>
        <w:rPr>
          <w:rStyle w:val="WW8Num3z0"/>
          <w:rFonts w:ascii="Verdana" w:hAnsi="Verdana"/>
          <w:color w:val="000000"/>
          <w:sz w:val="18"/>
          <w:szCs w:val="18"/>
        </w:rPr>
        <w:t> </w:t>
      </w:r>
      <w:r>
        <w:rPr>
          <w:rFonts w:ascii="Verdana" w:hAnsi="Verdana"/>
          <w:color w:val="000000"/>
          <w:sz w:val="18"/>
          <w:szCs w:val="18"/>
        </w:rPr>
        <w:t>В.А. Об уголовной ответственности за экологические правонарушения. / Эколого-правовые и аграрно-правовые проблемы современного периода. Межв. сб. науч. тр. Екатеринбург, 2000. С. 285288.</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Духно H.A. Экологическое право России. Учебник / Отв. ред. А.И. Бобылев. M.: NOTA BENE - Юридический институт Московского государственного университета путей сообщения, 2000. - 336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Понятие и виды ответственности за нарушение экологического законодательства. /В сб.: Актуальные проблемы теории права и государства и экологического права. Вып. 1. М.: Юридический инстшут МГУПС, 2000. С. 19-29.</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Шевцов</w:t>
      </w:r>
      <w:r>
        <w:rPr>
          <w:rStyle w:val="WW8Num3z0"/>
          <w:rFonts w:ascii="Verdana" w:hAnsi="Verdana"/>
          <w:color w:val="000000"/>
          <w:sz w:val="18"/>
          <w:szCs w:val="18"/>
        </w:rPr>
        <w:t> </w:t>
      </w:r>
      <w:r>
        <w:rPr>
          <w:rFonts w:ascii="Verdana" w:hAnsi="Verdana"/>
          <w:color w:val="000000"/>
          <w:sz w:val="18"/>
          <w:szCs w:val="18"/>
        </w:rPr>
        <w:t>К.К. Охрана окружающей природной среды в строительстве. Учебное пособие. М.: Высшая школа, 1994. - 240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148.</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A.C. Экологическое право: Вопросы теории и методологии анализа. СПб.: Издательство С.-Петербургского университета, 2000. - 92с.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ГЦуплецова Ю.И. Экологическое</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Fonts w:ascii="Verdana" w:hAnsi="Verdana"/>
          <w:color w:val="000000"/>
          <w:sz w:val="18"/>
          <w:szCs w:val="18"/>
        </w:rPr>
        <w:t>: дисциплинарная и административная ответственность. //Журнал российского права, 2000, № 2. С. 92-97.</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Экологическое право. Учебник / Н.Д.</w:t>
      </w:r>
      <w:r>
        <w:rPr>
          <w:rStyle w:val="WW8Num3z0"/>
          <w:rFonts w:ascii="Verdana" w:hAnsi="Verdana"/>
          <w:color w:val="000000"/>
          <w:sz w:val="18"/>
          <w:szCs w:val="18"/>
        </w:rPr>
        <w:t> </w:t>
      </w:r>
      <w:r>
        <w:rPr>
          <w:rStyle w:val="WW8Num4z0"/>
          <w:rFonts w:ascii="Verdana" w:hAnsi="Verdana"/>
          <w:color w:val="4682B4"/>
          <w:sz w:val="18"/>
          <w:szCs w:val="18"/>
        </w:rPr>
        <w:t>Эриашвили</w:t>
      </w:r>
      <w:r>
        <w:rPr>
          <w:rFonts w:ascii="Verdana" w:hAnsi="Verdana"/>
          <w:color w:val="000000"/>
          <w:sz w:val="18"/>
          <w:szCs w:val="18"/>
        </w:rPr>
        <w:t>, Ю.В. Трунцевский, В.В. Гучков и др./ Под ред. В.В. Гучкова. М.: ЮНИТИ-ДАНА, 2000. - 415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Экологическое право России. Учебник. / Под ред. В.Д. Ермакова и А.Я. Сухарева. М.:</w:t>
      </w:r>
      <w:r>
        <w:rPr>
          <w:rStyle w:val="WW8Num3z0"/>
          <w:rFonts w:ascii="Verdana" w:hAnsi="Verdana"/>
          <w:color w:val="000000"/>
          <w:sz w:val="18"/>
          <w:szCs w:val="18"/>
        </w:rPr>
        <w:t> </w:t>
      </w:r>
      <w:r>
        <w:rPr>
          <w:rStyle w:val="WW8Num4z0"/>
          <w:rFonts w:ascii="Verdana" w:hAnsi="Verdana"/>
          <w:color w:val="4682B4"/>
          <w:sz w:val="18"/>
          <w:szCs w:val="18"/>
        </w:rPr>
        <w:t>ИМПЭ</w:t>
      </w:r>
      <w:r>
        <w:rPr>
          <w:rFonts w:ascii="Verdana" w:hAnsi="Verdana"/>
          <w:color w:val="000000"/>
          <w:sz w:val="18"/>
          <w:szCs w:val="18"/>
        </w:rPr>
        <w:t>, 1997. - 474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Экологическое право России: Учебник. Т. 1 /</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2-е изд., перераб. и доп. - М: ИМПЭ, 1995. - 352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Экологическое право России: Учебник. Т. 2 /</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2-е изд., перераб. и доп. - М.: ИМПЭ, 1995. - 326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Экологическое право: от идей к практике /</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О.Л., Жаворонкова Н.Г.,</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Отв. ред.: Б.Н.</w:t>
      </w:r>
      <w:r>
        <w:rPr>
          <w:rStyle w:val="WW8Num3z0"/>
          <w:rFonts w:ascii="Verdana" w:hAnsi="Verdana"/>
          <w:color w:val="000000"/>
          <w:sz w:val="18"/>
          <w:szCs w:val="18"/>
        </w:rPr>
        <w:t> </w:t>
      </w:r>
      <w:r>
        <w:rPr>
          <w:rStyle w:val="WW8Num4z0"/>
          <w:rFonts w:ascii="Verdana" w:hAnsi="Verdana"/>
          <w:color w:val="4682B4"/>
          <w:sz w:val="18"/>
          <w:szCs w:val="18"/>
        </w:rPr>
        <w:t>Топорнин</w:t>
      </w:r>
      <w:r>
        <w:rPr>
          <w:rFonts w:ascii="Verdana" w:hAnsi="Verdana"/>
          <w:color w:val="000000"/>
          <w:sz w:val="18"/>
          <w:szCs w:val="18"/>
        </w:rPr>
        <w:t>. М.: Изд-во ИГиП РАН, 1997. - 28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Экологическое право России на рубеже XXI века. Сборник научных статей. / Под ред.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Зерцало, 2000. - 396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Экология. Юридический энциклопедический словарь / Под ред. С.А. Боголюбова. М.: Норма, 2000. - 448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Экология крупного города (на примере Москвы). Учебное пособие. / Под общ. ред. A.A. Минина. М.: Пасьва, 2001. -192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Эффективность юридической ответственности в охране окружающей среды. / Под ред.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Н.И. Краснова. М.: Наука, 1985.</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Юзбашев В. Отравы пока хватает на всех. /Время MN. 18 ноября 2000 г.</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Ядерная безопасность России: Новейшие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нормативные акты. Комментарии,</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Fonts w:ascii="Verdana" w:hAnsi="Verdana"/>
          <w:color w:val="000000"/>
          <w:sz w:val="18"/>
          <w:szCs w:val="18"/>
        </w:rPr>
        <w:t>. / Библиотечка Российской газеты. Вып. 20.-М., 1997.-224 с.</w:t>
      </w:r>
    </w:p>
    <w:p w:rsidR="00FE69CB" w:rsidRDefault="00FE69CB" w:rsidP="00FE69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Ястребкова</w:t>
      </w:r>
      <w:r>
        <w:rPr>
          <w:rStyle w:val="WW8Num3z0"/>
          <w:rFonts w:ascii="Verdana" w:hAnsi="Verdana"/>
          <w:color w:val="000000"/>
          <w:sz w:val="18"/>
          <w:szCs w:val="18"/>
        </w:rPr>
        <w:t> </w:t>
      </w:r>
      <w:r>
        <w:rPr>
          <w:rFonts w:ascii="Verdana" w:hAnsi="Verdana"/>
          <w:color w:val="000000"/>
          <w:sz w:val="18"/>
          <w:szCs w:val="18"/>
        </w:rPr>
        <w:t>O.A. Организационно-правовые проблемы охраны окружающей среды от загрязнения отходами горнодобывающего и связанных с ним перерабатывающих производств. Автореф. канд. дисс. -Уфа, 2000. 32 с.</w:t>
      </w:r>
    </w:p>
    <w:p w:rsidR="00FE69CB" w:rsidRPr="00FE69CB" w:rsidRDefault="00FE69CB" w:rsidP="00FE69CB">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Ястребкова</w:t>
      </w:r>
      <w:r>
        <w:rPr>
          <w:rStyle w:val="WW8Num3z0"/>
          <w:rFonts w:ascii="Verdana" w:hAnsi="Verdana"/>
          <w:color w:val="000000"/>
          <w:sz w:val="18"/>
          <w:szCs w:val="18"/>
        </w:rPr>
        <w:t> </w:t>
      </w:r>
      <w:r>
        <w:rPr>
          <w:rFonts w:ascii="Verdana" w:hAnsi="Verdana"/>
          <w:color w:val="000000"/>
          <w:sz w:val="18"/>
          <w:szCs w:val="18"/>
        </w:rPr>
        <w:t>O.A. Российское и французское законодательство о промышленных отходах. / Эколого-правовые и аграрно-правовые проблемы современного периода. Межв</w:t>
      </w:r>
      <w:r w:rsidRPr="00FE69CB">
        <w:rPr>
          <w:rFonts w:ascii="Verdana" w:hAnsi="Verdana"/>
          <w:color w:val="000000"/>
          <w:sz w:val="18"/>
          <w:szCs w:val="18"/>
          <w:lang w:val="en-US"/>
        </w:rPr>
        <w:t xml:space="preserve">. </w:t>
      </w:r>
      <w:r>
        <w:rPr>
          <w:rFonts w:ascii="Verdana" w:hAnsi="Verdana"/>
          <w:color w:val="000000"/>
          <w:sz w:val="18"/>
          <w:szCs w:val="18"/>
        </w:rPr>
        <w:t>сб</w:t>
      </w:r>
      <w:r w:rsidRPr="00FE69CB">
        <w:rPr>
          <w:rFonts w:ascii="Verdana" w:hAnsi="Verdana"/>
          <w:color w:val="000000"/>
          <w:sz w:val="18"/>
          <w:szCs w:val="18"/>
          <w:lang w:val="en-US"/>
        </w:rPr>
        <w:t xml:space="preserve">. </w:t>
      </w:r>
      <w:r>
        <w:rPr>
          <w:rFonts w:ascii="Verdana" w:hAnsi="Verdana"/>
          <w:color w:val="000000"/>
          <w:sz w:val="18"/>
          <w:szCs w:val="18"/>
        </w:rPr>
        <w:t>науч</w:t>
      </w:r>
      <w:r w:rsidRPr="00FE69CB">
        <w:rPr>
          <w:rFonts w:ascii="Verdana" w:hAnsi="Verdana"/>
          <w:color w:val="000000"/>
          <w:sz w:val="18"/>
          <w:szCs w:val="18"/>
          <w:lang w:val="en-US"/>
        </w:rPr>
        <w:t xml:space="preserve">. </w:t>
      </w:r>
      <w:r>
        <w:rPr>
          <w:rFonts w:ascii="Verdana" w:hAnsi="Verdana"/>
          <w:color w:val="000000"/>
          <w:sz w:val="18"/>
          <w:szCs w:val="18"/>
        </w:rPr>
        <w:t>тр</w:t>
      </w:r>
      <w:r w:rsidRPr="00FE69CB">
        <w:rPr>
          <w:rFonts w:ascii="Verdana" w:hAnsi="Verdana"/>
          <w:color w:val="000000"/>
          <w:sz w:val="18"/>
          <w:szCs w:val="18"/>
          <w:lang w:val="en-US"/>
        </w:rPr>
        <w:t xml:space="preserve">. </w:t>
      </w:r>
      <w:r>
        <w:rPr>
          <w:rFonts w:ascii="Verdana" w:hAnsi="Verdana"/>
          <w:color w:val="000000"/>
          <w:sz w:val="18"/>
          <w:szCs w:val="18"/>
        </w:rPr>
        <w:t>Екатеринбург</w:t>
      </w:r>
      <w:r w:rsidRPr="00FE69CB">
        <w:rPr>
          <w:rFonts w:ascii="Verdana" w:hAnsi="Verdana"/>
          <w:color w:val="000000"/>
          <w:sz w:val="18"/>
          <w:szCs w:val="18"/>
          <w:lang w:val="en-US"/>
        </w:rPr>
        <w:t xml:space="preserve">, 2000. </w:t>
      </w:r>
      <w:r>
        <w:rPr>
          <w:rFonts w:ascii="Verdana" w:hAnsi="Verdana"/>
          <w:color w:val="000000"/>
          <w:sz w:val="18"/>
          <w:szCs w:val="18"/>
        </w:rPr>
        <w:t>С</w:t>
      </w:r>
      <w:r w:rsidRPr="00FE69CB">
        <w:rPr>
          <w:rFonts w:ascii="Verdana" w:hAnsi="Verdana"/>
          <w:color w:val="000000"/>
          <w:sz w:val="18"/>
          <w:szCs w:val="18"/>
          <w:lang w:val="en-US"/>
        </w:rPr>
        <w:t>. 309-311.</w:t>
      </w:r>
    </w:p>
    <w:p w:rsidR="00FE69CB" w:rsidRPr="00FE69CB" w:rsidRDefault="00FE69CB" w:rsidP="00FE69CB">
      <w:pPr>
        <w:pStyle w:val="WW8Num2z0"/>
        <w:shd w:val="clear" w:color="auto" w:fill="F7F7F7"/>
        <w:spacing w:line="270" w:lineRule="atLeast"/>
        <w:jc w:val="both"/>
        <w:rPr>
          <w:rFonts w:ascii="Verdana" w:hAnsi="Verdana"/>
          <w:color w:val="000000"/>
          <w:sz w:val="18"/>
          <w:szCs w:val="18"/>
          <w:lang w:val="en-US"/>
        </w:rPr>
      </w:pPr>
      <w:r w:rsidRPr="00FE69CB">
        <w:rPr>
          <w:rFonts w:ascii="Verdana" w:hAnsi="Verdana"/>
          <w:color w:val="000000"/>
          <w:sz w:val="18"/>
          <w:szCs w:val="18"/>
          <w:lang w:val="en-US"/>
        </w:rPr>
        <w:t>163. Benjamin A., Pedro A. Brazil / Environmental Protection Potentials and Limits of Criminal Justice. - Freiburg, 1997.</w:t>
      </w:r>
    </w:p>
    <w:p w:rsidR="00FE69CB" w:rsidRPr="00FE69CB" w:rsidRDefault="00FE69CB" w:rsidP="00FE69CB">
      <w:pPr>
        <w:pStyle w:val="WW8Num2z0"/>
        <w:shd w:val="clear" w:color="auto" w:fill="F7F7F7"/>
        <w:spacing w:line="270" w:lineRule="atLeast"/>
        <w:jc w:val="both"/>
        <w:rPr>
          <w:rFonts w:ascii="Verdana" w:hAnsi="Verdana"/>
          <w:color w:val="000000"/>
          <w:sz w:val="18"/>
          <w:szCs w:val="18"/>
          <w:lang w:val="en-US"/>
        </w:rPr>
      </w:pPr>
      <w:r w:rsidRPr="00FE69CB">
        <w:rPr>
          <w:rFonts w:ascii="Verdana" w:hAnsi="Verdana"/>
          <w:color w:val="000000"/>
          <w:sz w:val="18"/>
          <w:szCs w:val="18"/>
          <w:lang w:val="en-US"/>
        </w:rPr>
        <w:t>164. Eckard Rehbinder. Towards a codification of European chemicals law. / Gerd Winter (ed.) Risk Assesment and Risk Management of Toxic Chemicals in the European Community. Baden-Baden, 2000.</w:t>
      </w:r>
    </w:p>
    <w:p w:rsidR="00FE69CB" w:rsidRPr="00FE69CB" w:rsidRDefault="00FE69CB" w:rsidP="00FE69CB">
      <w:pPr>
        <w:pStyle w:val="WW8Num2z0"/>
        <w:shd w:val="clear" w:color="auto" w:fill="F7F7F7"/>
        <w:spacing w:line="270" w:lineRule="atLeast"/>
        <w:jc w:val="both"/>
        <w:rPr>
          <w:rFonts w:ascii="Verdana" w:hAnsi="Verdana"/>
          <w:color w:val="000000"/>
          <w:sz w:val="18"/>
          <w:szCs w:val="18"/>
          <w:lang w:val="en-US"/>
        </w:rPr>
      </w:pPr>
      <w:r w:rsidRPr="00FE69CB">
        <w:rPr>
          <w:rFonts w:ascii="Verdana" w:hAnsi="Verdana"/>
          <w:color w:val="000000"/>
          <w:sz w:val="18"/>
          <w:szCs w:val="18"/>
          <w:lang w:val="en-US"/>
        </w:rPr>
        <w:t>165. Goral Roman. Kodeks kamy. Praktyczny komentarz. Warszawa: Wydawnictwo Zrzeszenia Prawnikow Polskich, 2000. - 532 s.</w:t>
      </w:r>
    </w:p>
    <w:p w:rsidR="00FE69CB" w:rsidRPr="00FE69CB" w:rsidRDefault="00FE69CB" w:rsidP="00FE69CB">
      <w:pPr>
        <w:pStyle w:val="WW8Num2z0"/>
        <w:shd w:val="clear" w:color="auto" w:fill="F7F7F7"/>
        <w:spacing w:line="270" w:lineRule="atLeast"/>
        <w:jc w:val="both"/>
        <w:rPr>
          <w:rFonts w:ascii="Verdana" w:hAnsi="Verdana"/>
          <w:color w:val="000000"/>
          <w:sz w:val="18"/>
          <w:szCs w:val="18"/>
          <w:lang w:val="en-US"/>
        </w:rPr>
      </w:pPr>
      <w:r w:rsidRPr="00FE69CB">
        <w:rPr>
          <w:rFonts w:ascii="Verdana" w:hAnsi="Verdana"/>
          <w:color w:val="000000"/>
          <w:sz w:val="18"/>
          <w:szCs w:val="18"/>
          <w:lang w:val="en-US"/>
        </w:rPr>
        <w:t>166. Kalitowski M., Sienkiewicz Z., Szumski J., Tyszkiewicz L., Wasek A. Kodeks karny. Komentarz. T. 1,2.- Gdansk, 1999.</w:t>
      </w:r>
    </w:p>
    <w:p w:rsidR="00FE69CB" w:rsidRPr="00FE69CB" w:rsidRDefault="00FE69CB" w:rsidP="00FE69CB">
      <w:pPr>
        <w:pStyle w:val="WW8Num2z0"/>
        <w:shd w:val="clear" w:color="auto" w:fill="F7F7F7"/>
        <w:spacing w:line="270" w:lineRule="atLeast"/>
        <w:jc w:val="both"/>
        <w:rPr>
          <w:rFonts w:ascii="Verdana" w:hAnsi="Verdana"/>
          <w:color w:val="000000"/>
          <w:sz w:val="18"/>
          <w:szCs w:val="18"/>
          <w:lang w:val="en-US"/>
        </w:rPr>
      </w:pPr>
      <w:r w:rsidRPr="00FE69CB">
        <w:rPr>
          <w:rFonts w:ascii="Verdana" w:hAnsi="Verdana"/>
          <w:color w:val="000000"/>
          <w:sz w:val="18"/>
          <w:szCs w:val="18"/>
          <w:lang w:val="en-US"/>
        </w:rPr>
        <w:t>167. Kramer Ludwig. Introduction into the European chemicals regulation: Basic structures and perfomance. / Gerd Winter (ed.) Risk Assesment and Risk Management of Toxic Chemicals in the European Community. Baden-Baden, 2000. P. 14.</w:t>
      </w:r>
    </w:p>
    <w:p w:rsidR="00FE69CB" w:rsidRPr="00FE69CB" w:rsidRDefault="00FE69CB" w:rsidP="00FE69CB">
      <w:pPr>
        <w:pStyle w:val="WW8Num2z0"/>
        <w:shd w:val="clear" w:color="auto" w:fill="F7F7F7"/>
        <w:spacing w:line="270" w:lineRule="atLeast"/>
        <w:jc w:val="both"/>
        <w:rPr>
          <w:rFonts w:ascii="Verdana" w:hAnsi="Verdana"/>
          <w:color w:val="000000"/>
          <w:sz w:val="18"/>
          <w:szCs w:val="18"/>
          <w:lang w:val="en-US"/>
        </w:rPr>
      </w:pPr>
      <w:r w:rsidRPr="00FE69CB">
        <w:rPr>
          <w:rFonts w:ascii="Verdana" w:hAnsi="Verdana"/>
          <w:color w:val="000000"/>
          <w:sz w:val="18"/>
          <w:szCs w:val="18"/>
          <w:lang w:val="en-US"/>
        </w:rPr>
        <w:t>168. Mezghani R. Tunisia // Environmental Protection Potentials and Limits of Criminal Justice. - Freiburg, 1997.</w:t>
      </w:r>
    </w:p>
    <w:p w:rsidR="00FE69CB" w:rsidRDefault="00FE69CB" w:rsidP="00FE69CB">
      <w:pPr>
        <w:pStyle w:val="WW8Num2z0"/>
        <w:shd w:val="clear" w:color="auto" w:fill="F7F7F7"/>
        <w:spacing w:line="270" w:lineRule="atLeast"/>
        <w:jc w:val="both"/>
        <w:rPr>
          <w:rFonts w:ascii="Verdana" w:hAnsi="Verdana"/>
          <w:color w:val="000000"/>
          <w:sz w:val="18"/>
          <w:szCs w:val="18"/>
        </w:rPr>
      </w:pPr>
      <w:r w:rsidRPr="00FE69CB">
        <w:rPr>
          <w:rFonts w:ascii="Verdana" w:hAnsi="Verdana"/>
          <w:color w:val="000000"/>
          <w:sz w:val="18"/>
          <w:szCs w:val="18"/>
          <w:lang w:val="en-US"/>
        </w:rPr>
        <w:t xml:space="preserve">169. W. Radecki. Przestepstwa przeciwko srodowisku. Rozdzial XXII Kodeksu kamego. Komentarz. </w:t>
      </w:r>
      <w:r>
        <w:rPr>
          <w:rFonts w:ascii="Verdana" w:hAnsi="Verdana"/>
          <w:color w:val="000000"/>
          <w:sz w:val="18"/>
          <w:szCs w:val="18"/>
        </w:rPr>
        <w:t>Warszawa: C.H. BECK., 2001. - 246 s.</w:t>
      </w:r>
    </w:p>
    <w:p w:rsidR="00C213E0" w:rsidRPr="00F4015A" w:rsidRDefault="00FE69CB" w:rsidP="00FE69CB">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C213E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CA830-A292-4700-A85C-0E62F53C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8138</TotalTime>
  <Pages>12</Pages>
  <Words>6717</Words>
  <Characters>38293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44921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1989</cp:revision>
  <cp:lastPrinted>2009-02-06T08:36:00Z</cp:lastPrinted>
  <dcterms:created xsi:type="dcterms:W3CDTF">2015-03-22T11:10:00Z</dcterms:created>
  <dcterms:modified xsi:type="dcterms:W3CDTF">2015-09-18T13:09:00Z</dcterms:modified>
</cp:coreProperties>
</file>