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BB5C" w14:textId="556C5BDD" w:rsidR="00A7284C" w:rsidRDefault="00C4437E" w:rsidP="00C4437E">
      <w:pPr>
        <w:rPr>
          <w:rFonts w:ascii="Verdana" w:hAnsi="Verdana"/>
          <w:b/>
          <w:bCs/>
          <w:color w:val="000000"/>
          <w:shd w:val="clear" w:color="auto" w:fill="FFFFFF"/>
        </w:rPr>
      </w:pPr>
      <w:r>
        <w:rPr>
          <w:rFonts w:ascii="Verdana" w:hAnsi="Verdana"/>
          <w:b/>
          <w:bCs/>
          <w:color w:val="000000"/>
          <w:shd w:val="clear" w:color="auto" w:fill="FFFFFF"/>
        </w:rPr>
        <w:t>Дацко Мирослав Володимирович. Математичне моделювання задач маркетингу у підприємництві: дис... канд. екон. наук: 08.03.02 / Львівський національний ун-т ім. Івана Франка. - Л.,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4437E" w:rsidRPr="00C4437E" w14:paraId="6BD0ADF4" w14:textId="77777777" w:rsidTr="00C443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437E" w:rsidRPr="00C4437E" w14:paraId="38A2568A" w14:textId="77777777">
              <w:trPr>
                <w:tblCellSpacing w:w="0" w:type="dxa"/>
              </w:trPr>
              <w:tc>
                <w:tcPr>
                  <w:tcW w:w="0" w:type="auto"/>
                  <w:vAlign w:val="center"/>
                  <w:hideMark/>
                </w:tcPr>
                <w:p w14:paraId="22E17C55"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lastRenderedPageBreak/>
                    <w:t>ДАЦКО М.В. Математичне моделювання задач маркетингу у підприємництві.- Рукопис.</w:t>
                  </w:r>
                </w:p>
                <w:p w14:paraId="3F6B9BD3"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Дисертація на здобуття наукового ступеня кандидата економічних наук по спеціальності 08. 03. 02 – Економіко-математичне моделювання. – Львівський національний університет імені Івана Франка.– Львів, 2004.</w:t>
                  </w:r>
                </w:p>
                <w:p w14:paraId="1E45CA6A"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В дисертаційній роботі проаналізовано особливості маркетингової діяльності на Україні, представлені теоретичні і прикладні аспекти економіко-математичного моделювання маркетингової діяльності у підприємництві, зокрема розглядаються задачі визначення оптимальної інтенсивності затрат на рекламу у підперіодах рекламного періоду,</w:t>
                  </w:r>
                  <w:r w:rsidRPr="00C4437E">
                    <w:rPr>
                      <w:rFonts w:ascii="Times New Roman" w:eastAsia="Times New Roman" w:hAnsi="Times New Roman" w:cs="Times New Roman"/>
                      <w:b/>
                      <w:bCs/>
                      <w:sz w:val="24"/>
                      <w:szCs w:val="24"/>
                    </w:rPr>
                    <w:t> </w:t>
                  </w:r>
                  <w:r w:rsidRPr="00C4437E">
                    <w:rPr>
                      <w:rFonts w:ascii="Times New Roman" w:eastAsia="Times New Roman" w:hAnsi="Times New Roman" w:cs="Times New Roman"/>
                      <w:sz w:val="24"/>
                      <w:szCs w:val="24"/>
                    </w:rPr>
                    <w:t>визначення параметрів залежності обсягів попиту від комплексу маркетингових затрат підприємства, визначення приросту кількості потенційних покупців на продукцію підприємства. Також запропоновано імітаційну модель для вирішення задачі вибору маркетингової стратегії на підприємстві.</w:t>
                  </w:r>
                </w:p>
                <w:p w14:paraId="76731966"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Систематизовано програмне забезпечення, що може застосовуватися для розв'язку задач маркетингу на підприємстві.</w:t>
                  </w:r>
                </w:p>
              </w:tc>
            </w:tr>
          </w:tbl>
          <w:p w14:paraId="46DEC8F8" w14:textId="77777777" w:rsidR="00C4437E" w:rsidRPr="00C4437E" w:rsidRDefault="00C4437E" w:rsidP="00C4437E">
            <w:pPr>
              <w:spacing w:after="0" w:line="240" w:lineRule="auto"/>
              <w:rPr>
                <w:rFonts w:ascii="Times New Roman" w:eastAsia="Times New Roman" w:hAnsi="Times New Roman" w:cs="Times New Roman"/>
                <w:sz w:val="24"/>
                <w:szCs w:val="24"/>
              </w:rPr>
            </w:pPr>
          </w:p>
        </w:tc>
      </w:tr>
      <w:tr w:rsidR="00C4437E" w:rsidRPr="00C4437E" w14:paraId="0AC81177" w14:textId="77777777" w:rsidTr="00C4437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4437E" w:rsidRPr="00C4437E" w14:paraId="3C0F99F0" w14:textId="77777777">
              <w:trPr>
                <w:tblCellSpacing w:w="0" w:type="dxa"/>
              </w:trPr>
              <w:tc>
                <w:tcPr>
                  <w:tcW w:w="0" w:type="auto"/>
                  <w:vAlign w:val="center"/>
                  <w:hideMark/>
                </w:tcPr>
                <w:p w14:paraId="3FAE5E01"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У дисертаційній роботі проведено теоретичні дослідження та практичні розробки, які стосуються оптимізації маркетингової діяльності у підприємництві. Розроблені методи дозволяють вибрати підприємству ефективну стратегію маркетингової діяльності.</w:t>
                  </w:r>
                </w:p>
                <w:p w14:paraId="1F5929A7"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Результати вирішення поставлених у дисертації завдань дозволяють зробити наступні висновки:</w:t>
                  </w:r>
                </w:p>
                <w:p w14:paraId="3A9FA49D"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1. Створення в Україні ринкової інфраструктури та трансформація принципів функціонування економіки, коли вся господарська діяльність спрямована на обслуговування потреб ринку, зумовили застосування маркетингу як одного із основних засобів забезпечення ефективної підприємницької діяльності на ринку. Сучасне тлумачення маркетингу дає можливість розмежувати основні завдання та функції маркетингової діяльності підприємства, регламентувати межі його застосування.</w:t>
                  </w:r>
                </w:p>
                <w:p w14:paraId="197AF6AD"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2. Система ринкової економіки, механізм формування і розподілу ресурсів, технології продажу товарів розширюють сферу господарських відносин підприємства, одночасно висуваючи особливі вимоги щодо аналізу існуючих взаємозв'яків підприємства, прогнозування перспектив і основних напрямків його маркетингової діяльності. Виходячи із цього у дисертаційному дослідженні виділено основні задачі маркетингової діяльності підприємства.</w:t>
                  </w:r>
                </w:p>
                <w:p w14:paraId="1D5603F2"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3. Ефективна маркетингова діяльність є неможливою без використання маркетингової інформації. У роботі проведено аналіз забезпечення маркетинговою інформацією підприємств, за результатами аналізу зроблено висновок про те, що в сучасних умовах перспективним для підприємств є розвиток автоматизованих методів збору маркетингової інформації та наведено основні переваги використання таких методів.</w:t>
                  </w:r>
                </w:p>
                <w:p w14:paraId="07E21E21"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4. Обґрунтовано необхідність впровадження комп’ютерних технологій для забезпечення ефективності маркетингової діяльності. Проведено аналіз та систематизацію ринку програмних продуктів для розв’язку задач маркетингу в Україні.</w:t>
                  </w:r>
                </w:p>
                <w:p w14:paraId="08AA88D8"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lastRenderedPageBreak/>
                    <w:t>5. На основі економетричних підходів побудовано економіко-математичну модель визначення параметрів залежності обсягів попиту від комплексу маркетингових витрат підприємства. Також запропоновано процедури для визначення меж маркетингових витрат в рамках яких діяльність підприємства буде ефективною, та розроблено програмне забезпечення реалізації запропонованої економіко-математичної моделі.</w:t>
                  </w:r>
                </w:p>
                <w:p w14:paraId="11508A6F"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6. Визначено особливості проведення рекламної кампанії на підприємстві та на основі методів теорії оптимального управління сформульовано економіко-математичну модель задачі визначення оптимальної інтенсивності витрат на рекламу у підперіодах рекламного періоду.</w:t>
                  </w:r>
                </w:p>
                <w:p w14:paraId="59DB6E22"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7. Досліджено психологічні особливості поведінки покупців на основі чого запропоновано модель визначення приросту кількості потенційних покупців на продукцію підприємства.</w:t>
                  </w:r>
                </w:p>
                <w:p w14:paraId="521CF5D4" w14:textId="77777777" w:rsidR="00C4437E" w:rsidRPr="00C4437E" w:rsidRDefault="00C4437E" w:rsidP="00C4437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4437E">
                    <w:rPr>
                      <w:rFonts w:ascii="Times New Roman" w:eastAsia="Times New Roman" w:hAnsi="Times New Roman" w:cs="Times New Roman"/>
                      <w:sz w:val="24"/>
                      <w:szCs w:val="24"/>
                    </w:rPr>
                    <w:t>8. З метою автоматизації вибору підприємством стратегії маркетингової діяльності у роботі розроблено модель вибору маркетингової стратегії та обгрунтовано кожен з її етапів.</w:t>
                  </w:r>
                </w:p>
              </w:tc>
            </w:tr>
          </w:tbl>
          <w:p w14:paraId="3D915073" w14:textId="77777777" w:rsidR="00C4437E" w:rsidRPr="00C4437E" w:rsidRDefault="00C4437E" w:rsidP="00C4437E">
            <w:pPr>
              <w:spacing w:after="0" w:line="240" w:lineRule="auto"/>
              <w:rPr>
                <w:rFonts w:ascii="Times New Roman" w:eastAsia="Times New Roman" w:hAnsi="Times New Roman" w:cs="Times New Roman"/>
                <w:sz w:val="24"/>
                <w:szCs w:val="24"/>
              </w:rPr>
            </w:pPr>
          </w:p>
        </w:tc>
      </w:tr>
    </w:tbl>
    <w:p w14:paraId="390D20FA" w14:textId="77777777" w:rsidR="00C4437E" w:rsidRPr="00C4437E" w:rsidRDefault="00C4437E" w:rsidP="00C4437E"/>
    <w:sectPr w:rsidR="00C4437E" w:rsidRPr="00C4437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E9BA" w14:textId="77777777" w:rsidR="000E5A69" w:rsidRDefault="000E5A69">
      <w:pPr>
        <w:spacing w:after="0" w:line="240" w:lineRule="auto"/>
      </w:pPr>
      <w:r>
        <w:separator/>
      </w:r>
    </w:p>
  </w:endnote>
  <w:endnote w:type="continuationSeparator" w:id="0">
    <w:p w14:paraId="2619CCC3" w14:textId="77777777" w:rsidR="000E5A69" w:rsidRDefault="000E5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E8B11" w14:textId="77777777" w:rsidR="000E5A69" w:rsidRDefault="000E5A69">
      <w:pPr>
        <w:spacing w:after="0" w:line="240" w:lineRule="auto"/>
      </w:pPr>
      <w:r>
        <w:separator/>
      </w:r>
    </w:p>
  </w:footnote>
  <w:footnote w:type="continuationSeparator" w:id="0">
    <w:p w14:paraId="3648631C" w14:textId="77777777" w:rsidR="000E5A69" w:rsidRDefault="000E5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E5A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A69"/>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84905</TotalTime>
  <Pages>3</Pages>
  <Words>603</Words>
  <Characters>3443</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2975</cp:revision>
  <dcterms:created xsi:type="dcterms:W3CDTF">2024-06-20T08:51:00Z</dcterms:created>
  <dcterms:modified xsi:type="dcterms:W3CDTF">2024-09-20T20:26:00Z</dcterms:modified>
  <cp:category/>
</cp:coreProperties>
</file>