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A470E6" w:rsidRDefault="00A470E6" w:rsidP="00A470E6">
      <w:r w:rsidRPr="00A470E6">
        <w:rPr>
          <w:rFonts w:ascii="Times New Roman" w:eastAsia="Calibri" w:hAnsi="Times New Roman" w:cs="Times New Roman"/>
          <w:b/>
          <w:kern w:val="0"/>
          <w:sz w:val="24"/>
          <w:szCs w:val="24"/>
          <w:lang w:val="uk-UA" w:eastAsia="en-US"/>
        </w:rPr>
        <w:t>Денисова Лоліта Вікторівна</w:t>
      </w:r>
      <w:r w:rsidRPr="00A470E6">
        <w:rPr>
          <w:rFonts w:ascii="Times New Roman" w:eastAsia="Calibri" w:hAnsi="Times New Roman" w:cs="Times New Roman"/>
          <w:bCs/>
          <w:kern w:val="0"/>
          <w:sz w:val="24"/>
          <w:szCs w:val="24"/>
          <w:lang w:val="uk-UA" w:eastAsia="en-US"/>
        </w:rPr>
        <w:t>,</w:t>
      </w:r>
      <w:r w:rsidRPr="00A470E6">
        <w:rPr>
          <w:rFonts w:ascii="Times New Roman" w:eastAsia="Calibri" w:hAnsi="Times New Roman" w:cs="Times New Roman"/>
          <w:kern w:val="0"/>
          <w:sz w:val="24"/>
          <w:szCs w:val="24"/>
          <w:lang w:val="uk-UA" w:eastAsia="en-US"/>
        </w:rPr>
        <w:t xml:space="preserve"> </w:t>
      </w:r>
      <w:r w:rsidRPr="00A470E6">
        <w:rPr>
          <w:rFonts w:ascii="Times New Roman" w:eastAsia="Calibri" w:hAnsi="Times New Roman" w:cs="Times New Roman"/>
          <w:kern w:val="0"/>
          <w:sz w:val="24"/>
          <w:szCs w:val="24"/>
          <w:lang w:val="uk-UA" w:eastAsia="uk-UA"/>
        </w:rPr>
        <w:t>завідувач відділу докторантури та аспірантури Національного університету фізичного виховання і спорту України</w:t>
      </w:r>
      <w:r w:rsidRPr="00A470E6">
        <w:rPr>
          <w:rFonts w:ascii="Times New Roman" w:eastAsia="Calibri" w:hAnsi="Times New Roman" w:cs="Times New Roman"/>
          <w:kern w:val="0"/>
          <w:sz w:val="24"/>
          <w:lang w:val="uk-UA" w:eastAsia="en-US"/>
        </w:rPr>
        <w:t xml:space="preserve">. </w:t>
      </w:r>
      <w:r w:rsidRPr="00A470E6">
        <w:rPr>
          <w:rFonts w:ascii="Times New Roman" w:eastAsia="Calibri" w:hAnsi="Times New Roman" w:cs="Times New Roman"/>
          <w:kern w:val="0"/>
          <w:sz w:val="24"/>
          <w:szCs w:val="24"/>
          <w:lang w:val="uk-UA" w:eastAsia="en-US"/>
        </w:rPr>
        <w:t xml:space="preserve">Назва дисертації </w:t>
      </w:r>
      <w:r w:rsidRPr="00A470E6">
        <w:rPr>
          <w:rFonts w:ascii="Times New Roman" w:eastAsia="Calibri" w:hAnsi="Times New Roman" w:cs="Times New Roman"/>
          <w:kern w:val="0"/>
          <w:sz w:val="24"/>
          <w:szCs w:val="24"/>
          <w:lang w:val="uk-UA" w:eastAsia="uk-UA"/>
        </w:rPr>
        <w:t>«</w:t>
      </w:r>
      <w:r w:rsidRPr="00A470E6">
        <w:rPr>
          <w:rFonts w:ascii="Times New Roman" w:eastAsia="Calibri" w:hAnsi="Times New Roman" w:cs="Times New Roman"/>
          <w:bCs/>
          <w:kern w:val="0"/>
          <w:sz w:val="24"/>
          <w:szCs w:val="24"/>
          <w:lang w:val="uk-UA" w:eastAsia="en-US"/>
        </w:rPr>
        <w:t xml:space="preserve">Теоретичні і методичні засади </w:t>
      </w:r>
      <w:r w:rsidRPr="00A470E6">
        <w:rPr>
          <w:rFonts w:ascii="Times New Roman" w:eastAsia="Calibri" w:hAnsi="Times New Roman" w:cs="Times New Roman"/>
          <w:kern w:val="0"/>
          <w:sz w:val="24"/>
          <w:szCs w:val="24"/>
          <w:lang w:val="uk-UA" w:eastAsia="en-US"/>
        </w:rPr>
        <w:t>професійної підготовки майбутніх  магістрів фізичної культури і спорту з</w:t>
      </w:r>
      <w:r w:rsidRPr="00A470E6">
        <w:rPr>
          <w:rFonts w:ascii="Times New Roman" w:eastAsia="Calibri" w:hAnsi="Times New Roman" w:cs="Times New Roman"/>
          <w:bCs/>
          <w:kern w:val="0"/>
          <w:sz w:val="24"/>
          <w:szCs w:val="24"/>
          <w:lang w:val="uk-UA" w:eastAsia="en-US"/>
        </w:rPr>
        <w:t xml:space="preserve"> </w:t>
      </w:r>
      <w:r w:rsidRPr="00A470E6">
        <w:rPr>
          <w:rFonts w:ascii="Times New Roman" w:eastAsia="Calibri" w:hAnsi="Times New Roman" w:cs="Times New Roman"/>
          <w:kern w:val="0"/>
          <w:sz w:val="24"/>
          <w:szCs w:val="24"/>
          <w:lang w:val="uk-UA" w:eastAsia="en-US"/>
        </w:rPr>
        <w:t>використанням</w:t>
      </w:r>
      <w:r w:rsidRPr="00A470E6">
        <w:rPr>
          <w:rFonts w:ascii="Times New Roman" w:eastAsia="Calibri" w:hAnsi="Times New Roman" w:cs="Times New Roman"/>
          <w:bCs/>
          <w:kern w:val="0"/>
          <w:sz w:val="24"/>
          <w:szCs w:val="24"/>
          <w:lang w:val="uk-UA" w:eastAsia="en-US"/>
        </w:rPr>
        <w:t xml:space="preserve"> інформаційно-комунікаційних технологій</w:t>
      </w:r>
      <w:r w:rsidRPr="00A470E6">
        <w:rPr>
          <w:rFonts w:ascii="Times New Roman" w:eastAsia="Calibri" w:hAnsi="Times New Roman" w:cs="Times New Roman"/>
          <w:kern w:val="0"/>
          <w:sz w:val="24"/>
          <w:szCs w:val="24"/>
          <w:lang w:val="uk-UA" w:eastAsia="uk-UA"/>
        </w:rPr>
        <w:t xml:space="preserve">». </w:t>
      </w:r>
      <w:r w:rsidRPr="00A470E6">
        <w:rPr>
          <w:rFonts w:ascii="Times New Roman" w:eastAsia="Calibri" w:hAnsi="Times New Roman" w:cs="Times New Roman"/>
          <w:kern w:val="0"/>
          <w:sz w:val="24"/>
          <w:szCs w:val="24"/>
          <w:lang w:val="uk-UA" w:eastAsia="en-US"/>
        </w:rPr>
        <w:t>Шифр та назва спеціальності – 13.00.04 – теорія і методика професійної освіти. Спецрада Д 26.053.19 Національного педагогічного університету імені М. П. Драгоманова</w:t>
      </w:r>
    </w:p>
    <w:sectPr w:rsidR="001136ED" w:rsidRPr="00A470E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E25226">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E25226">
                <w:pPr>
                  <w:spacing w:line="240" w:lineRule="auto"/>
                </w:pPr>
                <w:fldSimple w:instr=" PAGE \* MERGEFORMAT ">
                  <w:r w:rsidR="00A470E6" w:rsidRPr="00A470E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E25226">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E25226">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E25226">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2FE9CF-5102-42F6-A737-E52A71176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1</Pages>
  <Words>71</Words>
  <Characters>409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63</cp:revision>
  <cp:lastPrinted>2009-02-06T05:36:00Z</cp:lastPrinted>
  <dcterms:created xsi:type="dcterms:W3CDTF">2021-01-21T08:41:00Z</dcterms:created>
  <dcterms:modified xsi:type="dcterms:W3CDTF">2021-01-27T09:02:00Z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