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D8C43" w14:textId="23AE75F3" w:rsidR="00D912FD" w:rsidRDefault="003C6780" w:rsidP="003C6780">
      <w:pPr>
        <w:rPr>
          <w:rFonts w:ascii="Tahoma" w:hAnsi="Tahoma" w:cs="Tahoma"/>
          <w:color w:val="3A3A3A"/>
          <w:sz w:val="20"/>
          <w:szCs w:val="20"/>
        </w:rPr>
      </w:pPr>
      <w:bookmarkStart w:id="0" w:name="_GoBack"/>
      <w:r>
        <w:rPr>
          <w:rFonts w:ascii="Tahoma" w:hAnsi="Tahoma" w:cs="Tahoma"/>
          <w:color w:val="3A3A3A"/>
          <w:sz w:val="20"/>
          <w:szCs w:val="20"/>
        </w:rPr>
        <w:t xml:space="preserve">Галань, </w:t>
      </w:r>
      <w:proofErr w:type="spellStart"/>
      <w:r>
        <w:rPr>
          <w:rFonts w:ascii="Tahoma" w:hAnsi="Tahoma" w:cs="Tahoma"/>
          <w:color w:val="3A3A3A"/>
          <w:sz w:val="20"/>
          <w:szCs w:val="20"/>
        </w:rPr>
        <w:t>Наталія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Володимирівна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Філософсько-критичний</w:t>
      </w:r>
      <w:proofErr w:type="spellEnd"/>
      <w:r>
        <w:rPr>
          <w:rFonts w:ascii="Tahoma" w:hAnsi="Tahoma" w:cs="Tahoma"/>
          <w:color w:val="3A3A3A"/>
          <w:sz w:val="20"/>
          <w:szCs w:val="20"/>
        </w:rPr>
        <w:t xml:space="preserve"> дискурс у </w:t>
      </w:r>
      <w:proofErr w:type="spellStart"/>
      <w:r>
        <w:rPr>
          <w:rFonts w:ascii="Tahoma" w:hAnsi="Tahoma" w:cs="Tahoma"/>
          <w:color w:val="3A3A3A"/>
          <w:sz w:val="20"/>
          <w:szCs w:val="20"/>
        </w:rPr>
        <w:t>теоретичній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спадщині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українських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радянських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філософів</w:t>
      </w:r>
      <w:proofErr w:type="spellEnd"/>
      <w:r>
        <w:rPr>
          <w:rFonts w:ascii="Tahoma" w:hAnsi="Tahoma" w:cs="Tahoma"/>
          <w:color w:val="3A3A3A"/>
          <w:sz w:val="20"/>
          <w:szCs w:val="20"/>
        </w:rPr>
        <w:t xml:space="preserve"> 1920-х – 1930-х </w:t>
      </w:r>
      <w:proofErr w:type="spellStart"/>
      <w:proofErr w:type="gramStart"/>
      <w:r>
        <w:rPr>
          <w:rFonts w:ascii="Tahoma" w:hAnsi="Tahoma" w:cs="Tahoma"/>
          <w:color w:val="3A3A3A"/>
          <w:sz w:val="20"/>
          <w:szCs w:val="20"/>
        </w:rPr>
        <w:t>років</w:t>
      </w:r>
      <w:bookmarkEnd w:id="0"/>
      <w:proofErr w:type="spellEnd"/>
      <w:r>
        <w:rPr>
          <w:rFonts w:ascii="Tahoma" w:hAnsi="Tahoma" w:cs="Tahoma"/>
          <w:color w:val="3A3A3A"/>
          <w:sz w:val="20"/>
          <w:szCs w:val="20"/>
        </w:rPr>
        <w:t xml:space="preserve"> :</w:t>
      </w:r>
      <w:proofErr w:type="gramEnd"/>
      <w:r>
        <w:rPr>
          <w:rFonts w:ascii="Tahoma" w:hAnsi="Tahoma" w:cs="Tahoma"/>
          <w:color w:val="3A3A3A"/>
          <w:sz w:val="20"/>
          <w:szCs w:val="20"/>
        </w:rPr>
        <w:t xml:space="preserve"> автореферат </w:t>
      </w:r>
      <w:proofErr w:type="spellStart"/>
      <w:r>
        <w:rPr>
          <w:rFonts w:ascii="Tahoma" w:hAnsi="Tahoma" w:cs="Tahoma"/>
          <w:color w:val="3A3A3A"/>
          <w:sz w:val="20"/>
          <w:szCs w:val="20"/>
        </w:rPr>
        <w:t>дис</w:t>
      </w:r>
      <w:proofErr w:type="spellEnd"/>
      <w:r>
        <w:rPr>
          <w:rFonts w:ascii="Tahoma" w:hAnsi="Tahoma" w:cs="Tahoma"/>
          <w:color w:val="3A3A3A"/>
          <w:sz w:val="20"/>
          <w:szCs w:val="20"/>
        </w:rPr>
        <w:t xml:space="preserve">. … канд. </w:t>
      </w:r>
      <w:proofErr w:type="spellStart"/>
      <w:r>
        <w:rPr>
          <w:rFonts w:ascii="Tahoma" w:hAnsi="Tahoma" w:cs="Tahoma"/>
          <w:color w:val="3A3A3A"/>
          <w:sz w:val="20"/>
          <w:szCs w:val="20"/>
        </w:rPr>
        <w:t>філософ</w:t>
      </w:r>
      <w:proofErr w:type="spellEnd"/>
      <w:r>
        <w:rPr>
          <w:rFonts w:ascii="Tahoma" w:hAnsi="Tahoma" w:cs="Tahoma"/>
          <w:color w:val="3A3A3A"/>
          <w:sz w:val="20"/>
          <w:szCs w:val="20"/>
        </w:rPr>
        <w:t xml:space="preserve">. </w:t>
      </w:r>
      <w:proofErr w:type="gramStart"/>
      <w:r>
        <w:rPr>
          <w:rFonts w:ascii="Tahoma" w:hAnsi="Tahoma" w:cs="Tahoma"/>
          <w:color w:val="3A3A3A"/>
          <w:sz w:val="20"/>
          <w:szCs w:val="20"/>
        </w:rPr>
        <w:t>наук :</w:t>
      </w:r>
      <w:proofErr w:type="gramEnd"/>
      <w:r>
        <w:rPr>
          <w:rFonts w:ascii="Tahoma" w:hAnsi="Tahoma" w:cs="Tahoma"/>
          <w:color w:val="3A3A3A"/>
          <w:sz w:val="20"/>
          <w:szCs w:val="20"/>
        </w:rPr>
        <w:t xml:space="preserve"> 09.00.05 / Н. В. Галань ; наук. </w:t>
      </w:r>
      <w:proofErr w:type="spellStart"/>
      <w:r>
        <w:rPr>
          <w:rFonts w:ascii="Tahoma" w:hAnsi="Tahoma" w:cs="Tahoma"/>
          <w:color w:val="3A3A3A"/>
          <w:sz w:val="20"/>
          <w:szCs w:val="20"/>
        </w:rPr>
        <w:t>кер</w:t>
      </w:r>
      <w:proofErr w:type="spellEnd"/>
      <w:r>
        <w:rPr>
          <w:rFonts w:ascii="Tahoma" w:hAnsi="Tahoma" w:cs="Tahoma"/>
          <w:color w:val="3A3A3A"/>
          <w:sz w:val="20"/>
          <w:szCs w:val="20"/>
        </w:rPr>
        <w:t xml:space="preserve">. І. М. </w:t>
      </w:r>
      <w:proofErr w:type="spellStart"/>
      <w:proofErr w:type="gramStart"/>
      <w:r>
        <w:rPr>
          <w:rFonts w:ascii="Tahoma" w:hAnsi="Tahoma" w:cs="Tahoma"/>
          <w:color w:val="3A3A3A"/>
          <w:sz w:val="20"/>
          <w:szCs w:val="20"/>
        </w:rPr>
        <w:t>Гоян</w:t>
      </w:r>
      <w:proofErr w:type="spellEnd"/>
      <w:r>
        <w:rPr>
          <w:rFonts w:ascii="Tahoma" w:hAnsi="Tahoma" w:cs="Tahoma"/>
          <w:color w:val="3A3A3A"/>
          <w:sz w:val="20"/>
          <w:szCs w:val="20"/>
        </w:rPr>
        <w:t xml:space="preserve"> ;</w:t>
      </w:r>
      <w:proofErr w:type="gramEnd"/>
      <w:r>
        <w:rPr>
          <w:rFonts w:ascii="Tahoma" w:hAnsi="Tahoma" w:cs="Tahoma"/>
          <w:color w:val="3A3A3A"/>
          <w:sz w:val="20"/>
          <w:szCs w:val="20"/>
        </w:rPr>
        <w:t xml:space="preserve"> М-во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і науки </w:t>
      </w:r>
      <w:proofErr w:type="spellStart"/>
      <w:r>
        <w:rPr>
          <w:rFonts w:ascii="Tahoma" w:hAnsi="Tahoma" w:cs="Tahoma"/>
          <w:color w:val="3A3A3A"/>
          <w:sz w:val="20"/>
          <w:szCs w:val="20"/>
        </w:rPr>
        <w:t>України</w:t>
      </w:r>
      <w:proofErr w:type="spellEnd"/>
      <w:r>
        <w:rPr>
          <w:rFonts w:ascii="Tahoma" w:hAnsi="Tahoma" w:cs="Tahoma"/>
          <w:color w:val="3A3A3A"/>
          <w:sz w:val="20"/>
          <w:szCs w:val="20"/>
        </w:rPr>
        <w:t xml:space="preserve"> ; </w:t>
      </w:r>
      <w:proofErr w:type="spellStart"/>
      <w:r>
        <w:rPr>
          <w:rFonts w:ascii="Tahoma" w:hAnsi="Tahoma" w:cs="Tahoma"/>
          <w:color w:val="3A3A3A"/>
          <w:sz w:val="20"/>
          <w:szCs w:val="20"/>
        </w:rPr>
        <w:t>Національний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педагогічний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університет</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імені</w:t>
      </w:r>
      <w:proofErr w:type="spellEnd"/>
      <w:r>
        <w:rPr>
          <w:rFonts w:ascii="Tahoma" w:hAnsi="Tahoma" w:cs="Tahoma"/>
          <w:color w:val="3A3A3A"/>
          <w:sz w:val="20"/>
          <w:szCs w:val="20"/>
        </w:rPr>
        <w:t xml:space="preserve"> М. П. </w:t>
      </w:r>
      <w:proofErr w:type="spellStart"/>
      <w:r>
        <w:rPr>
          <w:rFonts w:ascii="Tahoma" w:hAnsi="Tahoma" w:cs="Tahoma"/>
          <w:color w:val="3A3A3A"/>
          <w:sz w:val="20"/>
          <w:szCs w:val="20"/>
        </w:rPr>
        <w:t>Драгоманова</w:t>
      </w:r>
      <w:proofErr w:type="spellEnd"/>
      <w:r>
        <w:rPr>
          <w:rFonts w:ascii="Tahoma" w:hAnsi="Tahoma" w:cs="Tahoma"/>
          <w:color w:val="3A3A3A"/>
          <w:sz w:val="20"/>
          <w:szCs w:val="20"/>
        </w:rPr>
        <w:t>. – К., 2015. – 21 с.</w:t>
      </w:r>
    </w:p>
    <w:p w14:paraId="76EFBEAB" w14:textId="3F2B837B" w:rsidR="003C6780" w:rsidRPr="003C6780" w:rsidRDefault="003C6780" w:rsidP="003C6780">
      <w:r>
        <w:rPr>
          <w:rFonts w:ascii="Tahoma" w:hAnsi="Tahoma" w:cs="Tahoma"/>
          <w:color w:val="3A3A3A"/>
          <w:sz w:val="20"/>
          <w:szCs w:val="20"/>
        </w:rPr>
        <w:t xml:space="preserve">У </w:t>
      </w:r>
      <w:proofErr w:type="spellStart"/>
      <w:r>
        <w:rPr>
          <w:rFonts w:ascii="Tahoma" w:hAnsi="Tahoma" w:cs="Tahoma"/>
          <w:color w:val="3A3A3A"/>
          <w:sz w:val="20"/>
          <w:szCs w:val="20"/>
        </w:rPr>
        <w:t>дисертаційному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дослідженні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вперше</w:t>
      </w:r>
      <w:proofErr w:type="spellEnd"/>
      <w:r>
        <w:rPr>
          <w:rFonts w:ascii="Tahoma" w:hAnsi="Tahoma" w:cs="Tahoma"/>
          <w:color w:val="3A3A3A"/>
          <w:sz w:val="20"/>
          <w:szCs w:val="20"/>
        </w:rPr>
        <w:t xml:space="preserve"> в </w:t>
      </w:r>
      <w:proofErr w:type="spellStart"/>
      <w:r>
        <w:rPr>
          <w:rFonts w:ascii="Tahoma" w:hAnsi="Tahoma" w:cs="Tahoma"/>
          <w:color w:val="3A3A3A"/>
          <w:sz w:val="20"/>
          <w:szCs w:val="20"/>
        </w:rPr>
        <w:t>українській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історико-філософській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думці</w:t>
      </w:r>
      <w:proofErr w:type="spellEnd"/>
      <w:r>
        <w:rPr>
          <w:rFonts w:ascii="Tahoma" w:hAnsi="Tahoma" w:cs="Tahoma"/>
          <w:color w:val="3A3A3A"/>
          <w:sz w:val="20"/>
          <w:szCs w:val="20"/>
        </w:rPr>
        <w:t xml:space="preserve"> представлено </w:t>
      </w:r>
      <w:proofErr w:type="spellStart"/>
      <w:r>
        <w:rPr>
          <w:rFonts w:ascii="Tahoma" w:hAnsi="Tahoma" w:cs="Tahoma"/>
          <w:color w:val="3A3A3A"/>
          <w:sz w:val="20"/>
          <w:szCs w:val="20"/>
        </w:rPr>
        <w:t>концептуальний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історико-філософський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підхід</w:t>
      </w:r>
      <w:proofErr w:type="spellEnd"/>
      <w:r>
        <w:rPr>
          <w:rFonts w:ascii="Tahoma" w:hAnsi="Tahoma" w:cs="Tahoma"/>
          <w:color w:val="3A3A3A"/>
          <w:sz w:val="20"/>
          <w:szCs w:val="20"/>
        </w:rPr>
        <w:t xml:space="preserve"> до </w:t>
      </w:r>
      <w:proofErr w:type="spellStart"/>
      <w:r>
        <w:rPr>
          <w:rFonts w:ascii="Tahoma" w:hAnsi="Tahoma" w:cs="Tahoma"/>
          <w:color w:val="3A3A3A"/>
          <w:sz w:val="20"/>
          <w:szCs w:val="20"/>
        </w:rPr>
        <w:t>філософської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спадщини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українських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радянських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мислителів</w:t>
      </w:r>
      <w:proofErr w:type="spellEnd"/>
      <w:r>
        <w:rPr>
          <w:rFonts w:ascii="Tahoma" w:hAnsi="Tahoma" w:cs="Tahoma"/>
          <w:color w:val="3A3A3A"/>
          <w:sz w:val="20"/>
          <w:szCs w:val="20"/>
        </w:rPr>
        <w:t xml:space="preserve"> 1920-х – 1930-х </w:t>
      </w:r>
      <w:proofErr w:type="spellStart"/>
      <w:r>
        <w:rPr>
          <w:rFonts w:ascii="Tahoma" w:hAnsi="Tahoma" w:cs="Tahoma"/>
          <w:color w:val="3A3A3A"/>
          <w:sz w:val="20"/>
          <w:szCs w:val="20"/>
        </w:rPr>
        <w:t>років</w:t>
      </w:r>
      <w:proofErr w:type="spellEnd"/>
      <w:r>
        <w:rPr>
          <w:rFonts w:ascii="Tahoma" w:hAnsi="Tahoma" w:cs="Tahoma"/>
          <w:color w:val="3A3A3A"/>
          <w:sz w:val="20"/>
          <w:szCs w:val="20"/>
        </w:rPr>
        <w:t xml:space="preserve">. З </w:t>
      </w:r>
      <w:proofErr w:type="spellStart"/>
      <w:r>
        <w:rPr>
          <w:rFonts w:ascii="Tahoma" w:hAnsi="Tahoma" w:cs="Tahoma"/>
          <w:color w:val="3A3A3A"/>
          <w:sz w:val="20"/>
          <w:szCs w:val="20"/>
        </w:rPr>
        <w:t>цією</w:t>
      </w:r>
      <w:proofErr w:type="spellEnd"/>
      <w:r>
        <w:rPr>
          <w:rFonts w:ascii="Tahoma" w:hAnsi="Tahoma" w:cs="Tahoma"/>
          <w:color w:val="3A3A3A"/>
          <w:sz w:val="20"/>
          <w:szCs w:val="20"/>
        </w:rPr>
        <w:t xml:space="preserve"> метою </w:t>
      </w:r>
      <w:proofErr w:type="spellStart"/>
      <w:r>
        <w:rPr>
          <w:rFonts w:ascii="Tahoma" w:hAnsi="Tahoma" w:cs="Tahoma"/>
          <w:color w:val="3A3A3A"/>
          <w:sz w:val="20"/>
          <w:szCs w:val="20"/>
        </w:rPr>
        <w:t>розкрито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тісний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взаємозв’язок</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філософських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узагальнень</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радянських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мислителів</w:t>
      </w:r>
      <w:proofErr w:type="spellEnd"/>
      <w:r>
        <w:rPr>
          <w:rFonts w:ascii="Tahoma" w:hAnsi="Tahoma" w:cs="Tahoma"/>
          <w:color w:val="3A3A3A"/>
          <w:sz w:val="20"/>
          <w:szCs w:val="20"/>
        </w:rPr>
        <w:t xml:space="preserve"> з </w:t>
      </w:r>
      <w:proofErr w:type="spellStart"/>
      <w:r>
        <w:rPr>
          <w:rFonts w:ascii="Tahoma" w:hAnsi="Tahoma" w:cs="Tahoma"/>
          <w:color w:val="3A3A3A"/>
          <w:sz w:val="20"/>
          <w:szCs w:val="20"/>
        </w:rPr>
        <w:t>ідеологічними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настановами</w:t>
      </w:r>
      <w:proofErr w:type="spellEnd"/>
      <w:r>
        <w:rPr>
          <w:rFonts w:ascii="Tahoma" w:hAnsi="Tahoma" w:cs="Tahoma"/>
          <w:color w:val="3A3A3A"/>
          <w:sz w:val="20"/>
          <w:szCs w:val="20"/>
        </w:rPr>
        <w:t xml:space="preserve"> марксизму, з одного боку, та </w:t>
      </w:r>
      <w:proofErr w:type="spellStart"/>
      <w:r>
        <w:rPr>
          <w:rFonts w:ascii="Tahoma" w:hAnsi="Tahoma" w:cs="Tahoma"/>
          <w:color w:val="3A3A3A"/>
          <w:sz w:val="20"/>
          <w:szCs w:val="20"/>
        </w:rPr>
        <w:t>панівними</w:t>
      </w:r>
      <w:proofErr w:type="spellEnd"/>
      <w:r>
        <w:rPr>
          <w:rFonts w:ascii="Tahoma" w:hAnsi="Tahoma" w:cs="Tahoma"/>
          <w:color w:val="3A3A3A"/>
          <w:sz w:val="20"/>
          <w:szCs w:val="20"/>
        </w:rPr>
        <w:t xml:space="preserve"> на той час </w:t>
      </w:r>
      <w:proofErr w:type="spellStart"/>
      <w:r>
        <w:rPr>
          <w:rFonts w:ascii="Tahoma" w:hAnsi="Tahoma" w:cs="Tahoma"/>
          <w:color w:val="3A3A3A"/>
          <w:sz w:val="20"/>
          <w:szCs w:val="20"/>
        </w:rPr>
        <w:t>західноєвропейськими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теоріями</w:t>
      </w:r>
      <w:proofErr w:type="spellEnd"/>
      <w:r>
        <w:rPr>
          <w:rFonts w:ascii="Tahoma" w:hAnsi="Tahoma" w:cs="Tahoma"/>
          <w:color w:val="3A3A3A"/>
          <w:sz w:val="20"/>
          <w:szCs w:val="20"/>
        </w:rPr>
        <w:t xml:space="preserve">, з </w:t>
      </w:r>
      <w:proofErr w:type="spellStart"/>
      <w:r>
        <w:rPr>
          <w:rFonts w:ascii="Tahoma" w:hAnsi="Tahoma" w:cs="Tahoma"/>
          <w:color w:val="3A3A3A"/>
          <w:sz w:val="20"/>
          <w:szCs w:val="20"/>
        </w:rPr>
        <w:t>іншого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Визначено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принципи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побудови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дворівневої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філософської</w:t>
      </w:r>
      <w:proofErr w:type="spellEnd"/>
      <w:r>
        <w:rPr>
          <w:rFonts w:ascii="Tahoma" w:hAnsi="Tahoma" w:cs="Tahoma"/>
          <w:color w:val="3A3A3A"/>
          <w:sz w:val="20"/>
          <w:szCs w:val="20"/>
        </w:rPr>
        <w:t xml:space="preserve"> критики, </w:t>
      </w:r>
      <w:proofErr w:type="spellStart"/>
      <w:r>
        <w:rPr>
          <w:rFonts w:ascii="Tahoma" w:hAnsi="Tahoma" w:cs="Tahoma"/>
          <w:color w:val="3A3A3A"/>
          <w:sz w:val="20"/>
          <w:szCs w:val="20"/>
        </w:rPr>
        <w:t>що</w:t>
      </w:r>
      <w:proofErr w:type="spellEnd"/>
      <w:r>
        <w:rPr>
          <w:rFonts w:ascii="Tahoma" w:hAnsi="Tahoma" w:cs="Tahoma"/>
          <w:color w:val="3A3A3A"/>
          <w:sz w:val="20"/>
          <w:szCs w:val="20"/>
        </w:rPr>
        <w:t xml:space="preserve"> формально </w:t>
      </w:r>
      <w:proofErr w:type="spellStart"/>
      <w:r>
        <w:rPr>
          <w:rFonts w:ascii="Tahoma" w:hAnsi="Tahoma" w:cs="Tahoma"/>
          <w:color w:val="3A3A3A"/>
          <w:sz w:val="20"/>
          <w:szCs w:val="20"/>
        </w:rPr>
        <w:t>відповідає</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висунутим</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ідеологією</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критеріям</w:t>
      </w:r>
      <w:proofErr w:type="spellEnd"/>
      <w:r>
        <w:rPr>
          <w:rFonts w:ascii="Tahoma" w:hAnsi="Tahoma" w:cs="Tahoma"/>
          <w:color w:val="3A3A3A"/>
          <w:sz w:val="20"/>
          <w:szCs w:val="20"/>
        </w:rPr>
        <w:t xml:space="preserve">, а за </w:t>
      </w:r>
      <w:proofErr w:type="spellStart"/>
      <w:r>
        <w:rPr>
          <w:rFonts w:ascii="Tahoma" w:hAnsi="Tahoma" w:cs="Tahoma"/>
          <w:color w:val="3A3A3A"/>
          <w:sz w:val="20"/>
          <w:szCs w:val="20"/>
        </w:rPr>
        <w:t>змістом</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сповнена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оригінальних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національно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спрямованих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ідей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Поряд</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із</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вказаним</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висвітлено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особливості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розвитку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філософсько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естетичних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поглядів</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репрезентовано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специфіку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запропонованої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українськими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радянськими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філософами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парадигми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національного</w:t>
      </w:r>
      <w:proofErr w:type="spellEnd"/>
      <w:r>
        <w:rPr>
          <w:rFonts w:ascii="Tahoma" w:hAnsi="Tahoma" w:cs="Tahoma"/>
          <w:color w:val="3A3A3A"/>
          <w:sz w:val="20"/>
          <w:szCs w:val="20"/>
        </w:rPr>
        <w:t xml:space="preserve"> за формою та </w:t>
      </w:r>
      <w:proofErr w:type="spellStart"/>
      <w:r>
        <w:rPr>
          <w:rFonts w:ascii="Tahoma" w:hAnsi="Tahoma" w:cs="Tahoma"/>
          <w:color w:val="3A3A3A"/>
          <w:sz w:val="20"/>
          <w:szCs w:val="20"/>
        </w:rPr>
        <w:t>пролетарського</w:t>
      </w:r>
      <w:proofErr w:type="spellEnd"/>
      <w:r>
        <w:rPr>
          <w:rFonts w:ascii="Tahoma" w:hAnsi="Tahoma" w:cs="Tahoma"/>
          <w:color w:val="3A3A3A"/>
          <w:sz w:val="20"/>
          <w:szCs w:val="20"/>
        </w:rPr>
        <w:t xml:space="preserve"> за </w:t>
      </w:r>
      <w:proofErr w:type="spellStart"/>
      <w:r>
        <w:rPr>
          <w:rFonts w:ascii="Tahoma" w:hAnsi="Tahoma" w:cs="Tahoma"/>
          <w:color w:val="3A3A3A"/>
          <w:sz w:val="20"/>
          <w:szCs w:val="20"/>
        </w:rPr>
        <w:t>змістом</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мистецтва</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зв’язку</w:t>
      </w:r>
      <w:proofErr w:type="spellEnd"/>
      <w:r>
        <w:rPr>
          <w:rFonts w:ascii="Tahoma" w:hAnsi="Tahoma" w:cs="Tahoma"/>
          <w:color w:val="3A3A3A"/>
          <w:sz w:val="20"/>
          <w:szCs w:val="20"/>
        </w:rPr>
        <w:t xml:space="preserve"> з </w:t>
      </w:r>
      <w:proofErr w:type="spellStart"/>
      <w:r>
        <w:rPr>
          <w:rFonts w:ascii="Tahoma" w:hAnsi="Tahoma" w:cs="Tahoma"/>
          <w:color w:val="3A3A3A"/>
          <w:sz w:val="20"/>
          <w:szCs w:val="20"/>
        </w:rPr>
        <w:t>цим</w:t>
      </w:r>
      <w:proofErr w:type="spellEnd"/>
      <w:r>
        <w:rPr>
          <w:rFonts w:ascii="Tahoma" w:hAnsi="Tahoma" w:cs="Tahoma"/>
          <w:color w:val="3A3A3A"/>
          <w:sz w:val="20"/>
          <w:szCs w:val="20"/>
        </w:rPr>
        <w:t xml:space="preserve"> показано </w:t>
      </w:r>
      <w:proofErr w:type="spellStart"/>
      <w:r>
        <w:rPr>
          <w:rFonts w:ascii="Tahoma" w:hAnsi="Tahoma" w:cs="Tahoma"/>
          <w:color w:val="3A3A3A"/>
          <w:sz w:val="20"/>
          <w:szCs w:val="20"/>
        </w:rPr>
        <w:t>провідне</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значення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питання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національної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культури</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філософському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доробку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мислителів</w:t>
      </w:r>
      <w:proofErr w:type="spellEnd"/>
      <w:r>
        <w:rPr>
          <w:rFonts w:ascii="Tahoma" w:hAnsi="Tahoma" w:cs="Tahoma"/>
          <w:color w:val="3A3A3A"/>
          <w:sz w:val="20"/>
          <w:szCs w:val="20"/>
        </w:rPr>
        <w:t xml:space="preserve"> УРСР початку ХХ </w:t>
      </w:r>
      <w:proofErr w:type="spellStart"/>
      <w:r>
        <w:rPr>
          <w:rFonts w:ascii="Tahoma" w:hAnsi="Tahoma" w:cs="Tahoma"/>
          <w:color w:val="3A3A3A"/>
          <w:sz w:val="20"/>
          <w:szCs w:val="20"/>
        </w:rPr>
        <w:t>століття</w:t>
      </w:r>
      <w:proofErr w:type="spellEnd"/>
      <w:r>
        <w:rPr>
          <w:rFonts w:ascii="Tahoma" w:hAnsi="Tahoma" w:cs="Tahoma"/>
          <w:color w:val="3A3A3A"/>
          <w:sz w:val="20"/>
          <w:szCs w:val="20"/>
        </w:rPr>
        <w:t>.</w:t>
      </w:r>
      <w:r>
        <w:rPr>
          <w:rFonts w:ascii="Tahoma" w:hAnsi="Tahoma" w:cs="Tahoma"/>
          <w:color w:val="3A3A3A"/>
          <w:sz w:val="20"/>
          <w:szCs w:val="20"/>
        </w:rPr>
        <w:br/>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dissertation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first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time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historical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thought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represents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conceptual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historical-philosophical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approach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heritage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Ukrainian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Soviet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thinkers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1920s – 1930s. </w:t>
      </w:r>
      <w:proofErr w:type="spellStart"/>
      <w:r>
        <w:rPr>
          <w:rFonts w:ascii="Tahoma" w:hAnsi="Tahoma" w:cs="Tahoma"/>
          <w:color w:val="3A3A3A"/>
          <w:sz w:val="20"/>
          <w:szCs w:val="20"/>
        </w:rPr>
        <w:t>For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purpose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strong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interrelation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between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generalizations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Soviet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thinkers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ideological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principles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Marxism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dominant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West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European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theories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time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other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revealed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structural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principles</w:t>
      </w:r>
      <w:proofErr w:type="spellEnd"/>
      <w:r>
        <w:rPr>
          <w:rFonts w:ascii="Tahoma" w:hAnsi="Tahoma" w:cs="Tahoma"/>
          <w:color w:val="3A3A3A"/>
          <w:sz w:val="20"/>
          <w:szCs w:val="20"/>
        </w:rPr>
        <w:t xml:space="preserve"> 19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two-level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critique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provided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which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corresponds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certain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ideological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criteria</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full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specific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ideas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peculiarities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aesthetic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views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described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author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represents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specific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nature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paradigm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art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proletarian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proposed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Ukrainian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Soviet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context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leading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role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culture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heritage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USSR </w:t>
      </w:r>
      <w:proofErr w:type="spellStart"/>
      <w:r>
        <w:rPr>
          <w:rFonts w:ascii="Tahoma" w:hAnsi="Tahoma" w:cs="Tahoma"/>
          <w:color w:val="3A3A3A"/>
          <w:sz w:val="20"/>
          <w:szCs w:val="20"/>
        </w:rPr>
        <w:t>thinkers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early</w:t>
      </w:r>
      <w:proofErr w:type="spellEnd"/>
      <w:r>
        <w:rPr>
          <w:rFonts w:ascii="Tahoma" w:hAnsi="Tahoma" w:cs="Tahoma"/>
          <w:color w:val="3A3A3A"/>
          <w:sz w:val="20"/>
          <w:szCs w:val="20"/>
        </w:rPr>
        <w:t xml:space="preserve"> 20th </w:t>
      </w:r>
      <w:proofErr w:type="spellStart"/>
      <w:r>
        <w:rPr>
          <w:rFonts w:ascii="Tahoma" w:hAnsi="Tahoma" w:cs="Tahoma"/>
          <w:color w:val="3A3A3A"/>
          <w:sz w:val="20"/>
          <w:szCs w:val="20"/>
        </w:rPr>
        <w:t>century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proved</w:t>
      </w:r>
      <w:proofErr w:type="spellEnd"/>
      <w:r>
        <w:rPr>
          <w:rFonts w:ascii="Tahoma" w:hAnsi="Tahoma" w:cs="Tahoma"/>
          <w:color w:val="3A3A3A"/>
          <w:sz w:val="20"/>
          <w:szCs w:val="20"/>
        </w:rPr>
        <w:t>.</w:t>
      </w:r>
    </w:p>
    <w:sectPr w:rsidR="003C6780" w:rsidRPr="003C67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7555D" w14:textId="77777777" w:rsidR="00171101" w:rsidRDefault="00171101">
      <w:pPr>
        <w:spacing w:after="0" w:line="240" w:lineRule="auto"/>
      </w:pPr>
      <w:r>
        <w:separator/>
      </w:r>
    </w:p>
  </w:endnote>
  <w:endnote w:type="continuationSeparator" w:id="0">
    <w:p w14:paraId="50747F41" w14:textId="77777777" w:rsidR="00171101" w:rsidRDefault="0017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76377" w14:textId="77777777" w:rsidR="00171101" w:rsidRDefault="00171101">
      <w:pPr>
        <w:spacing w:after="0" w:line="240" w:lineRule="auto"/>
      </w:pPr>
      <w:r>
        <w:separator/>
      </w:r>
    </w:p>
  </w:footnote>
  <w:footnote w:type="continuationSeparator" w:id="0">
    <w:p w14:paraId="500D0C51" w14:textId="77777777" w:rsidR="00171101" w:rsidRDefault="00171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101"/>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D41"/>
    <w:rsid w:val="00D350EA"/>
    <w:rsid w:val="00D35252"/>
    <w:rsid w:val="00D35289"/>
    <w:rsid w:val="00D35364"/>
    <w:rsid w:val="00D355D2"/>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3563</TotalTime>
  <Pages>1</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447</cp:revision>
  <cp:lastPrinted>2009-02-06T05:36:00Z</cp:lastPrinted>
  <dcterms:created xsi:type="dcterms:W3CDTF">2017-02-26T13:11:00Z</dcterms:created>
  <dcterms:modified xsi:type="dcterms:W3CDTF">2017-03-29T19:23:00Z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