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91" w:rsidRPr="00326E91" w:rsidRDefault="00326E91" w:rsidP="00326E9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26E91">
        <w:rPr>
          <w:rFonts w:ascii="Arial" w:hAnsi="Arial" w:cs="Arial"/>
          <w:b/>
          <w:bCs/>
          <w:color w:val="000000"/>
          <w:kern w:val="0"/>
          <w:sz w:val="28"/>
          <w:szCs w:val="28"/>
          <w:lang w:eastAsia="ru-RU"/>
        </w:rPr>
        <w:t xml:space="preserve">Тичина Тетяна Євгенівна, </w:t>
      </w:r>
      <w:r w:rsidRPr="00326E91">
        <w:rPr>
          <w:rFonts w:ascii="Arial" w:hAnsi="Arial" w:cs="Arial"/>
          <w:color w:val="000000"/>
          <w:kern w:val="0"/>
          <w:sz w:val="28"/>
          <w:szCs w:val="28"/>
          <w:lang w:eastAsia="ru-RU"/>
        </w:rPr>
        <w:t xml:space="preserve">заступник голови правління Акціонерне товариство «Державна акціонерна компанія «Автомобільні дороги України», тема дисертації: «Кримінальна відповідальність за втручання в діяльність захисника», (081 Право). Спеціалізована вчена рада ДФ 64.051.028 у Харківському національному університеті імені В. Н. Каразіна </w:t>
      </w:r>
    </w:p>
    <w:p w:rsidR="008625C9" w:rsidRPr="00326E91" w:rsidRDefault="008625C9" w:rsidP="00326E91"/>
    <w:sectPr w:rsidR="008625C9" w:rsidRPr="00326E9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326E91" w:rsidRPr="00326E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196AA-08CF-45AF-A4A8-04CBED59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2022-02-03T08:05:00Z</dcterms:created>
  <dcterms:modified xsi:type="dcterms:W3CDTF">2022-02-08T16:54:00Z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