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C7" w:rsidRDefault="004C00FA" w:rsidP="00BE467E">
      <w:pPr>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DF359F" w:rsidRDefault="00DF359F" w:rsidP="00DF359F">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Экологическое страхование: теория, практика правового регулирования</w:t>
      </w:r>
    </w:p>
    <w:p w:rsidR="00DF359F" w:rsidRDefault="00DF359F" w:rsidP="00DF359F">
      <w:pPr>
        <w:spacing w:line="270" w:lineRule="atLeast"/>
        <w:rPr>
          <w:rFonts w:ascii="Verdana" w:hAnsi="Verdana"/>
          <w:b/>
          <w:bCs/>
          <w:color w:val="000000"/>
          <w:sz w:val="18"/>
          <w:szCs w:val="18"/>
        </w:rPr>
      </w:pPr>
      <w:r>
        <w:rPr>
          <w:rFonts w:ascii="Verdana" w:hAnsi="Verdana"/>
          <w:b/>
          <w:bCs/>
          <w:color w:val="000000"/>
          <w:sz w:val="18"/>
          <w:szCs w:val="18"/>
        </w:rPr>
        <w:t>Год: </w:t>
      </w:r>
    </w:p>
    <w:p w:rsidR="00DF359F" w:rsidRDefault="00DF359F" w:rsidP="00DF359F">
      <w:pPr>
        <w:spacing w:line="270" w:lineRule="atLeast"/>
        <w:rPr>
          <w:rFonts w:ascii="Verdana" w:hAnsi="Verdana"/>
          <w:color w:val="000000"/>
          <w:sz w:val="18"/>
          <w:szCs w:val="18"/>
        </w:rPr>
      </w:pPr>
      <w:r>
        <w:rPr>
          <w:rFonts w:ascii="Verdana" w:hAnsi="Verdana"/>
          <w:color w:val="000000"/>
          <w:sz w:val="18"/>
          <w:szCs w:val="18"/>
        </w:rPr>
        <w:t>2002</w:t>
      </w:r>
    </w:p>
    <w:p w:rsidR="00DF359F" w:rsidRDefault="00DF359F" w:rsidP="00DF359F">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DF359F" w:rsidRDefault="00DF359F" w:rsidP="00DF359F">
      <w:pPr>
        <w:spacing w:line="270" w:lineRule="atLeast"/>
        <w:rPr>
          <w:rFonts w:ascii="Verdana" w:hAnsi="Verdana"/>
          <w:color w:val="000000"/>
          <w:sz w:val="18"/>
          <w:szCs w:val="18"/>
        </w:rPr>
      </w:pPr>
      <w:r>
        <w:rPr>
          <w:rFonts w:ascii="Verdana" w:hAnsi="Verdana"/>
          <w:color w:val="000000"/>
          <w:sz w:val="18"/>
          <w:szCs w:val="18"/>
        </w:rPr>
        <w:t>Бажайкин, Анатолий Леонидович</w:t>
      </w:r>
    </w:p>
    <w:p w:rsidR="00DF359F" w:rsidRDefault="00DF359F" w:rsidP="00DF359F">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DF359F" w:rsidRDefault="00DF359F" w:rsidP="00DF359F">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DF359F" w:rsidRDefault="00DF359F" w:rsidP="00DF359F">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DF359F" w:rsidRDefault="00DF359F" w:rsidP="00DF359F">
      <w:pPr>
        <w:spacing w:line="270" w:lineRule="atLeast"/>
        <w:rPr>
          <w:rFonts w:ascii="Verdana" w:hAnsi="Verdana"/>
          <w:color w:val="000000"/>
          <w:sz w:val="18"/>
          <w:szCs w:val="18"/>
        </w:rPr>
      </w:pPr>
      <w:r>
        <w:rPr>
          <w:rFonts w:ascii="Verdana" w:hAnsi="Verdana"/>
          <w:color w:val="000000"/>
          <w:sz w:val="18"/>
          <w:szCs w:val="18"/>
        </w:rPr>
        <w:t>Москва</w:t>
      </w:r>
    </w:p>
    <w:p w:rsidR="00DF359F" w:rsidRDefault="00DF359F" w:rsidP="00DF359F">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DF359F" w:rsidRDefault="00DF359F" w:rsidP="00DF359F">
      <w:pPr>
        <w:spacing w:line="270" w:lineRule="atLeast"/>
        <w:rPr>
          <w:rFonts w:ascii="Verdana" w:hAnsi="Verdana"/>
          <w:color w:val="000000"/>
          <w:sz w:val="18"/>
          <w:szCs w:val="18"/>
        </w:rPr>
      </w:pPr>
      <w:r>
        <w:rPr>
          <w:rFonts w:ascii="Verdana" w:hAnsi="Verdana"/>
          <w:color w:val="000000"/>
          <w:sz w:val="18"/>
          <w:szCs w:val="18"/>
        </w:rPr>
        <w:t>12.00.06</w:t>
      </w:r>
    </w:p>
    <w:p w:rsidR="00DF359F" w:rsidRDefault="00DF359F" w:rsidP="00DF359F">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DF359F" w:rsidRDefault="00DF359F" w:rsidP="00DF359F">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DF359F" w:rsidRDefault="00DF359F" w:rsidP="00DF359F">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DF359F" w:rsidRDefault="00DF359F" w:rsidP="00DF359F">
      <w:pPr>
        <w:spacing w:line="270" w:lineRule="atLeast"/>
        <w:rPr>
          <w:rFonts w:ascii="Verdana" w:hAnsi="Verdana"/>
          <w:color w:val="000000"/>
          <w:sz w:val="18"/>
          <w:szCs w:val="18"/>
        </w:rPr>
      </w:pPr>
      <w:r>
        <w:rPr>
          <w:rFonts w:ascii="Verdana" w:hAnsi="Verdana"/>
          <w:color w:val="000000"/>
          <w:sz w:val="18"/>
          <w:szCs w:val="18"/>
        </w:rPr>
        <w:t>165</w:t>
      </w:r>
    </w:p>
    <w:p w:rsidR="00DF359F" w:rsidRDefault="00DF359F" w:rsidP="00DF359F">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Бажайкин, Анатолий Леонидович</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Понятие и значение экологического страхования.</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.Историческая эволюция формирования страховых отношений в сфере «общество-природа».</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Понятие и содержание экологического страхования.</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Фонд экологического страхования - как экономическая основа</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в сфере экологического страхования.</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Система видов экологического страхования.</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Страхование</w:t>
      </w:r>
      <w:r>
        <w:rPr>
          <w:rStyle w:val="WW8Num3z0"/>
          <w:rFonts w:ascii="Verdana" w:hAnsi="Verdana"/>
          <w:color w:val="000000"/>
          <w:sz w:val="18"/>
          <w:szCs w:val="18"/>
        </w:rPr>
        <w:t> </w:t>
      </w:r>
      <w:r>
        <w:rPr>
          <w:rFonts w:ascii="Verdana" w:hAnsi="Verdana"/>
          <w:color w:val="000000"/>
          <w:sz w:val="18"/>
          <w:szCs w:val="18"/>
        </w:rPr>
        <w:t>природных объектов и комплексов от рисков чрезвычайных экологических ситуаций, обусловленных стихийными бедствиями</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Страхование ответственности владельцев источников повышенной экологической опасности.</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Страхование жизни и здоровья в экологическом страховании</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w:t>
      </w:r>
      <w:r>
        <w:rPr>
          <w:rStyle w:val="WW8Num3z0"/>
          <w:rFonts w:ascii="Verdana" w:hAnsi="Verdana"/>
          <w:color w:val="000000"/>
          <w:sz w:val="18"/>
          <w:szCs w:val="18"/>
        </w:rPr>
        <w:t> </w:t>
      </w:r>
      <w:r>
        <w:rPr>
          <w:rStyle w:val="WW8Num4z0"/>
          <w:rFonts w:ascii="Verdana" w:hAnsi="Verdana"/>
          <w:color w:val="4682B4"/>
          <w:sz w:val="18"/>
          <w:szCs w:val="18"/>
        </w:rPr>
        <w:t>Практика</w:t>
      </w:r>
      <w:r>
        <w:rPr>
          <w:rStyle w:val="WW8Num3z0"/>
          <w:rFonts w:ascii="Verdana" w:hAnsi="Verdana"/>
          <w:color w:val="000000"/>
          <w:sz w:val="18"/>
          <w:szCs w:val="18"/>
        </w:rPr>
        <w:t> </w:t>
      </w:r>
      <w:r>
        <w:rPr>
          <w:rFonts w:ascii="Verdana" w:hAnsi="Verdana"/>
          <w:color w:val="000000"/>
          <w:sz w:val="18"/>
          <w:szCs w:val="18"/>
        </w:rPr>
        <w:t>правового регулирования экологического страхования в Российской Федерации и за рубежом.</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Федеральное, региональное законодательство и акты</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Style w:val="WW8Num3z0"/>
          <w:rFonts w:ascii="Verdana" w:hAnsi="Verdana"/>
          <w:color w:val="000000"/>
          <w:sz w:val="18"/>
          <w:szCs w:val="18"/>
        </w:rPr>
        <w:t> </w:t>
      </w:r>
      <w:r>
        <w:rPr>
          <w:rFonts w:ascii="Verdana" w:hAnsi="Verdana"/>
          <w:color w:val="000000"/>
          <w:sz w:val="18"/>
          <w:szCs w:val="18"/>
        </w:rPr>
        <w:t>органов специальной компетенции об экологическом страховании.</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Современное состояние</w:t>
      </w:r>
      <w:r>
        <w:rPr>
          <w:rStyle w:val="WW8Num3z0"/>
          <w:rFonts w:ascii="Verdana" w:hAnsi="Verdana"/>
          <w:color w:val="000000"/>
          <w:sz w:val="18"/>
          <w:szCs w:val="18"/>
        </w:rPr>
        <w:t> </w:t>
      </w:r>
      <w:r>
        <w:rPr>
          <w:rStyle w:val="WW8Num4z0"/>
          <w:rFonts w:ascii="Verdana" w:hAnsi="Verdana"/>
          <w:color w:val="4682B4"/>
          <w:sz w:val="18"/>
          <w:szCs w:val="18"/>
        </w:rPr>
        <w:t>правового</w:t>
      </w:r>
      <w:r>
        <w:rPr>
          <w:rStyle w:val="WW8Num3z0"/>
          <w:rFonts w:ascii="Verdana" w:hAnsi="Verdana"/>
          <w:color w:val="000000"/>
          <w:sz w:val="18"/>
          <w:szCs w:val="18"/>
        </w:rPr>
        <w:t> </w:t>
      </w:r>
      <w:r>
        <w:rPr>
          <w:rFonts w:ascii="Verdana" w:hAnsi="Verdana"/>
          <w:color w:val="000000"/>
          <w:sz w:val="18"/>
          <w:szCs w:val="18"/>
        </w:rPr>
        <w:t>регулирования страхования риска ответственности за загрязнение окружающей среды в Германии и в Соединенных Штатах Америки.</w:t>
      </w:r>
    </w:p>
    <w:p w:rsidR="00DF359F" w:rsidRDefault="00DF359F" w:rsidP="00DF359F">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"Экологическое страхование: теория, практика правового регулирования"</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Природа воздействует на общество по законам своего развития. Вследствие этого различные стихийные бедствия</w:t>
      </w:r>
      <w:r>
        <w:rPr>
          <w:rStyle w:val="WW8Num3z0"/>
          <w:rFonts w:ascii="Verdana" w:hAnsi="Verdana"/>
          <w:color w:val="000000"/>
          <w:sz w:val="18"/>
          <w:szCs w:val="18"/>
        </w:rPr>
        <w:t> </w:t>
      </w:r>
      <w:r>
        <w:rPr>
          <w:rStyle w:val="WW8Num4z0"/>
          <w:rFonts w:ascii="Verdana" w:hAnsi="Verdana"/>
          <w:color w:val="4682B4"/>
          <w:sz w:val="18"/>
          <w:szCs w:val="18"/>
        </w:rPr>
        <w:t>причиняют</w:t>
      </w:r>
      <w:r>
        <w:rPr>
          <w:rStyle w:val="WW8Num3z0"/>
          <w:rFonts w:ascii="Verdana" w:hAnsi="Verdana"/>
          <w:color w:val="000000"/>
          <w:sz w:val="18"/>
          <w:szCs w:val="18"/>
        </w:rPr>
        <w:t> </w:t>
      </w:r>
      <w:r>
        <w:rPr>
          <w:rFonts w:ascii="Verdana" w:hAnsi="Verdana"/>
          <w:color w:val="000000"/>
          <w:sz w:val="18"/>
          <w:szCs w:val="18"/>
        </w:rPr>
        <w:t>большой ущерб. Такие природные явления, как наводнения, бури, ураганы, землетрясения, пожары, заморозки, град и другие бедствия в короткие промежутки времени могут уничтожить или повредить природные объекты и иные ценности. Значительные расходы идут на проведение мероприятий по борьбе с возникшими стихийными бедствиями. Кроме того, состояние окружающей природной среды в Российской Федерации в настоящее время характеризуется как кризисное и не только в силу чрезвычайных ситуаций, обусловленных стихийными бедствиями. Вследствие интенсивного загрязнения большинства природных объектов площадь территорий с острой экологической ситуацией в несколько раз превосходит площадь всех государственных природных заповедников и заказников. Размер экономического ущерба от такого загрязнения составляет примерно половину национального дохода страны. Растущее количество промышленных предприятий продолжают загрязнять окружающую среду, многие из них не укладываются в установленные для них нормативы предельно-допустимых выбросов и сбросов вредных веществ. Поэтому противостояние экономики и экологии - одна из узловых проблем охраны окружающей природной среды1.</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Известно, что корни экологических проблем лежат в экономике. Экономический механизм охраны окружающей среды - это совокупность предусмотренных законодательством экономических мер обеспечения охраны окружающей среды и рационального природопользования. Одна из важнейших функций экономического механизма - стимулирующая. Она заключается в создании условий экономической заинтересованности предприятий и предпринимателей в выполнении адресованных им требований экологического законодательства. Эта функция реализуется не всеми экономическими мерами, включенными в него, а лишь некоторыми из них2.</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Это предопределяет одну из целей современной природоохранной стратегии -увязать экологические требования, весьма капиталоемкие и потому зачастую</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Учебник для вузов. М.: Издательство БЕК. 1995. С.216.</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(право окружающей среды). Учебник. М.: Издательство</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1998. С.410-412. невыгодные хозяйствующим субъектам, с объективными экономическими законами, побуждающими вкладывать средства только в то, что дает прибыль. Отсюда и практическая задача: переход в основном от</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Fonts w:ascii="Verdana" w:hAnsi="Verdana"/>
          <w:color w:val="000000"/>
          <w:sz w:val="18"/>
          <w:szCs w:val="18"/>
        </w:rPr>
        <w:t>преимущественно к экономическим методам управления природоохранной деятельностью. Одним из средств ее решения является внедрение экологического страхования3.</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Экологическое страхование в Российской Федерации с ее многочисленными промышленными объектами, представляющими потенциальную экологическую опасность, должно стать эффективной системой финансирования мероприятий по охране окружающей природной среды, по обеспечению экологической безопасности. Кроме того, постоянное возникновение различных негативных природных явлений, также диктует необходимость проведения указанной деятельности4.</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Поэтому главная задача экологического страхования состоит в аккумулировании и направлении средств на природоохранные мероприятия через специальные фонды, либо в</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вреда, причиненного окружающей природной среде, здоровью населения в результате ухудшения или изменения ее качества.</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 нормативные правовые акты последних лет невнятно отреагировали на обозначившуюся в практике объективную необходимость сформировать единое понятие экологического страхования. Многообразие его понятий, предлагаемое в ряде научных исследований, на сегодня находится в стадии формирования, а также попыток внедрения в нормативную правовую базу и в практику.</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Следующая проблема продиктована отраслевой принадлежностью рассматриваемых отношений.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не рассматривает в рамках главы «</w:t>
      </w:r>
      <w:r>
        <w:rPr>
          <w:rStyle w:val="WW8Num4z0"/>
          <w:rFonts w:ascii="Verdana" w:hAnsi="Verdana"/>
          <w:color w:val="4682B4"/>
          <w:sz w:val="18"/>
          <w:szCs w:val="18"/>
        </w:rPr>
        <w:t>Страхование</w:t>
      </w:r>
      <w:r>
        <w:rPr>
          <w:rFonts w:ascii="Verdana" w:hAnsi="Verdana"/>
          <w:color w:val="000000"/>
          <w:sz w:val="18"/>
          <w:szCs w:val="18"/>
        </w:rPr>
        <w:t>» обязательств по экологическому страхованию, хотя ее нормы и составляют основу его правового регулирования. Соответственно в правовой действительности рассматриваемые экологические отношения разделяются на две группы. Первая</w:t>
      </w:r>
      <w:r>
        <w:rPr>
          <w:rStyle w:val="WW8Num3z0"/>
          <w:rFonts w:ascii="Verdana" w:hAnsi="Verdana"/>
          <w:color w:val="000000"/>
          <w:sz w:val="18"/>
          <w:szCs w:val="18"/>
        </w:rPr>
        <w:t> </w:t>
      </w:r>
      <w:r>
        <w:rPr>
          <w:rStyle w:val="WW8Num4z0"/>
          <w:rFonts w:ascii="Verdana" w:hAnsi="Verdana"/>
          <w:color w:val="4682B4"/>
          <w:sz w:val="18"/>
          <w:szCs w:val="18"/>
        </w:rPr>
        <w:t>охватывается</w:t>
      </w:r>
      <w:r>
        <w:rPr>
          <w:rStyle w:val="WW8Num3z0"/>
          <w:rFonts w:ascii="Verdana" w:hAnsi="Verdana"/>
          <w:color w:val="000000"/>
          <w:sz w:val="18"/>
          <w:szCs w:val="18"/>
        </w:rPr>
        <w:t> </w:t>
      </w:r>
      <w:r>
        <w:rPr>
          <w:rFonts w:ascii="Verdana" w:hAnsi="Verdana"/>
          <w:color w:val="000000"/>
          <w:sz w:val="18"/>
          <w:szCs w:val="18"/>
        </w:rPr>
        <w:t>гражданским законодательством, в части обязательств по страхованию, а вторая регулируется экологическим законодательством, ибо речь идет об экологическом страховании.</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Экономический механизм природопользования: опыт функционирования и правового обеспечения // Хозяйство и право. 1991. № 4. С.97.</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См.</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В.Н. Теоретические правовые проблемы страхования</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социалистических сельскохозяйственных предприятий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Автореф. дисс. д-ра юрид. наук. Кишинев, 1973. С.4.</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Необходимость исследования и разрешения подобного дуализма, выраженного в</w:t>
      </w:r>
      <w:r>
        <w:rPr>
          <w:rStyle w:val="WW8Num3z0"/>
          <w:rFonts w:ascii="Verdana" w:hAnsi="Verdana"/>
          <w:color w:val="000000"/>
          <w:sz w:val="18"/>
          <w:szCs w:val="18"/>
        </w:rPr>
        <w:t> </w:t>
      </w:r>
      <w:r>
        <w:rPr>
          <w:rStyle w:val="WW8Num4z0"/>
          <w:rFonts w:ascii="Verdana" w:hAnsi="Verdana"/>
          <w:color w:val="4682B4"/>
          <w:sz w:val="18"/>
          <w:szCs w:val="18"/>
        </w:rPr>
        <w:t>разноотраслевой</w:t>
      </w:r>
      <w:r>
        <w:rPr>
          <w:rStyle w:val="WW8Num3z0"/>
          <w:rFonts w:ascii="Verdana" w:hAnsi="Verdana"/>
          <w:color w:val="000000"/>
          <w:sz w:val="18"/>
          <w:szCs w:val="18"/>
        </w:rPr>
        <w:t> </w:t>
      </w:r>
      <w:r>
        <w:rPr>
          <w:rFonts w:ascii="Verdana" w:hAnsi="Verdana"/>
          <w:color w:val="000000"/>
          <w:sz w:val="18"/>
          <w:szCs w:val="18"/>
        </w:rPr>
        <w:t>сущности отношений по экологическому страхованию, также свидетельствует о теоретической и практической актуальности темы диссертации.</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 значимости темы, своевременности ее рассмотрения свидетельствует и степень ее исследованности. В настоящее время отсутствуют комплексные теоретические разработки в области экологического страхования; большинство имеющихся публикаций носят обзорный или информационный характер и освещают один аспект в понятии экологического страхования - только в части страхования гражданской ответственности владельцев источников повышенной экологической опасности.</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эколого-правовой литературе проблемы экологического страхования затрагивались в рамках общей теории экологического права С.А.</w:t>
      </w:r>
      <w:r>
        <w:rPr>
          <w:rStyle w:val="WW8Num3z0"/>
          <w:rFonts w:ascii="Verdana" w:hAnsi="Verdana"/>
          <w:color w:val="000000"/>
          <w:sz w:val="18"/>
          <w:szCs w:val="18"/>
        </w:rPr>
        <w:t> </w:t>
      </w:r>
      <w:r>
        <w:rPr>
          <w:rStyle w:val="WW8Num4z0"/>
          <w:rFonts w:ascii="Verdana" w:hAnsi="Verdana"/>
          <w:color w:val="4682B4"/>
          <w:sz w:val="18"/>
          <w:szCs w:val="18"/>
        </w:rPr>
        <w:t>Боголюбовым</w:t>
      </w:r>
      <w:r>
        <w:rPr>
          <w:rStyle w:val="WW8Num3z0"/>
          <w:rFonts w:ascii="Verdana" w:hAnsi="Verdana"/>
          <w:color w:val="000000"/>
          <w:sz w:val="18"/>
          <w:szCs w:val="18"/>
        </w:rPr>
        <w:t> </w:t>
      </w:r>
      <w:r>
        <w:rPr>
          <w:rFonts w:ascii="Verdana" w:hAnsi="Verdana"/>
          <w:color w:val="000000"/>
          <w:sz w:val="18"/>
          <w:szCs w:val="18"/>
        </w:rPr>
        <w:t>(1996), О.С. Колбасовым (1993, 1997), В.В.Петровым (1991) и другими. В форме систематизированного учебного материала освещались в авторских учебниках: В.В.Петровым (1995), С.А. Боголюбовым (1999), М.М.Бринчуком (1998), О.И.</w:t>
      </w:r>
      <w:r>
        <w:rPr>
          <w:rStyle w:val="WW8Num3z0"/>
          <w:rFonts w:ascii="Verdana" w:hAnsi="Verdana"/>
          <w:color w:val="000000"/>
          <w:sz w:val="18"/>
          <w:szCs w:val="18"/>
        </w:rPr>
        <w:t> </w:t>
      </w:r>
      <w:r>
        <w:rPr>
          <w:rStyle w:val="WW8Num4z0"/>
          <w:rFonts w:ascii="Verdana" w:hAnsi="Verdana"/>
          <w:color w:val="4682B4"/>
          <w:sz w:val="18"/>
          <w:szCs w:val="18"/>
        </w:rPr>
        <w:t>Крассовым</w:t>
      </w:r>
      <w:r>
        <w:rPr>
          <w:rStyle w:val="WW8Num3z0"/>
          <w:rFonts w:ascii="Verdana" w:hAnsi="Verdana"/>
          <w:color w:val="000000"/>
          <w:sz w:val="18"/>
          <w:szCs w:val="18"/>
        </w:rPr>
        <w:t> </w:t>
      </w:r>
      <w:r>
        <w:rPr>
          <w:rFonts w:ascii="Verdana" w:hAnsi="Verdana"/>
          <w:color w:val="000000"/>
          <w:sz w:val="18"/>
          <w:szCs w:val="18"/>
        </w:rPr>
        <w:t>(2001); в учебнике под редакцией В.Д. Ермакова и А.Я. Сухарева (1997),</w:t>
      </w:r>
      <w:r>
        <w:rPr>
          <w:rStyle w:val="WW8Num3z0"/>
          <w:rFonts w:ascii="Verdana" w:hAnsi="Verdana"/>
          <w:color w:val="000000"/>
          <w:sz w:val="18"/>
          <w:szCs w:val="18"/>
        </w:rPr>
        <w:t> </w:t>
      </w:r>
      <w:r>
        <w:rPr>
          <w:rStyle w:val="WW8Num4z0"/>
          <w:rFonts w:ascii="Verdana" w:hAnsi="Verdana"/>
          <w:color w:val="4682B4"/>
          <w:sz w:val="18"/>
          <w:szCs w:val="18"/>
        </w:rPr>
        <w:t>комментариях</w:t>
      </w:r>
      <w:r>
        <w:rPr>
          <w:rStyle w:val="WW8Num3z0"/>
          <w:rFonts w:ascii="Verdana" w:hAnsi="Verdana"/>
          <w:color w:val="000000"/>
          <w:sz w:val="18"/>
          <w:szCs w:val="18"/>
        </w:rPr>
        <w:t> </w:t>
      </w:r>
      <w:r>
        <w:rPr>
          <w:rFonts w:ascii="Verdana" w:hAnsi="Verdana"/>
          <w:color w:val="000000"/>
          <w:sz w:val="18"/>
          <w:szCs w:val="18"/>
        </w:rPr>
        <w:t>к законодательству под редакцией В.В.Петрова (1994), С.А.Боголюбова (1996, 2001), в практикуме по экологическому праву под редакцией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Style w:val="WW8Num3z0"/>
          <w:rFonts w:ascii="Verdana" w:hAnsi="Verdana"/>
          <w:color w:val="000000"/>
          <w:sz w:val="18"/>
          <w:szCs w:val="18"/>
        </w:rPr>
        <w:t> </w:t>
      </w:r>
      <w:r>
        <w:rPr>
          <w:rFonts w:ascii="Verdana" w:hAnsi="Verdana"/>
          <w:color w:val="000000"/>
          <w:sz w:val="18"/>
          <w:szCs w:val="18"/>
        </w:rPr>
        <w:t>(1996) и других.</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Ряд аспектов темы был рассмотрен в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об использовании возможностей страхования при возмещении</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(М.И.Васильева, 1998), о совершенствовании законодательства в сфере экологического страхования (Т.П.</w:t>
      </w:r>
      <w:r>
        <w:rPr>
          <w:rStyle w:val="WW8Num3z0"/>
          <w:rFonts w:ascii="Verdana" w:hAnsi="Verdana"/>
          <w:color w:val="000000"/>
          <w:sz w:val="18"/>
          <w:szCs w:val="18"/>
        </w:rPr>
        <w:t> </w:t>
      </w:r>
      <w:r>
        <w:rPr>
          <w:rStyle w:val="WW8Num4z0"/>
          <w:rFonts w:ascii="Verdana" w:hAnsi="Verdana"/>
          <w:color w:val="4682B4"/>
          <w:sz w:val="18"/>
          <w:szCs w:val="18"/>
        </w:rPr>
        <w:t>Серов</w:t>
      </w:r>
      <w:r>
        <w:rPr>
          <w:rFonts w:ascii="Verdana" w:hAnsi="Verdana"/>
          <w:color w:val="000000"/>
          <w:sz w:val="18"/>
          <w:szCs w:val="18"/>
        </w:rPr>
        <w:t>, 1997), о законодательстве США при страховании от наводнений (О.И.</w:t>
      </w:r>
      <w:r>
        <w:rPr>
          <w:rStyle w:val="WW8Num3z0"/>
          <w:rFonts w:ascii="Verdana" w:hAnsi="Verdana"/>
          <w:color w:val="000000"/>
          <w:sz w:val="18"/>
          <w:szCs w:val="18"/>
        </w:rPr>
        <w:t> </w:t>
      </w:r>
      <w:r>
        <w:rPr>
          <w:rStyle w:val="WW8Num4z0"/>
          <w:rFonts w:ascii="Verdana" w:hAnsi="Verdana"/>
          <w:color w:val="4682B4"/>
          <w:sz w:val="18"/>
          <w:szCs w:val="18"/>
        </w:rPr>
        <w:t>Крассов</w:t>
      </w:r>
      <w:r>
        <w:rPr>
          <w:rFonts w:ascii="Verdana" w:hAnsi="Verdana"/>
          <w:color w:val="000000"/>
          <w:sz w:val="18"/>
          <w:szCs w:val="18"/>
        </w:rPr>
        <w:t>, 1996), об экономическом механизме обеспечения качества окружающей среды (В.В.</w:t>
      </w:r>
      <w:r>
        <w:rPr>
          <w:rStyle w:val="WW8Num3z0"/>
          <w:rFonts w:ascii="Verdana" w:hAnsi="Verdana"/>
          <w:color w:val="000000"/>
          <w:sz w:val="18"/>
          <w:szCs w:val="18"/>
        </w:rPr>
        <w:t> </w:t>
      </w:r>
      <w:r>
        <w:rPr>
          <w:rStyle w:val="WW8Num4z0"/>
          <w:rFonts w:ascii="Verdana" w:hAnsi="Verdana"/>
          <w:color w:val="4682B4"/>
          <w:sz w:val="18"/>
          <w:szCs w:val="18"/>
        </w:rPr>
        <w:t>Петров</w:t>
      </w:r>
      <w:r>
        <w:rPr>
          <w:rFonts w:ascii="Verdana" w:hAnsi="Verdana"/>
          <w:color w:val="000000"/>
          <w:sz w:val="18"/>
          <w:szCs w:val="18"/>
        </w:rPr>
        <w:t>, 1992, 1994), о страховых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Style w:val="WW8Num3z0"/>
          <w:rFonts w:ascii="Verdana" w:hAnsi="Verdana"/>
          <w:color w:val="000000"/>
          <w:sz w:val="18"/>
          <w:szCs w:val="18"/>
        </w:rPr>
        <w:t> </w:t>
      </w:r>
      <w:r>
        <w:rPr>
          <w:rFonts w:ascii="Verdana" w:hAnsi="Verdana"/>
          <w:color w:val="000000"/>
          <w:sz w:val="18"/>
          <w:szCs w:val="18"/>
        </w:rPr>
        <w:t>в сельском хозяйстве (В.Н.</w:t>
      </w:r>
      <w:r>
        <w:rPr>
          <w:rStyle w:val="WW8Num3z0"/>
          <w:rFonts w:ascii="Verdana" w:hAnsi="Verdana"/>
          <w:color w:val="000000"/>
          <w:sz w:val="18"/>
          <w:szCs w:val="18"/>
        </w:rPr>
        <w:t> </w:t>
      </w:r>
      <w:r>
        <w:rPr>
          <w:rStyle w:val="WW8Num4z0"/>
          <w:rFonts w:ascii="Verdana" w:hAnsi="Verdana"/>
          <w:color w:val="4682B4"/>
          <w:sz w:val="18"/>
          <w:szCs w:val="18"/>
        </w:rPr>
        <w:t>Яковлев</w:t>
      </w:r>
      <w:r>
        <w:rPr>
          <w:rFonts w:ascii="Verdana" w:hAnsi="Verdana"/>
          <w:color w:val="000000"/>
          <w:sz w:val="18"/>
          <w:szCs w:val="18"/>
        </w:rPr>
        <w:t>, 1973) и других.</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монографическом уровне отдельные аспекты темы рассматривались в рамках исследований правовых проблем экономического механизма охраны окружающей среды (Т.В.</w:t>
      </w:r>
      <w:r>
        <w:rPr>
          <w:rStyle w:val="WW8Num3z0"/>
          <w:rFonts w:ascii="Verdana" w:hAnsi="Verdana"/>
          <w:color w:val="000000"/>
          <w:sz w:val="18"/>
          <w:szCs w:val="18"/>
        </w:rPr>
        <w:t> </w:t>
      </w:r>
      <w:r>
        <w:rPr>
          <w:rStyle w:val="WW8Num4z0"/>
          <w:rFonts w:ascii="Verdana" w:hAnsi="Verdana"/>
          <w:color w:val="4682B4"/>
          <w:sz w:val="18"/>
          <w:szCs w:val="18"/>
        </w:rPr>
        <w:t>Петрова</w:t>
      </w:r>
      <w:r>
        <w:rPr>
          <w:rFonts w:ascii="Verdana" w:hAnsi="Verdana"/>
          <w:color w:val="000000"/>
          <w:sz w:val="18"/>
          <w:szCs w:val="18"/>
        </w:rPr>
        <w:t>, 2000), охраны окружающей среды в промышленности (В.В.</w:t>
      </w:r>
      <w:r>
        <w:rPr>
          <w:rStyle w:val="WW8Num3z0"/>
          <w:rFonts w:ascii="Verdana" w:hAnsi="Verdana"/>
          <w:color w:val="000000"/>
          <w:sz w:val="18"/>
          <w:szCs w:val="18"/>
        </w:rPr>
        <w:t> </w:t>
      </w:r>
      <w:r>
        <w:rPr>
          <w:rStyle w:val="WW8Num4z0"/>
          <w:rFonts w:ascii="Verdana" w:hAnsi="Verdana"/>
          <w:color w:val="4682B4"/>
          <w:sz w:val="18"/>
          <w:szCs w:val="18"/>
        </w:rPr>
        <w:t>Круглое</w:t>
      </w:r>
      <w:r>
        <w:rPr>
          <w:rFonts w:ascii="Verdana" w:hAnsi="Verdana"/>
          <w:color w:val="000000"/>
          <w:sz w:val="18"/>
          <w:szCs w:val="18"/>
        </w:rPr>
        <w:t>, 2000) и других.</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уровне же специальных, в том числе монографических, исследований предметом изучения были страхование экологических рисков (И.JI. Абалкина, 1998); основы экологического страхования (Г.А.</w:t>
      </w:r>
      <w:r>
        <w:rPr>
          <w:rStyle w:val="WW8Num3z0"/>
          <w:rFonts w:ascii="Verdana" w:hAnsi="Verdana"/>
          <w:color w:val="000000"/>
          <w:sz w:val="18"/>
          <w:szCs w:val="18"/>
        </w:rPr>
        <w:t> </w:t>
      </w:r>
      <w:r>
        <w:rPr>
          <w:rStyle w:val="WW8Num4z0"/>
          <w:rFonts w:ascii="Verdana" w:hAnsi="Verdana"/>
          <w:color w:val="4682B4"/>
          <w:sz w:val="18"/>
          <w:szCs w:val="18"/>
        </w:rPr>
        <w:t>Моткин</w:t>
      </w:r>
      <w:r>
        <w:rPr>
          <w:rFonts w:ascii="Verdana" w:hAnsi="Verdana"/>
          <w:color w:val="000000"/>
          <w:sz w:val="18"/>
          <w:szCs w:val="18"/>
        </w:rPr>
        <w:t>, 1996; Г.П. Серов, 1995).</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 оставлены без внимания диссертантом кандидатские и докторские диссертационные исследования</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по рассматриваемой проблематике: о правовых проблемах экономического механизма охраны окружающей среды Т.В. Петровой (2000); об организационно-правовых основах экологического страхования в сфере военно-оборонной деятельности Российской Федерации Г.П. Серова (1995) и экономистов: об экологическом страховании в управлении природопользованием А.Х. Атабиевой (1999); по научно-методическому и информационному обеспечению страхования ответственности организаций, эксплуатирующих опасные производственные объекты, И.А.</w:t>
      </w:r>
      <w:r>
        <w:rPr>
          <w:rStyle w:val="WW8Num3z0"/>
          <w:rFonts w:ascii="Verdana" w:hAnsi="Verdana"/>
          <w:color w:val="000000"/>
          <w:sz w:val="18"/>
          <w:szCs w:val="18"/>
        </w:rPr>
        <w:t> </w:t>
      </w:r>
      <w:r>
        <w:rPr>
          <w:rStyle w:val="WW8Num4z0"/>
          <w:rFonts w:ascii="Verdana" w:hAnsi="Verdana"/>
          <w:color w:val="4682B4"/>
          <w:sz w:val="18"/>
          <w:szCs w:val="18"/>
        </w:rPr>
        <w:t>Кручининой</w:t>
      </w:r>
      <w:r>
        <w:rPr>
          <w:rStyle w:val="WW8Num3z0"/>
          <w:rFonts w:ascii="Verdana" w:hAnsi="Verdana"/>
          <w:color w:val="000000"/>
          <w:sz w:val="18"/>
          <w:szCs w:val="18"/>
        </w:rPr>
        <w:t> </w:t>
      </w:r>
      <w:r>
        <w:rPr>
          <w:rFonts w:ascii="Verdana" w:hAnsi="Verdana"/>
          <w:color w:val="000000"/>
          <w:sz w:val="18"/>
          <w:szCs w:val="18"/>
        </w:rPr>
        <w:t>(1999); о теоретических и методических основах экологического страхования Г.А. Моткина (1996).</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Все это и обусловило выбор цели диссертационного исследования. Ею является разработка теоретических положений о понятии экологического страхования, о его видах и формах, тенденциях развития</w:t>
      </w:r>
      <w:r>
        <w:rPr>
          <w:rStyle w:val="WW8Num3z0"/>
          <w:rFonts w:ascii="Verdana" w:hAnsi="Verdana"/>
          <w:color w:val="000000"/>
          <w:sz w:val="18"/>
          <w:szCs w:val="18"/>
        </w:rPr>
        <w:t> </w:t>
      </w:r>
      <w:r>
        <w:rPr>
          <w:rStyle w:val="WW8Num4z0"/>
          <w:rFonts w:ascii="Verdana" w:hAnsi="Verdana"/>
          <w:color w:val="4682B4"/>
          <w:sz w:val="18"/>
          <w:szCs w:val="18"/>
        </w:rPr>
        <w:t>обязательственных</w:t>
      </w:r>
      <w:r>
        <w:rPr>
          <w:rStyle w:val="WW8Num3z0"/>
          <w:rFonts w:ascii="Verdana" w:hAnsi="Verdana"/>
          <w:color w:val="000000"/>
          <w:sz w:val="18"/>
          <w:szCs w:val="18"/>
        </w:rPr>
        <w:t> </w:t>
      </w:r>
      <w:r>
        <w:rPr>
          <w:rFonts w:ascii="Verdana" w:hAnsi="Verdana"/>
          <w:color w:val="000000"/>
          <w:sz w:val="18"/>
          <w:szCs w:val="18"/>
        </w:rPr>
        <w:t>отношений в сфере экологического страхования, регулирующих их правовых норм, а также законодательства об экологическом страховании, и соответствующих им практических рекомендаций.</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Такая цель предопределила постановку следующих задач:</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систематизировать исследования по определению понятия экологического страхования и классификации его видов;</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объединить и свести воедино в рамках термина «</w:t>
      </w:r>
      <w:r>
        <w:rPr>
          <w:rStyle w:val="WW8Num4z0"/>
          <w:rFonts w:ascii="Verdana" w:hAnsi="Verdana"/>
          <w:color w:val="4682B4"/>
          <w:sz w:val="18"/>
          <w:szCs w:val="18"/>
        </w:rPr>
        <w:t>страхование владельцев источников повышенной экологической опасности</w:t>
      </w:r>
      <w:r>
        <w:rPr>
          <w:rFonts w:ascii="Verdana" w:hAnsi="Verdana"/>
          <w:color w:val="000000"/>
          <w:sz w:val="18"/>
          <w:szCs w:val="18"/>
        </w:rPr>
        <w:t>», законодательно определенные требования по страхованию ответственности владельцев опасных производственных объектов, гидротехнических сооружения и т.п., определить критерии</w:t>
      </w:r>
      <w:r>
        <w:rPr>
          <w:rStyle w:val="WW8Num3z0"/>
          <w:rFonts w:ascii="Verdana" w:hAnsi="Verdana"/>
          <w:color w:val="000000"/>
          <w:sz w:val="18"/>
          <w:szCs w:val="18"/>
        </w:rPr>
        <w:t> </w:t>
      </w:r>
      <w:r>
        <w:rPr>
          <w:rStyle w:val="WW8Num4z0"/>
          <w:rFonts w:ascii="Verdana" w:hAnsi="Verdana"/>
          <w:color w:val="4682B4"/>
          <w:sz w:val="18"/>
          <w:szCs w:val="18"/>
        </w:rPr>
        <w:t>отграничения</w:t>
      </w:r>
      <w:r>
        <w:rPr>
          <w:rStyle w:val="WW8Num3z0"/>
          <w:rFonts w:ascii="Verdana" w:hAnsi="Verdana"/>
          <w:color w:val="000000"/>
          <w:sz w:val="18"/>
          <w:szCs w:val="18"/>
        </w:rPr>
        <w:t> </w:t>
      </w:r>
      <w:r>
        <w:rPr>
          <w:rFonts w:ascii="Verdana" w:hAnsi="Verdana"/>
          <w:color w:val="000000"/>
          <w:sz w:val="18"/>
          <w:szCs w:val="18"/>
        </w:rPr>
        <w:t>данного вида от страхования ответственности владельцев источников повышенной опасности;</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выделить подходы к определению системы страховых экологических рисков;</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исследовать проблему обеспечения</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вреда при страховом случае природным объектам и рассмотреть</w:t>
      </w:r>
      <w:r>
        <w:rPr>
          <w:rStyle w:val="WW8Num3z0"/>
          <w:rFonts w:ascii="Verdana" w:hAnsi="Verdana"/>
          <w:color w:val="000000"/>
          <w:sz w:val="18"/>
          <w:szCs w:val="18"/>
        </w:rPr>
        <w:t> </w:t>
      </w:r>
      <w:r>
        <w:rPr>
          <w:rStyle w:val="WW8Num4z0"/>
          <w:rFonts w:ascii="Verdana" w:hAnsi="Verdana"/>
          <w:color w:val="4682B4"/>
          <w:sz w:val="18"/>
          <w:szCs w:val="18"/>
        </w:rPr>
        <w:t>договорную</w:t>
      </w:r>
      <w:r>
        <w:rPr>
          <w:rStyle w:val="WW8Num3z0"/>
          <w:rFonts w:ascii="Verdana" w:hAnsi="Verdana"/>
          <w:color w:val="000000"/>
          <w:sz w:val="18"/>
          <w:szCs w:val="18"/>
        </w:rPr>
        <w:t> </w:t>
      </w:r>
      <w:r>
        <w:rPr>
          <w:rFonts w:ascii="Verdana" w:hAnsi="Verdana"/>
          <w:color w:val="000000"/>
          <w:sz w:val="18"/>
          <w:szCs w:val="18"/>
        </w:rPr>
        <w:t>схему их защиты при страховании ответственности владельцев источников повышенной экологической опасности;</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направления по совершенствованию законодательства призванного регулировать отношения в сфере экологического страхования.</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Поставленные цели и задачи предопределили предмет исследования.</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Им является совокупность общественных отношений, складывающихся в сфере экологического страхования, и комплекс правовых, организационных, экономических и иных средств страхования, обеспечивающих экологическую безопасность человека и других объектов:</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нормы права, а также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в сфере обязательств по экологическому страхованию, смежных и связанных с ними сферах деятельности;</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федеральная и региональная практика реализации указанных правовых норм;</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система</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иных нормативных правовых актов об экологическом страховании и страховании ответственности владельцев источников повышенной опасности;</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проекты законов и иных нормативных правовых актов в области экологического страхования на уровне Российской Федерации и ее субъектов;</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научные исследования, предметом которых являлись правовые, экономические, организационные, философские, исторические и иные аспекты отношений в сфере экологического страхования.</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по названным выше позициям являлись также материалы по истории проблемы и зарубежный опыт.</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 источники диссертационного исследования составили труды в области общей теории права С.С.Алексеева, В.В.Лазарева; теории гражданского права и, в частности, обязательств по страхованию - В.К.</w:t>
      </w:r>
      <w:r>
        <w:rPr>
          <w:rStyle w:val="WW8Num3z0"/>
          <w:rFonts w:ascii="Verdana" w:hAnsi="Verdana"/>
          <w:color w:val="000000"/>
          <w:sz w:val="18"/>
          <w:szCs w:val="18"/>
        </w:rPr>
        <w:t> </w:t>
      </w:r>
      <w:r>
        <w:rPr>
          <w:rStyle w:val="WW8Num4z0"/>
          <w:rFonts w:ascii="Verdana" w:hAnsi="Verdana"/>
          <w:color w:val="4682B4"/>
          <w:sz w:val="18"/>
          <w:szCs w:val="18"/>
        </w:rPr>
        <w:t>Райхера</w:t>
      </w:r>
      <w:r>
        <w:rPr>
          <w:rFonts w:ascii="Verdana" w:hAnsi="Verdana"/>
          <w:color w:val="000000"/>
          <w:sz w:val="18"/>
          <w:szCs w:val="18"/>
        </w:rPr>
        <w:t>, В.И. Серебровского, Е.А. Суханова, О.Н.</w:t>
      </w:r>
      <w:r>
        <w:rPr>
          <w:rStyle w:val="WW8Num3z0"/>
          <w:rFonts w:ascii="Verdana" w:hAnsi="Verdana"/>
          <w:color w:val="000000"/>
          <w:sz w:val="18"/>
          <w:szCs w:val="18"/>
        </w:rPr>
        <w:t> </w:t>
      </w:r>
      <w:r>
        <w:rPr>
          <w:rStyle w:val="WW8Num4z0"/>
          <w:rFonts w:ascii="Verdana" w:hAnsi="Verdana"/>
          <w:color w:val="4682B4"/>
          <w:sz w:val="18"/>
          <w:szCs w:val="18"/>
        </w:rPr>
        <w:t>Садикова</w:t>
      </w:r>
      <w:r>
        <w:rPr>
          <w:rFonts w:ascii="Verdana" w:hAnsi="Verdana"/>
          <w:color w:val="000000"/>
          <w:sz w:val="18"/>
          <w:szCs w:val="18"/>
        </w:rPr>
        <w:t>, Л.Н. Клоченко, МЛ. Шиминовой, Т.С.</w:t>
      </w:r>
      <w:r>
        <w:rPr>
          <w:rStyle w:val="WW8Num3z0"/>
          <w:rFonts w:ascii="Verdana" w:hAnsi="Verdana"/>
          <w:color w:val="000000"/>
          <w:sz w:val="18"/>
          <w:szCs w:val="18"/>
        </w:rPr>
        <w:t> </w:t>
      </w:r>
      <w:r>
        <w:rPr>
          <w:rStyle w:val="WW8Num4z0"/>
          <w:rFonts w:ascii="Verdana" w:hAnsi="Verdana"/>
          <w:color w:val="4682B4"/>
          <w:sz w:val="18"/>
          <w:szCs w:val="18"/>
        </w:rPr>
        <w:t>Мартьяновой</w:t>
      </w:r>
      <w:r>
        <w:rPr>
          <w:rFonts w:ascii="Verdana" w:hAnsi="Verdana"/>
          <w:color w:val="000000"/>
          <w:sz w:val="18"/>
          <w:szCs w:val="18"/>
        </w:rPr>
        <w:t>, Ю.Б. Фогельсона; теории экологического права -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М.М. Бринчука, А.К. Голиченкова, О.С.</w:t>
      </w:r>
      <w:r>
        <w:rPr>
          <w:rStyle w:val="WW8Num3z0"/>
          <w:rFonts w:ascii="Verdana" w:hAnsi="Verdana"/>
          <w:color w:val="000000"/>
          <w:sz w:val="18"/>
          <w:szCs w:val="18"/>
        </w:rPr>
        <w:t> </w:t>
      </w:r>
      <w:r>
        <w:rPr>
          <w:rStyle w:val="WW8Num4z0"/>
          <w:rFonts w:ascii="Verdana" w:hAnsi="Verdana"/>
          <w:color w:val="4682B4"/>
          <w:sz w:val="18"/>
          <w:szCs w:val="18"/>
        </w:rPr>
        <w:t>Колбасова</w:t>
      </w:r>
      <w:r>
        <w:rPr>
          <w:rFonts w:ascii="Verdana" w:hAnsi="Verdana"/>
          <w:color w:val="000000"/>
          <w:sz w:val="18"/>
          <w:szCs w:val="18"/>
        </w:rPr>
        <w:t>, О.И. Крассова, В.В. Петрова и других.</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Настоящее диссертационное исследование осуществлено с учетом специальных (по теме диссертации) разработок: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М.М. Бринчука, М.И. Васильевой, О.С.</w:t>
      </w:r>
      <w:r>
        <w:rPr>
          <w:rStyle w:val="WW8Num3z0"/>
          <w:rFonts w:ascii="Verdana" w:hAnsi="Verdana"/>
          <w:color w:val="000000"/>
          <w:sz w:val="18"/>
          <w:szCs w:val="18"/>
        </w:rPr>
        <w:t> </w:t>
      </w:r>
      <w:r>
        <w:rPr>
          <w:rStyle w:val="WW8Num4z0"/>
          <w:rFonts w:ascii="Verdana" w:hAnsi="Verdana"/>
          <w:color w:val="4682B4"/>
          <w:sz w:val="18"/>
          <w:szCs w:val="18"/>
        </w:rPr>
        <w:t>Колбасова</w:t>
      </w:r>
      <w:r>
        <w:rPr>
          <w:rFonts w:ascii="Verdana" w:hAnsi="Verdana"/>
          <w:color w:val="000000"/>
          <w:sz w:val="18"/>
          <w:szCs w:val="18"/>
        </w:rPr>
        <w:t>, О.И. Крассова, В.В. Петрова, Г.П.</w:t>
      </w:r>
      <w:r>
        <w:rPr>
          <w:rStyle w:val="WW8Num3z0"/>
          <w:rFonts w:ascii="Verdana" w:hAnsi="Verdana"/>
          <w:color w:val="000000"/>
          <w:sz w:val="18"/>
          <w:szCs w:val="18"/>
        </w:rPr>
        <w:t> </w:t>
      </w:r>
      <w:r>
        <w:rPr>
          <w:rStyle w:val="WW8Num4z0"/>
          <w:rFonts w:ascii="Verdana" w:hAnsi="Verdana"/>
          <w:color w:val="4682B4"/>
          <w:sz w:val="18"/>
          <w:szCs w:val="18"/>
        </w:rPr>
        <w:t>Серова</w:t>
      </w:r>
      <w:r>
        <w:rPr>
          <w:rFonts w:ascii="Verdana" w:hAnsi="Verdana"/>
          <w:color w:val="000000"/>
          <w:sz w:val="18"/>
          <w:szCs w:val="18"/>
        </w:rPr>
        <w:t>, а также специалистов, которые затрагивали вопросы экологического страхования при рассмотрении более общих проблем, - А.В.</w:t>
      </w:r>
      <w:r>
        <w:rPr>
          <w:rStyle w:val="WW8Num3z0"/>
          <w:rFonts w:ascii="Verdana" w:hAnsi="Verdana"/>
          <w:color w:val="000000"/>
          <w:sz w:val="18"/>
          <w:szCs w:val="18"/>
        </w:rPr>
        <w:t> </w:t>
      </w:r>
      <w:r>
        <w:rPr>
          <w:rStyle w:val="WW8Num4z0"/>
          <w:rFonts w:ascii="Verdana" w:hAnsi="Verdana"/>
          <w:color w:val="4682B4"/>
          <w:sz w:val="18"/>
          <w:szCs w:val="18"/>
        </w:rPr>
        <w:t>Антонова</w:t>
      </w:r>
      <w:r>
        <w:rPr>
          <w:rFonts w:ascii="Verdana" w:hAnsi="Verdana"/>
          <w:color w:val="000000"/>
          <w:sz w:val="18"/>
          <w:szCs w:val="18"/>
        </w:rPr>
        <w:t>, Г.А. Волкова, А.К. Голиченкова, В.В.</w:t>
      </w:r>
      <w:r>
        <w:rPr>
          <w:rStyle w:val="WW8Num3z0"/>
          <w:rFonts w:ascii="Verdana" w:hAnsi="Verdana"/>
          <w:color w:val="000000"/>
          <w:sz w:val="18"/>
          <w:szCs w:val="18"/>
        </w:rPr>
        <w:t> </w:t>
      </w:r>
      <w:r>
        <w:rPr>
          <w:rStyle w:val="WW8Num4z0"/>
          <w:rFonts w:ascii="Verdana" w:hAnsi="Verdana"/>
          <w:color w:val="4682B4"/>
          <w:sz w:val="18"/>
          <w:szCs w:val="18"/>
        </w:rPr>
        <w:t>Круглова</w:t>
      </w:r>
      <w:r>
        <w:rPr>
          <w:rFonts w:ascii="Verdana" w:hAnsi="Verdana"/>
          <w:color w:val="000000"/>
          <w:sz w:val="18"/>
          <w:szCs w:val="18"/>
        </w:rPr>
        <w:t>, Т.В. Петровой, И.Ф. Панкратова, М.И.</w:t>
      </w:r>
      <w:r>
        <w:rPr>
          <w:rStyle w:val="WW8Num3z0"/>
          <w:rFonts w:ascii="Verdana" w:hAnsi="Verdana"/>
          <w:color w:val="000000"/>
          <w:sz w:val="18"/>
          <w:szCs w:val="18"/>
        </w:rPr>
        <w:t> </w:t>
      </w:r>
      <w:r>
        <w:rPr>
          <w:rStyle w:val="WW8Num4z0"/>
          <w:rFonts w:ascii="Verdana" w:hAnsi="Verdana"/>
          <w:color w:val="4682B4"/>
          <w:sz w:val="18"/>
          <w:szCs w:val="18"/>
        </w:rPr>
        <w:t>Васильевой</w:t>
      </w:r>
      <w:r>
        <w:rPr>
          <w:rStyle w:val="WW8Num3z0"/>
          <w:rFonts w:ascii="Verdana" w:hAnsi="Verdana"/>
          <w:color w:val="000000"/>
          <w:sz w:val="18"/>
          <w:szCs w:val="18"/>
        </w:rPr>
        <w:t> </w:t>
      </w:r>
      <w:r>
        <w:rPr>
          <w:rFonts w:ascii="Verdana" w:hAnsi="Verdana"/>
          <w:color w:val="000000"/>
          <w:sz w:val="18"/>
          <w:szCs w:val="18"/>
        </w:rPr>
        <w:t>и других.</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процессе работы над диссертацией изучены также работы специалистов в области экологического и земельного права: Л.Е.</w:t>
      </w:r>
      <w:r>
        <w:rPr>
          <w:rStyle w:val="WW8Num3z0"/>
          <w:rFonts w:ascii="Verdana" w:hAnsi="Verdana"/>
          <w:color w:val="000000"/>
          <w:sz w:val="18"/>
          <w:szCs w:val="18"/>
        </w:rPr>
        <w:t> </w:t>
      </w:r>
      <w:r>
        <w:rPr>
          <w:rStyle w:val="WW8Num4z0"/>
          <w:rFonts w:ascii="Verdana" w:hAnsi="Verdana"/>
          <w:color w:val="4682B4"/>
          <w:sz w:val="18"/>
          <w:szCs w:val="18"/>
        </w:rPr>
        <w:t>Бандорина</w:t>
      </w:r>
      <w:r>
        <w:rPr>
          <w:rFonts w:ascii="Verdana" w:hAnsi="Verdana"/>
          <w:color w:val="000000"/>
          <w:sz w:val="18"/>
          <w:szCs w:val="18"/>
        </w:rPr>
        <w:t>, Г.А. Волкова, А.Н. Горбачева, В.В.</w:t>
      </w:r>
      <w:r>
        <w:rPr>
          <w:rStyle w:val="WW8Num3z0"/>
          <w:rFonts w:ascii="Verdana" w:hAnsi="Verdana"/>
          <w:color w:val="000000"/>
          <w:sz w:val="18"/>
          <w:szCs w:val="18"/>
        </w:rPr>
        <w:t> </w:t>
      </w:r>
      <w:r>
        <w:rPr>
          <w:rStyle w:val="WW8Num4z0"/>
          <w:rFonts w:ascii="Verdana" w:hAnsi="Verdana"/>
          <w:color w:val="4682B4"/>
          <w:sz w:val="18"/>
          <w:szCs w:val="18"/>
        </w:rPr>
        <w:t>Круглова</w:t>
      </w:r>
      <w:r>
        <w:rPr>
          <w:rFonts w:ascii="Verdana" w:hAnsi="Verdana"/>
          <w:color w:val="000000"/>
          <w:sz w:val="18"/>
          <w:szCs w:val="18"/>
        </w:rPr>
        <w:t>, Н.Г. Нарышевой, В.В. Никишина и других.</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Использованы работы экономистов, философов, историков, математиков, представителей других наук, исследовавших те или иные экологические проблемы, смежные с анализируемыми в диссертации, - Г.А.</w:t>
      </w:r>
      <w:r>
        <w:rPr>
          <w:rStyle w:val="WW8Num3z0"/>
          <w:rFonts w:ascii="Verdana" w:hAnsi="Verdana"/>
          <w:color w:val="000000"/>
          <w:sz w:val="18"/>
          <w:szCs w:val="18"/>
        </w:rPr>
        <w:t> </w:t>
      </w:r>
      <w:r>
        <w:rPr>
          <w:rStyle w:val="WW8Num4z0"/>
          <w:rFonts w:ascii="Verdana" w:hAnsi="Verdana"/>
          <w:color w:val="4682B4"/>
          <w:sz w:val="18"/>
          <w:szCs w:val="18"/>
        </w:rPr>
        <w:t>Моткина</w:t>
      </w:r>
      <w:r>
        <w:rPr>
          <w:rFonts w:ascii="Verdana" w:hAnsi="Verdana"/>
          <w:color w:val="000000"/>
          <w:sz w:val="18"/>
          <w:szCs w:val="18"/>
        </w:rPr>
        <w:t>, И.Л. Абалкиной, В.В. Шахова, А.Л.</w:t>
      </w:r>
      <w:r>
        <w:rPr>
          <w:rStyle w:val="WW8Num3z0"/>
          <w:rFonts w:ascii="Verdana" w:hAnsi="Verdana"/>
          <w:color w:val="000000"/>
          <w:sz w:val="18"/>
          <w:szCs w:val="18"/>
        </w:rPr>
        <w:t> </w:t>
      </w:r>
      <w:r>
        <w:rPr>
          <w:rStyle w:val="WW8Num4z0"/>
          <w:rFonts w:ascii="Verdana" w:hAnsi="Verdana"/>
          <w:color w:val="4682B4"/>
          <w:sz w:val="18"/>
          <w:szCs w:val="18"/>
        </w:rPr>
        <w:t>Алякринского</w:t>
      </w:r>
      <w:r>
        <w:rPr>
          <w:rFonts w:ascii="Verdana" w:hAnsi="Verdana"/>
          <w:color w:val="000000"/>
          <w:sz w:val="18"/>
          <w:szCs w:val="18"/>
        </w:rPr>
        <w:t>, И.Д. Лаптева, И.А. Кручининой и других.</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Источником исследования являлся опыт деятельности немецких страховщиков, реализованный в их локальных актах (страховых продуктах), в частности второго по значимости и объему оказываемых страховых услуг в Германии — Аахенского и Мюнхенского страхового концерна.</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диссертации составляют следующие способы и формы научного познания: 1) современные научные и</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подходы к формированию института страхования вообще и экологического страхования в частности; 2) общепризнанные международные требования экономического характера к деятельности источников повышенной экологической опасности в их новейшем понимании; 3) метод обобщения и поиска закономерностей в определении основных теоретических подходов к проблемам формирования понятия экологического страхования; 4) сравнительно-правовой метод.</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Также использовались иные общие и частные методы научного исследования.</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теоретические выводы и положения, обладающие научной новизной:</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Экологическое страхование - это, деятельность проводимая за счет средств специальных страховых фондов, по защите</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интересов физических, юридических лиц, муниципальных образований и государства от экологических рисков, реализация которых может повлечь</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вреда окружающей природной среде, жизни и здоровью населения.</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Экологические риски могут быть подразделены на две группы страховых рисков: риски чрезвычайных экологических ситуаций, обусловленных стихийными бедствиями (событиями негативного природного характера), и риски чрезвычайных экологических ситуаций, обусловленных событиями техногенного характера (авариями, утечками и т.п.).</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К специальным страховым фондам для целей экологического страхования следует относить государственный фонд экологического страхования, резервные фонды превентивных природоохранных мероприятий страховщиков и фонды самострахования.</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Экологическое страхование можно подразделить на следующие виды:</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страхование ответственности владельцев источников повышенной экологической опасности, на случай загрязнения окружающей природной среды,</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вреда жизни и здоровью физических лиц;</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страхование природных объектов и комплексов на случай наступления чрезвычайных экологических ситуаций, обусловленных стихийными бедствиями;</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страхование жизни и здоровья физических лиц на случай наступления чрезвычайных экологических ситуаций, обусловленных стихийными бедствиями и техногенными авариями.</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Страхование владельцев источников повышенной экологической опасности является совокупностью сведенных воедино законодательно определенных требований: по страхованию ответственности владельцев опасных производственных объектов, гидротехнических сооружений и источников атомной энергии; страхованию ответственности, связанной с космической деятельностью; страхование за ущерб, связанный с горнодобывающей деятельностью и других.</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Источники повышенной экологической опасности являются основной составляющей источников повышенной опасности и устанавливаются в каждом конкретном случае нормативным правовым актом, либо на основании решения</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Соответственно правовые нормы, регулирующие деятельность по страхованию ответственности владельцев источников повышенной опасности распространяются и на регулирование деятельности по страхованию ответственности владельцев источников повышенной экологической опасности.</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Страхование ответственности владельцев источников повышенной экологической опасности имеет два подвида: а) страхование гражданской ответственности владельцев источников повышенной экологической опасности в целях защиты их имущественных интересов, возникающих в результате</w:t>
      </w:r>
      <w:r>
        <w:rPr>
          <w:rStyle w:val="WW8Num3z0"/>
          <w:rFonts w:ascii="Verdana" w:hAnsi="Verdana"/>
          <w:color w:val="000000"/>
          <w:sz w:val="18"/>
          <w:szCs w:val="18"/>
        </w:rPr>
        <w:t> </w:t>
      </w:r>
      <w:r>
        <w:rPr>
          <w:rStyle w:val="WW8Num4z0"/>
          <w:rFonts w:ascii="Verdana" w:hAnsi="Verdana"/>
          <w:color w:val="4682B4"/>
          <w:sz w:val="18"/>
          <w:szCs w:val="18"/>
        </w:rPr>
        <w:t>предъявления</w:t>
      </w:r>
      <w:r>
        <w:rPr>
          <w:rStyle w:val="WW8Num3z0"/>
          <w:rFonts w:ascii="Verdana" w:hAnsi="Verdana"/>
          <w:color w:val="000000"/>
          <w:sz w:val="18"/>
          <w:szCs w:val="18"/>
        </w:rPr>
        <w:t> </w:t>
      </w:r>
      <w:r>
        <w:rPr>
          <w:rFonts w:ascii="Verdana" w:hAnsi="Verdana"/>
          <w:color w:val="000000"/>
          <w:sz w:val="18"/>
          <w:szCs w:val="18"/>
        </w:rPr>
        <w:t>претензий о возмещении вреда жизни и здоровью физических лиц, природным объектам и комплексам при аварийном (внезапном, непреднамеренном) загрязнении окружающей природной среды; б) страхование ответственности собственников (владельцев, пользователей) ранее «</w:t>
      </w:r>
      <w:r>
        <w:rPr>
          <w:rStyle w:val="WW8Num4z0"/>
          <w:rFonts w:ascii="Verdana" w:hAnsi="Verdana"/>
          <w:color w:val="4682B4"/>
          <w:sz w:val="18"/>
          <w:szCs w:val="18"/>
        </w:rPr>
        <w:t>загрязненных</w:t>
      </w:r>
      <w:r>
        <w:rPr>
          <w:rFonts w:ascii="Verdana" w:hAnsi="Verdana"/>
          <w:color w:val="000000"/>
          <w:sz w:val="18"/>
          <w:szCs w:val="18"/>
        </w:rPr>
        <w:t>» территорий и природных объектов, представляющих потенциальную экологическую угрозу жизни и здоровью физических лиц, - так называемое ретроспективное страхование экологических рисков.</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Основным условием страхования гражданской ответственности владельцев источников повышенной экологической опасности, должно являться страхование вод, почв, атмосферного воздуха и т.д. Такое условие может обеспечиваться отдельными договорами, пункт о приоритетности и</w:t>
      </w:r>
      <w:r>
        <w:rPr>
          <w:rStyle w:val="WW8Num3z0"/>
          <w:rFonts w:ascii="Verdana" w:hAnsi="Verdana"/>
          <w:color w:val="000000"/>
          <w:sz w:val="18"/>
          <w:szCs w:val="18"/>
        </w:rPr>
        <w:t> </w:t>
      </w:r>
      <w:r>
        <w:rPr>
          <w:rStyle w:val="WW8Num4z0"/>
          <w:rFonts w:ascii="Verdana" w:hAnsi="Verdana"/>
          <w:color w:val="4682B4"/>
          <w:sz w:val="18"/>
          <w:szCs w:val="18"/>
        </w:rPr>
        <w:t>обязательности</w:t>
      </w:r>
      <w:r>
        <w:rPr>
          <w:rStyle w:val="WW8Num3z0"/>
          <w:rFonts w:ascii="Verdana" w:hAnsi="Verdana"/>
          <w:color w:val="000000"/>
          <w:sz w:val="18"/>
          <w:szCs w:val="18"/>
        </w:rPr>
        <w:t> </w:t>
      </w:r>
      <w:r>
        <w:rPr>
          <w:rFonts w:ascii="Verdana" w:hAnsi="Verdana"/>
          <w:color w:val="000000"/>
          <w:sz w:val="18"/>
          <w:szCs w:val="18"/>
        </w:rPr>
        <w:t>заключения которых, необходимо включать в правила страховщиков о страховании гражданской ответственности владельцев источников повышенной экологической опасности. Это определено тем, что при наступлении страхового случая цель экологического страхования теряется, исходя из того, что убытки</w:t>
      </w:r>
      <w:r>
        <w:rPr>
          <w:rStyle w:val="WW8Num3z0"/>
          <w:rFonts w:ascii="Verdana" w:hAnsi="Verdana"/>
          <w:color w:val="000000"/>
          <w:sz w:val="18"/>
          <w:szCs w:val="18"/>
        </w:rPr>
        <w:t> </w:t>
      </w:r>
      <w:r>
        <w:rPr>
          <w:rStyle w:val="WW8Num4z0"/>
          <w:rFonts w:ascii="Verdana" w:hAnsi="Verdana"/>
          <w:color w:val="4682B4"/>
          <w:sz w:val="18"/>
          <w:szCs w:val="18"/>
        </w:rPr>
        <w:t>возмещаются</w:t>
      </w:r>
      <w:r>
        <w:rPr>
          <w:rStyle w:val="WW8Num3z0"/>
          <w:rFonts w:ascii="Verdana" w:hAnsi="Verdana"/>
          <w:color w:val="000000"/>
          <w:sz w:val="18"/>
          <w:szCs w:val="18"/>
        </w:rPr>
        <w:t> </w:t>
      </w:r>
      <w:r>
        <w:rPr>
          <w:rFonts w:ascii="Verdana" w:hAnsi="Verdana"/>
          <w:color w:val="000000"/>
          <w:sz w:val="18"/>
          <w:szCs w:val="18"/>
        </w:rPr>
        <w:t>в первую очередь физическим и юридическим лицам (в защиту их имущественных интересов), а при мизерности страховых фондов страховщиков на</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ущерба, причиненного водам, почве и атмосфере, денежных средств не остается.</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Правовую основу экологического страхования должны составлять три блока нормативных правовых актов: а)</w:t>
      </w:r>
      <w:r>
        <w:rPr>
          <w:rStyle w:val="WW8Num3z0"/>
          <w:rFonts w:ascii="Verdana" w:hAnsi="Verdana"/>
          <w:color w:val="000000"/>
          <w:sz w:val="18"/>
          <w:szCs w:val="18"/>
        </w:rPr>
        <w:t> </w:t>
      </w:r>
      <w:r>
        <w:rPr>
          <w:rStyle w:val="WW8Num4z0"/>
          <w:rFonts w:ascii="Verdana" w:hAnsi="Verdana"/>
          <w:color w:val="4682B4"/>
          <w:sz w:val="18"/>
          <w:szCs w:val="18"/>
        </w:rPr>
        <w:t>законодательный</w:t>
      </w:r>
      <w:r>
        <w:rPr>
          <w:rStyle w:val="WW8Num3z0"/>
          <w:rFonts w:ascii="Verdana" w:hAnsi="Verdana"/>
          <w:color w:val="000000"/>
          <w:sz w:val="18"/>
          <w:szCs w:val="18"/>
        </w:rPr>
        <w:t> </w:t>
      </w:r>
      <w:r>
        <w:rPr>
          <w:rFonts w:ascii="Verdana" w:hAnsi="Verdana"/>
          <w:color w:val="000000"/>
          <w:sz w:val="18"/>
          <w:szCs w:val="18"/>
        </w:rPr>
        <w:t>акт об экологическом страховании, нормативные правовые акты о видах и формах экологического страхования; б) нормативный правовой акт о государственном фонде экологического страхования; в) нормативные правовые акты об обеспечении безопасности потенциально опасных видов деятельности хозяйствующих субъектов (источников повышенной экологической опасности).</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работы состоит в том, что на основе исследованного материала предложено новое понятие экологического страхования; классифицированы его виды; предложена система экологических рисков принимаемых на страхование.</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Практическая значимость исследования подтверждается тем, что в его результате даются рекомендации практического характера, которые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Fonts w:ascii="Verdana" w:hAnsi="Verdana"/>
          <w:color w:val="000000"/>
          <w:sz w:val="18"/>
          <w:szCs w:val="18"/>
        </w:rPr>
        <w:t>, правоприменительной деятельности, в дальнейших научных исследованиях и учебном процессе.</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и основные теоретические положения, полученные в результате исследования, используются в процессе преподавания курса «</w:t>
      </w:r>
      <w:r>
        <w:rPr>
          <w:rStyle w:val="WW8Num4z0"/>
          <w:rFonts w:ascii="Verdana" w:hAnsi="Verdana"/>
          <w:color w:val="4682B4"/>
          <w:sz w:val="18"/>
          <w:szCs w:val="18"/>
        </w:rPr>
        <w:t>Экологическое право</w:t>
      </w:r>
      <w:r>
        <w:rPr>
          <w:rFonts w:ascii="Verdana" w:hAnsi="Verdana"/>
          <w:color w:val="000000"/>
          <w:sz w:val="18"/>
          <w:szCs w:val="18"/>
        </w:rPr>
        <w:t>» в Институте права, социального управления и безопасности Удмуртского государственного университета. Они могут быть использованы при преподавании курса «</w:t>
      </w:r>
      <w:r>
        <w:rPr>
          <w:rStyle w:val="WW8Num4z0"/>
          <w:rFonts w:ascii="Verdana" w:hAnsi="Verdana"/>
          <w:color w:val="4682B4"/>
          <w:sz w:val="18"/>
          <w:szCs w:val="18"/>
        </w:rPr>
        <w:t>Экологическое право</w:t>
      </w:r>
      <w:r>
        <w:rPr>
          <w:rFonts w:ascii="Verdana" w:hAnsi="Verdana"/>
          <w:color w:val="000000"/>
          <w:sz w:val="18"/>
          <w:szCs w:val="18"/>
        </w:rPr>
        <w:t>» в иных высших юридических учебных заведениях, а также специального курса «</w:t>
      </w:r>
      <w:r>
        <w:rPr>
          <w:rStyle w:val="WW8Num4z0"/>
          <w:rFonts w:ascii="Verdana" w:hAnsi="Verdana"/>
          <w:color w:val="4682B4"/>
          <w:sz w:val="18"/>
          <w:szCs w:val="18"/>
        </w:rPr>
        <w:t>Основы экологического страхования</w:t>
      </w:r>
      <w:r>
        <w:rPr>
          <w:rFonts w:ascii="Verdana" w:hAnsi="Verdana"/>
          <w:color w:val="000000"/>
          <w:sz w:val="18"/>
          <w:szCs w:val="18"/>
        </w:rPr>
        <w:t>» для студентов как юридических, так и экономических высших учебных заведений.</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Ряд рекомендаций и теоретических положений был учтен рабочей группой, образованной</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Удмуртской Республики № 1033 от 25 октября 1999 года, по разработке «Республиканской концепции по развитию экологического страхования в Удмуртской Республике». При непосредственном участии автора была разработана Подпрограмма по экологическому страхованию в качестве приложения к «Республиканской целевой программе развития страхового рынка в Удмуртской Республике на 2001 - 2003 годы» и представлена на утверждение в Правительство Удмуртской Республики.</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и выводы, сформулированные в диссертации, доложены и обсуждены на заседании кафедры экологического и земельного права юридического факультета</w:t>
      </w:r>
      <w:r>
        <w:rPr>
          <w:rStyle w:val="WW8Num3z0"/>
          <w:rFonts w:ascii="Verdana" w:hAnsi="Verdana"/>
          <w:color w:val="000000"/>
          <w:sz w:val="18"/>
          <w:szCs w:val="18"/>
        </w:rPr>
        <w:t>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им. М. В. Ломоносова и отражены в опубликованных работах. Они излагались в качестве докладов на собраниях</w:t>
      </w:r>
      <w:r>
        <w:rPr>
          <w:rStyle w:val="WW8Num3z0"/>
          <w:rFonts w:ascii="Verdana" w:hAnsi="Verdana"/>
          <w:color w:val="000000"/>
          <w:sz w:val="18"/>
          <w:szCs w:val="18"/>
        </w:rPr>
        <w:t> </w:t>
      </w:r>
      <w:r>
        <w:rPr>
          <w:rStyle w:val="WW8Num4z0"/>
          <w:rFonts w:ascii="Verdana" w:hAnsi="Verdana"/>
          <w:color w:val="4682B4"/>
          <w:sz w:val="18"/>
          <w:szCs w:val="18"/>
        </w:rPr>
        <w:t>адвокатского</w:t>
      </w:r>
      <w:r>
        <w:rPr>
          <w:rStyle w:val="WW8Num3z0"/>
          <w:rFonts w:ascii="Verdana" w:hAnsi="Verdana"/>
          <w:color w:val="000000"/>
          <w:sz w:val="18"/>
          <w:szCs w:val="18"/>
        </w:rPr>
        <w:t> </w:t>
      </w:r>
      <w:r>
        <w:rPr>
          <w:rFonts w:ascii="Verdana" w:hAnsi="Verdana"/>
          <w:color w:val="000000"/>
          <w:sz w:val="18"/>
          <w:szCs w:val="18"/>
        </w:rPr>
        <w:t>отдела Аахенского и Мюнхенского страхового концерна (Германия, г.Аахен, август - ноябрь 1999 года), на научно-практической конференции «Проблемы экологического, земельного права и законодательства в современных условиях» (Москва - пос. Жаворонки, 22-23 мая 2000 года).</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обусловлена предметом, целями и задачами исследования. Диссертация состоит из введения, трех глав, заключения, библиографического списка, перечня законодательных и иных нормативных правовых актов.</w:t>
      </w:r>
    </w:p>
    <w:p w:rsidR="00DF359F" w:rsidRDefault="00DF359F" w:rsidP="00DF359F">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Бажайкин, Анатолий Леонидович</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Проблемы, связанные с современным пониманием предмета и системы экологического права, являются ключевыми. От их решения зависит не только правильное понимание системы правовых норм, регулирующих общественные отношения в сфере «общество-природа», их место в общей системе российского права, возможность и эффективность развития соответствующих отраслей законодательства, но и осознание обществом самого факта существования их в виде самостоятельных отраслей права (особенно земельного) в условиях происходящей ломки привычных взглядов на систему права, перераспределения акцентов между</w:t>
      </w:r>
      <w:r>
        <w:rPr>
          <w:rStyle w:val="WW8Num3z0"/>
          <w:rFonts w:ascii="Verdana" w:hAnsi="Verdana"/>
          <w:color w:val="000000"/>
          <w:sz w:val="18"/>
          <w:szCs w:val="18"/>
        </w:rPr>
        <w:t> </w:t>
      </w:r>
      <w:r>
        <w:rPr>
          <w:rStyle w:val="WW8Num4z0"/>
          <w:rFonts w:ascii="Verdana" w:hAnsi="Verdana"/>
          <w:color w:val="4682B4"/>
          <w:sz w:val="18"/>
          <w:szCs w:val="18"/>
        </w:rPr>
        <w:t>публичным</w:t>
      </w:r>
      <w:r>
        <w:rPr>
          <w:rStyle w:val="WW8Num3z0"/>
          <w:rFonts w:ascii="Verdana" w:hAnsi="Verdana"/>
          <w:color w:val="000000"/>
          <w:sz w:val="18"/>
          <w:szCs w:val="18"/>
        </w:rPr>
        <w:t> </w:t>
      </w:r>
      <w:r>
        <w:rPr>
          <w:rFonts w:ascii="Verdana" w:hAnsi="Verdana"/>
          <w:color w:val="000000"/>
          <w:sz w:val="18"/>
          <w:szCs w:val="18"/>
        </w:rPr>
        <w:t>и частным правом, бурного развития права гражданского и других известных процессов. Предметом правового регулирования в рассматриваемой сфере являются специфические общественные отношения - экологические. Их можно понимать в узком, традиционном смысле слова: как отношения только по охране окружающей природной среды. Но их можно понимать (учитывая происходящие современные процессы консолидации общественных отношений в данной сфере и консолидации регулирующих их норм) и в широком смысле слова: как отношения по охране окружающей природной среды, по обеспечению экологической безопасности (человека и других объектов), по использованию и охране природных ресурсов184.</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силу вышеуказанного и понятие экологическое страхование не должно включать в себя только страхование гражданской ответственности владельцев источников повышенной экологической опасности, а пониматься в более широком смысле, так как страховым полем необходимо охватить и отношения по охране окружающей природной среды, по обеспечению экологической безопасности (человека и других объектов), по использованию и охране природных ресурсов.</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 всей работе, сделана попытка установления единой терминологической направленности обязательств по экологическому страхованию, применяя указанный термин как</w:t>
      </w:r>
      <w:r>
        <w:rPr>
          <w:rStyle w:val="WW8Num3z0"/>
          <w:rFonts w:ascii="Verdana" w:hAnsi="Verdana"/>
          <w:color w:val="000000"/>
          <w:sz w:val="18"/>
          <w:szCs w:val="18"/>
        </w:rPr>
        <w:t> </w:t>
      </w:r>
      <w:r>
        <w:rPr>
          <w:rStyle w:val="WW8Num4z0"/>
          <w:rFonts w:ascii="Verdana" w:hAnsi="Verdana"/>
          <w:color w:val="4682B4"/>
          <w:sz w:val="18"/>
          <w:szCs w:val="18"/>
        </w:rPr>
        <w:t>законодательный</w:t>
      </w:r>
      <w:r>
        <w:rPr>
          <w:rFonts w:ascii="Verdana" w:hAnsi="Verdana"/>
          <w:color w:val="000000"/>
          <w:sz w:val="18"/>
          <w:szCs w:val="18"/>
        </w:rPr>
        <w:t>, так и доктринальный для целей настоящей</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184 См. например</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Понятие, предмет и система экологического права в широком смысле слова И Экологическое право России. Сборник материалов научно -практических конференций 1995 - 1998 гг. / Под ред. проф. А. 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М., 1999. С.317 - 319. диссертации, так как в российском законодательстве и специальной литературе в настоящее время пользуются термином экологическое страхование.</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зарубежной практике понятие экологическое страхование не применяется, а рассматривается понятие страхования гражданской ответственности владельцев потенциально опасных объектов в связи с необходимостью</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ущерба третьим лицам, обусловленного технологической аварией или катастрофой. Его</w:t>
      </w:r>
      <w:r>
        <w:rPr>
          <w:rStyle w:val="WW8Num3z0"/>
          <w:rFonts w:ascii="Verdana" w:hAnsi="Verdana"/>
          <w:color w:val="000000"/>
          <w:sz w:val="18"/>
          <w:szCs w:val="18"/>
        </w:rPr>
        <w:t> </w:t>
      </w:r>
      <w:r>
        <w:rPr>
          <w:rStyle w:val="WW8Num4z0"/>
          <w:rFonts w:ascii="Verdana" w:hAnsi="Verdana"/>
          <w:color w:val="4682B4"/>
          <w:sz w:val="18"/>
          <w:szCs w:val="18"/>
        </w:rPr>
        <w:t>расширительная</w:t>
      </w:r>
      <w:r>
        <w:rPr>
          <w:rStyle w:val="WW8Num3z0"/>
          <w:rFonts w:ascii="Verdana" w:hAnsi="Verdana"/>
          <w:color w:val="000000"/>
          <w:sz w:val="18"/>
          <w:szCs w:val="18"/>
        </w:rPr>
        <w:t> </w:t>
      </w:r>
      <w:r>
        <w:rPr>
          <w:rFonts w:ascii="Verdana" w:hAnsi="Verdana"/>
          <w:color w:val="000000"/>
          <w:sz w:val="18"/>
          <w:szCs w:val="18"/>
        </w:rPr>
        <w:t>трактовка включает всеобъемлющую общую ответственность, предусматривающую защиту страхователя в случае любого возбужденного против него</w:t>
      </w:r>
      <w:r>
        <w:rPr>
          <w:rStyle w:val="WW8Num3z0"/>
          <w:rFonts w:ascii="Verdana" w:hAnsi="Verdana"/>
          <w:color w:val="000000"/>
          <w:sz w:val="18"/>
          <w:szCs w:val="18"/>
        </w:rPr>
        <w:t> </w:t>
      </w:r>
      <w:r>
        <w:rPr>
          <w:rStyle w:val="WW8Num4z0"/>
          <w:rFonts w:ascii="Verdana" w:hAnsi="Verdana"/>
          <w:color w:val="4682B4"/>
          <w:sz w:val="18"/>
          <w:szCs w:val="18"/>
        </w:rPr>
        <w:t>иска</w:t>
      </w:r>
      <w:r>
        <w:rPr>
          <w:rFonts w:ascii="Verdana" w:hAnsi="Verdana"/>
          <w:color w:val="000000"/>
          <w:sz w:val="18"/>
          <w:szCs w:val="18"/>
        </w:rPr>
        <w:t>, требующего возмещения потерь в результате ущерба собственности. При осуществлении переводов из немецкой страховой литературы термин экологическое страхование не встречается, а есть термин - страхование ответственности за загрязнение окружающей среды, страхование гражданской ответственности предприятий - источников повышенной опасности и страхование рисков окружающей среды (страхование экологических рисков).</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констатация факта, при рассмотрении исторической эволюции страховых отношений вообще необходимо отметить, что основной нитью в развитии этих отношений проходят общественные отношения в сфере «общество-природа». Как с позиции страхового интереса - объекта страхования, коим является</w:t>
      </w:r>
      <w:r>
        <w:rPr>
          <w:rStyle w:val="WW8Num3z0"/>
          <w:rFonts w:ascii="Verdana" w:hAnsi="Verdana"/>
          <w:color w:val="000000"/>
          <w:sz w:val="18"/>
          <w:szCs w:val="18"/>
        </w:rPr>
        <w:t> </w:t>
      </w:r>
      <w:r>
        <w:rPr>
          <w:rStyle w:val="WW8Num4z0"/>
          <w:rFonts w:ascii="Verdana" w:hAnsi="Verdana"/>
          <w:color w:val="4682B4"/>
          <w:sz w:val="18"/>
          <w:szCs w:val="18"/>
        </w:rPr>
        <w:t>имущественный</w:t>
      </w:r>
      <w:r>
        <w:rPr>
          <w:rStyle w:val="WW8Num3z0"/>
          <w:rFonts w:ascii="Verdana" w:hAnsi="Verdana"/>
          <w:color w:val="000000"/>
          <w:sz w:val="18"/>
          <w:szCs w:val="18"/>
        </w:rPr>
        <w:t> </w:t>
      </w:r>
      <w:r>
        <w:rPr>
          <w:rFonts w:ascii="Verdana" w:hAnsi="Verdana"/>
          <w:color w:val="000000"/>
          <w:sz w:val="18"/>
          <w:szCs w:val="18"/>
        </w:rPr>
        <w:t>интерес в защите природных объектов, а также иного рода</w:t>
      </w:r>
      <w:r>
        <w:rPr>
          <w:rStyle w:val="WW8Num3z0"/>
          <w:rFonts w:ascii="Verdana" w:hAnsi="Verdana"/>
          <w:color w:val="000000"/>
          <w:sz w:val="18"/>
          <w:szCs w:val="18"/>
        </w:rPr>
        <w:t> </w:t>
      </w:r>
      <w:r>
        <w:rPr>
          <w:rStyle w:val="WW8Num4z0"/>
          <w:rFonts w:ascii="Verdana" w:hAnsi="Verdana"/>
          <w:color w:val="4682B4"/>
          <w:sz w:val="18"/>
          <w:szCs w:val="18"/>
        </w:rPr>
        <w:t>движимого</w:t>
      </w:r>
      <w:r>
        <w:rPr>
          <w:rStyle w:val="WW8Num3z0"/>
          <w:rFonts w:ascii="Verdana" w:hAnsi="Verdana"/>
          <w:color w:val="000000"/>
          <w:sz w:val="18"/>
          <w:szCs w:val="18"/>
        </w:rPr>
        <w:t> </w:t>
      </w:r>
      <w:r>
        <w:rPr>
          <w:rFonts w:ascii="Verdana" w:hAnsi="Verdana"/>
          <w:color w:val="000000"/>
          <w:sz w:val="18"/>
          <w:szCs w:val="18"/>
        </w:rPr>
        <w:t>и недвижимого имущества, интерес защиты жизни и здоровья.</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отечественной литературе сложилось несколько иное представление об экологическом страховании - только как о страховании гражданской ответственности владельцев источников повышенной экологической опасности. Думается, что его определение следует давать на основе характеристики черт, присущих как процессам, возникающим в окружающей природной среде под воздействием поступающих в нее вредных веществ (страхование ответственности), так и операциям страхования природных объектов и комплексов при оказании на них воздействия сил природного характера (стихийных бедствий и катастроф).</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Поэтому, экологическое страхование должно быть отнесено к специальным видам страхования. Правила, предусмотренные главой 48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должны применяться и к экологическому страхованию.</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Исходя из этого, предлагается под экологическим страхованием понимать деятельность, проводимую за счет средств специальных страховых фондов, по защите</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интересов физических, юридических лиц, муниципальных образований и государства от экологических рисков, реализация которых может повлечь</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вреда окружающей природной среде, жизни и здоровью населения. Экологическое страхование должно являться родовым понятием по отношению к следующим видам страхования.</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Первый вид - страхование ответственности владельцев источников повышенной экологической опасности, на случай загрязнения окружающей природной среды,</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вреда жизни и здоровью физических лиц, рассматриваемое в двух аспектах: а) страхование гражданской ответственности владельцев источников повышенной экологической опасности в целях защиты их имущественных интересов, возникающих в результате</w:t>
      </w:r>
      <w:r>
        <w:rPr>
          <w:rStyle w:val="WW8Num3z0"/>
          <w:rFonts w:ascii="Verdana" w:hAnsi="Verdana"/>
          <w:color w:val="000000"/>
          <w:sz w:val="18"/>
          <w:szCs w:val="18"/>
        </w:rPr>
        <w:t> </w:t>
      </w:r>
      <w:r>
        <w:rPr>
          <w:rStyle w:val="WW8Num4z0"/>
          <w:rFonts w:ascii="Verdana" w:hAnsi="Verdana"/>
          <w:color w:val="4682B4"/>
          <w:sz w:val="18"/>
          <w:szCs w:val="18"/>
        </w:rPr>
        <w:t>предъявления</w:t>
      </w:r>
      <w:r>
        <w:rPr>
          <w:rStyle w:val="WW8Num3z0"/>
          <w:rFonts w:ascii="Verdana" w:hAnsi="Verdana"/>
          <w:color w:val="000000"/>
          <w:sz w:val="18"/>
          <w:szCs w:val="18"/>
        </w:rPr>
        <w:t> </w:t>
      </w:r>
      <w:r>
        <w:rPr>
          <w:rFonts w:ascii="Verdana" w:hAnsi="Verdana"/>
          <w:color w:val="000000"/>
          <w:sz w:val="18"/>
          <w:szCs w:val="18"/>
        </w:rPr>
        <w:t>претензий о возмещении вреда жизни и здоровью физических лиц, природным объектам и комплексам при аварийном (внезапном, непреднамеренном) загрязнении окружающей природной среды; б) страхование ответственности собственников (владельцев, пользователей) ранее «</w:t>
      </w:r>
      <w:r>
        <w:rPr>
          <w:rStyle w:val="WW8Num4z0"/>
          <w:rFonts w:ascii="Verdana" w:hAnsi="Verdana"/>
          <w:color w:val="4682B4"/>
          <w:sz w:val="18"/>
          <w:szCs w:val="18"/>
        </w:rPr>
        <w:t>загрязненных</w:t>
      </w:r>
      <w:r>
        <w:rPr>
          <w:rFonts w:ascii="Verdana" w:hAnsi="Verdana"/>
          <w:color w:val="000000"/>
          <w:sz w:val="18"/>
          <w:szCs w:val="18"/>
        </w:rPr>
        <w:t>» территорий и природных объектов, представляющих потенциальную экологическую угрозу жизни и здоровью физических лиц, - так называемое ретроспективное страхование экологических рисков.</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Второй вид - страхование природных объектов и комплексов на случай наступления чрезвычайных экологических ситуаций, обусловленных стихийными бедствиями;</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Третий вид - страхование жизни и здоровья физических лиц на случай наступления чрезвычайных экологических ситуаций, обусловленных стихийными бедствиями и техногенными авариями.</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На практике и в законодательстве, основой понимания термина экологическое страхование на уровне субъектов РФ является федеральное законодательство о страховании ответственности </w:t>
      </w:r>
      <w:r>
        <w:rPr>
          <w:rFonts w:ascii="Verdana" w:hAnsi="Verdana"/>
          <w:color w:val="000000"/>
          <w:sz w:val="18"/>
          <w:szCs w:val="18"/>
        </w:rPr>
        <w:lastRenderedPageBreak/>
        <w:t>владельцев источников повышенной опасности, а также вытекающее из этого мнение Департамента страхового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Министерства финансов РФ. Поэтому необходимо развивать на федеральном уровне законодательство о добровольном и обязательном экологическом страховании, а уж затем принимать субъектами Российской Федерации собственные нормативные правовые акты добровольного экологического страхования. Так как развитие обязательных видов страхования является частью структурной политики РФ, а добровольного страхования - субъектов РФ, то эффективное развитие и реализация страхования в их масштабе возможно только программными методами. Состояние нормативного правового регулирования общественных отношений, связанных с экологическим страхованием, не соответствует объективно существующей возросшей потребности в нем. В силу несомненной важности названных отношений, оптимальным предоставляется установление правовых основ экологического страхования, для чего следует принять три блока нормативных правовых актов, призванных составить правовую основу для проведения экологического страхования: а) законодательный акт об экологическом страховании, нормативные правовые акты о видах и формах экологического страхования; б) нормативный правовой акт о государственном фонде экологического страхования; в) нормативные правовые акты об обеспечении безопасности потенциально опасных видов деятельности хозяйствующих субъектов (источников повышенной экологической опасности).</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основе указанных нормативных правовых актов, страховщики смогут создавать Типовые правила страхования: отдельных природных объектов от рисков чрезвычайных ситуаций, обусловленных стихийными бедствиями; страхования гражданской ответственности владельцев источников повышенной экологической опасности на случай причинения</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водам, почве и атмосферному воздуху; страхования жизни и здоровья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от чрезвычайных ситуаций, обусловленных стихийными бедствиями и техногенными авариями.</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 так как пока не имеется указанной правовой основы, отсюда нежелание Департамента страхового надзора при Министерстве финансов РФ утверждать Типовые правила экологического страхования в его</w:t>
      </w:r>
      <w:r>
        <w:rPr>
          <w:rStyle w:val="WW8Num3z0"/>
          <w:rFonts w:ascii="Verdana" w:hAnsi="Verdana"/>
          <w:color w:val="000000"/>
          <w:sz w:val="18"/>
          <w:szCs w:val="18"/>
        </w:rPr>
        <w:t> </w:t>
      </w:r>
      <w:r>
        <w:rPr>
          <w:rStyle w:val="WW8Num4z0"/>
          <w:rFonts w:ascii="Verdana" w:hAnsi="Verdana"/>
          <w:color w:val="4682B4"/>
          <w:sz w:val="18"/>
          <w:szCs w:val="18"/>
        </w:rPr>
        <w:t>расширительной</w:t>
      </w:r>
      <w:r>
        <w:rPr>
          <w:rStyle w:val="WW8Num3z0"/>
          <w:rFonts w:ascii="Verdana" w:hAnsi="Verdana"/>
          <w:color w:val="000000"/>
          <w:sz w:val="18"/>
          <w:szCs w:val="18"/>
        </w:rPr>
        <w:t> </w:t>
      </w:r>
      <w:r>
        <w:rPr>
          <w:rFonts w:ascii="Verdana" w:hAnsi="Verdana"/>
          <w:color w:val="000000"/>
          <w:sz w:val="18"/>
          <w:szCs w:val="18"/>
        </w:rPr>
        <w:t>трактовке. Тем самым ограничивается</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действий страховщиков по оказанию страховых услуг, так как страховщики не могут заниматься теми видами страхования, которые не санкционированы сверху.</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Подводя итоги исследования проведенного в диссертации, необходимо сформулировать и иные выводы:</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Во-первых, предлагается следующее унифицированное и единое понятие экологической катастрофы - это чрезвычайные ситуации обусловленные стихийными бедствиями и техногенными авариями, повлекшие за собой причинение вреда окружающей природной среде и ее компонентам.</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Вывод следующий, для понятия экологическое страхование предлагается использование следующих двух понятий, классифицирующих чрезвычайные экологические ситуации на две группы: 1-я группа - чрезвычайные экологические ситуации, обусловленные стихийными бедствиями; 2-я группа - чрезвычайные экологические ситуации, обусловленные техногенными авариями.</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свою очередь, под экологическими рисками в экологическом страховании следует понимать две группы страховых рисков: риски чрезвычайных экологических ситуаций, обусловленных стихийными бедствиями (событиями негативного природного характера), и риски чрезвычайных экологических ситуаций, обусловленных событиями техногенного характера (аварии, утечки и т.п.).</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Во-вторых, предлагается рассматривать необходимость создания правовой основы для создания и функционирования трех специальных фондов экологического страхования. Это: государственный фонд экологического страхования, резервные страховые фонды страховщиков и фонды самострахования страхователей. Причем названные фонды будут выполнять две функции. Первая, финансирование мероприятий превентивного характера с целью повышения экологической безопасности промышленных и иных объектов. Вторая, финансирование мероприятий по</w:t>
      </w:r>
      <w:r>
        <w:rPr>
          <w:rStyle w:val="WW8Num3z0"/>
          <w:rFonts w:ascii="Verdana" w:hAnsi="Verdana"/>
          <w:color w:val="000000"/>
          <w:sz w:val="18"/>
          <w:szCs w:val="18"/>
        </w:rPr>
        <w:t> </w:t>
      </w:r>
      <w:r>
        <w:rPr>
          <w:rStyle w:val="WW8Num4z0"/>
          <w:rFonts w:ascii="Verdana" w:hAnsi="Verdana"/>
          <w:color w:val="4682B4"/>
          <w:sz w:val="18"/>
          <w:szCs w:val="18"/>
        </w:rPr>
        <w:t>возмещению</w:t>
      </w:r>
      <w:r>
        <w:rPr>
          <w:rStyle w:val="WW8Num3z0"/>
          <w:rFonts w:ascii="Verdana" w:hAnsi="Verdana"/>
          <w:color w:val="000000"/>
          <w:sz w:val="18"/>
          <w:szCs w:val="18"/>
        </w:rPr>
        <w:t> </w:t>
      </w:r>
      <w:r>
        <w:rPr>
          <w:rFonts w:ascii="Verdana" w:hAnsi="Verdana"/>
          <w:color w:val="000000"/>
          <w:sz w:val="18"/>
          <w:szCs w:val="18"/>
        </w:rPr>
        <w:t>вреда причиненного окружающей среде, отдельным природным объектам, здоровью граждан как в процессе хозяйственной деятельности, так и негативными ситуациями природного характера.</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В-третьих, предлагается внести изменения в статью 3 Федерального закона «</w:t>
      </w:r>
      <w:r>
        <w:rPr>
          <w:rStyle w:val="WW8Num4z0"/>
          <w:rFonts w:ascii="Verdana" w:hAnsi="Verdana"/>
          <w:color w:val="4682B4"/>
          <w:sz w:val="18"/>
          <w:szCs w:val="18"/>
        </w:rPr>
        <w:t>О безопасности гидротехнических сооружений</w:t>
      </w:r>
      <w:r>
        <w:rPr>
          <w:rFonts w:ascii="Verdana" w:hAnsi="Verdana"/>
          <w:color w:val="000000"/>
          <w:sz w:val="18"/>
          <w:szCs w:val="18"/>
        </w:rPr>
        <w:t>» и определить перечень гидротехнических сооружений следующей формулировкой: «гидротехнические сооружения, в соответствии со СНиП 2.06.01 - 86</w:t>
      </w:r>
      <w:r>
        <w:rPr>
          <w:rStyle w:val="WW8Num3z0"/>
          <w:rFonts w:ascii="Verdana" w:hAnsi="Verdana"/>
          <w:color w:val="000000"/>
          <w:sz w:val="18"/>
          <w:szCs w:val="18"/>
        </w:rPr>
        <w:t> </w:t>
      </w:r>
      <w:r>
        <w:rPr>
          <w:rStyle w:val="WW8Num4z0"/>
          <w:rFonts w:ascii="Verdana" w:hAnsi="Verdana"/>
          <w:color w:val="4682B4"/>
          <w:sz w:val="18"/>
          <w:szCs w:val="18"/>
        </w:rPr>
        <w:t>ГОСТ</w:t>
      </w:r>
      <w:r>
        <w:rPr>
          <w:rStyle w:val="WW8Num3z0"/>
          <w:rFonts w:ascii="Verdana" w:hAnsi="Verdana"/>
          <w:color w:val="000000"/>
          <w:sz w:val="18"/>
          <w:szCs w:val="18"/>
        </w:rPr>
        <w:t> </w:t>
      </w:r>
      <w:r>
        <w:rPr>
          <w:rFonts w:ascii="Verdana" w:hAnsi="Verdana"/>
          <w:color w:val="000000"/>
          <w:sz w:val="18"/>
          <w:szCs w:val="18"/>
        </w:rPr>
        <w:t>26775 - 85 - это объекты, разрушение или повреждение которых приводит к нарушению нормальной работы электростанций,</w:t>
      </w:r>
      <w:r>
        <w:rPr>
          <w:rStyle w:val="WW8Num3z0"/>
          <w:rFonts w:ascii="Verdana" w:hAnsi="Verdana"/>
          <w:color w:val="000000"/>
          <w:sz w:val="18"/>
          <w:szCs w:val="18"/>
        </w:rPr>
        <w:t> </w:t>
      </w:r>
      <w:r>
        <w:rPr>
          <w:rStyle w:val="WW8Num4z0"/>
          <w:rFonts w:ascii="Verdana" w:hAnsi="Verdana"/>
          <w:color w:val="4682B4"/>
          <w:sz w:val="18"/>
          <w:szCs w:val="18"/>
        </w:rPr>
        <w:t>прекращению</w:t>
      </w:r>
      <w:r>
        <w:rPr>
          <w:rStyle w:val="WW8Num3z0"/>
          <w:rFonts w:ascii="Verdana" w:hAnsi="Verdana"/>
          <w:color w:val="000000"/>
          <w:sz w:val="18"/>
          <w:szCs w:val="18"/>
        </w:rPr>
        <w:t> </w:t>
      </w:r>
      <w:r>
        <w:rPr>
          <w:rFonts w:ascii="Verdana" w:hAnsi="Verdana"/>
          <w:color w:val="000000"/>
          <w:sz w:val="18"/>
          <w:szCs w:val="18"/>
        </w:rPr>
        <w:t>или уменьшению подачи воды для водоснабжения и орошения, подтоплению осушаемой и затоплению защищаемой территорий, прекращению или сокращению судоходства, деятельности речного и морского портов, судостроительного и судоремонтного предприятий, может привести к выбросу нефти и газа из морских скважин, хранилищ, трубопроводов, ущербу рыбным запасам.</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Гидротехнические сооружения в системе водоснабжения - это сооружения водозаборов из поверхностного водоисточника, насосные станции на водозаборе, открытые и закрытые каналы, запасные и регулирующие емкости воды (в земле, железобетоне). В системах канализации - это напорные дамбы, и дамбы обвалования, водосбросы, каналы и лотки, подпорные стены.</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Перечень конкретных гидротехнических сооружений в субъектах Российской Федерации, на которые распространяется действие Федерального закона «</w:t>
      </w:r>
      <w:r>
        <w:rPr>
          <w:rStyle w:val="WW8Num4z0"/>
          <w:rFonts w:ascii="Verdana" w:hAnsi="Verdana"/>
          <w:color w:val="4682B4"/>
          <w:sz w:val="18"/>
          <w:szCs w:val="18"/>
        </w:rPr>
        <w:t>О безопасности гидротехнических сооружений</w:t>
      </w:r>
      <w:r>
        <w:rPr>
          <w:rFonts w:ascii="Verdana" w:hAnsi="Verdana"/>
          <w:color w:val="000000"/>
          <w:sz w:val="18"/>
          <w:szCs w:val="18"/>
        </w:rPr>
        <w:t>», определяет Министерство природных ресурсов Российской Федерации по представлению территориальных органов Министерства Российской Федерации по</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гражданской обороны, чрезвычайным ситуациям и ликвидации последствий стихийных бедствий».</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В-четвертых, основным информационным документом для дифференциации страховых ставок в пределах той или иной части территории (региона) Российской Федерации, должны служить карты риска. Только с их помощью можно определить величину возможного ущерба. При их составлении следует переходить от опасности территории (подверженность характерным для местности стихийным бедствиям и техногенным авариям) к объекту, подверженному риску (жилые и промышленные объекты, участки с расположенными на них природными объектами и т.п.). Для обоснования страховых ставок необходимо иметь геоинформационные карты (системы) населенного пункта, где зафиксированы все источники вторичных факторов поражения (объекты, связанные с использованием в работе отравляющих, взрыво- и пожароопасных веществ и т.д.).</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В-пятых, для целей экологического страхования, в качестве вида экологического страхования, предлагается применять более корректный термин -страхование владельцев источников повышенной экологической опасности, хотя нормативная правовая база на сегодня предусматривает только страхование владельцев источников повышенной опасности. В результате проведенного исследования, сделан вывод, что источники повышенной опасности - это более широкое понятие, включающее в себя условия, определенные</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1079 Гражданского кодекса РФ, а источники повышенной экологической опасности являющиеся основной составляющей источников повышенной опасности определяются в каждом конкретном случае, на основании нормативного правового tnf акта, либо как правило на основании решения</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Соответственно правовые нормы определяющие порядок страхования ответственности владельцев i8i</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Высшего Арбитражного Суда РФ от 21 октября 1993 г. N 22 "О некоторых вопросах практики применения Закона</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"Об охране окружающей природной среды" (с изменениями от 10 апреля 2000 г.) // Вестник Высшего Арбитражного Суда, 1994, N 3. источников повышенной опасности распространяются и на регулирование страхования ответственности владельцев источников повышенной экологической опасности.</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В-шестых, страхование гражданской ответственности владельцев источников повышенной экологической опасности должно проводиться с условием заключения отдельных договоров страхования ответственности за загрязнение почв, вод и атмосферного воздуха, так как при наступлении страхового случая, цель страхования экологических рисков теряется, исходя из того, что убытки</w:t>
      </w:r>
      <w:r>
        <w:rPr>
          <w:rStyle w:val="WW8Num3z0"/>
          <w:rFonts w:ascii="Verdana" w:hAnsi="Verdana"/>
          <w:color w:val="000000"/>
          <w:sz w:val="18"/>
          <w:szCs w:val="18"/>
        </w:rPr>
        <w:t> </w:t>
      </w:r>
      <w:r>
        <w:rPr>
          <w:rStyle w:val="WW8Num4z0"/>
          <w:rFonts w:ascii="Verdana" w:hAnsi="Verdana"/>
          <w:color w:val="4682B4"/>
          <w:sz w:val="18"/>
          <w:szCs w:val="18"/>
        </w:rPr>
        <w:t>возмещаются</w:t>
      </w:r>
      <w:r>
        <w:rPr>
          <w:rStyle w:val="WW8Num3z0"/>
          <w:rFonts w:ascii="Verdana" w:hAnsi="Verdana"/>
          <w:color w:val="000000"/>
          <w:sz w:val="18"/>
          <w:szCs w:val="18"/>
        </w:rPr>
        <w:t> </w:t>
      </w:r>
      <w:r>
        <w:rPr>
          <w:rFonts w:ascii="Verdana" w:hAnsi="Verdana"/>
          <w:color w:val="000000"/>
          <w:sz w:val="18"/>
          <w:szCs w:val="18"/>
        </w:rPr>
        <w:t>в первую очередь имуществу физических и юридических лиц, а при мизерности страховых фондов страховщиков, на</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ущерба причиненного водам, почве и атмосфере денежных средств не остается.</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В-седьмых, необходимо провести эксперимент в отдельных регионах, субъектах РФ по обязательному страхованию</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 xml:space="preserve">- природных объектов, лицами осуществляющими специальное природопользование от рисков чрезвычайных ситуаций, обусловленных стихийными </w:t>
      </w:r>
      <w:r>
        <w:rPr>
          <w:rFonts w:ascii="Verdana" w:hAnsi="Verdana"/>
          <w:color w:val="000000"/>
          <w:sz w:val="18"/>
          <w:szCs w:val="18"/>
        </w:rPr>
        <w:lastRenderedPageBreak/>
        <w:t>бедствиями и техногенными авариями. Предлагается разработать и утвердить (провести через Департамент по страховому</w:t>
      </w:r>
      <w:r>
        <w:rPr>
          <w:rStyle w:val="WW8Num3z0"/>
          <w:rFonts w:ascii="Verdana" w:hAnsi="Verdana"/>
          <w:color w:val="000000"/>
          <w:sz w:val="18"/>
          <w:szCs w:val="18"/>
        </w:rPr>
        <w:t> </w:t>
      </w:r>
      <w:r>
        <w:rPr>
          <w:rStyle w:val="WW8Num4z0"/>
          <w:rFonts w:ascii="Verdana" w:hAnsi="Verdana"/>
          <w:color w:val="4682B4"/>
          <w:sz w:val="18"/>
          <w:szCs w:val="18"/>
        </w:rPr>
        <w:t>надзору</w:t>
      </w:r>
      <w:r>
        <w:rPr>
          <w:rStyle w:val="WW8Num3z0"/>
          <w:rFonts w:ascii="Verdana" w:hAnsi="Verdana"/>
          <w:color w:val="000000"/>
          <w:sz w:val="18"/>
          <w:szCs w:val="18"/>
        </w:rPr>
        <w:t> </w:t>
      </w:r>
      <w:r>
        <w:rPr>
          <w:rFonts w:ascii="Verdana" w:hAnsi="Verdana"/>
          <w:color w:val="000000"/>
          <w:sz w:val="18"/>
          <w:szCs w:val="18"/>
        </w:rPr>
        <w:t>при Министерстве финансов Российской Федерации) «Типовые правила страхования отдельных природных объектов (участков земли, участков лесного фонда, водных объектов и т.д.)», где страхователями должны являться юридические и физические лица, осуществляющие специальное природопользование на основании</w:t>
      </w:r>
      <w:r>
        <w:rPr>
          <w:rStyle w:val="WW8Num3z0"/>
          <w:rFonts w:ascii="Verdana" w:hAnsi="Verdana"/>
          <w:color w:val="000000"/>
          <w:sz w:val="18"/>
          <w:szCs w:val="18"/>
        </w:rPr>
        <w:t> </w:t>
      </w:r>
      <w:r>
        <w:rPr>
          <w:rStyle w:val="WW8Num4z0"/>
          <w:rFonts w:ascii="Verdana" w:hAnsi="Verdana"/>
          <w:color w:val="4682B4"/>
          <w:sz w:val="18"/>
          <w:szCs w:val="18"/>
        </w:rPr>
        <w:t>разрешительных</w:t>
      </w:r>
      <w:r>
        <w:rPr>
          <w:rStyle w:val="WW8Num3z0"/>
          <w:rFonts w:ascii="Verdana" w:hAnsi="Verdana"/>
          <w:color w:val="000000"/>
          <w:sz w:val="18"/>
          <w:szCs w:val="18"/>
        </w:rPr>
        <w:t> </w:t>
      </w:r>
      <w:r>
        <w:rPr>
          <w:rFonts w:ascii="Verdana" w:hAnsi="Verdana"/>
          <w:color w:val="000000"/>
          <w:sz w:val="18"/>
          <w:szCs w:val="18"/>
        </w:rPr>
        <w:t>документов (лицензий, договоров и т.п.).</w:t>
      </w:r>
    </w:p>
    <w:p w:rsidR="00DF359F" w:rsidRDefault="00DF359F" w:rsidP="00DF359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В-восьмых, отсутствие единой информационной базы (банк данных, статистика), касающаяся экологического страхования вообще и страхования владельцев источников повышенной экологической опасности, позволяет предложить печатным органам, в частности журналу «</w:t>
      </w:r>
      <w:r>
        <w:rPr>
          <w:rStyle w:val="WW8Num4z0"/>
          <w:rFonts w:ascii="Verdana" w:hAnsi="Verdana"/>
          <w:color w:val="4682B4"/>
          <w:sz w:val="18"/>
          <w:szCs w:val="18"/>
        </w:rPr>
        <w:t>Страховое дело</w:t>
      </w:r>
      <w:r>
        <w:rPr>
          <w:rFonts w:ascii="Verdana" w:hAnsi="Verdana"/>
          <w:color w:val="000000"/>
          <w:sz w:val="18"/>
          <w:szCs w:val="18"/>
        </w:rPr>
        <w:t>», «</w:t>
      </w:r>
      <w:r>
        <w:rPr>
          <w:rStyle w:val="WW8Num4z0"/>
          <w:rFonts w:ascii="Verdana" w:hAnsi="Verdana"/>
          <w:color w:val="4682B4"/>
          <w:sz w:val="18"/>
          <w:szCs w:val="18"/>
        </w:rPr>
        <w:t>Страховое ревю</w:t>
      </w:r>
      <w:r>
        <w:rPr>
          <w:rFonts w:ascii="Verdana" w:hAnsi="Verdana"/>
          <w:color w:val="000000"/>
          <w:sz w:val="18"/>
          <w:szCs w:val="18"/>
        </w:rPr>
        <w:t>» и т.п. обобщать в определенном разделе практику отечественного и зарубежного экологического страхования. Особое внимание при этом уделять позиции страховщиков и</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органов.</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заключение хотелось бы отметить, что рассмотренная тема диссертационной работы очень сложна, как с позиции изучения большого блока нормативных правовых актов гражданского права, публично - правовых отраслей и иных источников: монографий, учебников и учебных пособий, статей и других, а также скудности правового содержания рассматриваемых обязательств по страхованию в экологическом праве.</w:t>
      </w:r>
    </w:p>
    <w:p w:rsidR="00DF359F" w:rsidRDefault="00DF359F" w:rsidP="00DF359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 с другой стороны, написание диссертационной работы не является окончанием в исследовании данной проблемы, в которой диссертант попытался дать свое понимание общим моментам (понятие экологического страхования, классификация видов страхования в родовом понятии экологическое страхование и т.п.), так и частным, путем выявления проблем и попыток в указании направлений их разрешения.</w:t>
      </w:r>
    </w:p>
    <w:p w:rsidR="00DF359F" w:rsidRDefault="00DF359F" w:rsidP="00DF359F">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Бажайкин, Анатолий Леонидович, 2002 год</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Учебники и учебные пособия:</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Адиханов</w:t>
      </w:r>
      <w:r>
        <w:rPr>
          <w:rStyle w:val="WW8Num3z0"/>
          <w:rFonts w:ascii="Verdana" w:hAnsi="Verdana"/>
          <w:color w:val="000000"/>
          <w:sz w:val="18"/>
          <w:szCs w:val="18"/>
        </w:rPr>
        <w:t> </w:t>
      </w:r>
      <w:r>
        <w:rPr>
          <w:rFonts w:ascii="Verdana" w:hAnsi="Verdana"/>
          <w:color w:val="000000"/>
          <w:sz w:val="18"/>
          <w:szCs w:val="18"/>
        </w:rPr>
        <w:t>Ф. X. Экологическое право России. Курс лекций. Барнаул:</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1998. С.141 144;</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Акимова</w:t>
      </w:r>
      <w:r>
        <w:rPr>
          <w:rStyle w:val="WW8Num3z0"/>
          <w:rFonts w:ascii="Verdana" w:hAnsi="Verdana"/>
          <w:color w:val="000000"/>
          <w:sz w:val="18"/>
          <w:szCs w:val="18"/>
        </w:rPr>
        <w:t> </w:t>
      </w:r>
      <w:r>
        <w:rPr>
          <w:rFonts w:ascii="Verdana" w:hAnsi="Verdana"/>
          <w:color w:val="000000"/>
          <w:sz w:val="18"/>
          <w:szCs w:val="18"/>
        </w:rPr>
        <w:t>Т.А., Хаскин В.В. Основы экоразвития. Учебное пособие. М.: Издательство Российской экономической академии. 1994. С.247-249;</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Экологическое право. Учебник для вузов. М.: Издательская группа Норма Инфра М. 1999. С. 162-163;</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(право окружающей среды). Учебник. М.: Издательство Юрисгь. 1998. С.440-443;</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Глухов</w:t>
      </w:r>
      <w:r>
        <w:rPr>
          <w:rStyle w:val="WW8Num3z0"/>
          <w:rFonts w:ascii="Verdana" w:hAnsi="Verdana"/>
          <w:color w:val="000000"/>
          <w:sz w:val="18"/>
          <w:szCs w:val="18"/>
        </w:rPr>
        <w:t> </w:t>
      </w:r>
      <w:r>
        <w:rPr>
          <w:rFonts w:ascii="Verdana" w:hAnsi="Verdana"/>
          <w:color w:val="000000"/>
          <w:sz w:val="18"/>
          <w:szCs w:val="18"/>
        </w:rPr>
        <w:t>В.В., Лисочкина Т.В., Некрасова Т.П. Экономические основы экологии. Учебник. Санкт-Петербург: Издательство Специальная литература. 1995. С.214-217;</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Гражданское право. Том П.</w:t>
      </w:r>
      <w:r>
        <w:rPr>
          <w:rStyle w:val="WW8Num3z0"/>
          <w:rFonts w:ascii="Verdana" w:hAnsi="Verdana"/>
          <w:color w:val="000000"/>
          <w:sz w:val="18"/>
          <w:szCs w:val="18"/>
        </w:rPr>
        <w:t> </w:t>
      </w:r>
      <w:r>
        <w:rPr>
          <w:rStyle w:val="WW8Num4z0"/>
          <w:rFonts w:ascii="Verdana" w:hAnsi="Verdana"/>
          <w:color w:val="4682B4"/>
          <w:sz w:val="18"/>
          <w:szCs w:val="18"/>
        </w:rPr>
        <w:t>Полутом</w:t>
      </w:r>
      <w:r>
        <w:rPr>
          <w:rStyle w:val="WW8Num3z0"/>
          <w:rFonts w:ascii="Verdana" w:hAnsi="Verdana"/>
          <w:color w:val="000000"/>
          <w:sz w:val="18"/>
          <w:szCs w:val="18"/>
        </w:rPr>
        <w:t> </w:t>
      </w:r>
      <w:r>
        <w:rPr>
          <w:rFonts w:ascii="Verdana" w:hAnsi="Verdana"/>
          <w:color w:val="000000"/>
          <w:sz w:val="18"/>
          <w:szCs w:val="18"/>
        </w:rPr>
        <w:t>2: Учебник / Отв.ред. проф. Е.А.Суханов. 2-е изд., перераб. и доп. М.: Издательство БЕК. 2000. Глава 48;</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Гражданское право.</w:t>
      </w:r>
      <w:r>
        <w:rPr>
          <w:rStyle w:val="WW8Num3z0"/>
          <w:rFonts w:ascii="Verdana" w:hAnsi="Verdana"/>
          <w:color w:val="000000"/>
          <w:sz w:val="18"/>
          <w:szCs w:val="18"/>
        </w:rPr>
        <w:t> </w:t>
      </w:r>
      <w:r>
        <w:rPr>
          <w:rStyle w:val="WW8Num4z0"/>
          <w:rFonts w:ascii="Verdana" w:hAnsi="Verdana"/>
          <w:color w:val="4682B4"/>
          <w:sz w:val="18"/>
          <w:szCs w:val="18"/>
        </w:rPr>
        <w:t>Обязательственное</w:t>
      </w:r>
      <w:r>
        <w:rPr>
          <w:rStyle w:val="WW8Num3z0"/>
          <w:rFonts w:ascii="Verdana" w:hAnsi="Verdana"/>
          <w:color w:val="000000"/>
          <w:sz w:val="18"/>
          <w:szCs w:val="18"/>
        </w:rPr>
        <w:t> </w:t>
      </w:r>
      <w:r>
        <w:rPr>
          <w:rFonts w:ascii="Verdana" w:hAnsi="Verdana"/>
          <w:color w:val="000000"/>
          <w:sz w:val="18"/>
          <w:szCs w:val="18"/>
        </w:rPr>
        <w:t>право (учебник) / под ред. В.В. Залесского. М.: Восточный экспресс. 1998. Глава ХШ;</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Гражданское право России. Часть 2 / под ред. А.П.Сергеева, Ю.К.Толстого. М.: Издательство "Проспект". 1997. Глава 40;</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Гражданское право России. Часть П. Обязательственное право / под ред. О.Н.</w:t>
      </w:r>
      <w:r>
        <w:rPr>
          <w:rStyle w:val="WW8Num3z0"/>
          <w:rFonts w:ascii="Verdana" w:hAnsi="Verdana"/>
          <w:color w:val="000000"/>
          <w:sz w:val="18"/>
          <w:szCs w:val="18"/>
        </w:rPr>
        <w:t> </w:t>
      </w:r>
      <w:r>
        <w:rPr>
          <w:rStyle w:val="WW8Num4z0"/>
          <w:rFonts w:ascii="Verdana" w:hAnsi="Verdana"/>
          <w:color w:val="4682B4"/>
          <w:sz w:val="18"/>
          <w:szCs w:val="18"/>
        </w:rPr>
        <w:t>Садикова</w:t>
      </w:r>
      <w:r>
        <w:rPr>
          <w:rFonts w:ascii="Verdana" w:hAnsi="Verdana"/>
          <w:color w:val="000000"/>
          <w:sz w:val="18"/>
          <w:szCs w:val="18"/>
        </w:rPr>
        <w:t>. М.: Издательство Бек. 1997. Глава XXI;</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 В. Экологическое право России. Учебник.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1996.1. С.242;</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Экологическое право: Учебник. М.: Дело, 2001. С.375396;</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Учебник для вузов. М.: Издательство БЕК. 1995. С.235-238;</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Практикум по экологическому праву России. Учебное пособие для вузов / под ред.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М.: Издательство БЕК. 1996. С. 123;</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Фогельсон</w:t>
      </w:r>
      <w:r>
        <w:rPr>
          <w:rStyle w:val="WW8Num3z0"/>
          <w:rFonts w:ascii="Verdana" w:hAnsi="Verdana"/>
          <w:color w:val="000000"/>
          <w:sz w:val="18"/>
          <w:szCs w:val="18"/>
        </w:rPr>
        <w:t> </w:t>
      </w:r>
      <w:r>
        <w:rPr>
          <w:rFonts w:ascii="Verdana" w:hAnsi="Verdana"/>
          <w:color w:val="000000"/>
          <w:sz w:val="18"/>
          <w:szCs w:val="18"/>
        </w:rPr>
        <w:t>Ю.Б. Введение в страховое право. М.: Издательство БЕК. 1999. 264 е.;</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Шахов</w:t>
      </w:r>
      <w:r>
        <w:rPr>
          <w:rStyle w:val="WW8Num3z0"/>
          <w:rFonts w:ascii="Verdana" w:hAnsi="Verdana"/>
          <w:color w:val="000000"/>
          <w:sz w:val="18"/>
          <w:szCs w:val="18"/>
        </w:rPr>
        <w:t> </w:t>
      </w:r>
      <w:r>
        <w:rPr>
          <w:rFonts w:ascii="Verdana" w:hAnsi="Verdana"/>
          <w:color w:val="000000"/>
          <w:sz w:val="18"/>
          <w:szCs w:val="18"/>
        </w:rPr>
        <w:t>В.В. Страхование: Учебник для вузов. М.: ЮНИТИ. 2000. 311 е.;</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Шиминова</w:t>
      </w:r>
      <w:r>
        <w:rPr>
          <w:rStyle w:val="WW8Num3z0"/>
          <w:rFonts w:ascii="Verdana" w:hAnsi="Verdana"/>
          <w:color w:val="000000"/>
          <w:sz w:val="18"/>
          <w:szCs w:val="18"/>
        </w:rPr>
        <w:t> </w:t>
      </w:r>
      <w:r>
        <w:rPr>
          <w:rFonts w:ascii="Verdana" w:hAnsi="Verdana"/>
          <w:color w:val="000000"/>
          <w:sz w:val="18"/>
          <w:szCs w:val="18"/>
        </w:rPr>
        <w:t>М.Я. Основы страхового права России. М.: Анкил. 1993. 178е.;</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Штрауб Э. Актуарная математика</w:t>
      </w:r>
      <w:r>
        <w:rPr>
          <w:rStyle w:val="WW8Num3z0"/>
          <w:rFonts w:ascii="Verdana" w:hAnsi="Verdana"/>
          <w:color w:val="000000"/>
          <w:sz w:val="18"/>
          <w:szCs w:val="18"/>
        </w:rPr>
        <w:t> </w:t>
      </w:r>
      <w:r>
        <w:rPr>
          <w:rStyle w:val="WW8Num4z0"/>
          <w:rFonts w:ascii="Verdana" w:hAnsi="Verdana"/>
          <w:color w:val="4682B4"/>
          <w:sz w:val="18"/>
          <w:szCs w:val="18"/>
        </w:rPr>
        <w:t>имущественного</w:t>
      </w:r>
      <w:r>
        <w:rPr>
          <w:rStyle w:val="WW8Num3z0"/>
          <w:rFonts w:ascii="Verdana" w:hAnsi="Verdana"/>
          <w:color w:val="000000"/>
          <w:sz w:val="18"/>
          <w:szCs w:val="18"/>
        </w:rPr>
        <w:t> </w:t>
      </w:r>
      <w:r>
        <w:rPr>
          <w:rFonts w:ascii="Verdana" w:hAnsi="Verdana"/>
          <w:color w:val="000000"/>
          <w:sz w:val="18"/>
          <w:szCs w:val="18"/>
        </w:rPr>
        <w:t>страхования. М.: Анкил. 1994. 148 е.;</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 Экологическое право России. Учебник / под ред. В.Д.</w:t>
      </w:r>
      <w:r>
        <w:rPr>
          <w:rStyle w:val="WW8Num3z0"/>
          <w:rFonts w:ascii="Verdana" w:hAnsi="Verdana"/>
          <w:color w:val="000000"/>
          <w:sz w:val="18"/>
          <w:szCs w:val="18"/>
        </w:rPr>
        <w:t> </w:t>
      </w:r>
      <w:r>
        <w:rPr>
          <w:rStyle w:val="WW8Num4z0"/>
          <w:rFonts w:ascii="Verdana" w:hAnsi="Verdana"/>
          <w:color w:val="4682B4"/>
          <w:sz w:val="18"/>
          <w:szCs w:val="18"/>
        </w:rPr>
        <w:t>Ермакова</w:t>
      </w:r>
      <w:r>
        <w:rPr>
          <w:rFonts w:ascii="Verdana" w:hAnsi="Verdana"/>
          <w:color w:val="000000"/>
          <w:sz w:val="18"/>
          <w:szCs w:val="18"/>
        </w:rPr>
        <w:t>, А.Я. Сухарева. М.: Издательство</w:t>
      </w:r>
      <w:r>
        <w:rPr>
          <w:rStyle w:val="WW8Num3z0"/>
          <w:rFonts w:ascii="Verdana" w:hAnsi="Verdana"/>
          <w:color w:val="000000"/>
          <w:sz w:val="18"/>
          <w:szCs w:val="18"/>
        </w:rPr>
        <w:t> </w:t>
      </w:r>
      <w:r>
        <w:rPr>
          <w:rStyle w:val="WW8Num4z0"/>
          <w:rFonts w:ascii="Verdana" w:hAnsi="Verdana"/>
          <w:color w:val="4682B4"/>
          <w:sz w:val="18"/>
          <w:szCs w:val="18"/>
        </w:rPr>
        <w:t>ИМПЭ</w:t>
      </w:r>
      <w:r>
        <w:rPr>
          <w:rFonts w:ascii="Verdana" w:hAnsi="Verdana"/>
          <w:color w:val="000000"/>
          <w:sz w:val="18"/>
          <w:szCs w:val="18"/>
        </w:rPr>
        <w:t>. 1997. С.328-333.1. Монографии:</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Абалкина</w:t>
      </w:r>
      <w:r>
        <w:rPr>
          <w:rStyle w:val="WW8Num3z0"/>
          <w:rFonts w:ascii="Verdana" w:hAnsi="Verdana"/>
          <w:color w:val="000000"/>
          <w:sz w:val="18"/>
          <w:szCs w:val="18"/>
        </w:rPr>
        <w:t> </w:t>
      </w:r>
      <w:r>
        <w:rPr>
          <w:rFonts w:ascii="Verdana" w:hAnsi="Verdana"/>
          <w:color w:val="000000"/>
          <w:sz w:val="18"/>
          <w:szCs w:val="18"/>
        </w:rPr>
        <w:t>И.Л. Страхование экологических рисков (Из практики</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М.: Издательство Инфра М. 1998. - 89 е.;</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Гохман</w:t>
      </w:r>
      <w:r>
        <w:rPr>
          <w:rStyle w:val="WW8Num3z0"/>
          <w:rFonts w:ascii="Verdana" w:hAnsi="Verdana"/>
          <w:color w:val="000000"/>
          <w:sz w:val="18"/>
          <w:szCs w:val="18"/>
        </w:rPr>
        <w:t> </w:t>
      </w:r>
      <w:r>
        <w:rPr>
          <w:rFonts w:ascii="Verdana" w:hAnsi="Verdana"/>
          <w:color w:val="000000"/>
          <w:sz w:val="18"/>
          <w:szCs w:val="18"/>
        </w:rPr>
        <w:t>В. С. Страхование жизни. 2-е исправленное и дополненное издание "Очерков по страхованию жизни". Библиотека страхового работника № 1. М.: Издание Госстраха. 1926. 120 е.;</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Круглое</w:t>
      </w:r>
      <w:r>
        <w:rPr>
          <w:rStyle w:val="WW8Num3z0"/>
          <w:rFonts w:ascii="Verdana" w:hAnsi="Verdana"/>
          <w:color w:val="000000"/>
          <w:sz w:val="18"/>
          <w:szCs w:val="18"/>
        </w:rPr>
        <w:t> </w:t>
      </w:r>
      <w:r>
        <w:rPr>
          <w:rFonts w:ascii="Verdana" w:hAnsi="Verdana"/>
          <w:color w:val="000000"/>
          <w:sz w:val="18"/>
          <w:szCs w:val="18"/>
        </w:rPr>
        <w:t>В.В. Современные организационно правовые проблемы охраны окружающей среды в промышленности России. Екатеринбург: Издательство УрГЮА. 2000. С.246 - 247;</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Лаптев</w:t>
      </w:r>
      <w:r>
        <w:rPr>
          <w:rStyle w:val="WW8Num3z0"/>
          <w:rFonts w:ascii="Verdana" w:hAnsi="Verdana"/>
          <w:color w:val="000000"/>
          <w:sz w:val="18"/>
          <w:szCs w:val="18"/>
        </w:rPr>
        <w:t> </w:t>
      </w:r>
      <w:r>
        <w:rPr>
          <w:rFonts w:ascii="Verdana" w:hAnsi="Verdana"/>
          <w:color w:val="000000"/>
          <w:sz w:val="18"/>
          <w:szCs w:val="18"/>
        </w:rPr>
        <w:t>И.Д. Испытание разума. М.: Педагогика. 1986. 144 е.;</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Моткин</w:t>
      </w:r>
      <w:r>
        <w:rPr>
          <w:rStyle w:val="WW8Num3z0"/>
          <w:rFonts w:ascii="Verdana" w:hAnsi="Verdana"/>
          <w:color w:val="000000"/>
          <w:sz w:val="18"/>
          <w:szCs w:val="18"/>
        </w:rPr>
        <w:t> </w:t>
      </w:r>
      <w:r>
        <w:rPr>
          <w:rFonts w:ascii="Verdana" w:hAnsi="Verdana"/>
          <w:color w:val="000000"/>
          <w:sz w:val="18"/>
          <w:szCs w:val="18"/>
        </w:rPr>
        <w:t>Г.А. Основы экологического страхования. М.: Издательство Наука. 1996.- 192 е.;</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Т.В. Правовые проблемы экономического механизма охраны окружающей среды. М.: Зерцало. 2000. 185 е.;</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Райхер</w:t>
      </w:r>
      <w:r>
        <w:rPr>
          <w:rStyle w:val="WW8Num3z0"/>
          <w:rFonts w:ascii="Verdana" w:hAnsi="Verdana"/>
          <w:color w:val="000000"/>
          <w:sz w:val="18"/>
          <w:szCs w:val="18"/>
        </w:rPr>
        <w:t> </w:t>
      </w:r>
      <w:r>
        <w:rPr>
          <w:rFonts w:ascii="Verdana" w:hAnsi="Verdana"/>
          <w:color w:val="000000"/>
          <w:sz w:val="18"/>
          <w:szCs w:val="18"/>
        </w:rPr>
        <w:t>В.К. Общественно исторические типы страхования. М.: Издательство ЮКИС. 1992. С. 108, 199. - 284 е.;</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Г.П. Правовое регулирование экологической безопасности при осуществлении промышленной и иных видов деятельности. М.: Издательство Ось -89. 1998. С. 111-123;</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Г.П. Основы экологического страхования. М.: Издательство МНПЭУ. 1995.-64 е.;</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Шевчук</w:t>
      </w:r>
      <w:r>
        <w:rPr>
          <w:rStyle w:val="WW8Num3z0"/>
          <w:rFonts w:ascii="Verdana" w:hAnsi="Verdana"/>
          <w:color w:val="000000"/>
          <w:sz w:val="18"/>
          <w:szCs w:val="18"/>
        </w:rPr>
        <w:t> </w:t>
      </w:r>
      <w:r>
        <w:rPr>
          <w:rFonts w:ascii="Verdana" w:hAnsi="Verdana"/>
          <w:color w:val="000000"/>
          <w:sz w:val="18"/>
          <w:szCs w:val="18"/>
        </w:rPr>
        <w:t>В.А. Страхование гражданской ответственности владельцев автотранспортных средств. М.: Издательство Анкил. 1998. С.6 20;</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В.Н. Страховые правоотношения в сельском хозяйстве. Кишинев: Издательство Штиинца. 1973. 25 с.</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Сборники, коллективные монографии, ученые труды,</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в сборниках, коллективных монографиях, ученых трудах:</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Алякринский A.J1. Правовое регулирование страховой деятельности в России. М.: Издательское товарищество ТЕИС. 1994.-461 е.;</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Бандорин</w:t>
      </w:r>
      <w:r>
        <w:rPr>
          <w:rStyle w:val="WW8Num3z0"/>
          <w:rFonts w:ascii="Verdana" w:hAnsi="Verdana"/>
          <w:color w:val="000000"/>
          <w:sz w:val="18"/>
          <w:szCs w:val="18"/>
        </w:rPr>
        <w:t> </w:t>
      </w:r>
      <w:r>
        <w:rPr>
          <w:rFonts w:ascii="Verdana" w:hAnsi="Verdana"/>
          <w:color w:val="000000"/>
          <w:sz w:val="18"/>
          <w:szCs w:val="18"/>
        </w:rPr>
        <w:t>J1.E. О городских законодательных актах в области экологии и природопользования. С.3-7. // Экологический вестник Москвы. Сборник нормативных, справочно-информационных и методических материалов. 1999. № 4;</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Желтобрюхов</w:t>
      </w:r>
      <w:r>
        <w:rPr>
          <w:rStyle w:val="WW8Num3z0"/>
          <w:rFonts w:ascii="Verdana" w:hAnsi="Verdana"/>
          <w:color w:val="000000"/>
          <w:sz w:val="18"/>
          <w:szCs w:val="18"/>
        </w:rPr>
        <w:t> </w:t>
      </w:r>
      <w:r>
        <w:rPr>
          <w:rFonts w:ascii="Verdana" w:hAnsi="Verdana"/>
          <w:color w:val="000000"/>
          <w:sz w:val="18"/>
          <w:szCs w:val="18"/>
        </w:rPr>
        <w:t>В.Ф., Полянинов Л.Я., Морозова JI.E. Методические рекомендации к эксперименту экологического страхования в Волгоградской области. Волгоград:</w:t>
      </w:r>
      <w:r>
        <w:rPr>
          <w:rStyle w:val="WW8Num3z0"/>
          <w:rFonts w:ascii="Verdana" w:hAnsi="Verdana"/>
          <w:color w:val="000000"/>
          <w:sz w:val="18"/>
          <w:szCs w:val="18"/>
        </w:rPr>
        <w:t> </w:t>
      </w:r>
      <w:r>
        <w:rPr>
          <w:rStyle w:val="WW8Num4z0"/>
          <w:rFonts w:ascii="Verdana" w:hAnsi="Verdana"/>
          <w:color w:val="4682B4"/>
          <w:sz w:val="18"/>
          <w:szCs w:val="18"/>
        </w:rPr>
        <w:t>КОП</w:t>
      </w:r>
      <w:r>
        <w:rPr>
          <w:rStyle w:val="WW8Num3z0"/>
          <w:rFonts w:ascii="Verdana" w:hAnsi="Verdana"/>
          <w:color w:val="000000"/>
          <w:sz w:val="18"/>
          <w:szCs w:val="18"/>
        </w:rPr>
        <w:t> </w:t>
      </w:r>
      <w:r>
        <w:rPr>
          <w:rFonts w:ascii="Verdana" w:hAnsi="Verdana"/>
          <w:color w:val="000000"/>
          <w:sz w:val="18"/>
          <w:szCs w:val="18"/>
        </w:rPr>
        <w:t>КГВ. 1997. 75 е.;</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Закону Российской Федерации "Об охране окружающей природной среды". Авторы:</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Емельянова В.Г., Панкратов И.Ф. / Под ред. С.А.Боголюбова. М.: Издательство Инфра М Норма. 1996. С.88;</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Комментарий к Водному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Авторы: Боголюбов С.А.,</w:t>
      </w:r>
      <w:r>
        <w:rPr>
          <w:rStyle w:val="WW8Num3z0"/>
          <w:rFonts w:ascii="Verdana" w:hAnsi="Verdana"/>
          <w:color w:val="000000"/>
          <w:sz w:val="18"/>
          <w:szCs w:val="18"/>
        </w:rPr>
        <w:t> </w:t>
      </w:r>
      <w:r>
        <w:rPr>
          <w:rStyle w:val="WW8Num4z0"/>
          <w:rFonts w:ascii="Verdana" w:hAnsi="Verdana"/>
          <w:color w:val="4682B4"/>
          <w:sz w:val="18"/>
          <w:szCs w:val="18"/>
        </w:rPr>
        <w:t>Емельянова</w:t>
      </w:r>
      <w:r>
        <w:rPr>
          <w:rStyle w:val="WW8Num3z0"/>
          <w:rFonts w:ascii="Verdana" w:hAnsi="Verdana"/>
          <w:color w:val="000000"/>
          <w:sz w:val="18"/>
          <w:szCs w:val="18"/>
        </w:rPr>
        <w:t> </w:t>
      </w:r>
      <w:r>
        <w:rPr>
          <w:rFonts w:ascii="Verdana" w:hAnsi="Verdana"/>
          <w:color w:val="000000"/>
          <w:sz w:val="18"/>
          <w:szCs w:val="18"/>
        </w:rPr>
        <w:t>В.Г., Жариков Ю.Г. и др. / Под ред. С.А.Боголюбова. М.: Издательство Инфра М Норма. 1997. С.26, 270;</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Комментарий к Лесному кодексу Российской Федерации. Авторы:</w:t>
      </w:r>
      <w:r>
        <w:rPr>
          <w:rStyle w:val="WW8Num3z0"/>
          <w:rFonts w:ascii="Verdana" w:hAnsi="Verdana"/>
          <w:color w:val="000000"/>
          <w:sz w:val="18"/>
          <w:szCs w:val="18"/>
        </w:rPr>
        <w:t> </w:t>
      </w:r>
      <w:r>
        <w:rPr>
          <w:rStyle w:val="WW8Num4z0"/>
          <w:rFonts w:ascii="Verdana" w:hAnsi="Verdana"/>
          <w:color w:val="4682B4"/>
          <w:sz w:val="18"/>
          <w:szCs w:val="18"/>
        </w:rPr>
        <w:t>Бережной</w:t>
      </w:r>
      <w:r>
        <w:rPr>
          <w:rStyle w:val="WW8Num3z0"/>
          <w:rFonts w:ascii="Verdana" w:hAnsi="Verdana"/>
          <w:color w:val="000000"/>
          <w:sz w:val="18"/>
          <w:szCs w:val="18"/>
        </w:rPr>
        <w:t> </w:t>
      </w:r>
      <w:r>
        <w:rPr>
          <w:rFonts w:ascii="Verdana" w:hAnsi="Verdana"/>
          <w:color w:val="000000"/>
          <w:sz w:val="18"/>
          <w:szCs w:val="18"/>
        </w:rPr>
        <w:t>В. Г., Боголюбов С.А.,</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и др. / Под ред. С. А. Боголюбова. М.: Издательство Инфра М Норма. 1997. С.204;</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П.Петров В.В. Окружающая среды и здоровье человека (три формы</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вреда здоровью) // Практикум по экологическому праву России. Учебное пособие для вузов / под ред. А.К. Голиченкова. М.: Издательство БЕК. 1996. С.149 166.</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Сборник Законов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Указов Президиума Верховного Совета СССР (1938 1958 гг.) / Под ред. к.ю.н. Л.И.Мандельштама. М.: Государственное издательство юридической литературы. 1959. С.508 - 517;</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Серебровский</w:t>
      </w:r>
      <w:r>
        <w:rPr>
          <w:rStyle w:val="WW8Num3z0"/>
          <w:rFonts w:ascii="Verdana" w:hAnsi="Verdana"/>
          <w:color w:val="000000"/>
          <w:sz w:val="18"/>
          <w:szCs w:val="18"/>
        </w:rPr>
        <w:t> </w:t>
      </w:r>
      <w:r>
        <w:rPr>
          <w:rFonts w:ascii="Verdana" w:hAnsi="Verdana"/>
          <w:color w:val="000000"/>
          <w:sz w:val="18"/>
          <w:szCs w:val="18"/>
        </w:rPr>
        <w:t>В.И. Избранные труды по наследственному и страховому праву. Избранные труды. М.: Издательство</w:t>
      </w:r>
      <w:r>
        <w:rPr>
          <w:rStyle w:val="WW8Num3z0"/>
          <w:rFonts w:ascii="Verdana" w:hAnsi="Verdana"/>
          <w:color w:val="000000"/>
          <w:sz w:val="18"/>
          <w:szCs w:val="18"/>
        </w:rPr>
        <w:t> </w:t>
      </w:r>
      <w:r>
        <w:rPr>
          <w:rStyle w:val="WW8Num4z0"/>
          <w:rFonts w:ascii="Verdana" w:hAnsi="Verdana"/>
          <w:color w:val="4682B4"/>
          <w:sz w:val="18"/>
          <w:szCs w:val="18"/>
        </w:rPr>
        <w:t>Статут</w:t>
      </w:r>
      <w:r>
        <w:rPr>
          <w:rStyle w:val="WW8Num3z0"/>
          <w:rFonts w:ascii="Verdana" w:hAnsi="Verdana"/>
          <w:color w:val="000000"/>
          <w:sz w:val="18"/>
          <w:szCs w:val="18"/>
        </w:rPr>
        <w:t> </w:t>
      </w:r>
      <w:r>
        <w:rPr>
          <w:rFonts w:ascii="Verdana" w:hAnsi="Verdana"/>
          <w:color w:val="000000"/>
          <w:sz w:val="18"/>
          <w:szCs w:val="18"/>
        </w:rPr>
        <w:t>(в серии "Классика российской</w:t>
      </w:r>
      <w:r>
        <w:rPr>
          <w:rStyle w:val="WW8Num3z0"/>
          <w:rFonts w:ascii="Verdana" w:hAnsi="Verdana"/>
          <w:color w:val="000000"/>
          <w:sz w:val="18"/>
          <w:szCs w:val="18"/>
        </w:rPr>
        <w:t> </w:t>
      </w:r>
      <w:r>
        <w:rPr>
          <w:rStyle w:val="WW8Num4z0"/>
          <w:rFonts w:ascii="Verdana" w:hAnsi="Verdana"/>
          <w:color w:val="4682B4"/>
          <w:sz w:val="18"/>
          <w:szCs w:val="18"/>
        </w:rPr>
        <w:t>цивилистики</w:t>
      </w:r>
      <w:r>
        <w:rPr>
          <w:rFonts w:ascii="Verdana" w:hAnsi="Verdana"/>
          <w:color w:val="000000"/>
          <w:sz w:val="18"/>
          <w:szCs w:val="18"/>
        </w:rPr>
        <w:t>"). 1997. С.274 567;</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Словарь страховых терминов / Под ред. Е.В.</w:t>
      </w:r>
      <w:r>
        <w:rPr>
          <w:rStyle w:val="WW8Num3z0"/>
          <w:rFonts w:ascii="Verdana" w:hAnsi="Verdana"/>
          <w:color w:val="000000"/>
          <w:sz w:val="18"/>
          <w:szCs w:val="18"/>
        </w:rPr>
        <w:t> </w:t>
      </w:r>
      <w:r>
        <w:rPr>
          <w:rStyle w:val="WW8Num4z0"/>
          <w:rFonts w:ascii="Verdana" w:hAnsi="Verdana"/>
          <w:color w:val="4682B4"/>
          <w:sz w:val="18"/>
          <w:szCs w:val="18"/>
        </w:rPr>
        <w:t>Коломина</w:t>
      </w:r>
      <w:r>
        <w:rPr>
          <w:rFonts w:ascii="Verdana" w:hAnsi="Verdana"/>
          <w:color w:val="000000"/>
          <w:sz w:val="18"/>
          <w:szCs w:val="18"/>
        </w:rPr>
        <w:t>, В.В. Шахова. М.: Финансы и статистика. 1992. 337 е.;</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Страхование гражданской ответственности // Брайнинг. Страхование гражданской ответственности за загрязнение окружающей среды. М.: Союз страховщиков гражданской ответственности</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 1994. С.53 56;</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43. Страхование от А до Я (книга для страхователя) / Под ред. Л.Корчевской и К.Е.Турбиной. М., 1996. С.480-490;</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Труды третьей всероссийской и первой международной конференции. Теория и практика экологического страхования. Составители: д.э.н.</w:t>
      </w:r>
      <w:r>
        <w:rPr>
          <w:rStyle w:val="WW8Num3z0"/>
          <w:rFonts w:ascii="Verdana" w:hAnsi="Verdana"/>
          <w:color w:val="000000"/>
          <w:sz w:val="18"/>
          <w:szCs w:val="18"/>
        </w:rPr>
        <w:t> </w:t>
      </w:r>
      <w:r>
        <w:rPr>
          <w:rStyle w:val="WW8Num4z0"/>
          <w:rFonts w:ascii="Verdana" w:hAnsi="Verdana"/>
          <w:color w:val="4682B4"/>
          <w:sz w:val="18"/>
          <w:szCs w:val="18"/>
        </w:rPr>
        <w:t>Моткин</w:t>
      </w:r>
      <w:r>
        <w:rPr>
          <w:rStyle w:val="WW8Num3z0"/>
          <w:rFonts w:ascii="Verdana" w:hAnsi="Verdana"/>
          <w:color w:val="000000"/>
          <w:sz w:val="18"/>
          <w:szCs w:val="18"/>
        </w:rPr>
        <w:t> </w:t>
      </w:r>
      <w:r>
        <w:rPr>
          <w:rFonts w:ascii="Verdana" w:hAnsi="Verdana"/>
          <w:color w:val="000000"/>
          <w:sz w:val="18"/>
          <w:szCs w:val="18"/>
        </w:rPr>
        <w:t>Г.А., к.э.н. Толкачев П.С. / М.: Институт проблем рынка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1998. 196 е.;</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Теория и практика экологического страхования. Рабочие материалы. М.: Институт проблем рынка РАН. 1998. 62 е.;</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Экологическое страхование в России (официальные документы, научные разработки, эксперимент, оценки) // Под ред.</w:t>
      </w:r>
      <w:r>
        <w:rPr>
          <w:rStyle w:val="WW8Num3z0"/>
          <w:rFonts w:ascii="Verdana" w:hAnsi="Verdana"/>
          <w:color w:val="000000"/>
          <w:sz w:val="18"/>
          <w:szCs w:val="18"/>
        </w:rPr>
        <w:t> </w:t>
      </w:r>
      <w:r>
        <w:rPr>
          <w:rStyle w:val="WW8Num4z0"/>
          <w:rFonts w:ascii="Verdana" w:hAnsi="Verdana"/>
          <w:color w:val="4682B4"/>
          <w:sz w:val="18"/>
          <w:szCs w:val="18"/>
        </w:rPr>
        <w:t>Аверченкова</w:t>
      </w:r>
      <w:r>
        <w:rPr>
          <w:rStyle w:val="WW8Num3z0"/>
          <w:rFonts w:ascii="Verdana" w:hAnsi="Verdana"/>
          <w:color w:val="000000"/>
          <w:sz w:val="18"/>
          <w:szCs w:val="18"/>
        </w:rPr>
        <w:t> </w:t>
      </w:r>
      <w:r>
        <w:rPr>
          <w:rFonts w:ascii="Verdana" w:hAnsi="Verdana"/>
          <w:color w:val="000000"/>
          <w:sz w:val="18"/>
          <w:szCs w:val="18"/>
        </w:rPr>
        <w:t>А.А., Трошева B.JL, Моткина Г.А. М.,1995.;</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Элизабет Д.Маллин, Сюзан Кейси Лефковиц, Джей Остин. Страхование и финансовые</w:t>
      </w:r>
      <w:r>
        <w:rPr>
          <w:rStyle w:val="WW8Num3z0"/>
          <w:rFonts w:ascii="Verdana" w:hAnsi="Verdana"/>
          <w:color w:val="000000"/>
          <w:sz w:val="18"/>
          <w:szCs w:val="18"/>
        </w:rPr>
        <w:t> </w:t>
      </w:r>
      <w:r>
        <w:rPr>
          <w:rStyle w:val="WW8Num4z0"/>
          <w:rFonts w:ascii="Verdana" w:hAnsi="Verdana"/>
          <w:color w:val="4682B4"/>
          <w:sz w:val="18"/>
          <w:szCs w:val="18"/>
        </w:rPr>
        <w:t>гарантии</w:t>
      </w:r>
      <w:r>
        <w:rPr>
          <w:rFonts w:ascii="Verdana" w:hAnsi="Verdana"/>
          <w:color w:val="000000"/>
          <w:sz w:val="18"/>
          <w:szCs w:val="18"/>
        </w:rPr>
        <w:t>. С.30 - 32 // Enviromental Law Institute. Юридическая ответственность за экологический ущерб / Институт права окружающей среды. Вашингтон. 1995. - 39 с.</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Экология. Юридический энциклопедический словарь. / Под ред. проф. С.А. Боголюбова. М.: Издательство НОРМА, 2001. - 448 с.1. Авторефераты:</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Атабиев</w:t>
      </w:r>
      <w:r>
        <w:rPr>
          <w:rStyle w:val="WW8Num3z0"/>
          <w:rFonts w:ascii="Verdana" w:hAnsi="Verdana"/>
          <w:color w:val="000000"/>
          <w:sz w:val="18"/>
          <w:szCs w:val="18"/>
        </w:rPr>
        <w:t> </w:t>
      </w:r>
      <w:r>
        <w:rPr>
          <w:rFonts w:ascii="Verdana" w:hAnsi="Verdana"/>
          <w:color w:val="000000"/>
          <w:sz w:val="18"/>
          <w:szCs w:val="18"/>
        </w:rPr>
        <w:t>А. X. Экологическое страхование в управлении природопользованием: Автореф. дисс. канд. экон. наук. Центральный экономико-математический институт. М., 1999. 23 е.;</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Бондаренко</w:t>
      </w:r>
      <w:r>
        <w:rPr>
          <w:rStyle w:val="WW8Num3z0"/>
          <w:rFonts w:ascii="Verdana" w:hAnsi="Verdana"/>
          <w:color w:val="000000"/>
          <w:sz w:val="18"/>
          <w:szCs w:val="18"/>
        </w:rPr>
        <w:t> </w:t>
      </w:r>
      <w:r>
        <w:rPr>
          <w:rFonts w:ascii="Verdana" w:hAnsi="Verdana"/>
          <w:color w:val="000000"/>
          <w:sz w:val="18"/>
          <w:szCs w:val="18"/>
        </w:rPr>
        <w:t>Л. Н. Страхование в условиях трансформации агропромышленного производства России (Исследование современной концепции, методологии и организации страхования сельхозкультур). Автореф. дисс. д-ра экон. наук. СПб., 2000. 39 е.;</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Гатиятуллина</w:t>
      </w:r>
      <w:r>
        <w:rPr>
          <w:rStyle w:val="WW8Num3z0"/>
          <w:rFonts w:ascii="Verdana" w:hAnsi="Verdana"/>
          <w:color w:val="000000"/>
          <w:sz w:val="18"/>
          <w:szCs w:val="18"/>
        </w:rPr>
        <w:t> </w:t>
      </w:r>
      <w:r>
        <w:rPr>
          <w:rFonts w:ascii="Verdana" w:hAnsi="Verdana"/>
          <w:color w:val="000000"/>
          <w:sz w:val="18"/>
          <w:szCs w:val="18"/>
        </w:rPr>
        <w:t>И. И. Страховые правоотношения в сельском хозяйстве. Автореф. дисс.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Уфа. Башкирский государственный аграрный университет. 1998. 155 е.;</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Экологический контроль: теория, практика правового регулирования. Автореф. дисс. д-ра юрид. наук. М., 1992. С.42;</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Горбачев</w:t>
      </w:r>
      <w:r>
        <w:rPr>
          <w:rStyle w:val="WW8Num3z0"/>
          <w:rFonts w:ascii="Verdana" w:hAnsi="Verdana"/>
          <w:color w:val="000000"/>
          <w:sz w:val="18"/>
          <w:szCs w:val="18"/>
        </w:rPr>
        <w:t> </w:t>
      </w:r>
      <w:r>
        <w:rPr>
          <w:rFonts w:ascii="Verdana" w:hAnsi="Verdana"/>
          <w:color w:val="000000"/>
          <w:sz w:val="18"/>
          <w:szCs w:val="18"/>
        </w:rPr>
        <w:t>А. Н. Правовое регулирование оздоровления зон экологического неблагополучия. Автореф. дисс. канд. юрид. наук. М., 1999. 26 с;</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Кручинина</w:t>
      </w:r>
      <w:r>
        <w:rPr>
          <w:rStyle w:val="WW8Num3z0"/>
          <w:rFonts w:ascii="Verdana" w:hAnsi="Verdana"/>
          <w:color w:val="000000"/>
          <w:sz w:val="18"/>
          <w:szCs w:val="18"/>
        </w:rPr>
        <w:t> </w:t>
      </w:r>
      <w:r>
        <w:rPr>
          <w:rFonts w:ascii="Verdana" w:hAnsi="Verdana"/>
          <w:color w:val="000000"/>
          <w:sz w:val="18"/>
          <w:szCs w:val="18"/>
        </w:rPr>
        <w:t>И.А. Научно методическое и информационное обеспечение страхования ответственности организаций, эксплуатирующих опасные производственные объекты. Автореф. дисс. канд. технич. наук. М.,1999. - 23 е.;</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Куруленко</w:t>
      </w:r>
      <w:r>
        <w:rPr>
          <w:rStyle w:val="WW8Num3z0"/>
          <w:rFonts w:ascii="Verdana" w:hAnsi="Verdana"/>
          <w:color w:val="000000"/>
          <w:sz w:val="18"/>
          <w:szCs w:val="18"/>
        </w:rPr>
        <w:t> </w:t>
      </w:r>
      <w:r>
        <w:rPr>
          <w:rFonts w:ascii="Verdana" w:hAnsi="Verdana"/>
          <w:color w:val="000000"/>
          <w:sz w:val="18"/>
          <w:szCs w:val="18"/>
        </w:rPr>
        <w:t>С. С. Научно-практические основы системы экологического страхования. Автореф. дисс. канд. экон. наук. СПб. Университет экономики и финансов. 1993. 19с.;</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Моткин</w:t>
      </w:r>
      <w:r>
        <w:rPr>
          <w:rStyle w:val="WW8Num3z0"/>
          <w:rFonts w:ascii="Verdana" w:hAnsi="Verdana"/>
          <w:color w:val="000000"/>
          <w:sz w:val="18"/>
          <w:szCs w:val="18"/>
        </w:rPr>
        <w:t> </w:t>
      </w:r>
      <w:r>
        <w:rPr>
          <w:rFonts w:ascii="Verdana" w:hAnsi="Verdana"/>
          <w:color w:val="000000"/>
          <w:sz w:val="18"/>
          <w:szCs w:val="18"/>
        </w:rPr>
        <w:t>Г.А. Теоретические и методические основы экологического страхования. Дисс. д-ра эконом, наук. М., 1996. 371 е.;</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 П. Организационно-правовые основы экологического страхования в сфере военно-оборонной деятельности Российской Федерации. Дисс. канд. юрид. наук в форме науч. докл. М. Международный независимый эколого-политологический университет. 1995. 37 е.;</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В.Н. Теоретические правовые проблемы страхования</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социалистических сельскохозяйственных предприятий в СССР. Автореф. дисс. д-ра юрид. наук. Кишинев, 1973. С.7.</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Публикации в периодике (газеты, журналы):</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Абалкина И. Экологическое страхование в США // Финансовая газета. Региональный выпуск. 2001. № 45;</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Адамчук Н. Государственное регулирование ядерной ответственности и личного страхования в Швейцарии // Страховое дело. 1998. № 10. С.26 31;</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Акимов В. Чрезвычайные ситуации: оценка опасности // Страховое дело. 1998. № 1. С.38 45;</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Аксенова JI.M. Ответственность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 Финансовая Россия. 1997. № 13. С.15;</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Бакланов П. Уменьшение опасности стихийных бедствий и страхование // Страховое дело. 1995. № 8, 12. С.41 44;</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Бедеров А., Кузьмин Ю. Современная аномальная геодинамика недр -новый фактор экологического и страхового риска // Страховое дело. 1997. № 3. С.28 -31;</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Бичикашвили П. Проблемы и перспективы развития обязательного страхования // Хозяйство и право. 1995. № 3. С.45 51;</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Панкратов И.Ф. Концепция развития экологического законодательства// Законодательство и экономика. 1998. № 8 (174). С.3-8;</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68.</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С.Н. О концепции экономического механизма природопользования // 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Сер. экономическая. 1994. № 1;</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Богомолов</w:t>
      </w:r>
      <w:r>
        <w:rPr>
          <w:rStyle w:val="WW8Num3z0"/>
          <w:rFonts w:ascii="Verdana" w:hAnsi="Verdana"/>
          <w:color w:val="000000"/>
          <w:sz w:val="18"/>
          <w:szCs w:val="18"/>
        </w:rPr>
        <w:t> </w:t>
      </w:r>
      <w:r>
        <w:rPr>
          <w:rFonts w:ascii="Verdana" w:hAnsi="Verdana"/>
          <w:color w:val="000000"/>
          <w:sz w:val="18"/>
          <w:szCs w:val="18"/>
        </w:rPr>
        <w:t>С.В. Вопросы экологического страхования // 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Fonts w:ascii="Verdana" w:hAnsi="Verdana"/>
          <w:color w:val="000000"/>
          <w:sz w:val="18"/>
          <w:szCs w:val="18"/>
        </w:rPr>
        <w:t>. 1996. № 2. С.47-51;</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Белов П. О страховании риска техногенных</w:t>
      </w:r>
      <w:r>
        <w:rPr>
          <w:rStyle w:val="WW8Num3z0"/>
          <w:rFonts w:ascii="Verdana" w:hAnsi="Verdana"/>
          <w:color w:val="000000"/>
          <w:sz w:val="18"/>
          <w:szCs w:val="18"/>
        </w:rPr>
        <w:t> </w:t>
      </w:r>
      <w:r>
        <w:rPr>
          <w:rStyle w:val="WW8Num4z0"/>
          <w:rFonts w:ascii="Verdana" w:hAnsi="Verdana"/>
          <w:color w:val="4682B4"/>
          <w:sz w:val="18"/>
          <w:szCs w:val="18"/>
        </w:rPr>
        <w:t>происшествий</w:t>
      </w:r>
      <w:r>
        <w:rPr>
          <w:rStyle w:val="WW8Num3z0"/>
          <w:rFonts w:ascii="Verdana" w:hAnsi="Verdana"/>
          <w:color w:val="000000"/>
          <w:sz w:val="18"/>
          <w:szCs w:val="18"/>
        </w:rPr>
        <w:t> </w:t>
      </w:r>
      <w:r>
        <w:rPr>
          <w:rFonts w:ascii="Verdana" w:hAnsi="Verdana"/>
          <w:color w:val="000000"/>
          <w:sz w:val="18"/>
          <w:szCs w:val="18"/>
        </w:rPr>
        <w:t>// Охрана труда и социальное страхование. 1999. № 10. С.69 73;</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Быков А., Клименко В. К обоснованию группы основных критериев экологической безопасности при антропогенном воздействии // Страховое дело. 1998. № 1. С.58 63;</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Плата за загрязнение окружающей среды: кто</w:t>
      </w:r>
      <w:r>
        <w:rPr>
          <w:rStyle w:val="WW8Num3z0"/>
          <w:rFonts w:ascii="Verdana" w:hAnsi="Verdana"/>
          <w:color w:val="000000"/>
          <w:sz w:val="18"/>
          <w:szCs w:val="18"/>
        </w:rPr>
        <w:t> </w:t>
      </w:r>
      <w:r>
        <w:rPr>
          <w:rStyle w:val="WW8Num4z0"/>
          <w:rFonts w:ascii="Verdana" w:hAnsi="Verdana"/>
          <w:color w:val="4682B4"/>
          <w:sz w:val="18"/>
          <w:szCs w:val="18"/>
        </w:rPr>
        <w:t>плательщик</w:t>
      </w:r>
      <w:r>
        <w:rPr>
          <w:rFonts w:ascii="Verdana" w:hAnsi="Verdana"/>
          <w:color w:val="000000"/>
          <w:sz w:val="18"/>
          <w:szCs w:val="18"/>
        </w:rPr>
        <w:t>? // Хозяйство и право. 1998. № 1. С. 196 200;</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Гаврилов В. Модель обязательного экологического страхования // Страховое дело. 1998. № 8. С.21 28;</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Экономический механизм природопользования: опыт функционирования и правового обеспечения // Хозяйство и право. 1991. № 4. С.97-105;</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Новицкая Т.Е., Чиркин С.В. Очерки истории экологического права: развитие правовых идей охраны природы // Вестник Московского университета, Cep.ll, Право. 1991. № 1. С.50-57;</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Голушко Г. К вопросу о правовом регулировании // Страховое ревю. 1997. №5. С.5-11;</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Грошев B.J1. Развитие экологического страхования в РФ // Право и экономика. 1994. № 17. С.3-8;</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Деньга В. Анализ международного опыта нормативного управления экологическим риском (на примере Нидерландов) // Страховое дело. 1999. № 6. С.30 -40;</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Дюзинг Г. О страховании атомных электростанций // Финансы. 1999. № 9. С.46-48;</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Дюжиков</w:t>
      </w:r>
      <w:r>
        <w:rPr>
          <w:rStyle w:val="WW8Num3z0"/>
          <w:rFonts w:ascii="Verdana" w:hAnsi="Verdana"/>
          <w:color w:val="000000"/>
          <w:sz w:val="18"/>
          <w:szCs w:val="18"/>
        </w:rPr>
        <w:t> </w:t>
      </w:r>
      <w:r>
        <w:rPr>
          <w:rFonts w:ascii="Verdana" w:hAnsi="Verdana"/>
          <w:color w:val="000000"/>
          <w:sz w:val="18"/>
          <w:szCs w:val="18"/>
        </w:rPr>
        <w:t>Е.Ф. Страхование имущества: виды и условия их проведения // Бизнес и страхование. 1997. № 7. С. 13 22;</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Дюжиков</w:t>
      </w:r>
      <w:r>
        <w:rPr>
          <w:rStyle w:val="WW8Num3z0"/>
          <w:rFonts w:ascii="Verdana" w:hAnsi="Verdana"/>
          <w:color w:val="000000"/>
          <w:sz w:val="18"/>
          <w:szCs w:val="18"/>
        </w:rPr>
        <w:t> </w:t>
      </w:r>
      <w:r>
        <w:rPr>
          <w:rFonts w:ascii="Verdana" w:hAnsi="Verdana"/>
          <w:color w:val="000000"/>
          <w:sz w:val="18"/>
          <w:szCs w:val="18"/>
        </w:rPr>
        <w:t>Е.Ф. Страхование от огня и других стихийных бедствий // Страховое дело. 1995. № 3 4. С.42-50;</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Журавель</w:t>
      </w:r>
      <w:r>
        <w:rPr>
          <w:rStyle w:val="WW8Num3z0"/>
          <w:rFonts w:ascii="Verdana" w:hAnsi="Verdana"/>
          <w:color w:val="000000"/>
          <w:sz w:val="18"/>
          <w:szCs w:val="18"/>
        </w:rPr>
        <w:t> </w:t>
      </w:r>
      <w:r>
        <w:rPr>
          <w:rFonts w:ascii="Verdana" w:hAnsi="Verdana"/>
          <w:color w:val="000000"/>
          <w:sz w:val="18"/>
          <w:szCs w:val="18"/>
        </w:rPr>
        <w:t>Н.М. Экологическое страхование форма привлечения инвестиций в регион // Регион: экономика и социология. 1998. № 2. С.103 - 115;</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Зернов А., Зубец А. Потребность электроэнергетики России в страховании // Страховое дело. 1996. № 10. С. 18 22;</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Ильин</w:t>
      </w:r>
      <w:r>
        <w:rPr>
          <w:rStyle w:val="WW8Num3z0"/>
          <w:rFonts w:ascii="Verdana" w:hAnsi="Verdana"/>
          <w:color w:val="000000"/>
          <w:sz w:val="18"/>
          <w:szCs w:val="18"/>
        </w:rPr>
        <w:t> </w:t>
      </w:r>
      <w:r>
        <w:rPr>
          <w:rFonts w:ascii="Verdana" w:hAnsi="Verdana"/>
          <w:color w:val="000000"/>
          <w:sz w:val="18"/>
          <w:szCs w:val="18"/>
        </w:rPr>
        <w:t>С.А. Страхование экологических рисков // Экохроника. 1998. № 2 (36). С.53;</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Клоченко JI. Правовые основы и модели страхования ответственности за загрязнение окружающей среды.</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1. Законотворчество и опыт Германии // Страховое дело. 1996. № 7. С.30-33., № 9. С.48-53., № 10. С.14 -17., № 11. С.20-25;</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Клоченко Л. Правовые основы и модели страхования ответственности за загрязнение окружающей среды.</w:t>
      </w:r>
      <w:r>
        <w:rPr>
          <w:rStyle w:val="WW8Num3z0"/>
          <w:rFonts w:ascii="Verdana" w:hAnsi="Verdana"/>
          <w:color w:val="000000"/>
          <w:sz w:val="18"/>
          <w:szCs w:val="18"/>
        </w:rPr>
        <w:t> </w:t>
      </w:r>
      <w:r>
        <w:rPr>
          <w:rStyle w:val="WW8Num4z0"/>
          <w:rFonts w:ascii="Verdana" w:hAnsi="Verdana"/>
          <w:color w:val="4682B4"/>
          <w:sz w:val="18"/>
          <w:szCs w:val="18"/>
        </w:rPr>
        <w:t>Законотворчество</w:t>
      </w:r>
      <w:r>
        <w:rPr>
          <w:rStyle w:val="WW8Num3z0"/>
          <w:rFonts w:ascii="Verdana" w:hAnsi="Verdana"/>
          <w:color w:val="000000"/>
          <w:sz w:val="18"/>
          <w:szCs w:val="18"/>
        </w:rPr>
        <w:t> </w:t>
      </w:r>
      <w:r>
        <w:rPr>
          <w:rFonts w:ascii="Verdana" w:hAnsi="Verdana"/>
          <w:color w:val="000000"/>
          <w:sz w:val="18"/>
          <w:szCs w:val="18"/>
        </w:rPr>
        <w:t>и опыт США // Страховое дело. 1996. № 12. С.44-51;</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Клоченко Л., Ступаева О.,</w:t>
      </w:r>
      <w:r>
        <w:rPr>
          <w:rStyle w:val="WW8Num3z0"/>
          <w:rFonts w:ascii="Verdana" w:hAnsi="Verdana"/>
          <w:color w:val="000000"/>
          <w:sz w:val="18"/>
          <w:szCs w:val="18"/>
        </w:rPr>
        <w:t> </w:t>
      </w:r>
      <w:r>
        <w:rPr>
          <w:rStyle w:val="WW8Num4z0"/>
          <w:rFonts w:ascii="Verdana" w:hAnsi="Verdana"/>
          <w:color w:val="4682B4"/>
          <w:sz w:val="18"/>
          <w:szCs w:val="18"/>
        </w:rPr>
        <w:t>Чопорняк</w:t>
      </w:r>
      <w:r>
        <w:rPr>
          <w:rStyle w:val="WW8Num3z0"/>
          <w:rFonts w:ascii="Verdana" w:hAnsi="Verdana"/>
          <w:color w:val="000000"/>
          <w:sz w:val="18"/>
          <w:szCs w:val="18"/>
        </w:rPr>
        <w:t> </w:t>
      </w:r>
      <w:r>
        <w:rPr>
          <w:rFonts w:ascii="Verdana" w:hAnsi="Verdana"/>
          <w:color w:val="000000"/>
          <w:sz w:val="18"/>
          <w:szCs w:val="18"/>
        </w:rPr>
        <w:t>А. Некоторые аспекты страхования экологической ответственности // Страховое дело. 1994. № 3. С.2-13., № 4. С.12-23;</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Косариков</w:t>
      </w:r>
      <w:r>
        <w:rPr>
          <w:rStyle w:val="WW8Num3z0"/>
          <w:rFonts w:ascii="Verdana" w:hAnsi="Verdana"/>
          <w:color w:val="000000"/>
          <w:sz w:val="18"/>
          <w:szCs w:val="18"/>
        </w:rPr>
        <w:t> </w:t>
      </w:r>
      <w:r>
        <w:rPr>
          <w:rFonts w:ascii="Verdana" w:hAnsi="Verdana"/>
          <w:color w:val="000000"/>
          <w:sz w:val="18"/>
          <w:szCs w:val="18"/>
        </w:rPr>
        <w:t>А.Н., Алешин И.В. и др. Опыт развития экологического страхования (Нижегородская реализация) // Муниципалитет. 1998. № 11-12. С.62-64;</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Кофф Г., Гусев А. и др. Краткая характеристика некоторых природных и техногенных катастроф // Страховое дело. 1997. № 10. С. 18 29;</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Кофф Г. Об оценке сейсмического риска и снижении экономического ущерба от землетрясения // Страховое дело. 1995. № 11. С. 15 -21;</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Колесников П. Противопожарное страхование // Закон. 1998. № 10. С. 103- 105;</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Законодательство США о страховании от наводнений // Государство и право. 1996. № 2. С.108 113;</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Кульечев В. Экономические проблемы в области защиты населения и территорий от чрезвычайных ситуаций природного и техногенного характера // Страховое дело. 1995. № 8. С.59 64;</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Лельчук А., Новиков В. Очередные задачи общества актуариев // Страховое ревю. 1996. № 10. С.23 -25;</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95. Лер О. Страхование инвестиционных процессов // Страховое ревю. 1997. № 4. С.32-37;</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Лесных В., Бухгалтер Э. Экологическое страхование: региональные особенности и международный опыт // Страховое дело. 1998. № 3. С. 16 17;</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Лесных В., Наумов Ю., Ковалева Т. Сравнительный анализ и оценка страховых тарифов для российских атомных станций // Страховое дело. 1996. С.20 -26;</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Лесных</w:t>
      </w:r>
      <w:r>
        <w:rPr>
          <w:rStyle w:val="WW8Num3z0"/>
          <w:rFonts w:ascii="Verdana" w:hAnsi="Verdana"/>
          <w:color w:val="000000"/>
          <w:sz w:val="18"/>
          <w:szCs w:val="18"/>
        </w:rPr>
        <w:t> </w:t>
      </w:r>
      <w:r>
        <w:rPr>
          <w:rFonts w:ascii="Verdana" w:hAnsi="Verdana"/>
          <w:color w:val="000000"/>
          <w:sz w:val="18"/>
          <w:szCs w:val="18"/>
        </w:rPr>
        <w:t>В.В. Система компенсации экономического ущерба от аварий на объектах атомной энергетики // Страховое дело. 1994. № 1.С.48-52;</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Лухманов Н. Современное состояние, проблемы и перспективы развития страхового рынка в России // Страховое ревю. 1997. № 6. С.11-15;</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Лущикова Ю.Ю. Плата за загрязнение окружающей среды и другие виды вредного воздействия // Приложение к газете "Финансовая Россия". 1997. № 13. С.4;</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Лызин</w:t>
      </w:r>
      <w:r>
        <w:rPr>
          <w:rStyle w:val="WW8Num3z0"/>
          <w:rFonts w:ascii="Verdana" w:hAnsi="Verdana"/>
          <w:color w:val="000000"/>
          <w:sz w:val="18"/>
          <w:szCs w:val="18"/>
        </w:rPr>
        <w:t> </w:t>
      </w:r>
      <w:r>
        <w:rPr>
          <w:rFonts w:ascii="Verdana" w:hAnsi="Verdana"/>
          <w:color w:val="000000"/>
          <w:sz w:val="18"/>
          <w:szCs w:val="18"/>
        </w:rPr>
        <w:t>С.А. Страхование ответственности владельцев источников повышенной опасности // Приложение к газете "Финансовая Россия". 1997. № 44;</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Матвеева И. Одна из групп</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рисков // Страховое ревю. 1996. №36. С. 19-24;</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Моткин</w:t>
      </w:r>
      <w:r>
        <w:rPr>
          <w:rStyle w:val="WW8Num3z0"/>
          <w:rFonts w:ascii="Verdana" w:hAnsi="Verdana"/>
          <w:color w:val="000000"/>
          <w:sz w:val="18"/>
          <w:szCs w:val="18"/>
        </w:rPr>
        <w:t> </w:t>
      </w:r>
      <w:r>
        <w:rPr>
          <w:rFonts w:ascii="Verdana" w:hAnsi="Verdana"/>
          <w:color w:val="000000"/>
          <w:sz w:val="18"/>
          <w:szCs w:val="18"/>
        </w:rPr>
        <w:t>Г.А. Федеральная система экологического страхования? // Зеленый мир. 1995. № 13. С.12;</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Моткин</w:t>
      </w:r>
      <w:r>
        <w:rPr>
          <w:rStyle w:val="WW8Num3z0"/>
          <w:rFonts w:ascii="Verdana" w:hAnsi="Verdana"/>
          <w:color w:val="000000"/>
          <w:sz w:val="18"/>
          <w:szCs w:val="18"/>
        </w:rPr>
        <w:t> </w:t>
      </w:r>
      <w:r>
        <w:rPr>
          <w:rFonts w:ascii="Verdana" w:hAnsi="Verdana"/>
          <w:color w:val="000000"/>
          <w:sz w:val="18"/>
          <w:szCs w:val="18"/>
        </w:rPr>
        <w:t>Г.А. Страхование экологических рисков // Зеленый мир. 1995. № 1. С.12-13;</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Моткин</w:t>
      </w:r>
      <w:r>
        <w:rPr>
          <w:rStyle w:val="WW8Num3z0"/>
          <w:rFonts w:ascii="Verdana" w:hAnsi="Verdana"/>
          <w:color w:val="000000"/>
          <w:sz w:val="18"/>
          <w:szCs w:val="18"/>
        </w:rPr>
        <w:t> </w:t>
      </w:r>
      <w:r>
        <w:rPr>
          <w:rFonts w:ascii="Verdana" w:hAnsi="Verdana"/>
          <w:color w:val="000000"/>
          <w:sz w:val="18"/>
          <w:szCs w:val="18"/>
        </w:rPr>
        <w:t>Г.А. Экономико-правовые основы страхования риска загрязнения окружающей среды // Государство и право. 1994. № 6. С. 124 132;</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Моткин</w:t>
      </w:r>
      <w:r>
        <w:rPr>
          <w:rStyle w:val="WW8Num3z0"/>
          <w:rFonts w:ascii="Verdana" w:hAnsi="Verdana"/>
          <w:color w:val="000000"/>
          <w:sz w:val="18"/>
          <w:szCs w:val="18"/>
        </w:rPr>
        <w:t> </w:t>
      </w:r>
      <w:r>
        <w:rPr>
          <w:rFonts w:ascii="Verdana" w:hAnsi="Verdana"/>
          <w:color w:val="000000"/>
          <w:sz w:val="18"/>
          <w:szCs w:val="18"/>
        </w:rPr>
        <w:t>Г.А. Экологическое страхование // Российский экономический журнал. 1993. № 4. С.91-97;</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Нецветаев А., Жилкина М. Экологическое страхование надежный инструмент экономике - правового механизма охраны окружающей среды // Страховой рынок. Общие вопросы. 1999. № 23. С. 17 - 26;</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Ножевников И. Особенности страховой защиты высокорисковых производств и объектов // Страховое дело. 1995. № 12. С.45 48;</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Павленко Т. Обязательное страхование для предприятий, которые являются источником повышенной опасности для жизни и здоровья людей // Экономический лабиринт (г.Хабаровск). 1998. № 3. С.20;</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Экологический кодекс России (к принятию</w:t>
      </w:r>
      <w:r>
        <w:rPr>
          <w:rStyle w:val="WW8Num3z0"/>
          <w:rFonts w:ascii="Verdana" w:hAnsi="Verdana"/>
          <w:color w:val="000000"/>
          <w:sz w:val="18"/>
          <w:szCs w:val="18"/>
        </w:rPr>
        <w:t> </w:t>
      </w:r>
      <w:r>
        <w:rPr>
          <w:rStyle w:val="WW8Num4z0"/>
          <w:rFonts w:ascii="Verdana" w:hAnsi="Verdana"/>
          <w:color w:val="4682B4"/>
          <w:sz w:val="18"/>
          <w:szCs w:val="18"/>
        </w:rPr>
        <w:t>Верховным</w:t>
      </w:r>
      <w:r>
        <w:rPr>
          <w:rStyle w:val="WW8Num3z0"/>
          <w:rFonts w:ascii="Verdana" w:hAnsi="Verdana"/>
          <w:color w:val="000000"/>
          <w:sz w:val="18"/>
          <w:szCs w:val="18"/>
        </w:rPr>
        <w:t> </w:t>
      </w:r>
      <w:r>
        <w:rPr>
          <w:rFonts w:ascii="Verdana" w:hAnsi="Verdana"/>
          <w:color w:val="000000"/>
          <w:sz w:val="18"/>
          <w:szCs w:val="18"/>
        </w:rPr>
        <w:t>Советом РФ Закона "Об охране окружающей природной среды") // Вестник Московского университета. Cep.ll, Право. 1992. № 3. С.З 9;</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Плешков А. Страхование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вреда источником повышенной опасности // Финансовая газета. 2001. № 1;</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Постникова С. Опасные действия // Страховое ревю. 1997. № 1. С.44 46;</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Решение Экспертного совета по страховому законодательству Комитета Государственной Думы по бюджету, налогам, банкам и финансам (Проект) // Страховое ревю. 1997. №11. С.4-8;</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Г.П. Об актуальных вопросах совершенствования законодательства в сфере экологического страхования // Государство и право. 1997. № 12. С.50-54;</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Слепян</w:t>
      </w:r>
      <w:r>
        <w:rPr>
          <w:rStyle w:val="WW8Num3z0"/>
          <w:rFonts w:ascii="Verdana" w:hAnsi="Verdana"/>
          <w:color w:val="000000"/>
          <w:sz w:val="18"/>
          <w:szCs w:val="18"/>
        </w:rPr>
        <w:t> </w:t>
      </w:r>
      <w:r>
        <w:rPr>
          <w:rFonts w:ascii="Verdana" w:hAnsi="Verdana"/>
          <w:color w:val="000000"/>
          <w:sz w:val="18"/>
          <w:szCs w:val="18"/>
        </w:rPr>
        <w:t>Э.И. Экологическое страхование // Региональная экология. 1996. № 3 4. С.22-31;</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Сплетухов</w:t>
      </w:r>
      <w:r>
        <w:rPr>
          <w:rStyle w:val="WW8Num3z0"/>
          <w:rFonts w:ascii="Verdana" w:hAnsi="Verdana"/>
          <w:color w:val="000000"/>
          <w:sz w:val="18"/>
          <w:szCs w:val="18"/>
        </w:rPr>
        <w:t> </w:t>
      </w:r>
      <w:r>
        <w:rPr>
          <w:rFonts w:ascii="Verdana" w:hAnsi="Verdana"/>
          <w:color w:val="000000"/>
          <w:sz w:val="18"/>
          <w:szCs w:val="18"/>
        </w:rPr>
        <w:t>Ю.А. Страхование экологических рисков // Финансы СССР. 1991. № 10. С.45-51;</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Тидеманн Герберт. Полет на ракете, направленной в несчастье // Страховое дело. 1995. № 11. С.8 15;</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Шевчук А. Экономический механизм охраны природы // Закон. 1993. № 3. С.51-53, 65;</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Швецова-Шиловская Т.Н. Промышленные объекты источники экологической опасности // Страховое дело. 1996. № 2. С.21-23;</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Шойгу С.</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Fonts w:ascii="Verdana" w:hAnsi="Verdana"/>
          <w:color w:val="000000"/>
          <w:sz w:val="18"/>
          <w:szCs w:val="18"/>
        </w:rPr>
        <w:t>, защита, готовность к действиям // Страховое дело. 1996. №4. С.18-22;</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Шуравин Р. У нас аукнется во всем мире откликнется // Бизнес и страхование. 1996. № 1. С. 11 - 15;</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Яковлев В. Финансовые накопления на "черный день" (О путях решения экономических проблем</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и ликвидации ЧС) // Страховое дело. 1995. № 11. С.21-23.1. Нормативные правовые акты1. Международные договоры:</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123. Международная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создании Международного Фонда для компенсации ущерба от загрязнения нефтью 1992 года.</w:t>
      </w:r>
      <w:r>
        <w:rPr>
          <w:rStyle w:val="WW8Num3z0"/>
          <w:rFonts w:ascii="Verdana" w:hAnsi="Verdana"/>
          <w:color w:val="000000"/>
          <w:sz w:val="18"/>
          <w:szCs w:val="18"/>
        </w:rPr>
        <w:t> </w:t>
      </w:r>
      <w:r>
        <w:rPr>
          <w:rStyle w:val="WW8Num4z0"/>
          <w:rFonts w:ascii="Verdana" w:hAnsi="Verdana"/>
          <w:color w:val="4682B4"/>
          <w:sz w:val="18"/>
          <w:szCs w:val="18"/>
        </w:rPr>
        <w:t>Денонсирована</w:t>
      </w:r>
      <w:r>
        <w:rPr>
          <w:rStyle w:val="WW8Num3z0"/>
          <w:rFonts w:ascii="Verdana" w:hAnsi="Verdana"/>
          <w:color w:val="000000"/>
          <w:sz w:val="18"/>
          <w:szCs w:val="18"/>
        </w:rPr>
        <w:t> </w:t>
      </w:r>
      <w:r>
        <w:rPr>
          <w:rFonts w:ascii="Verdana" w:hAnsi="Verdana"/>
          <w:color w:val="000000"/>
          <w:sz w:val="18"/>
          <w:szCs w:val="18"/>
        </w:rPr>
        <w:t>Федеральным законом от 2 января 2000 г. № 26-ФЗ // СЗ РФ. 2000. № 2. Ст. 147;</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Международная конвенция о гражданской ответственности за ущерб от загрязнения нефтью 1992 года. Денонсирована Федеральным законом от 2 января 2000 г. № 27-ФЗ // СЗ РФ. 2000. № 2. Ст. 148;</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Базельская конвенция о контроле за трансграничной перевозкой опасных отходов и их удалением 1990 года.</w:t>
      </w:r>
      <w:r>
        <w:rPr>
          <w:rStyle w:val="WW8Num3z0"/>
          <w:rFonts w:ascii="Verdana" w:hAnsi="Verdana"/>
          <w:color w:val="000000"/>
          <w:sz w:val="18"/>
          <w:szCs w:val="18"/>
        </w:rPr>
        <w:t> </w:t>
      </w:r>
      <w:r>
        <w:rPr>
          <w:rStyle w:val="WW8Num4z0"/>
          <w:rFonts w:ascii="Verdana" w:hAnsi="Verdana"/>
          <w:color w:val="4682B4"/>
          <w:sz w:val="18"/>
          <w:szCs w:val="18"/>
        </w:rPr>
        <w:t>Ратифицирована</w:t>
      </w:r>
      <w:r>
        <w:rPr>
          <w:rStyle w:val="WW8Num3z0"/>
          <w:rFonts w:ascii="Verdana" w:hAnsi="Verdana"/>
          <w:color w:val="000000"/>
          <w:sz w:val="18"/>
          <w:szCs w:val="18"/>
        </w:rPr>
        <w:t> </w:t>
      </w:r>
      <w:r>
        <w:rPr>
          <w:rFonts w:ascii="Verdana" w:hAnsi="Verdana"/>
          <w:color w:val="000000"/>
          <w:sz w:val="18"/>
          <w:szCs w:val="18"/>
        </w:rPr>
        <w:t>Федеральным законом от 25 ноября 1994 г. № 49-ФЗ // СЗ РФ. 1996. № 18. Ст.2066;</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Конвенция Организации Объединенных Наций по морскому праву 1982 года. Ратифицирована Федеральным законом от 26 февраля 1997 г. № 30-Ф3 // СЗ РФ. 1997. №48. Ст.5493;</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Международная Конвенция о гражданской ответственности за ущерб от загрязнения нефтью 1969 года. Денонсирована Федеральным законом от 2 января 2000 г. № 27-ФЗ // СЗ РФ. 2000. № 2. Ст. 148;</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Протокол 1992 года об изменении международной</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создании международного фонда для компенсации ущерба от загрязнения нефтью 1971 года.</w:t>
      </w:r>
      <w:r>
        <w:rPr>
          <w:rStyle w:val="WW8Num3z0"/>
          <w:rFonts w:ascii="Verdana" w:hAnsi="Verdana"/>
          <w:color w:val="000000"/>
          <w:sz w:val="18"/>
          <w:szCs w:val="18"/>
        </w:rPr>
        <w:t> </w:t>
      </w:r>
      <w:r>
        <w:rPr>
          <w:rStyle w:val="WW8Num4z0"/>
          <w:rFonts w:ascii="Verdana" w:hAnsi="Verdana"/>
          <w:color w:val="4682B4"/>
          <w:sz w:val="18"/>
          <w:szCs w:val="18"/>
        </w:rPr>
        <w:t>Денонсирован</w:t>
      </w:r>
      <w:r>
        <w:rPr>
          <w:rStyle w:val="WW8Num3z0"/>
          <w:rFonts w:ascii="Verdana" w:hAnsi="Verdana"/>
          <w:color w:val="000000"/>
          <w:sz w:val="18"/>
          <w:szCs w:val="18"/>
        </w:rPr>
        <w:t> </w:t>
      </w:r>
      <w:r>
        <w:rPr>
          <w:rFonts w:ascii="Verdana" w:hAnsi="Verdana"/>
          <w:color w:val="000000"/>
          <w:sz w:val="18"/>
          <w:szCs w:val="18"/>
        </w:rPr>
        <w:t>Федеральным законом от 2 января 2000 г. № 26-ФЗ // СЗ РФ. 2000. № 2. Ст. 147;</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Протокол 1992 года об изменении Международной конвенции о гражданской ответственности за ущерб от загрязнения нефтью 1969 года. Денонсирован Федеральным законом от 2 января 2000 г. № 27-ФЗ // СЗ РФ. 2000. № 2. Ст. 148;</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Межправительственное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государств участников СНГ "О контроле за трансграничной перевозкой опасных и других отходов" 1996 года //</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Информационный вестник Совета глав государств и Совета глав правительств</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"Содружество". 1996. №2. С.93;1. Законы:</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Федеральный закон от 10 января 2002 г. № 7-ФЗ "Об охране окружающей среды" // Российская газета. 2002. № 7.</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Федеральный закон от 31 марта 1999 г. N 69-ФЗ "О газоснабжении в Российской Федерации" // СЗ РФ. 1999. № 14. Ст. 1667;</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Федеральный закон от 9 июля 1999 г. N 160-ФЗ "Об иностранных инвестициях в Российской Федерации". Ст. 19 // СЗ РФ. 1999. № 28. Ст.3493;</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Федеральный закон от 21 июля 1997 г. № 116-ФЗ "О промышленной безопасности опасных производственных объектов" (с изм. и доп. от 7 августа 2000 г.) // СЗ РФ. 1997. № 30. Ст.3588;</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Федеральный закон от 21 июля 1997 г. № 117-ФЗ "О безопасности гидротехнических сооружений" " (с изм. и доп. от 27 декабря 2000 г.) // СЗ РФ. 1997. № 30. Ст.3589;</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Федеральный закон от 24 ноября 1996 г. N 132-Ф3 "Об основах туристской деятельности в Российской Федерации". Ст. 17 // СЗ РФ. 1996. № 49. Ст. 5491;</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Федеральный закон от 30 ноября 1995 г. N 187-ФЗ "О континентальном шельфе Российской Федерации" (с изм. и доп. от 10 февраля 1999 г., 8 августа 2001 г.) // СЗ РФ. 1995. № 49. Ст.4694;</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Федеральный закон от 30 декабря 1995 г. N 225-ФЗ "О</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Style w:val="WW8Num3z0"/>
          <w:rFonts w:ascii="Verdana" w:hAnsi="Verdana"/>
          <w:color w:val="000000"/>
          <w:sz w:val="18"/>
          <w:szCs w:val="18"/>
        </w:rPr>
        <w:t> </w:t>
      </w:r>
      <w:r>
        <w:rPr>
          <w:rFonts w:ascii="Verdana" w:hAnsi="Verdana"/>
          <w:color w:val="000000"/>
          <w:sz w:val="18"/>
          <w:szCs w:val="18"/>
        </w:rPr>
        <w:t>о разделе продукции" (с изм. и доп. от 7 января 1999 г., 18 июня 2001 г.) // СЗ РФ. 1996. № 1. Ст. 18;</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Федеральный закон от 21 ноября 1995 г. N 170-ФЗ "Об использовании атомной энергии" (с изм. и доп. от 10 февраля 1997 г., 10 июля 2001 г.) // СЗ РФ.995. №48. Ст.4552;</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Федеральный закон от 20 апреля 1995 г. № 52-ФЗ "О животном мире" // СЗ РФ. 1995. № 17. Ст. 1462;</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Федеральный закон от 14 марта 1995 г. № ЗЗ-ФЗ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 СЗ РФ. 1995. № 12. Ст. 1024;</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Федеральный закон от 21 декабря 1994 г. N 68-ФЗ "О защите населения и территорий от чрезвычайных ситуаций природного и техногенного характера". Ст. 18 // СЗ РФ. 1994. № 35. Ст. 3648;</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Федеральный закон от 21 декабря 1994 г. "О пожарной безопасности" (с изм. от 5 августа 2000 г., 6 августа 2001 г.) Ст.28 // СЗ РФ. 1994. № 35. Ст.3649;</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Закон РФ от 20 августа 1993 г. N 5663-1 "О космической деятельности" (с изм. и доп. от 29 ноября 1996 г.). Ст.25 // Российская газета. 6 октября 1993 г;</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146. Закон РФ от 14 июля 1992 г. N 3297-1 "О закрытом административно-территориальном образовании" (с изм. и доп. от 28 ноября 1996 г., 31 июля 1998 г., 31 декабря 1999 г.) Ст.7 // Вед. Съезда нар. деп. РФ и ВС РФ. 1992. № 33. Ст. 1915;</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Закон Российской Федерации от 27 ноября 1992 г. (с изменениями от 31 декабря 1997 г. № 157 ФЗ, 20 ноября 1999 г. № 204 - ФЗ), № 4015 - 1 "Об организации страхового дела в РФ" // Вед. Съезда нар. деп.</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и ВС РСФСР. 1993 г. №2. Ст. 56;</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Закон РФ от 21 февраля 1992 г. № 2395-1 "О недрах" (с изм. от 3 марта 1995 г. № 27-ФЗ, от 10 февраля 1999 г. № 32 ФЗ, от 2 января 2000 г. № 20 - ФЗ, 14 мая и 18 августа 2001 г.) // Вед. Съезда нар.деп. РФ и ВС РФ. 1992 г. № 16. Ст. 834;1.</w:t>
      </w:r>
      <w:r>
        <w:rPr>
          <w:rStyle w:val="WW8Num3z0"/>
          <w:rFonts w:ascii="Verdana" w:hAnsi="Verdana"/>
          <w:color w:val="000000"/>
          <w:sz w:val="18"/>
          <w:szCs w:val="18"/>
        </w:rPr>
        <w:t> </w:t>
      </w:r>
      <w:r>
        <w:rPr>
          <w:rStyle w:val="WW8Num4z0"/>
          <w:rFonts w:ascii="Verdana" w:hAnsi="Verdana"/>
          <w:color w:val="4682B4"/>
          <w:sz w:val="18"/>
          <w:szCs w:val="18"/>
        </w:rPr>
        <w:t>Кодексы</w:t>
      </w:r>
      <w:r>
        <w:rPr>
          <w:rFonts w:ascii="Verdana" w:hAnsi="Verdana"/>
          <w:color w:val="000000"/>
          <w:sz w:val="18"/>
          <w:szCs w:val="18"/>
        </w:rPr>
        <w:t>:</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внутреннего водного транспорта РФ от 7 марта 2001 г. N 24-ФЗ. Ст. 64II СЗ РФ. 2001. № 11. Ст. 1001;</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Кодекс торгового</w:t>
      </w:r>
      <w:r>
        <w:rPr>
          <w:rStyle w:val="WW8Num3z0"/>
          <w:rFonts w:ascii="Verdana" w:hAnsi="Verdana"/>
          <w:color w:val="000000"/>
          <w:sz w:val="18"/>
          <w:szCs w:val="18"/>
        </w:rPr>
        <w:t> </w:t>
      </w:r>
      <w:r>
        <w:rPr>
          <w:rStyle w:val="WW8Num4z0"/>
          <w:rFonts w:ascii="Verdana" w:hAnsi="Verdana"/>
          <w:color w:val="4682B4"/>
          <w:sz w:val="18"/>
          <w:szCs w:val="18"/>
        </w:rPr>
        <w:t>мореплавания</w:t>
      </w:r>
      <w:r>
        <w:rPr>
          <w:rStyle w:val="WW8Num3z0"/>
          <w:rFonts w:ascii="Verdana" w:hAnsi="Verdana"/>
          <w:color w:val="000000"/>
          <w:sz w:val="18"/>
          <w:szCs w:val="18"/>
        </w:rPr>
        <w:t> </w:t>
      </w:r>
      <w:r>
        <w:rPr>
          <w:rFonts w:ascii="Verdana" w:hAnsi="Verdana"/>
          <w:color w:val="000000"/>
          <w:sz w:val="18"/>
          <w:szCs w:val="18"/>
        </w:rPr>
        <w:t>Российской Федерации от 30 апреля 1999 г. N 81-ФЗ (с изменениями от 26 мая 2001 г.) // СЗ РФ. 1999. № 18. Ст.2207;</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Воздушный Кодекс от 19 марта 1997 г. № 60-ФЗ (с изм. от 8 июля 1999 г.) //СЗ РФ. 1997. №12. Ст. 1382;</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Гражданский кодекс Российской Федерации (часть вторая) (с изм. и доп. от 20 февраля, 12 сентября 1996 г., 24 октября 1997 г., 8 июля, 17 декабря 1999 г., 16 апреля и 15 мая 2001 г.) // СЗ РФ. 1996. № 5. Ст.410;</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Водный Кодекс РФ от 16 ноября 1995 г. № 167 ФЗ // СЗ РФ. 1995. № 47. Ст.4471.1. Основы:</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Акты</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и Правительства РФ:</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Распоряжение Администрации Президента РФ и Аппарата Правительства РФ от 4 июля 2000 г. N 903/676. О Перечне полных и сокращенных наименований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 Российская газета от 18 июля 2000 г., N 137;</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17 декабря 1997 г. № 1300 "Об утверждении Концепции национальной безопасности Российской Федерации" // Сборник актов Президента и Правительства РФ. № 1. 1998 г;</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Указ Президента Российской Федерации от 4 февраля 1994 г. № 236 "О государственной стратегии Российской Федерации по охране окружающей природной среды и обеспечению устойчивого развития" // Сборник актов Президента и Правительства РФ. № 3. 1994 г.;</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25 сентября 2001 г. N 690 "О федеральной целевой программе "Сейсмобезопасность территории России" (20022010 годы)" // СЗ РФ. 2001. №41. Ст. 3955;</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Постановление Правительства РФ от 21 марта 2001 г. N 215 "Об утверждении Положения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деятельности по утилизации боеприпасов" // СЗ РФ. 2001. № 13. Ст. 1269;</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Постановление Правительства РФ от 19 марта 2001 г. N 208 "Об утверждении Положения о лицензировании деятельности по производству</w:t>
      </w:r>
      <w:r>
        <w:rPr>
          <w:rStyle w:val="WW8Num3z0"/>
          <w:rFonts w:ascii="Verdana" w:hAnsi="Verdana"/>
          <w:color w:val="000000"/>
          <w:sz w:val="18"/>
          <w:szCs w:val="18"/>
        </w:rPr>
        <w:t> </w:t>
      </w:r>
      <w:r>
        <w:rPr>
          <w:rStyle w:val="WW8Num4z0"/>
          <w:rFonts w:ascii="Verdana" w:hAnsi="Verdana"/>
          <w:color w:val="4682B4"/>
          <w:sz w:val="18"/>
          <w:szCs w:val="18"/>
        </w:rPr>
        <w:t>взрывчатых</w:t>
      </w:r>
      <w:r>
        <w:rPr>
          <w:rStyle w:val="WW8Num3z0"/>
          <w:rFonts w:ascii="Verdana" w:hAnsi="Verdana"/>
          <w:color w:val="000000"/>
          <w:sz w:val="18"/>
          <w:szCs w:val="18"/>
        </w:rPr>
        <w:t> </w:t>
      </w:r>
      <w:r>
        <w:rPr>
          <w:rFonts w:ascii="Verdana" w:hAnsi="Verdana"/>
          <w:color w:val="000000"/>
          <w:sz w:val="18"/>
          <w:szCs w:val="18"/>
        </w:rPr>
        <w:t>материалов промышленного назначения" // СЗ РФ. 20001. № 13. Ст. 1261;</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Постановление Правительства РФ от 19 марта 2001 г. N 209 "Об утверждении Положения о лицензировании деятельности по производству</w:t>
      </w:r>
      <w:r>
        <w:rPr>
          <w:rStyle w:val="WW8Num3z0"/>
          <w:rFonts w:ascii="Verdana" w:hAnsi="Verdana"/>
          <w:color w:val="000000"/>
          <w:sz w:val="18"/>
          <w:szCs w:val="18"/>
        </w:rPr>
        <w:t> </w:t>
      </w:r>
      <w:r>
        <w:rPr>
          <w:rStyle w:val="WW8Num4z0"/>
          <w:rFonts w:ascii="Verdana" w:hAnsi="Verdana"/>
          <w:color w:val="4682B4"/>
          <w:sz w:val="18"/>
          <w:szCs w:val="18"/>
        </w:rPr>
        <w:t>боеприпасов</w:t>
      </w:r>
      <w:r>
        <w:rPr>
          <w:rFonts w:ascii="Verdana" w:hAnsi="Verdana"/>
          <w:color w:val="000000"/>
          <w:sz w:val="18"/>
          <w:szCs w:val="18"/>
        </w:rPr>
        <w:t>" // СЗ РФ. 2001. № 13. Ст. 1262;</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Постановление Правительства Российской Федерации от 22 февраля 2000 г. N 149 "О федеральной целевой программе "Ядерная и радиационная безопасность России" на 2000-2006 годы" // СЗ РФ. 2000. № 9. Ст. 1037;</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Постановление Правительства Российской Федерации от 10 января 1999 г. N 35 "О федеральной целевой программе "Охрана лесов от пожаров на 1999-2005 годы" // СЗ РФ. 1999. № 4. Ст.554;</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Постановление Правительства Российской Федерации от 24 ноября 1998 г. № 1371 "О регистрации объектов в государственном реестре опасных производственных объектов" // СЗ РФ. 1998. № 48. Ст.5938;</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Постановление Правительства Российской Федерации от 1 октября 1998 г. № 1139 "Об основных направлениях развития национальной системы страхования в РФ в 1998 2000 г." // СЗ РФ. 1998. № 40. Ст. 4968;</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Постановление Правительства Российской Федерации от 22 ноября 1996 г. № 1387 "О первоочередных мерах по развитию рынка страхования в РФ" // СЗ РФ. 1996. № 49. Ст.5557;</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167. Постановление Правительства Российской Федерации от 31 октября 1996 г. N 1310 "О первоочередных мероприятиях по обеспечению экологическойбезопасности при осуществлении деятельности Вооруженных Сил Российской Федерации" // СЗ РФ. 1997. № 8. Ст.942;</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Постановление Правительства Российской Федерации от 5 ноября 1995 г. N 1113 "О единой государственной системе предупреждения и ликвидации чрезвычайных ситуаций" (с изм. и доп. от 22 апреля 1997 г.) // СЗ РФ. 1995. № 46. Ст.4459;</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Постановление Правительства Российской Федерации от 3 ноября 1994 г. N 1207 "О федеральной целевой программе "Развитие федеральной системы сейсмологических наблюдений и прогноза землетрясений на 1995-2000 годы" // СЗ РФ. 1994. №29. Ст.3036;</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Акты федеральных органов исполнительной власти РФ:</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Приказ</w:t>
      </w:r>
      <w:r>
        <w:rPr>
          <w:rStyle w:val="WW8Num3z0"/>
          <w:rFonts w:ascii="Verdana" w:hAnsi="Verdana"/>
          <w:color w:val="000000"/>
          <w:sz w:val="18"/>
          <w:szCs w:val="18"/>
        </w:rPr>
        <w:t> </w:t>
      </w:r>
      <w:r>
        <w:rPr>
          <w:rStyle w:val="WW8Num4z0"/>
          <w:rFonts w:ascii="Verdana" w:hAnsi="Verdana"/>
          <w:color w:val="4682B4"/>
          <w:sz w:val="18"/>
          <w:szCs w:val="18"/>
        </w:rPr>
        <w:t>МПР</w:t>
      </w:r>
      <w:r>
        <w:rPr>
          <w:rStyle w:val="WW8Num3z0"/>
          <w:rFonts w:ascii="Verdana" w:hAnsi="Verdana"/>
          <w:color w:val="000000"/>
          <w:sz w:val="18"/>
          <w:szCs w:val="18"/>
        </w:rPr>
        <w:t> </w:t>
      </w:r>
      <w:r>
        <w:rPr>
          <w:rFonts w:ascii="Verdana" w:hAnsi="Verdana"/>
          <w:color w:val="000000"/>
          <w:sz w:val="18"/>
          <w:szCs w:val="18"/>
        </w:rPr>
        <w:t>РФ от 6 апреля 2001 г. N 292 "О Научно-техническом совете МПР России";</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Приказ МПР РФ от 5 сентября 2000 г. N 324 "О страховании в сфере природопользования и охраны окружающей среды";</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Положение о</w:t>
      </w:r>
      <w:r>
        <w:rPr>
          <w:rStyle w:val="WW8Num3z0"/>
          <w:rFonts w:ascii="Verdana" w:hAnsi="Verdana"/>
          <w:color w:val="000000"/>
          <w:sz w:val="18"/>
          <w:szCs w:val="18"/>
        </w:rPr>
        <w:t> </w:t>
      </w:r>
      <w:r>
        <w:rPr>
          <w:rStyle w:val="WW8Num4z0"/>
          <w:rFonts w:ascii="Verdana" w:hAnsi="Verdana"/>
          <w:color w:val="4682B4"/>
          <w:sz w:val="18"/>
          <w:szCs w:val="18"/>
        </w:rPr>
        <w:t>надзорной</w:t>
      </w:r>
      <w:r>
        <w:rPr>
          <w:rStyle w:val="WW8Num3z0"/>
          <w:rFonts w:ascii="Verdana" w:hAnsi="Verdana"/>
          <w:color w:val="000000"/>
          <w:sz w:val="18"/>
          <w:szCs w:val="18"/>
        </w:rPr>
        <w:t> </w:t>
      </w:r>
      <w:r>
        <w:rPr>
          <w:rFonts w:ascii="Verdana" w:hAnsi="Verdana"/>
          <w:color w:val="000000"/>
          <w:sz w:val="18"/>
          <w:szCs w:val="18"/>
        </w:rPr>
        <w:t>и контрольной деятельности в системе Госгортехнадзора России РД 04-354-00 (утв. приказом Госгортехнадзора РФ от 26 апреля 2000 г. N 50) // Экспресс-Закон. 2000. № 37;</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Приказ Минтопэнерго Российской Федерации от 6 сентября 1999 г. N 265 "О введении в действие Дополнения к Регламенту составления проектных технологических документов на разработку нефтяных и газонефтяных месторождений (РД 153-39-007-96)";</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Приказ Госкомэкологии Российской Федерации от 31 декабря 1998 г. N 788 "Об утверждении Порядка выдачи и</w:t>
      </w:r>
      <w:r>
        <w:rPr>
          <w:rStyle w:val="WW8Num3z0"/>
          <w:rFonts w:ascii="Verdana" w:hAnsi="Verdana"/>
          <w:color w:val="000000"/>
          <w:sz w:val="18"/>
          <w:szCs w:val="18"/>
        </w:rPr>
        <w:t> </w:t>
      </w:r>
      <w:r>
        <w:rPr>
          <w:rStyle w:val="WW8Num4z0"/>
          <w:rFonts w:ascii="Verdana" w:hAnsi="Verdana"/>
          <w:color w:val="4682B4"/>
          <w:sz w:val="18"/>
          <w:szCs w:val="18"/>
        </w:rPr>
        <w:t>аннулирования</w:t>
      </w:r>
      <w:r>
        <w:rPr>
          <w:rStyle w:val="WW8Num3z0"/>
          <w:rFonts w:ascii="Verdana" w:hAnsi="Verdana"/>
          <w:color w:val="000000"/>
          <w:sz w:val="18"/>
          <w:szCs w:val="18"/>
        </w:rPr>
        <w:t> </w:t>
      </w:r>
      <w:r>
        <w:rPr>
          <w:rFonts w:ascii="Verdana" w:hAnsi="Verdana"/>
          <w:color w:val="000000"/>
          <w:sz w:val="18"/>
          <w:szCs w:val="18"/>
        </w:rPr>
        <w:t>разрешений на трансграничные (транзитные) перевозки опасных отходов";</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Постановление</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Министерства природных ресурсов Российской Федерации от 23 октября 1998 г. N 14-1 "О первоочередных антикризисных мерах по стабилизации положения в системе Министерства природных ресурсов России";</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Национальный план действий по охране окружающей среды Российской Федерации на 1999-2001 годы (НПДООС);</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Приказ Министерства природных ресурсов Российской Федерации от 5 июля 1998 г. № 175 "О развитии страховой деятельности в сфере природопользования";</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Письмо Министерства финансов Российской Федерации от 23 апреля 1998 г. № 01 17/116. Методические рекомендации по внедрению обязательного страхования ответственности за причинение</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при эксплуатации опасного объекта;</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Письмо Государственного горного и промышленного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Российской Федерации от 23 апреля 1998 г. № 01 17/116. О страховании ответственности за причинение вреда при эксплуатации опасных производственных объектов;</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Приказ Госкомэкологии Российской Федерации от 23 марта 1998 г. N 168 "По вопросу реализации федеральных целевых программ"</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Приказ Государственного комитета Российской Федерации по охране окружающей среды от 10 марта 1998 г. № 138 "Об организации эксперимента по отработке механизма экологического страхования";</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Письмо Министерства финансов Российской Федерации от 1 декабря 1997 г. № 24 11/05 "О страховании ответственности за причинение вреда при эксплуатации опасного производственного объекта // Экономика и жизнь. 1997. № 49;</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Федеральный план действий по защите населения, животных, растений, объектов</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России от чрезвычайных ситуаций. Утвержден</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коллегии Минсельхозпрода Российской Федерации от 29 января 1997 г. N 12-1;</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Приказ Министерства природы Российской Федерации от 8 мая 1996 г. № 200 "О продлении срока действия эксперимента по развитию экологического страхования, установленного приказом Министерством природы Российской Федерации от 26 июля 1994 г. № 233";</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Приказ Министерства природных ресурсов Российской Федерации от 26 июля 1994 г. № 233 "О проведении эксперимента по развитию экологического страхования";</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187. Приказ Росстрахнадзора от 19 мая 1994 г. № 02 02/08 "Об утверждении условий</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Style w:val="WW8Num3z0"/>
          <w:rFonts w:ascii="Verdana" w:hAnsi="Verdana"/>
          <w:color w:val="000000"/>
          <w:sz w:val="18"/>
          <w:szCs w:val="18"/>
        </w:rPr>
        <w:t> </w:t>
      </w:r>
      <w:r>
        <w:rPr>
          <w:rFonts w:ascii="Verdana" w:hAnsi="Verdana"/>
          <w:color w:val="000000"/>
          <w:sz w:val="18"/>
          <w:szCs w:val="18"/>
        </w:rPr>
        <w:t>страховой деятельности на территории Российской Федерации" // Российские вести. 1994. № 118;</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Приказ Министерства окружающей среды и природных ресурсов Российской Федерации от 30 марта 1994 г. № 86 "О подготовке проведения эксперимента по внедрению экологического страхования";</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Правила формирования страховых резервов по видам страхования иным, чем страхование жизни. Утверждены Приказом Росстрахнадзора от 18 марта 1994 г. № 02 02/4;</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Приказ Министерства природных ресурсов Российской Федерации от 17 декабря 1993 г. N 264 "Об утверждении Положения о порядке взаимодействия</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Минприроды России с территориальными природоохранными органами в области организации заповедного дела";</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Приказ Министерства природных ресурсов Российской Федерации от 16 марта 1993 г. N 53 "Об экологической паспортизации на территории Российской Федерации";</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Инструктивно-методические указания по взиманию платы за загрязнение окружающей природной среды. Утверждены Министерством природных ресурсов Российской Федерации 26 января 1993 г. (с изм. и доп. от 15 февраля 2000 г.);</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Акты органов суда и</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Fonts w:ascii="Verdana" w:hAnsi="Verdana"/>
          <w:color w:val="000000"/>
          <w:sz w:val="18"/>
          <w:szCs w:val="18"/>
        </w:rPr>
        <w:t>:</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от 2 апреля 1994 г. № 3 "О</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по делам о</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вреда, причиненного повреждением здоровья" // Бюллетень</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1994. № 7;</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О практике применения судами законодательства, предусматривающего ответственность за нарушение норм экологической безопасности от 16 апреля 1997 г. // Бюллетень Верховного суда РФ. 1997. № 5.</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Нормативные правовые акты субъектов РФ:</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Закон Нижегородской области № 168 от 22 июля 1997 г. (вступил в силу с 1 января 1998 г.) "Об экологическом страховании в Нижегородской области";</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Положение об аварийных комиссарах по экологическим рискам в системе экологического страхования. Утверждено Губернатором Нижегородской области от 22 июля 1997 г.;</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Постановление Правительства УР от 27 ноября 2000 г. N 1200 "О правилах финансирования мероприятий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и ликвидации чрезвычайных ситуаций"</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Распоряжение Правительства Удмуртской Республики № 324-р от 14 октября 1998 г. "О проведении страхования ответственности за причинение вреда жизни, здоровью или</w:t>
      </w:r>
      <w:r>
        <w:rPr>
          <w:rStyle w:val="WW8Num3z0"/>
          <w:rFonts w:ascii="Verdana" w:hAnsi="Verdana"/>
          <w:color w:val="000000"/>
          <w:sz w:val="18"/>
          <w:szCs w:val="18"/>
        </w:rPr>
        <w:t> </w:t>
      </w:r>
      <w:r>
        <w:rPr>
          <w:rStyle w:val="WW8Num4z0"/>
          <w:rFonts w:ascii="Verdana" w:hAnsi="Verdana"/>
          <w:color w:val="4682B4"/>
          <w:sz w:val="18"/>
          <w:szCs w:val="18"/>
        </w:rPr>
        <w:t>имуществу</w:t>
      </w:r>
      <w:r>
        <w:rPr>
          <w:rStyle w:val="WW8Num3z0"/>
          <w:rFonts w:ascii="Verdana" w:hAnsi="Verdana"/>
          <w:color w:val="000000"/>
          <w:sz w:val="18"/>
          <w:szCs w:val="18"/>
        </w:rPr>
        <w:t> </w:t>
      </w:r>
      <w:r>
        <w:rPr>
          <w:rFonts w:ascii="Verdana" w:hAnsi="Verdana"/>
          <w:color w:val="000000"/>
          <w:sz w:val="18"/>
          <w:szCs w:val="18"/>
        </w:rPr>
        <w:t>других лиц и окружающей природной среде в случае аварии";</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Постановление Правительства Удмуртской Республики от 23 октября 1996 г. N 703 "О создании Удмуртской территориальной подсистемы единой государственной системы предупреждения и ликвидации чрезвычайных ситуаций";</w:t>
      </w:r>
    </w:p>
    <w:p w:rsidR="00DF359F" w:rsidRPr="00DF359F" w:rsidRDefault="00DF359F" w:rsidP="00DF359F">
      <w:pPr>
        <w:pStyle w:val="WW8Num2z0"/>
        <w:shd w:val="clear" w:color="auto" w:fill="F7F7F7"/>
        <w:spacing w:line="270" w:lineRule="atLeast"/>
        <w:jc w:val="both"/>
        <w:rPr>
          <w:rFonts w:ascii="Verdana" w:hAnsi="Verdana"/>
          <w:color w:val="000000"/>
          <w:sz w:val="18"/>
          <w:szCs w:val="18"/>
          <w:lang w:val="en-US"/>
        </w:rPr>
      </w:pPr>
      <w:r w:rsidRPr="00DF359F">
        <w:rPr>
          <w:rFonts w:ascii="Verdana" w:hAnsi="Verdana"/>
          <w:color w:val="000000"/>
          <w:sz w:val="18"/>
          <w:szCs w:val="18"/>
          <w:lang w:val="en-US"/>
        </w:rPr>
        <w:t xml:space="preserve">203. </w:t>
      </w:r>
      <w:r>
        <w:rPr>
          <w:rFonts w:ascii="Verdana" w:hAnsi="Verdana"/>
          <w:color w:val="000000"/>
          <w:sz w:val="18"/>
          <w:szCs w:val="18"/>
        </w:rPr>
        <w:t>Национальное</w:t>
      </w:r>
      <w:r w:rsidRPr="00DF359F">
        <w:rPr>
          <w:rFonts w:ascii="Verdana" w:hAnsi="Verdana"/>
          <w:color w:val="000000"/>
          <w:sz w:val="18"/>
          <w:szCs w:val="18"/>
          <w:lang w:val="en-US"/>
        </w:rPr>
        <w:t xml:space="preserve"> </w:t>
      </w:r>
      <w:r>
        <w:rPr>
          <w:rFonts w:ascii="Verdana" w:hAnsi="Verdana"/>
          <w:color w:val="000000"/>
          <w:sz w:val="18"/>
          <w:szCs w:val="18"/>
        </w:rPr>
        <w:t>законодательство</w:t>
      </w:r>
      <w:r w:rsidRPr="00DF359F">
        <w:rPr>
          <w:rFonts w:ascii="Verdana" w:hAnsi="Verdana"/>
          <w:color w:val="000000"/>
          <w:sz w:val="18"/>
          <w:szCs w:val="18"/>
          <w:lang w:val="en-US"/>
        </w:rPr>
        <w:t xml:space="preserve"> </w:t>
      </w:r>
      <w:r>
        <w:rPr>
          <w:rFonts w:ascii="Verdana" w:hAnsi="Verdana"/>
          <w:color w:val="000000"/>
          <w:sz w:val="18"/>
          <w:szCs w:val="18"/>
        </w:rPr>
        <w:t>других</w:t>
      </w:r>
      <w:r w:rsidRPr="00DF359F">
        <w:rPr>
          <w:rFonts w:ascii="Verdana" w:hAnsi="Verdana"/>
          <w:color w:val="000000"/>
          <w:sz w:val="18"/>
          <w:szCs w:val="18"/>
          <w:lang w:val="en-US"/>
        </w:rPr>
        <w:t xml:space="preserve"> </w:t>
      </w:r>
      <w:r>
        <w:rPr>
          <w:rFonts w:ascii="Verdana" w:hAnsi="Verdana"/>
          <w:color w:val="000000"/>
          <w:sz w:val="18"/>
          <w:szCs w:val="18"/>
        </w:rPr>
        <w:t>стран</w:t>
      </w:r>
      <w:r w:rsidRPr="00DF359F">
        <w:rPr>
          <w:rFonts w:ascii="Verdana" w:hAnsi="Verdana"/>
          <w:color w:val="000000"/>
          <w:sz w:val="18"/>
          <w:szCs w:val="18"/>
          <w:lang w:val="en-US"/>
        </w:rPr>
        <w:t>:</w:t>
      </w:r>
    </w:p>
    <w:p w:rsidR="00DF359F" w:rsidRDefault="00DF359F" w:rsidP="00DF359F">
      <w:pPr>
        <w:pStyle w:val="WW8Num2z0"/>
        <w:shd w:val="clear" w:color="auto" w:fill="F7F7F7"/>
        <w:spacing w:line="270" w:lineRule="atLeast"/>
        <w:jc w:val="both"/>
        <w:rPr>
          <w:rFonts w:ascii="Verdana" w:hAnsi="Verdana"/>
          <w:color w:val="000000"/>
          <w:sz w:val="18"/>
          <w:szCs w:val="18"/>
        </w:rPr>
      </w:pPr>
      <w:r w:rsidRPr="00DF359F">
        <w:rPr>
          <w:rFonts w:ascii="Verdana" w:hAnsi="Verdana"/>
          <w:color w:val="000000"/>
          <w:sz w:val="18"/>
          <w:szCs w:val="18"/>
          <w:lang w:val="en-US"/>
        </w:rPr>
        <w:t xml:space="preserve">204. Comprehensive Enviromental Response, Compensation And Liability Act. </w:t>
      </w:r>
      <w:r>
        <w:rPr>
          <w:rFonts w:ascii="Verdana" w:hAnsi="Verdana"/>
          <w:color w:val="000000"/>
          <w:sz w:val="18"/>
          <w:szCs w:val="18"/>
        </w:rPr>
        <w:t>Часто именуется законом CERCLA // Страховое дело. 1996. № 12;</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Enviromental Liability Act. Принят 10 февраля 1990 г., вступил в силу с 1 января 1991 г., часто именуется законом ELA // Страховое дело. 1996. № 9.</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Das Deutsche Bundesrecht / Немецкое федеральное право:</w:t>
      </w:r>
    </w:p>
    <w:p w:rsidR="00DF359F" w:rsidRDefault="00DF359F" w:rsidP="00DF359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Gesetze des Landes Baden-Wurttemberg / Законодательство земли Баден -Вюртенберг:</w:t>
      </w:r>
    </w:p>
    <w:p w:rsidR="00DF359F" w:rsidRDefault="00DF359F" w:rsidP="00DF359F">
      <w:pPr>
        <w:pStyle w:val="WW8Num2z0"/>
        <w:shd w:val="clear" w:color="auto" w:fill="F7F7F7"/>
        <w:spacing w:line="270" w:lineRule="atLeast"/>
        <w:jc w:val="both"/>
        <w:rPr>
          <w:rFonts w:ascii="Verdana" w:hAnsi="Verdana"/>
          <w:color w:val="000000"/>
          <w:sz w:val="18"/>
          <w:szCs w:val="18"/>
        </w:rPr>
      </w:pPr>
      <w:r w:rsidRPr="00DF359F">
        <w:rPr>
          <w:rFonts w:ascii="Verdana" w:hAnsi="Verdana"/>
          <w:color w:val="000000"/>
          <w:sz w:val="18"/>
          <w:szCs w:val="18"/>
          <w:lang w:val="en-US"/>
        </w:rPr>
        <w:t>208. Verfassung des Landes Baden-Wurttemberg vom 11.11.1953, Art.</w:t>
      </w:r>
      <w:r>
        <w:rPr>
          <w:rFonts w:ascii="Verdana" w:hAnsi="Verdana"/>
          <w:color w:val="000000"/>
          <w:sz w:val="18"/>
          <w:szCs w:val="18"/>
        </w:rPr>
        <w:t>За</w:t>
      </w:r>
      <w:r w:rsidRPr="00DF359F">
        <w:rPr>
          <w:rFonts w:ascii="Verdana" w:hAnsi="Verdana"/>
          <w:color w:val="000000"/>
          <w:sz w:val="18"/>
          <w:szCs w:val="18"/>
          <w:lang w:val="en-US"/>
        </w:rPr>
        <w:t xml:space="preserve"> / Textsammlung mit Verweisungen und Sachverzeichnis. </w:t>
      </w:r>
      <w:r>
        <w:rPr>
          <w:rFonts w:ascii="Verdana" w:hAnsi="Verdana"/>
          <w:color w:val="000000"/>
          <w:sz w:val="18"/>
          <w:szCs w:val="18"/>
        </w:rPr>
        <w:t>Herausgegeben von Dr. Gunter</w:t>
      </w:r>
    </w:p>
    <w:p w:rsidR="0032395A" w:rsidRDefault="00DF359F" w:rsidP="00DF359F">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68362D" w:rsidP="00966B06">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06"/>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3F7"/>
    <w:rsid w:val="00BD6444"/>
    <w:rsid w:val="00BD65FB"/>
    <w:rsid w:val="00BD6E40"/>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4110"/>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863B2-EF94-4B2B-9F32-8CBBB56A4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8058</TotalTime>
  <Pages>18</Pages>
  <Words>10295</Words>
  <Characters>58688</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68846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1964</cp:revision>
  <cp:lastPrinted>2009-02-06T08:36:00Z</cp:lastPrinted>
  <dcterms:created xsi:type="dcterms:W3CDTF">2015-03-22T11:10:00Z</dcterms:created>
  <dcterms:modified xsi:type="dcterms:W3CDTF">2015-09-18T11:49:00Z</dcterms:modified>
</cp:coreProperties>
</file>