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218D" w14:textId="46EBE1E5" w:rsidR="00314E1A" w:rsidRDefault="008B436F" w:rsidP="008B436F">
      <w:pPr>
        <w:rPr>
          <w:rFonts w:ascii="Verdana" w:hAnsi="Verdana"/>
          <w:b/>
          <w:bCs/>
          <w:color w:val="000000"/>
          <w:shd w:val="clear" w:color="auto" w:fill="FFFFFF"/>
        </w:rPr>
      </w:pPr>
      <w:r>
        <w:rPr>
          <w:rFonts w:ascii="Verdana" w:hAnsi="Verdana"/>
          <w:b/>
          <w:bCs/>
          <w:color w:val="000000"/>
          <w:shd w:val="clear" w:color="auto" w:fill="FFFFFF"/>
        </w:rPr>
        <w:t>Висоцький Геннадій Геннадійович. Стратегічне планування розвитку промислового підприємства: дис... канд. екон. наук: 08.06.01 / Харківський національний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436F" w:rsidRPr="008B436F" w14:paraId="40955CF3" w14:textId="77777777" w:rsidTr="008B43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36F" w:rsidRPr="008B436F" w14:paraId="778C70D5" w14:textId="77777777">
              <w:trPr>
                <w:tblCellSpacing w:w="0" w:type="dxa"/>
              </w:trPr>
              <w:tc>
                <w:tcPr>
                  <w:tcW w:w="0" w:type="auto"/>
                  <w:vAlign w:val="center"/>
                  <w:hideMark/>
                </w:tcPr>
                <w:p w14:paraId="6F87513B" w14:textId="77777777" w:rsidR="008B436F" w:rsidRPr="008B436F" w:rsidRDefault="008B436F" w:rsidP="008B4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b/>
                      <w:bCs/>
                      <w:sz w:val="24"/>
                      <w:szCs w:val="24"/>
                    </w:rPr>
                    <w:lastRenderedPageBreak/>
                    <w:t>Висоцький Г.Г. Стратегічне планування розвитку промислового підприємства. — Рукопис.</w:t>
                  </w:r>
                </w:p>
                <w:p w14:paraId="35444529" w14:textId="77777777" w:rsidR="008B436F" w:rsidRPr="008B436F" w:rsidRDefault="008B436F" w:rsidP="008B4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м. Харків, 2005.</w:t>
                  </w:r>
                </w:p>
                <w:p w14:paraId="171E1222" w14:textId="77777777" w:rsidR="008B436F" w:rsidRPr="008B436F" w:rsidRDefault="008B436F" w:rsidP="008B4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Дисертаційна робота присвячена основним аспектам стратегічного планування розвитку підприємства на основі врахування впливу чинників зовнішнього і внутрішнього середовища.</w:t>
                  </w:r>
                </w:p>
                <w:p w14:paraId="77AA6CD4" w14:textId="77777777" w:rsidR="008B436F" w:rsidRPr="008B436F" w:rsidRDefault="008B436F" w:rsidP="008B4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Проведено узагальнення базових стратегій, запропоновано їхню класифікацію, яка дозволяє більш обгрунтовано розробляти нові та комбіновані стратегії. Запропоновано підхід до оцінки впливу чинників зовнішнього середовища. Запропоновано методичний підхід до визначення зв'язку оновлення продукції з обсягами виробництва підприємств; методичний підхід до попередньої оцінки доцільності стратегічного планування інноваційного розвитку.</w:t>
                  </w:r>
                </w:p>
                <w:p w14:paraId="601DEFFC" w14:textId="77777777" w:rsidR="008B436F" w:rsidRPr="008B436F" w:rsidRDefault="008B436F" w:rsidP="008B4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Розроблено схему стратегічного планування розвитку промислового підприємства з урахуванням визначення пріоритетних напрямів інноваційного розвитку.</w:t>
                  </w:r>
                </w:p>
              </w:tc>
            </w:tr>
          </w:tbl>
          <w:p w14:paraId="61D196DC" w14:textId="77777777" w:rsidR="008B436F" w:rsidRPr="008B436F" w:rsidRDefault="008B436F" w:rsidP="008B436F">
            <w:pPr>
              <w:spacing w:after="0" w:line="240" w:lineRule="auto"/>
              <w:rPr>
                <w:rFonts w:ascii="Times New Roman" w:eastAsia="Times New Roman" w:hAnsi="Times New Roman" w:cs="Times New Roman"/>
                <w:sz w:val="24"/>
                <w:szCs w:val="24"/>
              </w:rPr>
            </w:pPr>
          </w:p>
        </w:tc>
      </w:tr>
      <w:tr w:rsidR="008B436F" w:rsidRPr="008B436F" w14:paraId="301FA2A4" w14:textId="77777777" w:rsidTr="008B43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36F" w:rsidRPr="008B436F" w14:paraId="7113C7DE" w14:textId="77777777">
              <w:trPr>
                <w:tblCellSpacing w:w="0" w:type="dxa"/>
              </w:trPr>
              <w:tc>
                <w:tcPr>
                  <w:tcW w:w="0" w:type="auto"/>
                  <w:vAlign w:val="center"/>
                  <w:hideMark/>
                </w:tcPr>
                <w:p w14:paraId="3D1BA6C0" w14:textId="77777777" w:rsidR="008B436F" w:rsidRPr="008B436F" w:rsidRDefault="008B436F" w:rsidP="00D32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У дисертації представлено теоретичне узагальнення і нове вирішення наукових завдань, пов'язаних зі стратегічним плануванням розвитку промислових підприємств в сучасних умовах. Основні результати дослідження полягають у такому:</w:t>
                  </w:r>
                </w:p>
                <w:p w14:paraId="68D8F0BC" w14:textId="77777777" w:rsidR="008B436F" w:rsidRPr="008B436F" w:rsidRDefault="008B436F" w:rsidP="00D32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Узагальнено основні базові стратегії, які описані в науковій літературі. Вони відбивають узвичаєні напрями розвитку конкурентних переваг підприємства. Різними науковцями ці стратегії було класифіковано та структуровано за різними ознаками. У багатьох випадках класифікацїї є надто ускладненими для практичного використання. Тому проведено класифікацію цих стратегій за ознакою цілеспрямованості, тобто з урахуванням тієї загальної мети, на досягнення якої окрема стратегія спрямована в рамках діяльності підприємства; що дозволяє більш обгрунтовано обирати стратегії, адекватні стану зовнішнього і внутрішнього середовища підприємства; розробляти комбіновані стратегії, а також нові на базі вже існуючих.</w:t>
                  </w:r>
                </w:p>
                <w:p w14:paraId="65984618" w14:textId="77777777" w:rsidR="008B436F" w:rsidRPr="008B436F" w:rsidRDefault="008B436F" w:rsidP="00D32F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Узагальнені в науковій літературі методи оцінки впливу чинників зовнішнього середовища на діяльність підприємства мають недоліки, які ускладнюють їх практичне використання; або потребують створення спеціальних інформаційних відділів та груп стратегічного планування та нагляду, що є не завжди досяжним на більшості промислових підприємств на сучасному етапі. Запропонована в дисертації методика оцінки розрахована на спрощення процедури й механізму оцінки. Вона грунтується на тому, що кінцевою метою оцінки може бути вимір ймовірності чинників ризику, що генеруються зовнішнім середовищем.</w:t>
                  </w:r>
                </w:p>
                <w:p w14:paraId="1DC5F2D8" w14:textId="77777777" w:rsidR="008B436F" w:rsidRPr="008B436F" w:rsidRDefault="008B436F" w:rsidP="00D32F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Застосування інноваційних стратегій у багатьох випадках призводить до виникнення складностей в управлінні через підвищення рівня невизначеності результатів, які можуть бути отримані; також потребує значних коштів. Це приводить до прагнення обмежити використання інноваційних стратегій. У роботі запропоновано методичний підхід до визначення зв'язку оновлення продукції з обсягами виробництва підприємств, який дозволяє планувати політику оновлення продукції залежно від тих темпів зміни обсягів виробництва, яких прагне досягти підприємство.</w:t>
                  </w:r>
                </w:p>
                <w:p w14:paraId="4E020011" w14:textId="77777777" w:rsidR="008B436F" w:rsidRPr="008B436F" w:rsidRDefault="008B436F" w:rsidP="00D32F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 xml:space="preserve">Не завжди оновлення продукції, як інноваційний напрям, здійснює впливову дію на розвиток діяльності підприємств. Тому було запропоновано методичний підхід до </w:t>
                  </w:r>
                  <w:r w:rsidRPr="008B436F">
                    <w:rPr>
                      <w:rFonts w:ascii="Times New Roman" w:eastAsia="Times New Roman" w:hAnsi="Times New Roman" w:cs="Times New Roman"/>
                      <w:sz w:val="24"/>
                      <w:szCs w:val="24"/>
                    </w:rPr>
                    <w:lastRenderedPageBreak/>
                    <w:t>попередньої оцінки доцільності стратегічного планування інноваційного розвитку, який дозволяє заздалегідь конкретизувати пріоритетні напрями інвестування інноваційного розвитку промислового підприємства.</w:t>
                  </w:r>
                </w:p>
                <w:p w14:paraId="3DC95D79" w14:textId="77777777" w:rsidR="008B436F" w:rsidRPr="008B436F" w:rsidRDefault="008B436F" w:rsidP="00D32F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436F">
                    <w:rPr>
                      <w:rFonts w:ascii="Times New Roman" w:eastAsia="Times New Roman" w:hAnsi="Times New Roman" w:cs="Times New Roman"/>
                      <w:sz w:val="24"/>
                      <w:szCs w:val="24"/>
                    </w:rPr>
                    <w:t>Запропонована схема стратегічного планування розвитку промислового підприємства дозволяє здійснювати розробку стратегічних планів діяльності промислових підприємств з урахуванням можливостей визначення окремих напрямів інноваційного розвитку, а також з урахуванням необхідності постійного розвитку та удосконалення концептуальних основ стратегічного планування.</w:t>
                  </w:r>
                </w:p>
              </w:tc>
            </w:tr>
          </w:tbl>
          <w:p w14:paraId="1EE7727B" w14:textId="77777777" w:rsidR="008B436F" w:rsidRPr="008B436F" w:rsidRDefault="008B436F" w:rsidP="008B436F">
            <w:pPr>
              <w:spacing w:after="0" w:line="240" w:lineRule="auto"/>
              <w:rPr>
                <w:rFonts w:ascii="Times New Roman" w:eastAsia="Times New Roman" w:hAnsi="Times New Roman" w:cs="Times New Roman"/>
                <w:sz w:val="24"/>
                <w:szCs w:val="24"/>
              </w:rPr>
            </w:pPr>
          </w:p>
        </w:tc>
      </w:tr>
    </w:tbl>
    <w:p w14:paraId="6245E136" w14:textId="77777777" w:rsidR="008B436F" w:rsidRPr="008B436F" w:rsidRDefault="008B436F" w:rsidP="008B436F"/>
    <w:sectPr w:rsidR="008B436F" w:rsidRPr="008B43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1B41" w14:textId="77777777" w:rsidR="00D32F70" w:rsidRDefault="00D32F70">
      <w:pPr>
        <w:spacing w:after="0" w:line="240" w:lineRule="auto"/>
      </w:pPr>
      <w:r>
        <w:separator/>
      </w:r>
    </w:p>
  </w:endnote>
  <w:endnote w:type="continuationSeparator" w:id="0">
    <w:p w14:paraId="55C7F947" w14:textId="77777777" w:rsidR="00D32F70" w:rsidRDefault="00D3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A806" w14:textId="77777777" w:rsidR="00D32F70" w:rsidRDefault="00D32F70">
      <w:pPr>
        <w:spacing w:after="0" w:line="240" w:lineRule="auto"/>
      </w:pPr>
      <w:r>
        <w:separator/>
      </w:r>
    </w:p>
  </w:footnote>
  <w:footnote w:type="continuationSeparator" w:id="0">
    <w:p w14:paraId="469BD6EB" w14:textId="77777777" w:rsidR="00D32F70" w:rsidRDefault="00D3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2F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81A"/>
    <w:multiLevelType w:val="multilevel"/>
    <w:tmpl w:val="0E52B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F419B4"/>
    <w:multiLevelType w:val="multilevel"/>
    <w:tmpl w:val="63146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2F70"/>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82402</TotalTime>
  <Pages>3</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2334</cp:revision>
  <dcterms:created xsi:type="dcterms:W3CDTF">2024-06-20T08:51:00Z</dcterms:created>
  <dcterms:modified xsi:type="dcterms:W3CDTF">2024-09-15T06:55:00Z</dcterms:modified>
  <cp:category/>
</cp:coreProperties>
</file>