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176E"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Сидоркин</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Николай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Иванович</w:t>
      </w:r>
      <w:r w:rsidRPr="00AC259E">
        <w:rPr>
          <w:rFonts w:ascii="Helvetica" w:hAnsi="Helvetica"/>
          <w:b/>
          <w:bCs/>
          <w:color w:val="222222"/>
          <w:sz w:val="21"/>
          <w:szCs w:val="21"/>
        </w:rPr>
        <w:t>.</w:t>
      </w:r>
    </w:p>
    <w:p w14:paraId="6AD49AB2"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Торговая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деятельность</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российском</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обществе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трансформация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традиции</w:t>
      </w:r>
      <w:r w:rsidRPr="00AC259E">
        <w:rPr>
          <w:rFonts w:ascii="Helvetica" w:hAnsi="Helvetica"/>
          <w:b/>
          <w:bCs/>
          <w:color w:val="222222"/>
          <w:sz w:val="21"/>
          <w:szCs w:val="21"/>
        </w:rPr>
        <w:t xml:space="preserve"> : </w:t>
      </w:r>
      <w:r w:rsidRPr="00AC259E">
        <w:rPr>
          <w:rFonts w:ascii="Helvetica" w:hAnsi="Helvetica" w:hint="eastAsia"/>
          <w:b/>
          <w:bCs/>
          <w:color w:val="222222"/>
          <w:sz w:val="21"/>
          <w:szCs w:val="21"/>
        </w:rPr>
        <w:t>диссертация</w:t>
      </w:r>
      <w:r w:rsidRPr="00AC259E">
        <w:rPr>
          <w:rFonts w:ascii="Helvetica" w:hAnsi="Helvetica"/>
          <w:b/>
          <w:bCs/>
          <w:color w:val="222222"/>
          <w:sz w:val="21"/>
          <w:szCs w:val="21"/>
        </w:rPr>
        <w:t xml:space="preserve"> ... </w:t>
      </w:r>
      <w:r w:rsidRPr="00AC259E">
        <w:rPr>
          <w:rFonts w:ascii="Helvetica" w:hAnsi="Helvetica" w:hint="eastAsia"/>
          <w:b/>
          <w:bCs/>
          <w:color w:val="222222"/>
          <w:sz w:val="21"/>
          <w:szCs w:val="21"/>
        </w:rPr>
        <w:t>кандидата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социологических</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наук</w:t>
      </w:r>
      <w:r w:rsidRPr="00AC259E">
        <w:rPr>
          <w:rFonts w:ascii="Helvetica" w:hAnsi="Helvetica"/>
          <w:b/>
          <w:bCs/>
          <w:color w:val="222222"/>
          <w:sz w:val="21"/>
          <w:szCs w:val="21"/>
        </w:rPr>
        <w:t xml:space="preserve"> : 22.00.06. - </w:t>
      </w:r>
      <w:r w:rsidRPr="00AC259E">
        <w:rPr>
          <w:rFonts w:ascii="Helvetica" w:hAnsi="Helvetica" w:hint="eastAsia"/>
          <w:b/>
          <w:bCs/>
          <w:color w:val="222222"/>
          <w:sz w:val="21"/>
          <w:szCs w:val="21"/>
        </w:rPr>
        <w:t>Ростов</w:t>
      </w:r>
      <w:r w:rsidRPr="00AC259E">
        <w:rPr>
          <w:rFonts w:ascii="Helvetica" w:hAnsi="Helvetica"/>
          <w:b/>
          <w:bCs/>
          <w:color w:val="222222"/>
          <w:sz w:val="21"/>
          <w:szCs w:val="21"/>
        </w:rPr>
        <w:t>-</w:t>
      </w:r>
      <w:r w:rsidRPr="00AC259E">
        <w:rPr>
          <w:rFonts w:ascii="Helvetica" w:hAnsi="Helvetica" w:hint="eastAsia"/>
          <w:b/>
          <w:bCs/>
          <w:color w:val="222222"/>
          <w:sz w:val="21"/>
          <w:szCs w:val="21"/>
        </w:rPr>
        <w:t>на</w:t>
      </w:r>
      <w:r w:rsidRPr="00AC259E">
        <w:rPr>
          <w:rFonts w:ascii="Helvetica" w:hAnsi="Helvetica"/>
          <w:b/>
          <w:bCs/>
          <w:color w:val="222222"/>
          <w:sz w:val="21"/>
          <w:szCs w:val="21"/>
        </w:rPr>
        <w:t>-</w:t>
      </w:r>
      <w:r w:rsidRPr="00AC259E">
        <w:rPr>
          <w:rFonts w:ascii="Helvetica" w:hAnsi="Helvetica" w:hint="eastAsia"/>
          <w:b/>
          <w:bCs/>
          <w:color w:val="222222"/>
          <w:sz w:val="21"/>
          <w:szCs w:val="21"/>
        </w:rPr>
        <w:t>Дону</w:t>
      </w:r>
      <w:r w:rsidRPr="00AC259E">
        <w:rPr>
          <w:rFonts w:ascii="Helvetica" w:hAnsi="Helvetica"/>
          <w:b/>
          <w:bCs/>
          <w:color w:val="222222"/>
          <w:sz w:val="21"/>
          <w:szCs w:val="21"/>
        </w:rPr>
        <w:t xml:space="preserve">, 2004. - 163 </w:t>
      </w:r>
      <w:r w:rsidRPr="00AC259E">
        <w:rPr>
          <w:rFonts w:ascii="Helvetica" w:hAnsi="Helvetica" w:hint="eastAsia"/>
          <w:b/>
          <w:bCs/>
          <w:color w:val="222222"/>
          <w:sz w:val="21"/>
          <w:szCs w:val="21"/>
        </w:rPr>
        <w:t>с</w:t>
      </w:r>
      <w:r w:rsidRPr="00AC259E">
        <w:rPr>
          <w:rFonts w:ascii="Helvetica" w:hAnsi="Helvetica"/>
          <w:b/>
          <w:bCs/>
          <w:color w:val="222222"/>
          <w:sz w:val="21"/>
          <w:szCs w:val="21"/>
        </w:rPr>
        <w:t>.</w:t>
      </w:r>
    </w:p>
    <w:p w14:paraId="793F804B"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больше</w:t>
      </w:r>
    </w:p>
    <w:p w14:paraId="1429B12A"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Цитаты</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из</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текста</w:t>
      </w:r>
      <w:r w:rsidRPr="00AC259E">
        <w:rPr>
          <w:rFonts w:ascii="Helvetica" w:hAnsi="Helvetica"/>
          <w:b/>
          <w:bCs/>
          <w:color w:val="222222"/>
          <w:sz w:val="21"/>
          <w:szCs w:val="21"/>
        </w:rPr>
        <w:t>:</w:t>
      </w:r>
    </w:p>
    <w:p w14:paraId="1E7E4BBC"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стр</w:t>
      </w:r>
      <w:r w:rsidRPr="00AC259E">
        <w:rPr>
          <w:rFonts w:ascii="Helvetica" w:hAnsi="Helvetica"/>
          <w:b/>
          <w:bCs/>
          <w:color w:val="222222"/>
          <w:sz w:val="21"/>
          <w:szCs w:val="21"/>
        </w:rPr>
        <w:t>. 1</w:t>
      </w:r>
    </w:p>
    <w:p w14:paraId="6E2C3CF7" w14:textId="77777777" w:rsidR="00AC259E" w:rsidRPr="00AC259E" w:rsidRDefault="00AC259E" w:rsidP="00AC259E">
      <w:pPr>
        <w:rPr>
          <w:rFonts w:ascii="Helvetica" w:hAnsi="Helvetica"/>
          <w:b/>
          <w:bCs/>
          <w:color w:val="222222"/>
          <w:sz w:val="21"/>
          <w:szCs w:val="21"/>
        </w:rPr>
      </w:pPr>
      <w:r w:rsidRPr="00AC259E">
        <w:rPr>
          <w:rFonts w:ascii="Helvetica" w:hAnsi="Helvetica"/>
          <w:b/>
          <w:bCs/>
          <w:color w:val="222222"/>
          <w:sz w:val="21"/>
          <w:szCs w:val="21"/>
        </w:rPr>
        <w:t xml:space="preserve">L\\ 05-^^1-1 </w:t>
      </w:r>
      <w:r w:rsidRPr="00AC259E">
        <w:rPr>
          <w:rFonts w:ascii="Helvetica" w:hAnsi="Helvetica" w:hint="eastAsia"/>
          <w:b/>
          <w:bCs/>
          <w:color w:val="222222"/>
          <w:sz w:val="21"/>
          <w:szCs w:val="21"/>
        </w:rPr>
        <w:t>РОСТОВСКИЙ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ГОСУДАРСТВЕННЫЙ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ПЕДАГОГИЧЕСКИЙ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УНИВЕРСИТЕТ</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правах</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рукописи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Сидоркин</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Николай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Иванович</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Торговая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деятельность</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российском</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обществе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трансформация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традиции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Специальность</w:t>
      </w:r>
      <w:r w:rsidRPr="00AC259E">
        <w:rPr>
          <w:rFonts w:ascii="Helvetica" w:hAnsi="Helvetica"/>
          <w:b/>
          <w:bCs/>
          <w:color w:val="222222"/>
          <w:sz w:val="21"/>
          <w:szCs w:val="21"/>
        </w:rPr>
        <w:t xml:space="preserve"> 22.00. 06. - </w:t>
      </w:r>
      <w:r w:rsidRPr="00AC259E">
        <w:rPr>
          <w:rFonts w:ascii="Helvetica" w:hAnsi="Helvetica" w:hint="eastAsia"/>
          <w:b/>
          <w:bCs/>
          <w:color w:val="222222"/>
          <w:sz w:val="21"/>
          <w:szCs w:val="21"/>
        </w:rPr>
        <w:t>социология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культуры</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духовной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жизни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ДИССЕРТАЦИЯ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соискание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ученой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степени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кандидата</w:t>
      </w:r>
    </w:p>
    <w:p w14:paraId="322BCF7C"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стр</w:t>
      </w:r>
      <w:r w:rsidRPr="00AC259E">
        <w:rPr>
          <w:rFonts w:ascii="Helvetica" w:hAnsi="Helvetica"/>
          <w:b/>
          <w:bCs/>
          <w:color w:val="222222"/>
          <w:sz w:val="21"/>
          <w:szCs w:val="21"/>
        </w:rPr>
        <w:t>. 5</w:t>
      </w:r>
    </w:p>
    <w:p w14:paraId="55C39659"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исследований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теме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диссертации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позволяет</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сделать</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вывод</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что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проблема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трансформации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традиции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российском</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обществе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кон­</w:t>
      </w:r>
    </w:p>
    <w:p w14:paraId="4B6BA70D"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стр</w:t>
      </w:r>
      <w:r w:rsidRPr="00AC259E">
        <w:rPr>
          <w:rFonts w:ascii="Helvetica" w:hAnsi="Helvetica"/>
          <w:b/>
          <w:bCs/>
          <w:color w:val="222222"/>
          <w:sz w:val="21"/>
          <w:szCs w:val="21"/>
        </w:rPr>
        <w:t>. 8</w:t>
      </w:r>
    </w:p>
    <w:p w14:paraId="7BF48BF0"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выявить</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оценку</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населения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процесса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преобразования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частной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Объект</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исследования</w:t>
      </w:r>
      <w:r w:rsidRPr="00AC259E">
        <w:rPr>
          <w:rFonts w:ascii="Helvetica" w:hAnsi="Helvetica"/>
          <w:b/>
          <w:bCs/>
          <w:color w:val="222222"/>
          <w:sz w:val="21"/>
          <w:szCs w:val="21"/>
        </w:rPr>
        <w:t xml:space="preserve"> - </w:t>
      </w:r>
      <w:r w:rsidRPr="00AC259E">
        <w:rPr>
          <w:rFonts w:ascii="Helvetica" w:hAnsi="Helvetica" w:hint="eastAsia"/>
          <w:b/>
          <w:bCs/>
          <w:color w:val="222222"/>
          <w:sz w:val="21"/>
          <w:szCs w:val="21"/>
        </w:rPr>
        <w:t>сфера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щества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Предмет</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исследования</w:t>
      </w:r>
      <w:r w:rsidRPr="00AC259E">
        <w:rPr>
          <w:rFonts w:ascii="Helvetica" w:hAnsi="Helvetica"/>
          <w:b/>
          <w:bCs/>
          <w:color w:val="222222"/>
          <w:sz w:val="21"/>
          <w:szCs w:val="21"/>
        </w:rPr>
        <w:t xml:space="preserve"> - </w:t>
      </w:r>
      <w:r w:rsidRPr="00AC259E">
        <w:rPr>
          <w:rFonts w:ascii="Helvetica" w:hAnsi="Helvetica" w:hint="eastAsia"/>
          <w:b/>
          <w:bCs/>
          <w:color w:val="222222"/>
          <w:sz w:val="21"/>
          <w:szCs w:val="21"/>
        </w:rPr>
        <w:t>динамика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трансформации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культурных</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тради­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ций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современной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Теоретико</w:t>
      </w:r>
      <w:r w:rsidRPr="00AC259E">
        <w:rPr>
          <w:rFonts w:ascii="Helvetica" w:hAnsi="Helvetica"/>
          <w:b/>
          <w:bCs/>
          <w:color w:val="222222"/>
          <w:sz w:val="21"/>
          <w:szCs w:val="21"/>
        </w:rPr>
        <w:t>-</w:t>
      </w:r>
      <w:r w:rsidRPr="00AC259E">
        <w:rPr>
          <w:rFonts w:ascii="Helvetica" w:hAnsi="Helvetica" w:hint="eastAsia"/>
          <w:b/>
          <w:bCs/>
          <w:color w:val="222222"/>
          <w:sz w:val="21"/>
          <w:szCs w:val="21"/>
        </w:rPr>
        <w:t>методологическую</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основу</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исследования</w:t>
      </w:r>
    </w:p>
    <w:p w14:paraId="6FA97DCE" w14:textId="77777777" w:rsidR="00AC259E" w:rsidRPr="00AC259E" w:rsidRDefault="00AC259E" w:rsidP="00AC259E">
      <w:pPr>
        <w:rPr>
          <w:rFonts w:ascii="Helvetica" w:hAnsi="Helvetica"/>
          <w:b/>
          <w:bCs/>
          <w:color w:val="222222"/>
          <w:sz w:val="21"/>
          <w:szCs w:val="21"/>
        </w:rPr>
      </w:pPr>
    </w:p>
    <w:p w14:paraId="544C3F58"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Оглавление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диссертации</w:t>
      </w:r>
    </w:p>
    <w:p w14:paraId="0C270863"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кандидат</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социологических</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наук</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Сидоркин</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Николай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Иванович</w:t>
      </w:r>
    </w:p>
    <w:p w14:paraId="50796347"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lastRenderedPageBreak/>
        <w:t>Введение</w:t>
      </w:r>
      <w:r w:rsidRPr="00AC259E">
        <w:rPr>
          <w:rFonts w:ascii="Helvetica" w:hAnsi="Helvetica"/>
          <w:b/>
          <w:bCs/>
          <w:color w:val="222222"/>
          <w:sz w:val="21"/>
          <w:szCs w:val="21"/>
        </w:rPr>
        <w:t>.</w:t>
      </w:r>
    </w:p>
    <w:p w14:paraId="5BE2862A" w14:textId="77777777" w:rsidR="00AC259E" w:rsidRPr="00AC259E" w:rsidRDefault="00AC259E" w:rsidP="00AC259E">
      <w:pPr>
        <w:rPr>
          <w:rFonts w:ascii="Helvetica" w:hAnsi="Helvetica"/>
          <w:b/>
          <w:bCs/>
          <w:color w:val="222222"/>
          <w:sz w:val="21"/>
          <w:szCs w:val="21"/>
        </w:rPr>
      </w:pPr>
    </w:p>
    <w:p w14:paraId="1C41DE43"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Глава</w:t>
      </w:r>
      <w:r w:rsidRPr="00AC259E">
        <w:rPr>
          <w:rFonts w:ascii="Helvetica" w:hAnsi="Helvetica"/>
          <w:b/>
          <w:bCs/>
          <w:color w:val="222222"/>
          <w:sz w:val="21"/>
          <w:szCs w:val="21"/>
        </w:rPr>
        <w:t xml:space="preserve"> 1. </w:t>
      </w:r>
      <w:r w:rsidRPr="00AC259E">
        <w:rPr>
          <w:rFonts w:ascii="Helvetica" w:hAnsi="Helvetica" w:hint="eastAsia"/>
          <w:b/>
          <w:bCs/>
          <w:color w:val="222222"/>
          <w:sz w:val="21"/>
          <w:szCs w:val="21"/>
        </w:rPr>
        <w:t>Торговая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деятельность</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дореволюционной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формирование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традиции</w:t>
      </w:r>
      <w:r w:rsidRPr="00AC259E">
        <w:rPr>
          <w:rFonts w:ascii="Helvetica" w:hAnsi="Helvetica"/>
          <w:b/>
          <w:bCs/>
          <w:color w:val="222222"/>
          <w:sz w:val="21"/>
          <w:szCs w:val="21"/>
        </w:rPr>
        <w:t>.</w:t>
      </w:r>
    </w:p>
    <w:p w14:paraId="25F8847C" w14:textId="77777777" w:rsidR="00AC259E" w:rsidRPr="00AC259E" w:rsidRDefault="00AC259E" w:rsidP="00AC259E">
      <w:pPr>
        <w:rPr>
          <w:rFonts w:ascii="Helvetica" w:hAnsi="Helvetica"/>
          <w:b/>
          <w:bCs/>
          <w:color w:val="222222"/>
          <w:sz w:val="21"/>
          <w:szCs w:val="21"/>
        </w:rPr>
      </w:pPr>
    </w:p>
    <w:p w14:paraId="49FF6236" w14:textId="77777777" w:rsidR="00AC259E" w:rsidRPr="00AC259E" w:rsidRDefault="00AC259E" w:rsidP="00AC259E">
      <w:pPr>
        <w:rPr>
          <w:rFonts w:ascii="Helvetica" w:hAnsi="Helvetica"/>
          <w:b/>
          <w:bCs/>
          <w:color w:val="222222"/>
          <w:sz w:val="21"/>
          <w:szCs w:val="21"/>
        </w:rPr>
      </w:pPr>
      <w:r w:rsidRPr="00AC259E">
        <w:rPr>
          <w:rFonts w:ascii="Helvetica" w:hAnsi="Helvetica"/>
          <w:b/>
          <w:bCs/>
          <w:color w:val="222222"/>
          <w:sz w:val="21"/>
          <w:szCs w:val="21"/>
        </w:rPr>
        <w:t xml:space="preserve">1.1. </w:t>
      </w:r>
      <w:r w:rsidRPr="00AC259E">
        <w:rPr>
          <w:rFonts w:ascii="Helvetica" w:hAnsi="Helvetica" w:hint="eastAsia"/>
          <w:b/>
          <w:bCs/>
          <w:color w:val="222222"/>
          <w:sz w:val="21"/>
          <w:szCs w:val="21"/>
        </w:rPr>
        <w:t>Специфика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институционального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обеспечения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истории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России</w:t>
      </w:r>
      <w:r w:rsidRPr="00AC259E">
        <w:rPr>
          <w:rFonts w:ascii="Helvetica" w:hAnsi="Helvetica"/>
          <w:b/>
          <w:bCs/>
          <w:color w:val="222222"/>
          <w:sz w:val="21"/>
          <w:szCs w:val="21"/>
        </w:rPr>
        <w:t>.</w:t>
      </w:r>
    </w:p>
    <w:p w14:paraId="6567914C" w14:textId="77777777" w:rsidR="00AC259E" w:rsidRPr="00AC259E" w:rsidRDefault="00AC259E" w:rsidP="00AC259E">
      <w:pPr>
        <w:rPr>
          <w:rFonts w:ascii="Helvetica" w:hAnsi="Helvetica"/>
          <w:b/>
          <w:bCs/>
          <w:color w:val="222222"/>
          <w:sz w:val="21"/>
          <w:szCs w:val="21"/>
        </w:rPr>
      </w:pPr>
    </w:p>
    <w:p w14:paraId="513E0F16" w14:textId="77777777" w:rsidR="00AC259E" w:rsidRPr="00AC259E" w:rsidRDefault="00AC259E" w:rsidP="00AC259E">
      <w:pPr>
        <w:rPr>
          <w:rFonts w:ascii="Helvetica" w:hAnsi="Helvetica"/>
          <w:b/>
          <w:bCs/>
          <w:color w:val="222222"/>
          <w:sz w:val="21"/>
          <w:szCs w:val="21"/>
        </w:rPr>
      </w:pPr>
      <w:r w:rsidRPr="00AC259E">
        <w:rPr>
          <w:rFonts w:ascii="Helvetica" w:hAnsi="Helvetica"/>
          <w:b/>
          <w:bCs/>
          <w:color w:val="222222"/>
          <w:sz w:val="21"/>
          <w:szCs w:val="21"/>
        </w:rPr>
        <w:t xml:space="preserve">1.2. </w:t>
      </w:r>
      <w:r w:rsidRPr="00AC259E">
        <w:rPr>
          <w:rFonts w:ascii="Helvetica" w:hAnsi="Helvetica" w:hint="eastAsia"/>
          <w:b/>
          <w:bCs/>
          <w:color w:val="222222"/>
          <w:sz w:val="21"/>
          <w:szCs w:val="21"/>
        </w:rPr>
        <w:t>Социокультурный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статус</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дореволюционного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купечества</w:t>
      </w:r>
      <w:r w:rsidRPr="00AC259E">
        <w:rPr>
          <w:rFonts w:ascii="Helvetica" w:hAnsi="Helvetica"/>
          <w:b/>
          <w:bCs/>
          <w:color w:val="222222"/>
          <w:sz w:val="21"/>
          <w:szCs w:val="21"/>
        </w:rPr>
        <w:t>.</w:t>
      </w:r>
    </w:p>
    <w:p w14:paraId="54D5B035" w14:textId="77777777" w:rsidR="00AC259E" w:rsidRPr="00AC259E" w:rsidRDefault="00AC259E" w:rsidP="00AC259E">
      <w:pPr>
        <w:rPr>
          <w:rFonts w:ascii="Helvetica" w:hAnsi="Helvetica"/>
          <w:b/>
          <w:bCs/>
          <w:color w:val="222222"/>
          <w:sz w:val="21"/>
          <w:szCs w:val="21"/>
        </w:rPr>
      </w:pPr>
    </w:p>
    <w:p w14:paraId="24D5CCB4"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Глава</w:t>
      </w:r>
      <w:r w:rsidRPr="00AC259E">
        <w:rPr>
          <w:rFonts w:ascii="Helvetica" w:hAnsi="Helvetica"/>
          <w:b/>
          <w:bCs/>
          <w:color w:val="222222"/>
          <w:sz w:val="21"/>
          <w:szCs w:val="21"/>
        </w:rPr>
        <w:t xml:space="preserve"> 2. </w:t>
      </w:r>
      <w:r w:rsidRPr="00AC259E">
        <w:rPr>
          <w:rFonts w:ascii="Helvetica" w:hAnsi="Helvetica" w:hint="eastAsia"/>
          <w:b/>
          <w:bCs/>
          <w:color w:val="222222"/>
          <w:sz w:val="21"/>
          <w:szCs w:val="21"/>
        </w:rPr>
        <w:t>Трансформация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инфраструктурно</w:t>
      </w:r>
      <w:r w:rsidRPr="00AC259E">
        <w:rPr>
          <w:rFonts w:ascii="Helvetica" w:hAnsi="Helvetica"/>
          <w:b/>
          <w:bCs/>
          <w:color w:val="222222"/>
          <w:sz w:val="21"/>
          <w:szCs w:val="21"/>
        </w:rPr>
        <w:t>-</w:t>
      </w:r>
      <w:r w:rsidRPr="00AC259E">
        <w:rPr>
          <w:rFonts w:ascii="Helvetica" w:hAnsi="Helvetica" w:hint="eastAsia"/>
          <w:b/>
          <w:bCs/>
          <w:color w:val="222222"/>
          <w:sz w:val="21"/>
          <w:szCs w:val="21"/>
        </w:rPr>
        <w:t>организационных</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элементов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традиции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деятельности</w:t>
      </w:r>
      <w:r w:rsidRPr="00AC259E">
        <w:rPr>
          <w:rFonts w:ascii="Helvetica" w:hAnsi="Helvetica"/>
          <w:b/>
          <w:bCs/>
          <w:color w:val="222222"/>
          <w:sz w:val="21"/>
          <w:szCs w:val="21"/>
        </w:rPr>
        <w:t>.</w:t>
      </w:r>
    </w:p>
    <w:p w14:paraId="391ADB00" w14:textId="77777777" w:rsidR="00AC259E" w:rsidRPr="00AC259E" w:rsidRDefault="00AC259E" w:rsidP="00AC259E">
      <w:pPr>
        <w:rPr>
          <w:rFonts w:ascii="Helvetica" w:hAnsi="Helvetica"/>
          <w:b/>
          <w:bCs/>
          <w:color w:val="222222"/>
          <w:sz w:val="21"/>
          <w:szCs w:val="21"/>
        </w:rPr>
      </w:pPr>
    </w:p>
    <w:p w14:paraId="56505F06" w14:textId="77777777" w:rsidR="00AC259E" w:rsidRPr="00AC259E" w:rsidRDefault="00AC259E" w:rsidP="00AC259E">
      <w:pPr>
        <w:rPr>
          <w:rFonts w:ascii="Helvetica" w:hAnsi="Helvetica"/>
          <w:b/>
          <w:bCs/>
          <w:color w:val="222222"/>
          <w:sz w:val="21"/>
          <w:szCs w:val="21"/>
        </w:rPr>
      </w:pPr>
      <w:r w:rsidRPr="00AC259E">
        <w:rPr>
          <w:rFonts w:ascii="Helvetica" w:hAnsi="Helvetica"/>
          <w:b/>
          <w:bCs/>
          <w:color w:val="222222"/>
          <w:sz w:val="21"/>
          <w:szCs w:val="21"/>
        </w:rPr>
        <w:t xml:space="preserve">2.1. </w:t>
      </w:r>
      <w:r w:rsidRPr="00AC259E">
        <w:rPr>
          <w:rFonts w:ascii="Helvetica" w:hAnsi="Helvetica" w:hint="eastAsia"/>
          <w:b/>
          <w:bCs/>
          <w:color w:val="222222"/>
          <w:sz w:val="21"/>
          <w:szCs w:val="21"/>
        </w:rPr>
        <w:t>Торговля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период</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модернизации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социально</w:t>
      </w:r>
      <w:r w:rsidRPr="00AC259E">
        <w:rPr>
          <w:rFonts w:ascii="Helvetica" w:hAnsi="Helvetica"/>
          <w:b/>
          <w:bCs/>
          <w:color w:val="222222"/>
          <w:sz w:val="21"/>
          <w:szCs w:val="21"/>
        </w:rPr>
        <w:t>-</w:t>
      </w:r>
      <w:r w:rsidRPr="00AC259E">
        <w:rPr>
          <w:rFonts w:ascii="Helvetica" w:hAnsi="Helvetica" w:hint="eastAsia"/>
          <w:b/>
          <w:bCs/>
          <w:color w:val="222222"/>
          <w:sz w:val="21"/>
          <w:szCs w:val="21"/>
        </w:rPr>
        <w:t>экономической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системы</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выбор</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оптимальной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формы</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организации</w:t>
      </w:r>
      <w:r w:rsidRPr="00AC259E">
        <w:rPr>
          <w:rFonts w:ascii="Helvetica" w:hAnsi="Helvetica"/>
          <w:b/>
          <w:bCs/>
          <w:color w:val="222222"/>
          <w:sz w:val="21"/>
          <w:szCs w:val="21"/>
        </w:rPr>
        <w:t>.</w:t>
      </w:r>
    </w:p>
    <w:p w14:paraId="645A42B8" w14:textId="77777777" w:rsidR="00AC259E" w:rsidRPr="00AC259E" w:rsidRDefault="00AC259E" w:rsidP="00AC259E">
      <w:pPr>
        <w:rPr>
          <w:rFonts w:ascii="Helvetica" w:hAnsi="Helvetica"/>
          <w:b/>
          <w:bCs/>
          <w:color w:val="222222"/>
          <w:sz w:val="21"/>
          <w:szCs w:val="21"/>
        </w:rPr>
      </w:pPr>
    </w:p>
    <w:p w14:paraId="75BE6901" w14:textId="77777777" w:rsidR="00AC259E" w:rsidRPr="00AC259E" w:rsidRDefault="00AC259E" w:rsidP="00AC259E">
      <w:pPr>
        <w:rPr>
          <w:rFonts w:ascii="Helvetica" w:hAnsi="Helvetica"/>
          <w:b/>
          <w:bCs/>
          <w:color w:val="222222"/>
          <w:sz w:val="21"/>
          <w:szCs w:val="21"/>
        </w:rPr>
      </w:pPr>
      <w:r w:rsidRPr="00AC259E">
        <w:rPr>
          <w:rFonts w:ascii="Helvetica" w:hAnsi="Helvetica"/>
          <w:b/>
          <w:bCs/>
          <w:color w:val="222222"/>
          <w:sz w:val="21"/>
          <w:szCs w:val="21"/>
        </w:rPr>
        <w:t xml:space="preserve">2.2. </w:t>
      </w:r>
      <w:r w:rsidRPr="00AC259E">
        <w:rPr>
          <w:rFonts w:ascii="Helvetica" w:hAnsi="Helvetica" w:hint="eastAsia"/>
          <w:b/>
          <w:bCs/>
          <w:color w:val="222222"/>
          <w:sz w:val="21"/>
          <w:szCs w:val="21"/>
        </w:rPr>
        <w:t>Организационно</w:t>
      </w:r>
      <w:r w:rsidRPr="00AC259E">
        <w:rPr>
          <w:rFonts w:ascii="Helvetica" w:hAnsi="Helvetica"/>
          <w:b/>
          <w:bCs/>
          <w:color w:val="222222"/>
          <w:sz w:val="21"/>
          <w:szCs w:val="21"/>
        </w:rPr>
        <w:t>-</w:t>
      </w:r>
      <w:r w:rsidRPr="00AC259E">
        <w:rPr>
          <w:rFonts w:ascii="Helvetica" w:hAnsi="Helvetica" w:hint="eastAsia"/>
          <w:b/>
          <w:bCs/>
          <w:color w:val="222222"/>
          <w:sz w:val="21"/>
          <w:szCs w:val="21"/>
        </w:rPr>
        <w:t>технологические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изменения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культуре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торговли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пореформенной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России</w:t>
      </w:r>
      <w:r w:rsidRPr="00AC259E">
        <w:rPr>
          <w:rFonts w:ascii="Helvetica" w:hAnsi="Helvetica"/>
          <w:b/>
          <w:bCs/>
          <w:color w:val="222222"/>
          <w:sz w:val="21"/>
          <w:szCs w:val="21"/>
        </w:rPr>
        <w:t>.</w:t>
      </w:r>
    </w:p>
    <w:p w14:paraId="24CF353D" w14:textId="77777777" w:rsidR="00AC259E" w:rsidRPr="00AC259E" w:rsidRDefault="00AC259E" w:rsidP="00AC259E">
      <w:pPr>
        <w:rPr>
          <w:rFonts w:ascii="Helvetica" w:hAnsi="Helvetica"/>
          <w:b/>
          <w:bCs/>
          <w:color w:val="222222"/>
          <w:sz w:val="21"/>
          <w:szCs w:val="21"/>
        </w:rPr>
      </w:pPr>
    </w:p>
    <w:p w14:paraId="3C3A31F6" w14:textId="77777777" w:rsidR="00AC259E" w:rsidRPr="00AC259E" w:rsidRDefault="00AC259E" w:rsidP="00AC259E">
      <w:pPr>
        <w:rPr>
          <w:rFonts w:ascii="Helvetica" w:hAnsi="Helvetica"/>
          <w:b/>
          <w:bCs/>
          <w:color w:val="222222"/>
          <w:sz w:val="21"/>
          <w:szCs w:val="21"/>
        </w:rPr>
      </w:pPr>
      <w:r w:rsidRPr="00AC259E">
        <w:rPr>
          <w:rFonts w:ascii="Helvetica" w:hAnsi="Helvetica" w:hint="eastAsia"/>
          <w:b/>
          <w:bCs/>
          <w:color w:val="222222"/>
          <w:sz w:val="21"/>
          <w:szCs w:val="21"/>
        </w:rPr>
        <w:t>Глава</w:t>
      </w:r>
      <w:r w:rsidRPr="00AC259E">
        <w:rPr>
          <w:rFonts w:ascii="Helvetica" w:hAnsi="Helvetica"/>
          <w:b/>
          <w:bCs/>
          <w:color w:val="222222"/>
          <w:sz w:val="21"/>
          <w:szCs w:val="21"/>
        </w:rPr>
        <w:t xml:space="preserve"> 3. </w:t>
      </w:r>
      <w:r w:rsidRPr="00AC259E">
        <w:rPr>
          <w:rFonts w:ascii="Helvetica" w:hAnsi="Helvetica" w:hint="eastAsia"/>
          <w:b/>
          <w:bCs/>
          <w:color w:val="222222"/>
          <w:sz w:val="21"/>
          <w:szCs w:val="21"/>
        </w:rPr>
        <w:t>Торговая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деятельность</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в</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системе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ценностей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российского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общества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пореформенного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периода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примере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анализа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общественного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мнения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крупного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города</w:t>
      </w:r>
      <w:r w:rsidRPr="00AC259E">
        <w:rPr>
          <w:rFonts w:ascii="Helvetica" w:hAnsi="Helvetica"/>
          <w:b/>
          <w:bCs/>
          <w:color w:val="222222"/>
          <w:sz w:val="21"/>
          <w:szCs w:val="21"/>
        </w:rPr>
        <w:t>).</w:t>
      </w:r>
    </w:p>
    <w:p w14:paraId="1F9B8B2D" w14:textId="77777777" w:rsidR="00AC259E" w:rsidRPr="00AC259E" w:rsidRDefault="00AC259E" w:rsidP="00AC259E">
      <w:pPr>
        <w:rPr>
          <w:rFonts w:ascii="Helvetica" w:hAnsi="Helvetica"/>
          <w:b/>
          <w:bCs/>
          <w:color w:val="222222"/>
          <w:sz w:val="21"/>
          <w:szCs w:val="21"/>
        </w:rPr>
      </w:pPr>
    </w:p>
    <w:p w14:paraId="2D370AE6" w14:textId="77777777" w:rsidR="00AC259E" w:rsidRPr="00AC259E" w:rsidRDefault="00AC259E" w:rsidP="00AC259E">
      <w:pPr>
        <w:rPr>
          <w:rFonts w:ascii="Helvetica" w:hAnsi="Helvetica"/>
          <w:b/>
          <w:bCs/>
          <w:color w:val="222222"/>
          <w:sz w:val="21"/>
          <w:szCs w:val="21"/>
        </w:rPr>
      </w:pPr>
      <w:r w:rsidRPr="00AC259E">
        <w:rPr>
          <w:rFonts w:ascii="Helvetica" w:hAnsi="Helvetica"/>
          <w:b/>
          <w:bCs/>
          <w:color w:val="222222"/>
          <w:sz w:val="21"/>
          <w:szCs w:val="21"/>
        </w:rPr>
        <w:t xml:space="preserve">3.1. </w:t>
      </w:r>
      <w:r w:rsidRPr="00AC259E">
        <w:rPr>
          <w:rFonts w:ascii="Helvetica" w:hAnsi="Helvetica" w:hint="eastAsia"/>
          <w:b/>
          <w:bCs/>
          <w:color w:val="222222"/>
          <w:sz w:val="21"/>
          <w:szCs w:val="21"/>
        </w:rPr>
        <w:t>Трансформация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ценностного</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сознания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населения</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формирование</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рыночных</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ориентиров</w:t>
      </w:r>
      <w:r w:rsidRPr="00AC259E">
        <w:rPr>
          <w:rFonts w:ascii="Helvetica" w:hAnsi="Helvetica"/>
          <w:b/>
          <w:bCs/>
          <w:color w:val="222222"/>
          <w:sz w:val="21"/>
          <w:szCs w:val="21"/>
        </w:rPr>
        <w:t>.</w:t>
      </w:r>
    </w:p>
    <w:p w14:paraId="33A9F352" w14:textId="77777777" w:rsidR="00AC259E" w:rsidRPr="00AC259E" w:rsidRDefault="00AC259E" w:rsidP="00AC259E">
      <w:pPr>
        <w:rPr>
          <w:rFonts w:ascii="Helvetica" w:hAnsi="Helvetica"/>
          <w:b/>
          <w:bCs/>
          <w:color w:val="222222"/>
          <w:sz w:val="21"/>
          <w:szCs w:val="21"/>
        </w:rPr>
      </w:pPr>
    </w:p>
    <w:p w14:paraId="2013FB89" w14:textId="19E85B7F" w:rsidR="00F0131B" w:rsidRPr="00AC259E" w:rsidRDefault="00AC259E" w:rsidP="00AC259E">
      <w:r w:rsidRPr="00AC259E">
        <w:rPr>
          <w:rFonts w:ascii="Helvetica" w:hAnsi="Helvetica"/>
          <w:b/>
          <w:bCs/>
          <w:color w:val="222222"/>
          <w:sz w:val="21"/>
          <w:szCs w:val="21"/>
        </w:rPr>
        <w:t xml:space="preserve">3.2. </w:t>
      </w:r>
      <w:r w:rsidRPr="00AC259E">
        <w:rPr>
          <w:rFonts w:ascii="Helvetica" w:hAnsi="Helvetica" w:hint="eastAsia"/>
          <w:b/>
          <w:bCs/>
          <w:color w:val="222222"/>
          <w:sz w:val="21"/>
          <w:szCs w:val="21"/>
        </w:rPr>
        <w:t>Оценка</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населением</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трансформации</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торговой</w:t>
      </w:r>
      <w:r w:rsidRPr="00AC259E">
        <w:rPr>
          <w:rFonts w:ascii="Helvetica" w:hAnsi="Helvetica"/>
          <w:b/>
          <w:bCs/>
          <w:color w:val="222222"/>
          <w:sz w:val="21"/>
          <w:szCs w:val="21"/>
        </w:rPr>
        <w:t xml:space="preserve"> </w:t>
      </w:r>
      <w:r w:rsidRPr="00AC259E">
        <w:rPr>
          <w:rFonts w:ascii="Helvetica" w:hAnsi="Helvetica" w:hint="eastAsia"/>
          <w:b/>
          <w:bCs/>
          <w:color w:val="222222"/>
          <w:sz w:val="21"/>
          <w:szCs w:val="21"/>
        </w:rPr>
        <w:t>д</w:t>
      </w:r>
      <w:r w:rsidRPr="00AC259E">
        <w:rPr>
          <w:rFonts w:ascii="Helvetica" w:hAnsi="Helvetica" w:hint="eastAsia"/>
          <w:b/>
          <w:bCs/>
          <w:color w:val="222222"/>
          <w:sz w:val="21"/>
          <w:szCs w:val="21"/>
        </w:rPr>
        <w:lastRenderedPageBreak/>
        <w:t>еятельности</w:t>
      </w:r>
      <w:r w:rsidRPr="00AC259E">
        <w:rPr>
          <w:rFonts w:ascii="Helvetica" w:hAnsi="Helvetica"/>
          <w:b/>
          <w:bCs/>
          <w:color w:val="222222"/>
          <w:sz w:val="21"/>
          <w:szCs w:val="21"/>
        </w:rPr>
        <w:t>.</w:t>
      </w:r>
    </w:p>
    <w:sectPr w:rsidR="00F0131B" w:rsidRPr="00AC25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ECEC" w14:textId="77777777" w:rsidR="00CF2E9D" w:rsidRDefault="00CF2E9D">
      <w:pPr>
        <w:spacing w:after="0" w:line="240" w:lineRule="auto"/>
      </w:pPr>
      <w:r>
        <w:separator/>
      </w:r>
    </w:p>
  </w:endnote>
  <w:endnote w:type="continuationSeparator" w:id="0">
    <w:p w14:paraId="1F697813" w14:textId="77777777" w:rsidR="00CF2E9D" w:rsidRDefault="00CF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9FD9" w14:textId="77777777" w:rsidR="00CF2E9D" w:rsidRDefault="00CF2E9D"/>
    <w:p w14:paraId="5C67F384" w14:textId="77777777" w:rsidR="00CF2E9D" w:rsidRDefault="00CF2E9D"/>
    <w:p w14:paraId="1AF5E4D3" w14:textId="77777777" w:rsidR="00CF2E9D" w:rsidRDefault="00CF2E9D"/>
    <w:p w14:paraId="66582C45" w14:textId="77777777" w:rsidR="00CF2E9D" w:rsidRDefault="00CF2E9D"/>
    <w:p w14:paraId="5FA7470E" w14:textId="77777777" w:rsidR="00CF2E9D" w:rsidRDefault="00CF2E9D"/>
    <w:p w14:paraId="2F5DC4D2" w14:textId="77777777" w:rsidR="00CF2E9D" w:rsidRDefault="00CF2E9D"/>
    <w:p w14:paraId="3B5472DF" w14:textId="77777777" w:rsidR="00CF2E9D" w:rsidRDefault="00CF2E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54523" wp14:editId="0B8A24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1F2F9" w14:textId="77777777" w:rsidR="00CF2E9D" w:rsidRDefault="00CF2E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545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51F2F9" w14:textId="77777777" w:rsidR="00CF2E9D" w:rsidRDefault="00CF2E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C7B2E6" w14:textId="77777777" w:rsidR="00CF2E9D" w:rsidRDefault="00CF2E9D"/>
    <w:p w14:paraId="5526EBE2" w14:textId="77777777" w:rsidR="00CF2E9D" w:rsidRDefault="00CF2E9D"/>
    <w:p w14:paraId="51341E22" w14:textId="77777777" w:rsidR="00CF2E9D" w:rsidRDefault="00CF2E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AB46CB" wp14:editId="3EC7B6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E87EF" w14:textId="77777777" w:rsidR="00CF2E9D" w:rsidRDefault="00CF2E9D"/>
                          <w:p w14:paraId="24D1C5C6" w14:textId="77777777" w:rsidR="00CF2E9D" w:rsidRDefault="00CF2E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B46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9E87EF" w14:textId="77777777" w:rsidR="00CF2E9D" w:rsidRDefault="00CF2E9D"/>
                    <w:p w14:paraId="24D1C5C6" w14:textId="77777777" w:rsidR="00CF2E9D" w:rsidRDefault="00CF2E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4E0CE" w14:textId="77777777" w:rsidR="00CF2E9D" w:rsidRDefault="00CF2E9D"/>
    <w:p w14:paraId="39E1329A" w14:textId="77777777" w:rsidR="00CF2E9D" w:rsidRDefault="00CF2E9D">
      <w:pPr>
        <w:rPr>
          <w:sz w:val="2"/>
          <w:szCs w:val="2"/>
        </w:rPr>
      </w:pPr>
    </w:p>
    <w:p w14:paraId="0F5F09C7" w14:textId="77777777" w:rsidR="00CF2E9D" w:rsidRDefault="00CF2E9D"/>
    <w:p w14:paraId="4C06C3E0" w14:textId="77777777" w:rsidR="00CF2E9D" w:rsidRDefault="00CF2E9D">
      <w:pPr>
        <w:spacing w:after="0" w:line="240" w:lineRule="auto"/>
      </w:pPr>
    </w:p>
  </w:footnote>
  <w:footnote w:type="continuationSeparator" w:id="0">
    <w:p w14:paraId="3620D746" w14:textId="77777777" w:rsidR="00CF2E9D" w:rsidRDefault="00CF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9D"/>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70086</TotalTime>
  <Pages>3</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cp:revision>
  <cp:lastPrinted>2009-02-06T05:36:00Z</cp:lastPrinted>
  <dcterms:created xsi:type="dcterms:W3CDTF">2025-11-25T20:19:00Z</dcterms:created>
  <dcterms:modified xsi:type="dcterms:W3CDTF">2026-02-11T11:08:00Z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