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E644" w14:textId="77777777" w:rsidR="00B70901" w:rsidRDefault="00B70901" w:rsidP="00B7090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стратегического управленческого учета сбалансированных показателей хозяйственной деятельности промышленных предприятий</w:t>
      </w:r>
    </w:p>
    <w:p w14:paraId="76A361C9" w14:textId="77777777" w:rsidR="00B70901" w:rsidRDefault="00B70901" w:rsidP="00B70901">
      <w:pPr>
        <w:rPr>
          <w:rFonts w:ascii="Verdana" w:hAnsi="Verdana"/>
          <w:color w:val="000000"/>
          <w:sz w:val="18"/>
          <w:szCs w:val="18"/>
          <w:shd w:val="clear" w:color="auto" w:fill="FFFFFF"/>
        </w:rPr>
      </w:pPr>
    </w:p>
    <w:p w14:paraId="74EB5C12" w14:textId="77777777" w:rsidR="00B70901" w:rsidRDefault="00B70901" w:rsidP="00B70901">
      <w:pPr>
        <w:rPr>
          <w:rFonts w:ascii="Verdana" w:hAnsi="Verdana"/>
          <w:color w:val="000000"/>
          <w:sz w:val="18"/>
          <w:szCs w:val="18"/>
          <w:shd w:val="clear" w:color="auto" w:fill="FFFFFF"/>
        </w:rPr>
      </w:pPr>
    </w:p>
    <w:p w14:paraId="235020C7" w14:textId="77777777" w:rsidR="00B70901" w:rsidRDefault="00B70901" w:rsidP="00B7090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Иванова, Валентина Георгиевна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06447D"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2008</w:t>
      </w:r>
    </w:p>
    <w:p w14:paraId="0F7E5338"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4B3CB8"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Иванова, Валентина Георгиевна</w:t>
      </w:r>
    </w:p>
    <w:p w14:paraId="6D655394"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4454F7"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7C7FD7"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413B76"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Орел</w:t>
      </w:r>
    </w:p>
    <w:p w14:paraId="3F930E56"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99C573"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08.00.12</w:t>
      </w:r>
    </w:p>
    <w:p w14:paraId="313875D7"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0D8143"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24BE1B" w14:textId="77777777" w:rsidR="00B70901" w:rsidRDefault="00B70901" w:rsidP="00B709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9DF8AF" w14:textId="77777777" w:rsidR="00B70901" w:rsidRDefault="00B70901" w:rsidP="00B70901">
      <w:pPr>
        <w:spacing w:line="270" w:lineRule="atLeast"/>
        <w:rPr>
          <w:rFonts w:ascii="Verdana" w:hAnsi="Verdana"/>
          <w:color w:val="000000"/>
          <w:sz w:val="18"/>
          <w:szCs w:val="18"/>
        </w:rPr>
      </w:pPr>
      <w:r>
        <w:rPr>
          <w:rFonts w:ascii="Verdana" w:hAnsi="Verdana"/>
          <w:color w:val="000000"/>
          <w:sz w:val="18"/>
          <w:szCs w:val="18"/>
        </w:rPr>
        <w:t>148</w:t>
      </w:r>
    </w:p>
    <w:p w14:paraId="325A3A7A" w14:textId="77777777" w:rsidR="00B70901" w:rsidRDefault="00B70901" w:rsidP="00B709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Иванова, Валентина Георгиевна</w:t>
      </w:r>
    </w:p>
    <w:p w14:paraId="4A82192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0D091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применения</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системе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B23DD6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 предприятия</w:t>
      </w:r>
    </w:p>
    <w:p w14:paraId="49F27F7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хозяйственной деятельностью предприятий</w:t>
      </w:r>
    </w:p>
    <w:p w14:paraId="7711663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сбалансированными</w:t>
      </w:r>
      <w:r>
        <w:rPr>
          <w:rStyle w:val="WW8Num2z0"/>
          <w:rFonts w:ascii="Verdana" w:hAnsi="Verdana"/>
          <w:color w:val="000000"/>
          <w:sz w:val="18"/>
          <w:szCs w:val="18"/>
        </w:rPr>
        <w:t> </w:t>
      </w:r>
      <w:r>
        <w:rPr>
          <w:rFonts w:ascii="Verdana" w:hAnsi="Verdana"/>
          <w:color w:val="000000"/>
          <w:sz w:val="18"/>
          <w:szCs w:val="18"/>
        </w:rPr>
        <w:t>показателями хозяйственной деятельности в системе стратегического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718AAE8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функционирования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в целях эффективного стратегического управления ^</w:t>
      </w:r>
    </w:p>
    <w:p w14:paraId="705688E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стратегического учета промышленного предприятия на основе системы сбалансированных</w:t>
      </w:r>
      <w:r>
        <w:rPr>
          <w:rStyle w:val="WW8Num2z0"/>
          <w:rFonts w:ascii="Verdana" w:hAnsi="Verdana"/>
          <w:color w:val="000000"/>
          <w:sz w:val="18"/>
          <w:szCs w:val="18"/>
        </w:rPr>
        <w:t> </w:t>
      </w:r>
      <w:r>
        <w:rPr>
          <w:rStyle w:val="WW8Num3z0"/>
          <w:rFonts w:ascii="Verdana" w:hAnsi="Verdana"/>
          <w:color w:val="4682B4"/>
          <w:sz w:val="18"/>
          <w:szCs w:val="18"/>
        </w:rPr>
        <w:t>показателей</w:t>
      </w:r>
    </w:p>
    <w:p w14:paraId="42CFA6C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ключевых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предприятий</w:t>
      </w:r>
    </w:p>
    <w:p w14:paraId="333D8FB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системы стратегического учета на основе ключевых показателей результативности хозяйственной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предприятий</w:t>
      </w:r>
    </w:p>
    <w:p w14:paraId="5BBFF3A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Перспективы развития стратегического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предприятиях России</w:t>
      </w:r>
    </w:p>
    <w:p w14:paraId="6DF3AED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Концепция развития управленческого учета в направлении </w:t>
      </w:r>
      <w:r>
        <w:rPr>
          <w:rFonts w:ascii="Verdana" w:hAnsi="Verdana"/>
          <w:color w:val="000000"/>
          <w:sz w:val="18"/>
          <w:szCs w:val="18"/>
        </w:rPr>
        <w:lastRenderedPageBreak/>
        <w:t>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886CE5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Влияние показателей результативности на качество стратегического управления 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предприятий</w:t>
      </w:r>
    </w:p>
    <w:p w14:paraId="26A6927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функционирования стратегического управленческого пооперационного учёта на промышленных предприятиях 111 Заключение 121 Список использованных источников</w:t>
      </w:r>
    </w:p>
    <w:p w14:paraId="5F4E5F55" w14:textId="77777777" w:rsidR="00B70901" w:rsidRDefault="00B70901" w:rsidP="00B709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стратегического управленческого учета сбалансированных показателей хозяйственной деятельности промышленных предприятий"</w:t>
      </w:r>
    </w:p>
    <w:p w14:paraId="5CAC3A3C"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деятельностью предприятий на основе стратегического (</w:t>
      </w:r>
      <w:r>
        <w:rPr>
          <w:rStyle w:val="WW8Num3z0"/>
          <w:rFonts w:ascii="Verdana" w:hAnsi="Verdana"/>
          <w:color w:val="4682B4"/>
          <w:sz w:val="18"/>
          <w:szCs w:val="18"/>
        </w:rPr>
        <w:t>управленческого</w:t>
      </w:r>
      <w:r>
        <w:rPr>
          <w:rFonts w:ascii="Verdana" w:hAnsi="Verdana"/>
          <w:color w:val="000000"/>
          <w:sz w:val="18"/>
          <w:szCs w:val="18"/>
        </w:rPr>
        <w:t>) учета взаимосвязанного с системой</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является актуальной для нынешнего этапа развития российской экономики, поскольку происходит активный процесс формирования сложноструктурированных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том числе</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и межрегионального уровня.</w:t>
      </w:r>
    </w:p>
    <w:p w14:paraId="56430163"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ситуация в экономике России несколько лет характеризуется</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трансформацией структуры собственности хозяйствующих субъектов в поиске наиболее эффективных организационно-экономических форм сотрудничества. Тенденция концентрации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 одной стороны, и узость экономического поля в отраслях национальной экономики, с другой, заставляют различные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объединяться для расширения сферы деятельности, выходить на внешний рынок, что требует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внешних инвестиционных ресурсов и стратегического управления, что в свою очередь создает благоприятные условия для развития и совершенствования стратегического учета и ведет к созданию новых его форм.</w:t>
      </w:r>
    </w:p>
    <w:p w14:paraId="63991AE3"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у руководящих работников предприятий, по нашему мнению, появляется определенная потребность в получении достаточно достоверной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информации, описывающей различные аспекты функционирования объектов управления, как финансового, так и не финансового характера. Источником получения 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обработки такой информации может служить система стратегического учета в целом (ССУ) и система сбалансированных показателей в рамках стратегического учета (</w:t>
      </w:r>
      <w:r>
        <w:rPr>
          <w:rStyle w:val="WW8Num3z0"/>
          <w:rFonts w:ascii="Verdana" w:hAnsi="Verdana"/>
          <w:color w:val="4682B4"/>
          <w:sz w:val="18"/>
          <w:szCs w:val="18"/>
        </w:rPr>
        <w:t>ССП</w:t>
      </w:r>
      <w:r>
        <w:rPr>
          <w:rFonts w:ascii="Verdana" w:hAnsi="Verdana"/>
          <w:color w:val="000000"/>
          <w:sz w:val="18"/>
          <w:szCs w:val="18"/>
        </w:rPr>
        <w:t>), аппарат экономического анализа и экономической статистики во всем их многообразии.</w:t>
      </w:r>
    </w:p>
    <w:p w14:paraId="03A97433"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позволяет сделать вывод о том, что выбранная тема диссертационного исследования является актуальной в современных российских условиях.</w:t>
      </w:r>
    </w:p>
    <w:p w14:paraId="16DB7410"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настоящее время в России общий уровень развития систем стратегического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предприятий находится на относительно низком уровне. Это связано, на наш взгляд, с тем, что различные авторы рассматривают только отдельные узкие вопросы управления деятельностью предприятий, и от этого страдает</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 системность.</w:t>
      </w:r>
    </w:p>
    <w:p w14:paraId="7C0051BE"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исследования являются труды, посвященные проблеме учета по общей теории стратегического управления и информационно-учетного его обеспечения таких ученых как Л.П.</w:t>
      </w:r>
      <w:r>
        <w:rPr>
          <w:rStyle w:val="WW8Num2z0"/>
          <w:rFonts w:ascii="Verdana" w:hAnsi="Verdana"/>
          <w:color w:val="000000"/>
          <w:sz w:val="18"/>
          <w:szCs w:val="18"/>
        </w:rPr>
        <w:t> </w:t>
      </w:r>
      <w:r>
        <w:rPr>
          <w:rStyle w:val="WW8Num3z0"/>
          <w:rFonts w:ascii="Verdana" w:hAnsi="Verdana"/>
          <w:color w:val="4682B4"/>
          <w:sz w:val="18"/>
          <w:szCs w:val="18"/>
        </w:rPr>
        <w:t>Арская</w:t>
      </w:r>
      <w:r>
        <w:rPr>
          <w:rFonts w:ascii="Verdana" w:hAnsi="Verdana"/>
          <w:color w:val="000000"/>
          <w:sz w:val="18"/>
          <w:szCs w:val="18"/>
        </w:rPr>
        <w:t>, И.Н. Герчикова, М. Вебер,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Ф. Хедоури, Д.Б. Минер, Д. Чайлд,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П.В. Нестеров, В.М. Глушков, А.П.</w:t>
      </w:r>
      <w:r>
        <w:rPr>
          <w:rStyle w:val="WW8Num2z0"/>
          <w:rFonts w:ascii="Verdana" w:hAnsi="Verdana"/>
          <w:color w:val="000000"/>
          <w:sz w:val="18"/>
          <w:szCs w:val="18"/>
        </w:rPr>
        <w:t> </w:t>
      </w:r>
      <w:r>
        <w:rPr>
          <w:rStyle w:val="WW8Num3z0"/>
          <w:rFonts w:ascii="Verdana" w:hAnsi="Verdana"/>
          <w:color w:val="4682B4"/>
          <w:sz w:val="18"/>
          <w:szCs w:val="18"/>
        </w:rPr>
        <w:t>Колесника</w:t>
      </w:r>
      <w:r>
        <w:rPr>
          <w:rFonts w:ascii="Verdana" w:hAnsi="Verdana"/>
          <w:color w:val="000000"/>
          <w:sz w:val="18"/>
          <w:szCs w:val="18"/>
        </w:rPr>
        <w:t>, Дж. Синки, Р. Баркера, У. Инмона, Р. Хакаторн, Ж. Ролан, Э.</w:t>
      </w:r>
      <w:r>
        <w:rPr>
          <w:rStyle w:val="WW8Num2z0"/>
          <w:rFonts w:ascii="Verdana" w:hAnsi="Verdana"/>
          <w:color w:val="000000"/>
          <w:sz w:val="18"/>
          <w:szCs w:val="18"/>
        </w:rPr>
        <w:t> </w:t>
      </w:r>
      <w:r>
        <w:rPr>
          <w:rStyle w:val="WW8Num3z0"/>
          <w:rFonts w:ascii="Verdana" w:hAnsi="Verdana"/>
          <w:color w:val="4682B4"/>
          <w:sz w:val="18"/>
          <w:szCs w:val="18"/>
        </w:rPr>
        <w:t>Берглоф</w:t>
      </w:r>
      <w:r>
        <w:rPr>
          <w:rFonts w:ascii="Verdana" w:hAnsi="Verdana"/>
          <w:color w:val="000000"/>
          <w:sz w:val="18"/>
          <w:szCs w:val="18"/>
        </w:rPr>
        <w:t>, М. Аоки, К. Хьюнг, Д. Бегг, Р. Портес.</w:t>
      </w:r>
    </w:p>
    <w:p w14:paraId="334CCE40"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концептуальных основ системы сбалансированных показателей проводилось на изучении трудов таких авторов, как:</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Башина О. Э.,</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Б., Елисеева И. И.,</w:t>
      </w:r>
      <w:r>
        <w:rPr>
          <w:rStyle w:val="WW8Num2z0"/>
          <w:rFonts w:ascii="Verdana" w:hAnsi="Verdana"/>
          <w:color w:val="000000"/>
          <w:sz w:val="18"/>
          <w:szCs w:val="18"/>
        </w:rPr>
        <w:t> </w:t>
      </w:r>
      <w:r>
        <w:rPr>
          <w:rStyle w:val="WW8Num3z0"/>
          <w:rFonts w:ascii="Verdana" w:hAnsi="Verdana"/>
          <w:color w:val="4682B4"/>
          <w:sz w:val="18"/>
          <w:szCs w:val="18"/>
        </w:rPr>
        <w:t>Елиферова</w:t>
      </w:r>
      <w:r>
        <w:rPr>
          <w:rStyle w:val="WW8Num2z0"/>
          <w:rFonts w:ascii="Verdana" w:hAnsi="Verdana"/>
          <w:color w:val="000000"/>
          <w:sz w:val="18"/>
          <w:szCs w:val="18"/>
        </w:rPr>
        <w:t> </w:t>
      </w:r>
      <w:r>
        <w:rPr>
          <w:rFonts w:ascii="Verdana" w:hAnsi="Verdana"/>
          <w:color w:val="000000"/>
          <w:sz w:val="18"/>
          <w:szCs w:val="18"/>
        </w:rPr>
        <w:t>В.Г., Каплана Р., Кунца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Радыгин А. Д.,</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Якутии Ю. В.</w:t>
      </w:r>
    </w:p>
    <w:p w14:paraId="24913A34"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над методикой стратегического экономического анализа условий и результатов производственной деятельности предприятий автор использовал работы</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В.Е., Боярского А.Я., Ефимовой М.Р.,</w:t>
      </w:r>
      <w:r>
        <w:rPr>
          <w:rStyle w:val="WW8Num2z0"/>
          <w:rFonts w:ascii="Verdana" w:hAnsi="Verdana"/>
          <w:color w:val="000000"/>
          <w:sz w:val="18"/>
          <w:szCs w:val="18"/>
        </w:rPr>
        <w:t> </w:t>
      </w:r>
      <w:r>
        <w:rPr>
          <w:rStyle w:val="WW8Num3z0"/>
          <w:rFonts w:ascii="Verdana" w:hAnsi="Verdana"/>
          <w:color w:val="4682B4"/>
          <w:sz w:val="18"/>
          <w:szCs w:val="18"/>
        </w:rPr>
        <w:t>Иванцевича</w:t>
      </w:r>
      <w:r>
        <w:rPr>
          <w:rStyle w:val="WW8Num2z0"/>
          <w:rFonts w:ascii="Verdana" w:hAnsi="Verdana"/>
          <w:color w:val="000000"/>
          <w:sz w:val="18"/>
          <w:szCs w:val="18"/>
        </w:rPr>
        <w:t> </w:t>
      </w:r>
      <w:r>
        <w:rPr>
          <w:rFonts w:ascii="Verdana" w:hAnsi="Verdana"/>
          <w:color w:val="000000"/>
          <w:sz w:val="18"/>
          <w:szCs w:val="18"/>
        </w:rPr>
        <w:t>Д.М., Ильенковой С. Д.,</w:t>
      </w:r>
      <w:r>
        <w:rPr>
          <w:rStyle w:val="WW8Num2z0"/>
          <w:rFonts w:ascii="Verdana" w:hAnsi="Verdana"/>
          <w:color w:val="000000"/>
          <w:sz w:val="18"/>
          <w:szCs w:val="18"/>
        </w:rPr>
        <w:t> </w:t>
      </w:r>
      <w:r>
        <w:rPr>
          <w:rStyle w:val="WW8Num3z0"/>
          <w:rFonts w:ascii="Verdana" w:hAnsi="Verdana"/>
          <w:color w:val="4682B4"/>
          <w:sz w:val="18"/>
          <w:szCs w:val="18"/>
        </w:rPr>
        <w:t>Котлера</w:t>
      </w:r>
      <w:r>
        <w:rPr>
          <w:rStyle w:val="WW8Num2z0"/>
          <w:rFonts w:ascii="Verdana" w:hAnsi="Verdana"/>
          <w:color w:val="000000"/>
          <w:sz w:val="18"/>
          <w:szCs w:val="18"/>
        </w:rPr>
        <w:t> </w:t>
      </w:r>
      <w:r>
        <w:rPr>
          <w:rFonts w:ascii="Verdana" w:hAnsi="Verdana"/>
          <w:color w:val="000000"/>
          <w:sz w:val="18"/>
          <w:szCs w:val="18"/>
        </w:rPr>
        <w:t>Ф. , Лукашина Ю. П.,</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 Г., Хальда А. и др.</w:t>
      </w:r>
    </w:p>
    <w:p w14:paraId="7272A545"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методологии оценки финансовой деятельности применимой для системы сбалансированных показателей использовались труды</w:t>
      </w:r>
      <w:r>
        <w:rPr>
          <w:rStyle w:val="WW8Num2z0"/>
          <w:rFonts w:ascii="Verdana" w:hAnsi="Verdana"/>
          <w:color w:val="000000"/>
          <w:sz w:val="18"/>
          <w:szCs w:val="18"/>
        </w:rPr>
        <w:t> </w:t>
      </w:r>
      <w:r>
        <w:rPr>
          <w:rStyle w:val="WW8Num3z0"/>
          <w:rFonts w:ascii="Verdana" w:hAnsi="Verdana"/>
          <w:color w:val="4682B4"/>
          <w:sz w:val="18"/>
          <w:szCs w:val="18"/>
        </w:rPr>
        <w:t>Балабанова</w:t>
      </w:r>
      <w:r>
        <w:rPr>
          <w:rStyle w:val="WW8Num2z0"/>
          <w:rFonts w:ascii="Verdana" w:hAnsi="Verdana"/>
          <w:color w:val="000000"/>
          <w:sz w:val="18"/>
          <w:szCs w:val="18"/>
        </w:rPr>
        <w:t> </w:t>
      </w:r>
      <w:r>
        <w:rPr>
          <w:rFonts w:ascii="Verdana" w:hAnsi="Verdana"/>
          <w:color w:val="000000"/>
          <w:sz w:val="18"/>
          <w:szCs w:val="18"/>
        </w:rPr>
        <w:t xml:space="preserve">И.Т., Беляевского И.К., Громыко </w:t>
      </w:r>
      <w:r>
        <w:rPr>
          <w:rFonts w:ascii="Verdana" w:hAnsi="Verdana"/>
          <w:color w:val="000000"/>
          <w:sz w:val="18"/>
          <w:szCs w:val="18"/>
        </w:rPr>
        <w:lastRenderedPageBreak/>
        <w:t>Г.Л.,</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A.M.,</w:t>
      </w:r>
    </w:p>
    <w:p w14:paraId="333B33BD"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Константинова В.А, Кулагиной Г.Д.,</w:t>
      </w:r>
      <w:r>
        <w:rPr>
          <w:rStyle w:val="WW8Num2z0"/>
          <w:rFonts w:ascii="Verdana" w:hAnsi="Verdana"/>
          <w:color w:val="000000"/>
          <w:sz w:val="18"/>
          <w:szCs w:val="18"/>
        </w:rPr>
        <w:t> </w:t>
      </w:r>
      <w:r>
        <w:rPr>
          <w:rStyle w:val="WW8Num3z0"/>
          <w:rFonts w:ascii="Verdana" w:hAnsi="Verdana"/>
          <w:color w:val="4682B4"/>
          <w:sz w:val="18"/>
          <w:szCs w:val="18"/>
        </w:rPr>
        <w:t>Масловой</w:t>
      </w:r>
      <w:r>
        <w:rPr>
          <w:rStyle w:val="WW8Num2z0"/>
          <w:rFonts w:ascii="Verdana" w:hAnsi="Verdana"/>
          <w:color w:val="000000"/>
          <w:sz w:val="18"/>
          <w:szCs w:val="18"/>
        </w:rPr>
        <w:t> </w:t>
      </w:r>
      <w:r>
        <w:rPr>
          <w:rFonts w:ascii="Verdana" w:hAnsi="Verdana"/>
          <w:color w:val="000000"/>
          <w:sz w:val="18"/>
          <w:szCs w:val="18"/>
        </w:rPr>
        <w:t>И.А., Мхитаряна B.C., Поповой Л.В, Росса С.,</w:t>
      </w:r>
      <w:r>
        <w:rPr>
          <w:rStyle w:val="WW8Num2z0"/>
          <w:rFonts w:ascii="Verdana" w:hAnsi="Verdana"/>
          <w:color w:val="000000"/>
          <w:sz w:val="18"/>
          <w:szCs w:val="18"/>
        </w:rPr>
        <w:t> </w:t>
      </w:r>
      <w:r>
        <w:rPr>
          <w:rStyle w:val="WW8Num3z0"/>
          <w:rFonts w:ascii="Verdana" w:hAnsi="Verdana"/>
          <w:color w:val="4682B4"/>
          <w:sz w:val="18"/>
          <w:szCs w:val="18"/>
        </w:rPr>
        <w:t>Рябушкина</w:t>
      </w:r>
      <w:r>
        <w:rPr>
          <w:rStyle w:val="WW8Num2z0"/>
          <w:rFonts w:ascii="Verdana" w:hAnsi="Verdana"/>
          <w:color w:val="000000"/>
          <w:sz w:val="18"/>
          <w:szCs w:val="18"/>
        </w:rPr>
        <w:t> </w:t>
      </w:r>
      <w:r>
        <w:rPr>
          <w:rFonts w:ascii="Verdana" w:hAnsi="Verdana"/>
          <w:color w:val="000000"/>
          <w:sz w:val="18"/>
          <w:szCs w:val="18"/>
        </w:rPr>
        <w:t>Б. Т., Рябцева В.М.,</w:t>
      </w:r>
    </w:p>
    <w:p w14:paraId="013CB44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Суворовой</w:t>
      </w:r>
      <w:r>
        <w:rPr>
          <w:rStyle w:val="WW8Num2z0"/>
          <w:rFonts w:ascii="Verdana" w:hAnsi="Verdana"/>
          <w:color w:val="000000"/>
          <w:sz w:val="18"/>
          <w:szCs w:val="18"/>
        </w:rPr>
        <w:t> </w:t>
      </w:r>
      <w:r>
        <w:rPr>
          <w:rFonts w:ascii="Verdana" w:hAnsi="Verdana"/>
          <w:color w:val="000000"/>
          <w:sz w:val="18"/>
          <w:szCs w:val="18"/>
        </w:rPr>
        <w:t>С.П., Устинова А.Н., Финнерти И.,</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А. А., Ченг Ли,</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 Д. и др.</w:t>
      </w:r>
    </w:p>
    <w:p w14:paraId="10DBC5E2"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некоторых работах решается достаточно широкий спектр учетно-управленческих проблем. В частности, в работах, выполненных сотрудниками Центрального экономико-математического института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Института системного анализа РАН, Государственного университета управления, Межотраслевого аналитического центра при Правительстве РФ, Международной академии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совместно с «</w:t>
      </w:r>
      <w:r>
        <w:rPr>
          <w:rStyle w:val="WW8Num3z0"/>
          <w:rFonts w:ascii="Verdana" w:hAnsi="Verdana"/>
          <w:color w:val="4682B4"/>
          <w:sz w:val="18"/>
          <w:szCs w:val="18"/>
        </w:rPr>
        <w:t>Российским экономическим журналом</w:t>
      </w:r>
      <w:r>
        <w:rPr>
          <w:rFonts w:ascii="Verdana" w:hAnsi="Verdana"/>
          <w:color w:val="000000"/>
          <w:sz w:val="18"/>
          <w:szCs w:val="18"/>
        </w:rPr>
        <w:t>», позволяют говорить об изменении взглядов российских ученых на необходимость использования системного подхода при анализе и синтезе сложных многомерных систем управления.</w:t>
      </w:r>
    </w:p>
    <w:p w14:paraId="5A431F48"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анализ современного практического опыта деятельности предприятий не позволяет говорить о ликвидации проблем в области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их деятельностью в национальной экономике России.</w:t>
      </w:r>
    </w:p>
    <w:p w14:paraId="5C13EAA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 диссертационном исследовании этих проблем с позиций стратегического управления и планирования позволило обобщить накопленный опыт и разработать новые научные результаты, которые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форме представляют собой концептуальные основы стратегического управления деятельностью предприятий.</w:t>
      </w:r>
    </w:p>
    <w:p w14:paraId="031D0001"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принципов и методов формирования и реализации функций стратегического управленческого учета во внутренних процессах предприятия на основе системы сбалансированных показателей.</w:t>
      </w:r>
    </w:p>
    <w:p w14:paraId="0A95CDDB"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диссертационной работе поставлены следующие задачи теоретического и прикладного характера:</w:t>
      </w:r>
    </w:p>
    <w:p w14:paraId="3006F379"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роль и место стратегического управленческого учета в системе управления предприятием как основного источника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охарактеризовать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хозяйственной деятельностью предприятий с позиции стратегического учета;</w:t>
      </w:r>
    </w:p>
    <w:p w14:paraId="15B73A2C"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системы стратегического учета и планирования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для обеспечения стабильности 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13F70AE"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научно-методические подходы к построению системы сбалансированных показателей для повышения экономической стабильности деятельности предприятий в рамках системы стратегического учета;</w:t>
      </w:r>
    </w:p>
    <w:p w14:paraId="69D2985D"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влияния экономических ключевых показателей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на построение системы сбалансированных показателей деятельности предприятий.</w:t>
      </w:r>
    </w:p>
    <w:p w14:paraId="4F2C257A"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6BA69AE0"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процессы, возникающие в финансово-хозяйственной деятельности предприятия при использовании принципов системы сбалансированных показателей, лежащей в основе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w:t>
      </w:r>
    </w:p>
    <w:p w14:paraId="7190703E"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диссертационной работе являются предприятия, как сложные многоуровневые системы и их</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видение в системе стратегического учета.</w:t>
      </w:r>
    </w:p>
    <w:p w14:paraId="4D2EF7E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составляют современные теории и концепции стратегического учета, результаты фундаментальных отечественных и зарубежных исследований по теоретическим и практическим проблемам рыночного стратегического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как ее субъектов.</w:t>
      </w:r>
    </w:p>
    <w:p w14:paraId="1DE8483C"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базируется на трудах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xml:space="preserve">учету, стратегическому учету, экономике, статистике, теории финансов, </w:t>
      </w:r>
      <w:r>
        <w:rPr>
          <w:rFonts w:ascii="Verdana" w:hAnsi="Verdana"/>
          <w:color w:val="000000"/>
          <w:sz w:val="18"/>
          <w:szCs w:val="18"/>
        </w:rPr>
        <w:lastRenderedPageBreak/>
        <w:t>финансовому и экономическому анализу. В процессе исследования использовались различные методы научного познания, применяемые как на эмпирическом, так и на теоретическом уровнях: общенаучные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экономико-математическое моделирование и выборочное наблюдение, а так 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w:t>
      </w:r>
    </w:p>
    <w:p w14:paraId="7327E2F0"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составили публикуемые данные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предпринимательских объединений,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предприятий и учет и анализ перспектив их развития, содержащиеся как в официальных информационных, нормативных и других' материалах Государственного комитета Российской Федерации по статистике, так и в монографиях, исследующих данную проблематику.</w:t>
      </w:r>
    </w:p>
    <w:p w14:paraId="5C39F36B"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научно-методических положений по стратегическому управленческому учету на основе использования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направленных на создание и обоснование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создание системы сбалансированного стратегического управления сложными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структурами в национальной экономике России, исходя из сложившихся реалий современной экономической ситуации.</w:t>
      </w:r>
    </w:p>
    <w:p w14:paraId="363C2ECE"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3DDC73FF"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концепция сбалансированного, стратегического управления деятельностью предприятий на основе системы сбалансированных показателей в рамках системы стратегического управленческого учета в области основных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целях ее адаптации к существующим учетно-управленческим подходам (08.00.12 п.1.4);</w:t>
      </w:r>
    </w:p>
    <w:p w14:paraId="4D5ACB56"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обоснованы и сгруппированы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 системе стратегического управленческого учета при применении системы сбалансированных показателей, позволяющие отразить связь направлений стратегических процессов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предприятия и критериев их оценки (08.00.12 п. 1.4);</w:t>
      </w:r>
    </w:p>
    <w:p w14:paraId="2F3789F2"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система сбалансированных показателей в рамках стратегического управленческого учета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позволяющая оценивать и прогнозировать стабильность деятельности предприятий, основанная на разработке модели стратегического учета ССП (08.00.12 п. 1.12);</w:t>
      </w:r>
    </w:p>
    <w:p w14:paraId="00B3CB6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экономических показателей результативности способствующих осуществлению непрерывного процесса стратегического управления и планирования деятельности предприятий, позволяющая раскрыть причинно-следственные связи между экономическими показателями результативности (</w:t>
      </w:r>
      <w:r>
        <w:rPr>
          <w:rStyle w:val="WW8Num3z0"/>
          <w:rFonts w:ascii="Verdana" w:hAnsi="Verdana"/>
          <w:color w:val="4682B4"/>
          <w:sz w:val="18"/>
          <w:szCs w:val="18"/>
        </w:rPr>
        <w:t>индикаторами</w:t>
      </w:r>
      <w:r>
        <w:rPr>
          <w:rFonts w:ascii="Verdana" w:hAnsi="Verdana"/>
          <w:color w:val="000000"/>
          <w:sz w:val="18"/>
          <w:szCs w:val="18"/>
        </w:rPr>
        <w:t>) деятельности предприятий (08.00.12 п. 1.12);</w:t>
      </w:r>
    </w:p>
    <w:p w14:paraId="0C8E0023"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 рамках системы стратегического управленческого учета для прогноза, планирования и анализа экономических параметров деятельности предприятий, основанная на пооперационном учете стратегических операций (08.00.12 п.1.12);</w:t>
      </w:r>
    </w:p>
    <w:p w14:paraId="3EA80586"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использовании в учебном процессе при чтении лекций и проведении практических занятий по курсам: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«Анализ и диагностика</w:t>
      </w:r>
      <w:r>
        <w:rPr>
          <w:rStyle w:val="WW8Num2z0"/>
          <w:rFonts w:ascii="Verdana" w:hAnsi="Verdana"/>
          <w:color w:val="000000"/>
          <w:sz w:val="18"/>
          <w:szCs w:val="18"/>
        </w:rPr>
        <w:t> </w:t>
      </w:r>
      <w:r>
        <w:rPr>
          <w:rStyle w:val="WW8Num3z0"/>
          <w:rFonts w:ascii="Verdana" w:hAnsi="Verdana"/>
          <w:color w:val="4682B4"/>
          <w:sz w:val="18"/>
          <w:szCs w:val="18"/>
        </w:rPr>
        <w:t>ФХД</w:t>
      </w:r>
      <w:r>
        <w:rPr>
          <w:rFonts w:ascii="Verdana" w:hAnsi="Verdana"/>
          <w:color w:val="000000"/>
          <w:sz w:val="18"/>
          <w:szCs w:val="18"/>
        </w:rPr>
        <w:t>»,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w:t>
      </w:r>
    </w:p>
    <w:p w14:paraId="4EE8BD9C"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связано с возможностью применения основных положений диссертации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системы стратегического учета для оценки стабильности стратегического управления и планирования деятельности предприятий в условиях рыночной экономики России. Разработанная в диссертации методика сбалансированного стратегического учета и внедрения системы сбалансированных показателей (ССП) представляет интерес для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предприятий, специалистов Государственного комитета Российской Федерации по статистике, Министерства труда и социального развития Российской Федерации,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Министерства финансов Российской Федерации.</w:t>
      </w:r>
    </w:p>
    <w:p w14:paraId="51BED63F"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исследования могут быть полезны для руководителей высшего звена,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и менеджеров при проведении сбалансированного стратегического управления и планирования деятельности корпоративных структур, экономическом обосновании новых направлений деятельности, достижения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а также при выборе системы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212E2128"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положения и выводы диссертационного исследования нашли отражение в 12 научных публикациях автора: в 2-х сборниках работ аспирантов и докторантов Института экономики РАН 2004 и 2005 гг., трех сборниках статей аспирантов</w:t>
      </w:r>
      <w:r>
        <w:rPr>
          <w:rStyle w:val="WW8Num2z0"/>
          <w:rFonts w:ascii="Verdana" w:hAnsi="Verdana"/>
          <w:color w:val="000000"/>
          <w:sz w:val="18"/>
          <w:szCs w:val="18"/>
        </w:rPr>
        <w:t> </w:t>
      </w:r>
      <w:r>
        <w:rPr>
          <w:rStyle w:val="WW8Num3z0"/>
          <w:rFonts w:ascii="Verdana" w:hAnsi="Verdana"/>
          <w:color w:val="4682B4"/>
          <w:sz w:val="18"/>
          <w:szCs w:val="18"/>
        </w:rPr>
        <w:t>ИЭАУ</w:t>
      </w:r>
      <w:r>
        <w:rPr>
          <w:rStyle w:val="WW8Num2z0"/>
          <w:rFonts w:ascii="Verdana" w:hAnsi="Verdana"/>
          <w:color w:val="000000"/>
          <w:sz w:val="18"/>
          <w:szCs w:val="18"/>
        </w:rPr>
        <w:t> </w:t>
      </w:r>
      <w:r>
        <w:rPr>
          <w:rFonts w:ascii="Verdana" w:hAnsi="Verdana"/>
          <w:color w:val="000000"/>
          <w:sz w:val="18"/>
          <w:szCs w:val="18"/>
        </w:rPr>
        <w:t>2004 г, и трех сборниках статей аспирантов ИЭАУ 2005 г «Экономические аспекты функционирования предприятий. Международная практика», в сборнике статей V Международной научно — практической конференции «Актуальные проблемы гуманитарных и социально - экономических наук» МФЮА 2005 г., в сборнике научных статей аспирантов МФЮА 2005 г.</w:t>
      </w:r>
    </w:p>
    <w:p w14:paraId="01BAAF16"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автором опубликованы 24 работы, подготовленных индивидуально и в соавторстве, общим объемом 7,6 п. л.</w:t>
      </w:r>
    </w:p>
    <w:p w14:paraId="71DB9144"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Структура и содержание диссертации отражает логику и порядок исследования поставленных задач. Диссертация состоит из введения, трех глав, заключения, списка использованных источников, который состоит из 285 наименований, работа содержит 148 страниц текста, 22 рисунка, 15 таблиц.</w:t>
      </w:r>
    </w:p>
    <w:p w14:paraId="0F60D957" w14:textId="77777777" w:rsidR="00B70901" w:rsidRDefault="00B70901" w:rsidP="00B709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Иванова, Валентина Георгиевна</w:t>
      </w:r>
    </w:p>
    <w:p w14:paraId="117E9DEC"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7D2CDE"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общий уровень развития систем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планирования деятельности находится на относительно низком уровне. Это связано, на наш взгляд, с тем, что различные авторы рассматривают только отдельные узкие вопросы управления деятельностью, и от этого страдает</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 системность. Проведение теоретического анализа перспектив развития национальной экономики без выработки на их основе практических рекомендаций по деятельности осложняет принятие руководством адекватных мер по учету данных изменений.</w:t>
      </w:r>
    </w:p>
    <w:p w14:paraId="7A2F1B15"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ситуация в экономике России вот уже несколько лет характеризуется</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трансформацией структуры собственности хозяйствующих субъектов в поиске наиболее эффективных организационно-экономических форм сотрудничества. Тенденция концентрации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 одной стороны, и узость экономического поля в отраслях национальной экономики, с другой, заставляют различные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объединяться для расширения сферы деятельности, выходить на внешний рынок, что требует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внешних инвестиционных ресурсов и стратегического управления .</w:t>
      </w:r>
    </w:p>
    <w:p w14:paraId="7C2EFE0B"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получения 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обработки такой информации может служить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пооперационного учета сформированная с учетом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Различные методы и способы обработки данных, а также возможность использования различных форм представления результатов позволяют не только точно, но и наглядно представлять информацию лицам, принимающим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1D4F14B"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вышесказанного автором была выявлена необходимость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корпоративных структур (КС), стратегическом управлении (СУ)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формирования системы сбалансированных показателей (</w:t>
      </w:r>
      <w:r>
        <w:rPr>
          <w:rStyle w:val="WW8Num3z0"/>
          <w:rFonts w:ascii="Verdana" w:hAnsi="Verdana"/>
          <w:color w:val="4682B4"/>
          <w:sz w:val="18"/>
          <w:szCs w:val="18"/>
        </w:rPr>
        <w:t>ССП</w:t>
      </w:r>
      <w:r>
        <w:rPr>
          <w:rFonts w:ascii="Verdana" w:hAnsi="Verdana"/>
          <w:color w:val="000000"/>
          <w:sz w:val="18"/>
          <w:szCs w:val="18"/>
        </w:rPr>
        <w:t>) для осуществления сбалансированного стратегического управления (ССУ).</w:t>
      </w:r>
    </w:p>
    <w:p w14:paraId="5139A97B"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Кардинальное повышение эффективности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возможно при использовании современных подходов к организации функционирования производственно-экономических систем и; соответственно, конкретных исследованиях и анализе функций, структуры и выявлении ключевых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2C27A85B"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определяется тем, что</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экономическая среда, в которой действует</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xml:space="preserve">, делает жизненно необходимой ускоренную адаптацию системы ее управления к условиям и </w:t>
      </w:r>
      <w:r>
        <w:rPr>
          <w:rFonts w:ascii="Verdana" w:hAnsi="Verdana"/>
          <w:color w:val="000000"/>
          <w:sz w:val="18"/>
          <w:szCs w:val="18"/>
        </w:rPr>
        <w:lastRenderedPageBreak/>
        <w:t>требованиям рыночных отношений.</w:t>
      </w:r>
    </w:p>
    <w:p w14:paraId="08726847"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анализ современного практического опыта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не позволяет говорить о ликвидации проблем в области сбалансированного стратегического управления их деятельностью в национальной экономике России.</w:t>
      </w:r>
    </w:p>
    <w:p w14:paraId="28172EA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 диссертационном исследовании этих проблем с позиций стратегического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позволило обобщить накопленный опыт и разработать новые научные результаты, которые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форме представляют собой концептуальные основы стратегического управления деятельностью предприятия.</w:t>
      </w:r>
    </w:p>
    <w:p w14:paraId="1C64B13B"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были решены следующие задачи теоретического и прикладного характера:</w:t>
      </w:r>
    </w:p>
    <w:p w14:paraId="5DEFD6A2"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показана роль и место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 предприятием, как основного источника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5509F984"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охарактеризованы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хозяйственной деятельностью предприятий с позиции стратегического учета;</w:t>
      </w:r>
    </w:p>
    <w:p w14:paraId="7AB60FAC"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системы стратегического учета и планирования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для обеспечения стабильности 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58427B4"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построению системы сбалансированных показателей для повышения экономической стабильности деятельности предприятий в рамках системы стратегического учета</w:t>
      </w:r>
    </w:p>
    <w:p w14:paraId="29F405B9"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влияния экономических ключевых показателей финансового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на построение системы сбалансированных показателей деятельности предприятий;</w:t>
      </w:r>
    </w:p>
    <w:p w14:paraId="118C622D"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диссертационной работы заключается в разработке научно-методических положений по стратегическому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на основе использования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направленных на создание и обоснование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создание системы сбалансированного стратегического управления сложными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Fonts w:ascii="Verdana" w:hAnsi="Verdana"/>
          <w:color w:val="000000"/>
          <w:sz w:val="18"/>
          <w:szCs w:val="18"/>
        </w:rPr>
        <w:t>структурами в национальной экономике России, исходя из сложившихся реалий современной экономической ситуации.</w:t>
      </w:r>
    </w:p>
    <w:p w14:paraId="519F1543"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теоретически автор с теоретической позиции обосновал концепцию сбалансированного стратегического управления деятельностью предприятий, фундаментом которой был предложен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сбалансированных показателей, основной целью которой явилась адаптация ССП к существующим учетно-управленческим подходам.</w:t>
      </w:r>
    </w:p>
    <w:p w14:paraId="5EFF9F07"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автором обоснованы и сгруппированы основные показатели результативности в системе стратегического управленческого учета при применении системы сбалансированных показателей, которые позволяют отразить и оценить внутренние процессы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0F84BAC5"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сбалансированных показателей в рамках стратегического управленческого учета, позволяющая оценивать и прогнозировать стабильность деятельности предприятий, основанная на разработке модели стратегического учета ССП представляет собой значимый теоретический вклад в развитие учетно-управленческих теорий.</w:t>
      </w:r>
    </w:p>
    <w:p w14:paraId="71FDC844"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разработана система экономических показателей результативности, которые позволяют сделать непрерывным процесс стратегического управления и планирования деятельности предприятий, по средствам раскрытия причинно-следственных связей между экономическими показателями результативности (</w:t>
      </w:r>
      <w:r>
        <w:rPr>
          <w:rStyle w:val="WW8Num3z0"/>
          <w:rFonts w:ascii="Verdana" w:hAnsi="Verdana"/>
          <w:color w:val="4682B4"/>
          <w:sz w:val="18"/>
          <w:szCs w:val="18"/>
        </w:rPr>
        <w:t>индикаторами</w:t>
      </w:r>
      <w:r>
        <w:rPr>
          <w:rFonts w:ascii="Verdana" w:hAnsi="Verdana"/>
          <w:color w:val="000000"/>
          <w:sz w:val="18"/>
          <w:szCs w:val="18"/>
        </w:rPr>
        <w:t>) деятельности предприятий ;</w:t>
      </w:r>
    </w:p>
    <w:p w14:paraId="2FF8DB74" w14:textId="77777777" w:rsidR="00B70901" w:rsidRDefault="00B70901" w:rsidP="00B709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исследование разработана методика для прогноза, планирования и анализа экономических параметров деятельности предприятий в системе стратегического управленческого учета в основу которой автор положил пооперационный учет стратегических операций.</w:t>
      </w:r>
    </w:p>
    <w:p w14:paraId="7907C9A1" w14:textId="77777777" w:rsidR="00B70901" w:rsidRDefault="00B70901" w:rsidP="00B709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формирование системы стратегического управленческого учета системы </w:t>
      </w:r>
      <w:r>
        <w:rPr>
          <w:rFonts w:ascii="Verdana" w:hAnsi="Verdana"/>
          <w:color w:val="000000"/>
          <w:sz w:val="18"/>
          <w:szCs w:val="18"/>
        </w:rPr>
        <w:lastRenderedPageBreak/>
        <w:t>сбалансированных показателей является очень важным перспективным вопросом для современных предприятий. Нами описаны и обоснованы основные принципы,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 внедрения данной системы. По нашему мнению предлагаемый механизм является достаточно универсальным для разных групп предприятий, но необходимо все-таки учитывать согбенности каждого при использования предлагаемого способа формирования стратегического управленческого учета.</w:t>
      </w:r>
    </w:p>
    <w:p w14:paraId="3ACF132F" w14:textId="77777777" w:rsidR="00B70901" w:rsidRDefault="00B70901" w:rsidP="00B709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Иванова, Валентина Георгиевна, 2008 год</w:t>
      </w:r>
    </w:p>
    <w:p w14:paraId="351FC8E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Источники на русском языке</w:t>
      </w:r>
    </w:p>
    <w:p w14:paraId="1F6BA6D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Д.А. Стратегическое рыночное управление.: 1-е международное издание/пер. с англ.СПб.: ПИТЕР, 2002.</w:t>
      </w:r>
    </w:p>
    <w:p w14:paraId="7FECDDF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Современные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России// Econom, Бюллетень</w:t>
      </w:r>
      <w:r>
        <w:rPr>
          <w:rStyle w:val="WW8Num2z0"/>
          <w:rFonts w:ascii="Verdana" w:hAnsi="Verdana"/>
          <w:color w:val="000000"/>
          <w:sz w:val="18"/>
          <w:szCs w:val="18"/>
        </w:rPr>
        <w:t> </w:t>
      </w:r>
      <w:r>
        <w:rPr>
          <w:rStyle w:val="WW8Num3z0"/>
          <w:rFonts w:ascii="Verdana" w:hAnsi="Verdana"/>
          <w:color w:val="4682B4"/>
          <w:sz w:val="18"/>
          <w:szCs w:val="18"/>
        </w:rPr>
        <w:t>ВЭО</w:t>
      </w:r>
      <w:r>
        <w:rPr>
          <w:rStyle w:val="WW8Num2z0"/>
          <w:rFonts w:ascii="Verdana" w:hAnsi="Verdana"/>
          <w:color w:val="000000"/>
          <w:sz w:val="18"/>
          <w:szCs w:val="18"/>
        </w:rPr>
        <w:t> </w:t>
      </w:r>
      <w:r>
        <w:rPr>
          <w:rFonts w:ascii="Verdana" w:hAnsi="Verdana"/>
          <w:color w:val="000000"/>
          <w:sz w:val="18"/>
          <w:szCs w:val="18"/>
        </w:rPr>
        <w:t>России, МСЭ, МАМ №1(5), 2002, с. 12</w:t>
      </w:r>
    </w:p>
    <w:p w14:paraId="3D0C7F0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Учебник.2-е изд., перераб. и доп./Под общей редакцией профессора, д.э.н. A.B. Сидоровича.-М.: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М.В.Ломоносова,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1999.-416 с.</w:t>
      </w:r>
    </w:p>
    <w:p w14:paraId="237347F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1998г.</w:t>
      </w:r>
    </w:p>
    <w:p w14:paraId="189D206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1985.327 с.</w:t>
      </w:r>
    </w:p>
    <w:p w14:paraId="5EF00BE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Учебное методическое прособие.-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248 с.</w:t>
      </w:r>
    </w:p>
    <w:p w14:paraId="3A0618A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Андерсен Бьёрн.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 Пер. с англ. C.B.</w:t>
      </w:r>
      <w:r>
        <w:rPr>
          <w:rStyle w:val="WW8Num2z0"/>
          <w:rFonts w:ascii="Verdana" w:hAnsi="Verdana"/>
          <w:color w:val="000000"/>
          <w:sz w:val="18"/>
          <w:szCs w:val="18"/>
        </w:rPr>
        <w:t> </w:t>
      </w:r>
      <w:r>
        <w:rPr>
          <w:rStyle w:val="WW8Num3z0"/>
          <w:rFonts w:ascii="Verdana" w:hAnsi="Verdana"/>
          <w:color w:val="4682B4"/>
          <w:sz w:val="18"/>
          <w:szCs w:val="18"/>
        </w:rPr>
        <w:t>Ариничева</w:t>
      </w:r>
      <w:r>
        <w:rPr>
          <w:rStyle w:val="WW8Num2z0"/>
          <w:rFonts w:ascii="Verdana" w:hAnsi="Verdana"/>
          <w:color w:val="000000"/>
          <w:sz w:val="18"/>
          <w:szCs w:val="18"/>
        </w:rPr>
        <w:t> </w:t>
      </w:r>
      <w:r>
        <w:rPr>
          <w:rFonts w:ascii="Verdana" w:hAnsi="Verdana"/>
          <w:color w:val="000000"/>
          <w:sz w:val="18"/>
          <w:szCs w:val="18"/>
        </w:rPr>
        <w:t>/ Науч. ред. Ю.П.Адлер.-2-е изд.-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2004.- 272 с. ил.- (Серия «Практический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16ED8AA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A.B., Андрейчикова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решении экономики. М.: Финансы и статистика, 2000.- 363с.: ил.</w:t>
      </w:r>
    </w:p>
    <w:p w14:paraId="31EDE2E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 Питер» , 1999.- 416 с.</w:t>
      </w:r>
    </w:p>
    <w:p w14:paraId="0E27239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Ю.Аныпин В.М.,</w:t>
      </w:r>
      <w:r>
        <w:rPr>
          <w:rStyle w:val="WW8Num2z0"/>
          <w:rFonts w:ascii="Verdana" w:hAnsi="Verdana"/>
          <w:color w:val="000000"/>
          <w:sz w:val="18"/>
          <w:szCs w:val="18"/>
        </w:rPr>
        <w:t> </w:t>
      </w:r>
      <w:r>
        <w:rPr>
          <w:rStyle w:val="WW8Num3z0"/>
          <w:rFonts w:ascii="Verdana" w:hAnsi="Verdana"/>
          <w:color w:val="4682B4"/>
          <w:sz w:val="18"/>
          <w:szCs w:val="18"/>
        </w:rPr>
        <w:t>Царьков</w:t>
      </w:r>
      <w:r>
        <w:rPr>
          <w:rStyle w:val="WW8Num2z0"/>
          <w:rFonts w:ascii="Verdana" w:hAnsi="Verdana"/>
          <w:color w:val="000000"/>
          <w:sz w:val="18"/>
          <w:szCs w:val="18"/>
        </w:rPr>
        <w:t> </w:t>
      </w:r>
      <w:r>
        <w:rPr>
          <w:rFonts w:ascii="Verdana" w:hAnsi="Verdana"/>
          <w:color w:val="000000"/>
          <w:sz w:val="18"/>
          <w:szCs w:val="18"/>
        </w:rPr>
        <w:t>И. 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Учеб. пособие. — М.: Дело, 2005.-240 с.</w:t>
      </w:r>
    </w:p>
    <w:p w14:paraId="0E8C557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П.Аткинсон Э.А.,</w:t>
      </w:r>
      <w:r>
        <w:rPr>
          <w:rStyle w:val="WW8Num2z0"/>
          <w:rFonts w:ascii="Verdana" w:hAnsi="Verdana"/>
          <w:color w:val="000000"/>
          <w:sz w:val="18"/>
          <w:szCs w:val="18"/>
        </w:rPr>
        <w:t> </w:t>
      </w:r>
      <w:r>
        <w:rPr>
          <w:rStyle w:val="WW8Num3z0"/>
          <w:rFonts w:ascii="Verdana" w:hAnsi="Verdana"/>
          <w:color w:val="4682B4"/>
          <w:sz w:val="18"/>
          <w:szCs w:val="18"/>
        </w:rPr>
        <w:t>Банкер</w:t>
      </w:r>
      <w:r>
        <w:rPr>
          <w:rStyle w:val="WW8Num2z0"/>
          <w:rFonts w:ascii="Verdana" w:hAnsi="Verdana"/>
          <w:color w:val="000000"/>
          <w:sz w:val="18"/>
          <w:szCs w:val="18"/>
        </w:rPr>
        <w:t> </w:t>
      </w:r>
      <w:r>
        <w:rPr>
          <w:rFonts w:ascii="Verdana" w:hAnsi="Verdana"/>
          <w:color w:val="000000"/>
          <w:sz w:val="18"/>
          <w:szCs w:val="18"/>
        </w:rPr>
        <w:t>Р.Д., Каплан P.C., Янг С.М.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З-изд./пер.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»,2005.</w:t>
      </w:r>
    </w:p>
    <w:p w14:paraId="38B8276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Аукуционек</w:t>
      </w:r>
      <w:r>
        <w:rPr>
          <w:rStyle w:val="WW8Num2z0"/>
          <w:rFonts w:ascii="Verdana" w:hAnsi="Verdana"/>
          <w:color w:val="000000"/>
          <w:sz w:val="18"/>
          <w:szCs w:val="18"/>
        </w:rPr>
        <w:t> </w:t>
      </w:r>
      <w:r>
        <w:rPr>
          <w:rFonts w:ascii="Verdana" w:hAnsi="Verdana"/>
          <w:color w:val="000000"/>
          <w:sz w:val="18"/>
          <w:szCs w:val="18"/>
        </w:rPr>
        <w:t>С.П., Батяева А.Е. Российские предприятия в российской экономике: ожидания и действительность.- М.: Наука, 2001. — 139 е.: ил.</w:t>
      </w:r>
    </w:p>
    <w:p w14:paraId="0BCD4EF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Методы получения и обработки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информации. С-Пб.: Изд-во СПбГУЭФ, 1996 г.</w:t>
      </w:r>
    </w:p>
    <w:p w14:paraId="5E5B802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Матюшок В.М. Экономико-математические методы и модели (</w:t>
      </w:r>
      <w:r>
        <w:rPr>
          <w:rStyle w:val="WW8Num3z0"/>
          <w:rFonts w:ascii="Verdana" w:hAnsi="Verdana"/>
          <w:color w:val="4682B4"/>
          <w:sz w:val="18"/>
          <w:szCs w:val="18"/>
        </w:rPr>
        <w:t>микроэкономика</w:t>
      </w:r>
      <w:r>
        <w:rPr>
          <w:rFonts w:ascii="Verdana" w:hAnsi="Verdana"/>
          <w:color w:val="000000"/>
          <w:sz w:val="18"/>
          <w:szCs w:val="18"/>
        </w:rPr>
        <w:t>): Учеб. пособие.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1999.183 е.: ил.</w:t>
      </w:r>
    </w:p>
    <w:p w14:paraId="774FF58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Рубцов В.А. Модели и методы прогнозирования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планирования: Учебное пособие / Рост. Ун-т дружбы народов. — М.: РУДН, 1992.-78 е.: ил.</w:t>
      </w:r>
    </w:p>
    <w:p w14:paraId="518B90C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w:t>
      </w:r>
      <w:r>
        <w:rPr>
          <w:rStyle w:val="WW8Num2z0"/>
          <w:rFonts w:ascii="Verdana" w:hAnsi="Verdana"/>
          <w:color w:val="000000"/>
          <w:sz w:val="18"/>
          <w:szCs w:val="18"/>
        </w:rPr>
        <w:t> </w:t>
      </w:r>
      <w:r>
        <w:rPr>
          <w:rFonts w:ascii="Verdana" w:hAnsi="Verdana"/>
          <w:color w:val="000000"/>
          <w:sz w:val="18"/>
          <w:szCs w:val="18"/>
        </w:rPr>
        <w:t>И.Ю., Костюковский M.JI. Элементы метологии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предприятием. Препринт №9 за 2002, Институт прикладной математики им. М.В. Келдыша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25 с.</w:t>
      </w:r>
    </w:p>
    <w:p w14:paraId="723D7CC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субъекта.-2-е изд.,доп.- М.: Финансы и статистика, 2000.-206 е.: ил.</w:t>
      </w:r>
    </w:p>
    <w:p w14:paraId="3BE7D1E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A.B., Есиповский И.Э., Зубов Д.Л. Проблемы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предприятий финансово-промышленных групп. —М.: Изд. НОРФ, 1996.-82 с.</w:t>
      </w:r>
    </w:p>
    <w:p w14:paraId="476B6F9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Харченко В.Л. Стратегический менеджмент: Учебник-М. : ИНФРА-М, 2006. 237 с. - (Учебники для программы</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w:t>
      </w:r>
    </w:p>
    <w:p w14:paraId="7FA4DF4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Бенвенисте Г. Овладение</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планирования: Создание реально выполнимых планов и политики, которая ведет к переменам / Пер. с англ. — М.: « Прогресс », « Универс » , 1994.- 304с.</w:t>
      </w:r>
    </w:p>
    <w:p w14:paraId="731778F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Федотова М.А. Реструктуризация предприятия: Учеб. пособие для вузов. М.: ЮНИТИ - ДАНА, 2001. -399 с.</w:t>
      </w:r>
    </w:p>
    <w:p w14:paraId="6687AC0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 ред. И.И. Елисеева. Гл. ред. Серии Я.В. Соколов. -М.: Финансы и статистика, 1996. 87 с.</w:t>
      </w:r>
    </w:p>
    <w:p w14:paraId="7DDECFA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А.З. Финансовое оздоровление фирмы: Теория и практика: Учеб.пособие.-М.:Дело,2003.-256 с.</w:t>
      </w:r>
    </w:p>
    <w:p w14:paraId="67D1D87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Бойетт</w:t>
      </w:r>
      <w:r>
        <w:rPr>
          <w:rStyle w:val="WW8Num2z0"/>
          <w:rFonts w:ascii="Verdana" w:hAnsi="Verdana"/>
          <w:color w:val="000000"/>
          <w:sz w:val="18"/>
          <w:szCs w:val="18"/>
        </w:rPr>
        <w:t> </w:t>
      </w:r>
      <w:r>
        <w:rPr>
          <w:rFonts w:ascii="Verdana" w:hAnsi="Verdana"/>
          <w:color w:val="000000"/>
          <w:sz w:val="18"/>
          <w:szCs w:val="18"/>
        </w:rPr>
        <w:t>Джозеф Г., Бойетт Джимми Т. Путеводитель по царству мудрости: лучшие идеи мастеров управления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Олимп Бизнес», 2001. - 416 с. : ил.</w:t>
      </w:r>
    </w:p>
    <w:p w14:paraId="786B3FE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Борман Д. и др. Менеджмент :</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 рыночной экономике/ Д. Борман, J1.</w:t>
      </w:r>
      <w:r>
        <w:rPr>
          <w:rStyle w:val="WW8Num2z0"/>
          <w:rFonts w:ascii="Verdana" w:hAnsi="Verdana"/>
          <w:color w:val="000000"/>
          <w:sz w:val="18"/>
          <w:szCs w:val="18"/>
        </w:rPr>
        <w:t> </w:t>
      </w:r>
      <w:r>
        <w:rPr>
          <w:rStyle w:val="WW8Num3z0"/>
          <w:rFonts w:ascii="Verdana" w:hAnsi="Verdana"/>
          <w:color w:val="4682B4"/>
          <w:sz w:val="18"/>
          <w:szCs w:val="18"/>
        </w:rPr>
        <w:t>Воротина</w:t>
      </w:r>
      <w:r>
        <w:rPr>
          <w:rStyle w:val="WW8Num2z0"/>
          <w:rFonts w:ascii="Verdana" w:hAnsi="Verdana"/>
          <w:color w:val="000000"/>
          <w:sz w:val="18"/>
          <w:szCs w:val="18"/>
        </w:rPr>
        <w:t> </w:t>
      </w:r>
      <w:r>
        <w:rPr>
          <w:rFonts w:ascii="Verdana" w:hAnsi="Verdana"/>
          <w:color w:val="000000"/>
          <w:sz w:val="18"/>
          <w:szCs w:val="18"/>
        </w:rPr>
        <w:t>, Р. Федеманн Гамбург: S + W Steuer-und Wirschaftsverlag, 1992. - 906 с.</w:t>
      </w:r>
    </w:p>
    <w:p w14:paraId="457F4A7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- 175 с.</w:t>
      </w:r>
    </w:p>
    <w:p w14:paraId="3F59D25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Браун Марк Г.</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внедрения/Марк Грэм Браун; Пер. с англ.-М.: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Букс,2005.-226с.</w:t>
      </w:r>
    </w:p>
    <w:p w14:paraId="73E806A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 н/Д : Изд-во СКНЦВШ, 1997.-165 с.</w:t>
      </w:r>
    </w:p>
    <w:p w14:paraId="2754692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 менеджмент. В 2-х т. Том 1. Санкт-Петербург: Экономическая школа, 1997.</w:t>
      </w:r>
    </w:p>
    <w:p w14:paraId="6C53867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Б.И. Математические модели управления риском.-Н.Новгород: ННКИД998. 227с.</w:t>
      </w:r>
    </w:p>
    <w:p w14:paraId="5B5B4A8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Ведута</w:t>
      </w:r>
      <w:r>
        <w:rPr>
          <w:rStyle w:val="WW8Num2z0"/>
          <w:rFonts w:ascii="Verdana" w:hAnsi="Verdana"/>
          <w:color w:val="000000"/>
          <w:sz w:val="18"/>
          <w:szCs w:val="18"/>
        </w:rPr>
        <w:t> </w:t>
      </w:r>
      <w:r>
        <w:rPr>
          <w:rFonts w:ascii="Verdana" w:hAnsi="Verdana"/>
          <w:color w:val="000000"/>
          <w:sz w:val="18"/>
          <w:szCs w:val="18"/>
        </w:rPr>
        <w:t>E.H. Стратегия и экономическая политика государства- М.: Академический Проект,2003 .-456 с.-(«Gaudeamus»)</w:t>
      </w:r>
    </w:p>
    <w:p w14:paraId="5846936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Венецкий И.Г., Жуков Ф.Н.,</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Основы балансоведения и статистики: Учеб. пособие. — М.: Издательство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1962. — 262 с.</w:t>
      </w:r>
    </w:p>
    <w:p w14:paraId="2690B98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Стратегическое управление: учеб. М.: ТК Велби, Изд-во Проспект, 2005.-328 с.</w:t>
      </w:r>
    </w:p>
    <w:p w14:paraId="1929EF8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Дементьев В., Мелентьев А., Якутии Ю. Развитие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корпоративных структур в России.//Российский экономический журнал. — 1998. — № 11—12</w:t>
      </w:r>
    </w:p>
    <w:p w14:paraId="78D690B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 Учебник. — 2-е изд., перераб. и доп. М.: «</w:t>
      </w:r>
      <w:r>
        <w:rPr>
          <w:rStyle w:val="WW8Num3z0"/>
          <w:rFonts w:ascii="Verdana" w:hAnsi="Verdana"/>
          <w:color w:val="4682B4"/>
          <w:sz w:val="18"/>
          <w:szCs w:val="18"/>
        </w:rPr>
        <w:t>Гардарики</w:t>
      </w:r>
      <w:r>
        <w:rPr>
          <w:rFonts w:ascii="Verdana" w:hAnsi="Verdana"/>
          <w:color w:val="000000"/>
          <w:sz w:val="18"/>
          <w:szCs w:val="18"/>
        </w:rPr>
        <w:t>», 1999. - 296 с.</w:t>
      </w:r>
    </w:p>
    <w:p w14:paraId="5A7B912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возможности для будущего процветания / Пер. с англ. М.: Издательство1.</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 272 с.</w:t>
      </w:r>
    </w:p>
    <w:p w14:paraId="517D688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2-е изд., перераб. и доп. - М.: Издательский дом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2001.-308 с.</w:t>
      </w:r>
    </w:p>
    <w:p w14:paraId="5320D71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Horvath &amp; Partners ; Пер.с нем.-М.: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Букс,2005.-478с.- (Серия «Модели менеджмента ведущих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2DE78BF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Волкогонова</w:t>
      </w:r>
      <w:r>
        <w:rPr>
          <w:rStyle w:val="WW8Num2z0"/>
          <w:rFonts w:ascii="Verdana" w:hAnsi="Verdana"/>
          <w:color w:val="000000"/>
          <w:sz w:val="18"/>
          <w:szCs w:val="18"/>
        </w:rPr>
        <w:t> </w:t>
      </w:r>
      <w:r>
        <w:rPr>
          <w:rFonts w:ascii="Verdana" w:hAnsi="Verdana"/>
          <w:color w:val="000000"/>
          <w:sz w:val="18"/>
          <w:szCs w:val="18"/>
        </w:rPr>
        <w:t>О.Д., Зуб А.Т. Стратегический менеджмент: Учебник -М.:ФОРУМ: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М,2006.-256с.- (Серия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w:t>
      </w:r>
    </w:p>
    <w:p w14:paraId="26F0F53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Гейн К.,Сарсон Т. Системный структурный анализ: средства и методы.-М.: Эйтекс, 1993.-438 с.</w:t>
      </w:r>
    </w:p>
    <w:p w14:paraId="04FD310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Организация и управление. М.: Наука, 1972. -265 с.</w:t>
      </w:r>
    </w:p>
    <w:p w14:paraId="004F9E4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Гейн К., Сарсон Т. Системный структурный анализ: средства и методы. М.: Эйтекс, 1993. - 438 с.</w:t>
      </w:r>
    </w:p>
    <w:p w14:paraId="097812D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М.И. Национальная конкурентоспособность: понятие, факторы, показатели// Вопраосы статистики № 12, 1999 г.</w:t>
      </w:r>
    </w:p>
    <w:p w14:paraId="5E777E0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Маркетинг и международное</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дело. М.: Внешторгиздат, 1990 г.</w:t>
      </w:r>
    </w:p>
    <w:p w14:paraId="292B869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3-е изд., перераб. и доп.- М.: Банки и биржи, ЮНИТИ, 2001.-501 с.</w:t>
      </w:r>
    </w:p>
    <w:p w14:paraId="05D628A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управления.-М.: ЗАО «Олимп-Бизнес», 2005. 418 е., ил.</w:t>
      </w:r>
    </w:p>
    <w:p w14:paraId="03E2E03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 xml:space="preserve">В.М. О предсказаниях на основе экспертных оценок. Киев; Институт кибернетики </w:t>
      </w:r>
      <w:r>
        <w:rPr>
          <w:rFonts w:ascii="Verdana" w:hAnsi="Verdana"/>
          <w:color w:val="000000"/>
          <w:sz w:val="18"/>
          <w:szCs w:val="18"/>
        </w:rPr>
        <w:lastRenderedPageBreak/>
        <w:t>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1968. - 224 с.</w:t>
      </w:r>
    </w:p>
    <w:p w14:paraId="31C1863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Прогнозирование планирование. Теория проектирования экспериментов. - г.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2000. - 400 с.</w:t>
      </w:r>
    </w:p>
    <w:p w14:paraId="6847923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Гоберман</w:t>
      </w:r>
      <w:r>
        <w:rPr>
          <w:rStyle w:val="WW8Num2z0"/>
          <w:rFonts w:ascii="Verdana" w:hAnsi="Verdana"/>
          <w:color w:val="000000"/>
          <w:sz w:val="18"/>
          <w:szCs w:val="18"/>
        </w:rPr>
        <w:t> </w:t>
      </w:r>
      <w:r>
        <w:rPr>
          <w:rFonts w:ascii="Verdana" w:hAnsi="Verdana"/>
          <w:color w:val="000000"/>
          <w:sz w:val="18"/>
          <w:szCs w:val="18"/>
        </w:rPr>
        <w:t>В. А., Гоберман JI.A. Основы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моделирование операций и управленческих решений: Учеб. пособие. М.: Юристъ, 2002. 336 с.</w:t>
      </w:r>
    </w:p>
    <w:p w14:paraId="1CC17A2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Руководство для высшего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 2-х т. Т.1.М.: МНИИПУ, 1996. 752 с.</w:t>
      </w:r>
    </w:p>
    <w:p w14:paraId="45784E7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A.C., Шестаков В.М. Информационные технологии моделирования процессов управления экономикой: Учеб. пособие для вузов. -М.: ЮНИТИ-ДАНА, 2003 .-399с.- Серия «</w:t>
      </w:r>
      <w:r>
        <w:rPr>
          <w:rStyle w:val="WW8Num3z0"/>
          <w:rFonts w:ascii="Verdana" w:hAnsi="Verdana"/>
          <w:color w:val="4682B4"/>
          <w:sz w:val="18"/>
          <w:szCs w:val="18"/>
        </w:rPr>
        <w:t>Профессиональный учебник: Информатика</w:t>
      </w:r>
      <w:r>
        <w:rPr>
          <w:rFonts w:ascii="Verdana" w:hAnsi="Verdana"/>
          <w:color w:val="000000"/>
          <w:sz w:val="18"/>
          <w:szCs w:val="18"/>
        </w:rPr>
        <w:t>».</w:t>
      </w:r>
    </w:p>
    <w:p w14:paraId="3367D1D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Гурков</w:t>
      </w:r>
      <w:r>
        <w:rPr>
          <w:rStyle w:val="WW8Num2z0"/>
          <w:rFonts w:ascii="Verdana" w:hAnsi="Verdana"/>
          <w:color w:val="000000"/>
          <w:sz w:val="18"/>
          <w:szCs w:val="18"/>
        </w:rPr>
        <w:t> </w:t>
      </w:r>
      <w:r>
        <w:rPr>
          <w:rFonts w:ascii="Verdana" w:hAnsi="Verdana"/>
          <w:color w:val="000000"/>
          <w:sz w:val="18"/>
          <w:szCs w:val="18"/>
        </w:rPr>
        <w:t>И.Б. Стратегический менеджмент организации. Учебное пособие. М. : ЗАО «Бизнес - школа</w:t>
      </w:r>
      <w:r>
        <w:rPr>
          <w:rStyle w:val="WW8Num2z0"/>
          <w:rFonts w:ascii="Verdana" w:hAnsi="Verdana"/>
          <w:color w:val="000000"/>
          <w:sz w:val="18"/>
          <w:szCs w:val="18"/>
        </w:rPr>
        <w:t> </w:t>
      </w:r>
      <w:r>
        <w:rPr>
          <w:rStyle w:val="WW8Num3z0"/>
          <w:rFonts w:ascii="Verdana" w:hAnsi="Verdana"/>
          <w:color w:val="4682B4"/>
          <w:sz w:val="18"/>
          <w:szCs w:val="18"/>
        </w:rPr>
        <w:t>Интел</w:t>
      </w:r>
      <w:r>
        <w:rPr>
          <w:rFonts w:ascii="Verdana" w:hAnsi="Verdana"/>
          <w:color w:val="000000"/>
          <w:sz w:val="18"/>
          <w:szCs w:val="18"/>
        </w:rPr>
        <w:t>- Синтез ». 2001. - 208 с.</w:t>
      </w:r>
    </w:p>
    <w:p w14:paraId="30EA53C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P.J1. Менеджмент. СПб.: Изд-во «</w:t>
      </w:r>
      <w:r>
        <w:rPr>
          <w:rStyle w:val="WW8Num3z0"/>
          <w:rFonts w:ascii="Verdana" w:hAnsi="Verdana"/>
          <w:color w:val="4682B4"/>
          <w:sz w:val="18"/>
          <w:szCs w:val="18"/>
        </w:rPr>
        <w:t>Питер</w:t>
      </w:r>
      <w:r>
        <w:rPr>
          <w:rFonts w:ascii="Verdana" w:hAnsi="Verdana"/>
          <w:color w:val="000000"/>
          <w:sz w:val="18"/>
          <w:szCs w:val="18"/>
        </w:rPr>
        <w:t>», 2000 - 823с.: ил.</w:t>
      </w:r>
    </w:p>
    <w:p w14:paraId="289C493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 инструменты, используемые западными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для роста организаций /Пер.с англ. Е.В. Вышинской. Ярославль : Елень, 1993. -224 с.</w:t>
      </w:r>
    </w:p>
    <w:p w14:paraId="0EB09F1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О. И. Управление рисками в международном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-M, ВАВТ, 2005.- 102 с.</w:t>
      </w:r>
    </w:p>
    <w:p w14:paraId="28D4EBD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Информационная теория экономики /А.И. Демин М.: Палев, 1996.352 е.: ил.</w:t>
      </w:r>
    </w:p>
    <w:p w14:paraId="0B6925F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Добров</w:t>
      </w:r>
      <w:r>
        <w:rPr>
          <w:rStyle w:val="WW8Num2z0"/>
          <w:rFonts w:ascii="Verdana" w:hAnsi="Verdana"/>
          <w:color w:val="000000"/>
          <w:sz w:val="18"/>
          <w:szCs w:val="18"/>
        </w:rPr>
        <w:t> </w:t>
      </w:r>
      <w:r>
        <w:rPr>
          <w:rFonts w:ascii="Verdana" w:hAnsi="Verdana"/>
          <w:color w:val="000000"/>
          <w:sz w:val="18"/>
          <w:szCs w:val="18"/>
        </w:rPr>
        <w:t>Г.М. Прогнозирование науки и техники. М.: Наука, 1997.</w:t>
      </w:r>
    </w:p>
    <w:p w14:paraId="5BE28D2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Пер. с англ. В. Лукашевича и др./ Под общ. Ред. В.</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В.Лукашевича СПб.: СП «</w:t>
      </w:r>
      <w:r>
        <w:rPr>
          <w:rStyle w:val="WW8Num3z0"/>
          <w:rFonts w:ascii="Verdana" w:hAnsi="Verdana"/>
          <w:color w:val="4682B4"/>
          <w:sz w:val="18"/>
          <w:szCs w:val="18"/>
        </w:rPr>
        <w:t>Автокомп</w:t>
      </w:r>
      <w:r>
        <w:rPr>
          <w:rFonts w:ascii="Verdana" w:hAnsi="Verdana"/>
          <w:color w:val="000000"/>
          <w:sz w:val="18"/>
          <w:szCs w:val="18"/>
        </w:rPr>
        <w:t>»,1992.- 496 с.</w:t>
      </w:r>
    </w:p>
    <w:p w14:paraId="1D4D3CB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Л.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1997.</w:t>
      </w:r>
    </w:p>
    <w:p w14:paraId="371F6A3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Практика менеджмента. Практическое пособие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2000. - 398с : ил.</w:t>
      </w:r>
    </w:p>
    <w:p w14:paraId="4B3A6DC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 практ. пособие. М.: Дело, 2003.- 432с.</w:t>
      </w:r>
    </w:p>
    <w:p w14:paraId="1B91AB0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Ефимычев</w:t>
      </w:r>
      <w:r>
        <w:rPr>
          <w:rStyle w:val="WW8Num2z0"/>
          <w:rFonts w:ascii="Verdana" w:hAnsi="Verdana"/>
          <w:color w:val="000000"/>
          <w:sz w:val="18"/>
          <w:szCs w:val="18"/>
        </w:rPr>
        <w:t> </w:t>
      </w:r>
      <w:r>
        <w:rPr>
          <w:rFonts w:ascii="Verdana" w:hAnsi="Verdana"/>
          <w:color w:val="000000"/>
          <w:sz w:val="18"/>
          <w:szCs w:val="18"/>
        </w:rPr>
        <w:t>Ю.И., Ромашова И.Б. Применение графических методов обработки и анализа информации в системе управления качеством продукции //Принятие оптимальных решений в экономических системах: Межвуз. сб. Горьковского университета.- Горький,1983. 348 с.</w:t>
      </w:r>
    </w:p>
    <w:p w14:paraId="3E5A250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Изд-во « Финпресс»,2001 г.- 240 с.</w:t>
      </w:r>
    </w:p>
    <w:p w14:paraId="234C157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Репин В.В. Бизнес-процессы: Регламентация и управление: Учебник.- М.: ИНФРА-М, 2004.- 319с.- (Учебники для программы МВА).</w:t>
      </w:r>
    </w:p>
    <w:p w14:paraId="38E0B42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Коробейникова Л.С., Сысоева Е.Ф. Практикум по инвестиционному анализу: Учеб. пособие / Под ред. Д.А.Ендовицкого.- М.: Финансы и статистика,2003 .-240с. :ил.</w:t>
      </w:r>
    </w:p>
    <w:p w14:paraId="1F6CE76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Н.М., Маршалова В.П. Статистика труда: Учебник. 4-е изд., перераб. и доп. - М.: Финансы и статистика., 1988. - 248 с.</w:t>
      </w:r>
    </w:p>
    <w:p w14:paraId="2FF752E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Маховикова Г.А., Терехова В.В.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 Питер, 2001. 416 е.: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3E356AD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и др. Предпринимательский менеджмент / П.В. Забелин, П.В.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В.Г. Федцов. М.: «</w:t>
      </w:r>
      <w:r>
        <w:rPr>
          <w:rStyle w:val="WW8Num3z0"/>
          <w:rFonts w:ascii="Verdana" w:hAnsi="Verdana"/>
          <w:color w:val="4682B4"/>
          <w:sz w:val="18"/>
          <w:szCs w:val="18"/>
        </w:rPr>
        <w:t>Издательство ПРИОР</w:t>
      </w:r>
      <w:r>
        <w:rPr>
          <w:rFonts w:ascii="Verdana" w:hAnsi="Verdana"/>
          <w:color w:val="000000"/>
          <w:sz w:val="18"/>
          <w:szCs w:val="18"/>
        </w:rPr>
        <w:t>» 1999. - 224 с.</w:t>
      </w:r>
    </w:p>
    <w:p w14:paraId="2250E06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Забелина</w:t>
      </w:r>
      <w:r>
        <w:rPr>
          <w:rStyle w:val="WW8Num2z0"/>
          <w:rFonts w:ascii="Verdana" w:hAnsi="Verdana"/>
          <w:color w:val="000000"/>
          <w:sz w:val="18"/>
          <w:szCs w:val="18"/>
        </w:rPr>
        <w:t> </w:t>
      </w:r>
      <w:r>
        <w:rPr>
          <w:rFonts w:ascii="Verdana" w:hAnsi="Verdana"/>
          <w:color w:val="000000"/>
          <w:sz w:val="18"/>
          <w:szCs w:val="18"/>
        </w:rPr>
        <w:t>О.В., Толкаченко Г.Л. Финансовый менеджмент : Учебное пособие / Забелина О.В.,</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Г.Л. М.: Издательство «</w:t>
      </w:r>
      <w:r>
        <w:rPr>
          <w:rStyle w:val="WW8Num3z0"/>
          <w:rFonts w:ascii="Verdana" w:hAnsi="Verdana"/>
          <w:color w:val="4682B4"/>
          <w:sz w:val="18"/>
          <w:szCs w:val="18"/>
        </w:rPr>
        <w:t>Экзамен</w:t>
      </w:r>
      <w:r>
        <w:rPr>
          <w:rFonts w:ascii="Verdana" w:hAnsi="Verdana"/>
          <w:color w:val="000000"/>
          <w:sz w:val="18"/>
          <w:szCs w:val="18"/>
        </w:rPr>
        <w:t>», 2005. - 224 с. (Серия «</w:t>
      </w:r>
      <w:r>
        <w:rPr>
          <w:rStyle w:val="WW8Num3z0"/>
          <w:rFonts w:ascii="Verdana" w:hAnsi="Verdana"/>
          <w:color w:val="4682B4"/>
          <w:sz w:val="18"/>
          <w:szCs w:val="18"/>
        </w:rPr>
        <w:t>Учебное пособие для вузов</w:t>
      </w:r>
      <w:r>
        <w:rPr>
          <w:rFonts w:ascii="Verdana" w:hAnsi="Verdana"/>
          <w:color w:val="000000"/>
          <w:sz w:val="18"/>
          <w:szCs w:val="18"/>
        </w:rPr>
        <w:t>»)</w:t>
      </w:r>
    </w:p>
    <w:p w14:paraId="13BC78A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Л.Г., Соколова М.И. Стратегический менеджмент : Учебник.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416 с.</w:t>
      </w:r>
    </w:p>
    <w:p w14:paraId="406E485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Л.Г.Стратегический менеджмент М., ВАВТ, 2004.</w:t>
      </w:r>
    </w:p>
    <w:p w14:paraId="61DABE2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Закс С. Стратегия и экономика // Политика и стратегия предприятия. Тематический сборник статей.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 М.: Глав, редакция межд. Журнала «Проблемы теории и практики управления », 2001.- №3. С.61-69.</w:t>
      </w:r>
    </w:p>
    <w:p w14:paraId="1FBD91A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А.Н. Международная экономическая безопасность как основа экономической безопасности РФ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"Бизнес и банки" № 14, 2004</w:t>
      </w:r>
    </w:p>
    <w:p w14:paraId="4689389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А.Н. Конкурентоспособность и экономическая безопасность России// "Бизнес и банки" № 26, 2004</w:t>
      </w:r>
    </w:p>
    <w:p w14:paraId="194DB86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Бизнес-план: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планирование и оценка проектов: Пер. с нем. М.: Издательство «Ось-89»,2002.-240 с.</w:t>
      </w:r>
    </w:p>
    <w:p w14:paraId="55A8FBD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Стратегический менеджмент: Теория и практика: Учебное пособие для вузов /А.Т. Зуб.-2-е изд., испр. И доп.- М.: Аспект Пресс, 2004.-415 с.</w:t>
      </w:r>
    </w:p>
    <w:p w14:paraId="4ED1996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Зубов</w:t>
      </w:r>
      <w:r>
        <w:rPr>
          <w:rStyle w:val="WW8Num2z0"/>
          <w:rFonts w:ascii="Verdana" w:hAnsi="Verdana"/>
          <w:color w:val="000000"/>
          <w:sz w:val="18"/>
          <w:szCs w:val="18"/>
        </w:rPr>
        <w:t> </w:t>
      </w:r>
      <w:r>
        <w:rPr>
          <w:rFonts w:ascii="Verdana" w:hAnsi="Verdana"/>
          <w:color w:val="000000"/>
          <w:sz w:val="18"/>
          <w:szCs w:val="18"/>
        </w:rPr>
        <w:t>В. М. Как измеряется</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в США. М.: Финансы и статистика, 1990. - 144 с.80.3удилин А.П.,</w:t>
      </w:r>
      <w:r>
        <w:rPr>
          <w:rStyle w:val="WW8Num2z0"/>
          <w:rFonts w:ascii="Verdana" w:hAnsi="Verdana"/>
          <w:color w:val="000000"/>
          <w:sz w:val="18"/>
          <w:szCs w:val="18"/>
        </w:rPr>
        <w:t> </w:t>
      </w:r>
      <w:r>
        <w:rPr>
          <w:rStyle w:val="WW8Num3z0"/>
          <w:rFonts w:ascii="Verdana" w:hAnsi="Verdana"/>
          <w:color w:val="4682B4"/>
          <w:sz w:val="18"/>
          <w:szCs w:val="18"/>
        </w:rPr>
        <w:t>Ахмадов</w:t>
      </w:r>
      <w:r>
        <w:rPr>
          <w:rStyle w:val="WW8Num2z0"/>
          <w:rFonts w:ascii="Verdana" w:hAnsi="Verdana"/>
          <w:color w:val="000000"/>
          <w:sz w:val="18"/>
          <w:szCs w:val="18"/>
        </w:rPr>
        <w:t> </w:t>
      </w:r>
      <w:r>
        <w:rPr>
          <w:rFonts w:ascii="Verdana" w:hAnsi="Verdana"/>
          <w:color w:val="000000"/>
          <w:sz w:val="18"/>
          <w:szCs w:val="18"/>
        </w:rPr>
        <w:t>Ф.Н. Финансовый контроль. М.: Изд-во Рост. Ун-та дружбы народов, 2000. - 123 с.</w:t>
      </w:r>
    </w:p>
    <w:p w14:paraId="59F6F6C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И.Н. Менеджмент корпорации: Учебник.- М.: ИНФРА-М, 2004- 368с.- (Высшее образование).</w:t>
      </w:r>
    </w:p>
    <w:p w14:paraId="7265515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Иванцевич</w:t>
      </w:r>
      <w:r>
        <w:rPr>
          <w:rStyle w:val="WW8Num2z0"/>
          <w:rFonts w:ascii="Verdana" w:hAnsi="Verdana"/>
          <w:color w:val="000000"/>
          <w:sz w:val="18"/>
          <w:szCs w:val="18"/>
        </w:rPr>
        <w:t> </w:t>
      </w:r>
      <w:r>
        <w:rPr>
          <w:rFonts w:ascii="Verdana" w:hAnsi="Verdana"/>
          <w:color w:val="000000"/>
          <w:sz w:val="18"/>
          <w:szCs w:val="18"/>
        </w:rPr>
        <w:t>Д. М. Лобанов A.A. Человеческие ресурсы управления, М.: "Дело", 1993, с.276.</w:t>
      </w:r>
    </w:p>
    <w:p w14:paraId="33EF0AF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Экономиста, 2003. - 618 с.</w:t>
      </w:r>
    </w:p>
    <w:p w14:paraId="7483953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Реорганизация деятельности предприятий: от структурной 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организации. -М.: Научтехлитиздат, 2001.- 282 с.</w:t>
      </w:r>
    </w:p>
    <w:p w14:paraId="76FF6A3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 Учебное пособие. В 2 ч. 41.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Мн.: ООО «</w:t>
      </w:r>
      <w:r>
        <w:rPr>
          <w:rStyle w:val="WW8Num3z0"/>
          <w:rFonts w:ascii="Verdana" w:hAnsi="Verdana"/>
          <w:color w:val="4682B4"/>
          <w:sz w:val="18"/>
          <w:szCs w:val="18"/>
        </w:rPr>
        <w:t>Новое знание</w:t>
      </w:r>
      <w:r>
        <w:rPr>
          <w:rFonts w:ascii="Verdana" w:hAnsi="Verdana"/>
          <w:color w:val="000000"/>
          <w:sz w:val="18"/>
          <w:szCs w:val="18"/>
        </w:rPr>
        <w:t>», 2000,- 312 с.</w:t>
      </w:r>
    </w:p>
    <w:p w14:paraId="3F9BA6A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Калянов</w:t>
      </w:r>
      <w:r>
        <w:rPr>
          <w:rStyle w:val="WW8Num2z0"/>
          <w:rFonts w:ascii="Verdana" w:hAnsi="Verdana"/>
          <w:color w:val="000000"/>
          <w:sz w:val="18"/>
          <w:szCs w:val="18"/>
        </w:rPr>
        <w:t> </w:t>
      </w:r>
      <w:r>
        <w:rPr>
          <w:rFonts w:ascii="Verdana" w:hAnsi="Verdana"/>
          <w:color w:val="000000"/>
          <w:sz w:val="18"/>
          <w:szCs w:val="18"/>
        </w:rPr>
        <w:t>Г.Н. CASE технологии при автоматизации бизнес процессов. 2-е изд. перераб. и доп.-М.: Горячая линия-</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,2000.- 320 е.,ил.</w:t>
      </w:r>
    </w:p>
    <w:p w14:paraId="51558F0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В.Г. Сбалансированное управление предприятием : учебное пособие / В.Г.</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Fonts w:ascii="Verdana" w:hAnsi="Verdana"/>
          <w:color w:val="000000"/>
          <w:sz w:val="18"/>
          <w:szCs w:val="18"/>
        </w:rPr>
        <w:t>. М.: КНОРУС, 2006. - 224 с.</w:t>
      </w:r>
    </w:p>
    <w:p w14:paraId="5A5C5C5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Дэвид П.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 Пер. с англ. М.: ЗАО «Олимп - Бизнес», 2005. - 512 с. : ил.</w:t>
      </w:r>
    </w:p>
    <w:p w14:paraId="244ECE1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Каплан Роберт С., Нортон Дэвид П. Организация, ориентированная на стратегию. Как в новой бизнес 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 М.: ЗАО «Олимп - Бизнес», 2004. - 416 с. : ил.</w:t>
      </w:r>
    </w:p>
    <w:p w14:paraId="7E46394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Каплан Роберт С., Нортон Дэвид П. Сбалансированная система показателей. От стратегии к действию. -2-е издание., испр. доп. / Пер. с англ. М.: ЗАО «Олимп - Бизнес», 2004. - 320 с. : ил.</w:t>
      </w:r>
    </w:p>
    <w:p w14:paraId="6711281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Карась JI.</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диагностика основа совершенствования менеджмента//Проблемы теории и практики управления, 1996. №6.www. ptpu .ru</w:t>
      </w:r>
    </w:p>
    <w:p w14:paraId="183C1AE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Карлов Б. Деловая стратегия: концепции, содержание, символы.- М.: Экономика, 1991.-2 Юс.</w:t>
      </w:r>
    </w:p>
    <w:p w14:paraId="54E1D9C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И. А. Методология статистической оценки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Диссертация на соискание ученой степени кандидата экономических наук. М.:</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1999.</w:t>
      </w:r>
    </w:p>
    <w:p w14:paraId="776B8AE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Вып. 1. Пер. с англ. Под ред. Р.</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w:t>
      </w:r>
      <w:r>
        <w:rPr>
          <w:rStyle w:val="WW8Num3z0"/>
          <w:rFonts w:ascii="Verdana" w:hAnsi="Verdana"/>
          <w:color w:val="4682B4"/>
          <w:sz w:val="18"/>
          <w:szCs w:val="18"/>
        </w:rPr>
        <w:t>Статистика</w:t>
      </w:r>
      <w:r>
        <w:rPr>
          <w:rFonts w:ascii="Verdana" w:hAnsi="Verdana"/>
          <w:color w:val="000000"/>
          <w:sz w:val="18"/>
          <w:szCs w:val="18"/>
        </w:rPr>
        <w:t>», 1977. -255 с.</w:t>
      </w:r>
    </w:p>
    <w:p w14:paraId="73BD2FF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Кемени</w:t>
      </w:r>
      <w:r>
        <w:rPr>
          <w:rStyle w:val="WW8Num2z0"/>
          <w:rFonts w:ascii="Verdana" w:hAnsi="Verdana"/>
          <w:color w:val="000000"/>
          <w:sz w:val="18"/>
          <w:szCs w:val="18"/>
        </w:rPr>
        <w:t> </w:t>
      </w:r>
      <w:r>
        <w:rPr>
          <w:rFonts w:ascii="Verdana" w:hAnsi="Verdana"/>
          <w:color w:val="000000"/>
          <w:sz w:val="18"/>
          <w:szCs w:val="18"/>
        </w:rPr>
        <w:t>Дж.,Снелл Дж. Конечные цепи Маркова / Пер. с англ. С.А, Молчанова Под ред. А.А. Юшкевича-М.: Наука, 1970.-271 с.</w:t>
      </w:r>
    </w:p>
    <w:p w14:paraId="3BE6D5D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Кинг У.,</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Стратегическое планирование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политика/Пер. с англ.- М.: Прогресс, 1982.-235с.</w:t>
      </w:r>
    </w:p>
    <w:p w14:paraId="21A6D70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Кини Р.,</w:t>
      </w:r>
      <w:r>
        <w:rPr>
          <w:rStyle w:val="WW8Num2z0"/>
          <w:rFonts w:ascii="Verdana" w:hAnsi="Verdana"/>
          <w:color w:val="000000"/>
          <w:sz w:val="18"/>
          <w:szCs w:val="18"/>
        </w:rPr>
        <w:t> </w:t>
      </w:r>
      <w:r>
        <w:rPr>
          <w:rStyle w:val="WW8Num3z0"/>
          <w:rFonts w:ascii="Verdana" w:hAnsi="Verdana"/>
          <w:color w:val="4682B4"/>
          <w:sz w:val="18"/>
          <w:szCs w:val="18"/>
        </w:rPr>
        <w:t>Райфа</w:t>
      </w:r>
      <w:r>
        <w:rPr>
          <w:rStyle w:val="WW8Num2z0"/>
          <w:rFonts w:ascii="Verdana" w:hAnsi="Verdana"/>
          <w:color w:val="000000"/>
          <w:sz w:val="18"/>
          <w:szCs w:val="18"/>
        </w:rPr>
        <w:t> </w:t>
      </w:r>
      <w:r>
        <w:rPr>
          <w:rFonts w:ascii="Verdana" w:hAnsi="Verdana"/>
          <w:color w:val="000000"/>
          <w:sz w:val="18"/>
          <w:szCs w:val="18"/>
        </w:rPr>
        <w:t>X. Принятие решений при многих критериях: предпочтения и замещения/Пер. с англ.- М.: Радио и связь. 1981.-560с.</w:t>
      </w:r>
    </w:p>
    <w:p w14:paraId="1894D2C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Кныш М.И,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стратегии. Учебное пособие,- СПБ., Культ ИнформПресс,2001 .-с.284.</w:t>
      </w:r>
    </w:p>
    <w:p w14:paraId="206814C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Ковальков</w:t>
      </w:r>
      <w:r>
        <w:rPr>
          <w:rStyle w:val="WW8Num2z0"/>
          <w:rFonts w:ascii="Verdana" w:hAnsi="Verdana"/>
          <w:color w:val="000000"/>
          <w:sz w:val="18"/>
          <w:szCs w:val="18"/>
        </w:rPr>
        <w:t> </w:t>
      </w:r>
      <w:r>
        <w:rPr>
          <w:rFonts w:ascii="Verdana" w:hAnsi="Verdana"/>
          <w:color w:val="000000"/>
          <w:sz w:val="18"/>
          <w:szCs w:val="18"/>
        </w:rPr>
        <w:t>Ю.А., Дмитриев О.Н. Эффективные технологии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-М.: Машиностроение, 1994 г.</w:t>
      </w:r>
    </w:p>
    <w:p w14:paraId="53F3193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Колас Б. Управление финансовой деятельностью.- М.: ЮНИТИ, 1997.-347 с.</w:t>
      </w:r>
    </w:p>
    <w:p w14:paraId="301B793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Коно Т.Стратегия и структура японских предприятий: Пер.с англ.-М.: Прогресс, 1987.- 384с.</w:t>
      </w:r>
    </w:p>
    <w:p w14:paraId="2907420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Конти Т. Самооценка в организациях/Пер.с англ. И.Н. Рыбакова при участии Герасимовой/ Научное редактирование: В.А, Лапидус и М.Е, Серов.- М.: РИА «</w:t>
      </w:r>
      <w:r>
        <w:rPr>
          <w:rStyle w:val="WW8Num3z0"/>
          <w:rFonts w:ascii="Verdana" w:hAnsi="Verdana"/>
          <w:color w:val="4682B4"/>
          <w:sz w:val="18"/>
          <w:szCs w:val="18"/>
        </w:rPr>
        <w:t>Стандарты и качество</w:t>
      </w:r>
      <w:r>
        <w:rPr>
          <w:rFonts w:ascii="Verdana" w:hAnsi="Verdana"/>
          <w:color w:val="000000"/>
          <w:sz w:val="18"/>
          <w:szCs w:val="18"/>
        </w:rPr>
        <w:t>», 2000.-328с.</w:t>
      </w:r>
    </w:p>
    <w:p w14:paraId="167DB03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2001.-279 с.</w:t>
      </w:r>
    </w:p>
    <w:p w14:paraId="6EDEBA8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Владельцы, директора и</w:t>
      </w:r>
      <w:r>
        <w:rPr>
          <w:rStyle w:val="WW8Num2z0"/>
          <w:rFonts w:ascii="Verdana" w:hAnsi="Verdana"/>
          <w:color w:val="000000"/>
          <w:sz w:val="18"/>
          <w:szCs w:val="18"/>
        </w:rPr>
        <w:t> </w:t>
      </w:r>
      <w:r>
        <w:rPr>
          <w:rStyle w:val="WW8Num3z0"/>
          <w:rFonts w:ascii="Verdana" w:hAnsi="Verdana"/>
          <w:color w:val="4682B4"/>
          <w:sz w:val="18"/>
          <w:szCs w:val="18"/>
        </w:rPr>
        <w:t>наемные</w:t>
      </w:r>
      <w:r>
        <w:rPr>
          <w:rStyle w:val="WW8Num2z0"/>
          <w:rFonts w:ascii="Verdana" w:hAnsi="Verdana"/>
          <w:color w:val="000000"/>
          <w:sz w:val="18"/>
          <w:szCs w:val="18"/>
        </w:rPr>
        <w:t> </w:t>
      </w:r>
      <w:r>
        <w:rPr>
          <w:rFonts w:ascii="Verdana" w:hAnsi="Verdana"/>
          <w:color w:val="000000"/>
          <w:sz w:val="18"/>
          <w:szCs w:val="18"/>
        </w:rPr>
        <w:t>работники акционерного общества. Пер. с англ. -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1996 г., 240 с.</w:t>
      </w:r>
    </w:p>
    <w:p w14:paraId="71A6808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Кортни X.,</w:t>
      </w:r>
      <w:r>
        <w:rPr>
          <w:rStyle w:val="WW8Num2z0"/>
          <w:rFonts w:ascii="Verdana" w:hAnsi="Verdana"/>
          <w:color w:val="000000"/>
          <w:sz w:val="18"/>
          <w:szCs w:val="18"/>
        </w:rPr>
        <w:t> </w:t>
      </w:r>
      <w:r>
        <w:rPr>
          <w:rStyle w:val="WW8Num3z0"/>
          <w:rFonts w:ascii="Verdana" w:hAnsi="Verdana"/>
          <w:color w:val="4682B4"/>
          <w:sz w:val="18"/>
          <w:szCs w:val="18"/>
        </w:rPr>
        <w:t>Керкленд</w:t>
      </w:r>
      <w:r>
        <w:rPr>
          <w:rStyle w:val="WW8Num2z0"/>
          <w:rFonts w:ascii="Verdana" w:hAnsi="Verdana"/>
          <w:color w:val="000000"/>
          <w:sz w:val="18"/>
          <w:szCs w:val="18"/>
        </w:rPr>
        <w:t> </w:t>
      </w:r>
      <w:r>
        <w:rPr>
          <w:rFonts w:ascii="Verdana" w:hAnsi="Verdana"/>
          <w:color w:val="000000"/>
          <w:sz w:val="18"/>
          <w:szCs w:val="18"/>
        </w:rPr>
        <w:t>Дж., Вигери П. Стратегия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The McKinsey Quarterly , 2000, No.3. www. vestnikmckinsey. ru</w:t>
      </w:r>
    </w:p>
    <w:p w14:paraId="1B9D401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Коробков A. The balanced scorecard новые возможности для эффективного управления. - www.labrium.ru, 2001.</w:t>
      </w:r>
    </w:p>
    <w:p w14:paraId="7AAF863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Костюковский</w:t>
      </w:r>
      <w:r>
        <w:rPr>
          <w:rStyle w:val="WW8Num2z0"/>
          <w:rFonts w:ascii="Verdana" w:hAnsi="Verdana"/>
          <w:color w:val="000000"/>
          <w:sz w:val="18"/>
          <w:szCs w:val="18"/>
        </w:rPr>
        <w:t> </w:t>
      </w:r>
      <w:r>
        <w:rPr>
          <w:rFonts w:ascii="Verdana" w:hAnsi="Verdana"/>
          <w:color w:val="000000"/>
          <w:sz w:val="18"/>
          <w:szCs w:val="18"/>
        </w:rPr>
        <w:t>Ю.Д. О стабильности экономических показателей.//Экономика и математические методы. Том ХУП5выпуск %, сентябрь-октябрь. 1981 .-С. 1016-1020.</w:t>
      </w:r>
    </w:p>
    <w:p w14:paraId="3ABDEFF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Кормышев</w:t>
      </w:r>
      <w:r>
        <w:rPr>
          <w:rStyle w:val="WW8Num2z0"/>
          <w:rFonts w:ascii="Verdana" w:hAnsi="Verdana"/>
          <w:color w:val="000000"/>
          <w:sz w:val="18"/>
          <w:szCs w:val="18"/>
        </w:rPr>
        <w:t> </w:t>
      </w:r>
      <w:r>
        <w:rPr>
          <w:rFonts w:ascii="Verdana" w:hAnsi="Verdana"/>
          <w:color w:val="000000"/>
          <w:sz w:val="18"/>
          <w:szCs w:val="18"/>
        </w:rPr>
        <w:t>В. В. Управление международной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M., ВАВТ, 2005. - 135 с.</w:t>
      </w:r>
    </w:p>
    <w:p w14:paraId="23AB788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М.: Прогресс, 1995 г. 456 с.</w:t>
      </w:r>
    </w:p>
    <w:p w14:paraId="043B837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Природа фирмы/Пер.с англ.-М.: Дело, 2001.-360 с.</w:t>
      </w:r>
    </w:p>
    <w:p w14:paraId="7A2E934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Коллер Тим, Мкррин Джек. Стоимость компаний: оценка и управление / Пер. с англ. М.: ЗАО "Олимп-Бизнес", 1999.</w:t>
      </w:r>
    </w:p>
    <w:p w14:paraId="67D566C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Коэн К.,Субраманьям С. Дисциплина стратегии // The McKinsey Quarterly , 1996, No.4. www.vestnikmckinsey.ru</w:t>
      </w:r>
    </w:p>
    <w:p w14:paraId="00D4EBE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A.C. Природа вероятности, М.: Мысль, 1976.</w:t>
      </w:r>
    </w:p>
    <w:p w14:paraId="036A262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Миняшкин В.В. Финансовый мониторинг стратегии промышленного предприятия: Научное издание.-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2003.- 267 с.</w:t>
      </w:r>
    </w:p>
    <w:p w14:paraId="1A4672F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пособие.-2-е изд., перераб. и доп. -М. .'Издательство»Дело и Сервис», 2001.-400с.</w:t>
      </w:r>
    </w:p>
    <w:p w14:paraId="1BB5806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Учебник для ВУЗов.- М.: Русская деловая литература, 1998.-768с.</w:t>
      </w:r>
    </w:p>
    <w:p w14:paraId="1D0B9DA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Крук</w:t>
      </w:r>
      <w:r>
        <w:rPr>
          <w:rStyle w:val="WW8Num2z0"/>
          <w:rFonts w:ascii="Verdana" w:hAnsi="Verdana"/>
          <w:color w:val="000000"/>
          <w:sz w:val="18"/>
          <w:szCs w:val="18"/>
        </w:rPr>
        <w:t> </w:t>
      </w:r>
      <w:r>
        <w:rPr>
          <w:rFonts w:ascii="Verdana" w:hAnsi="Verdana"/>
          <w:color w:val="000000"/>
          <w:sz w:val="18"/>
          <w:szCs w:val="18"/>
        </w:rPr>
        <w:t>М.Д. Современные формы и механизмы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(методология и практика) М.: МО МАНПО, 2000. - 357 с.</w:t>
      </w:r>
    </w:p>
    <w:p w14:paraId="61AB0DF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Крук</w:t>
      </w:r>
      <w:r>
        <w:rPr>
          <w:rStyle w:val="WW8Num2z0"/>
          <w:rFonts w:ascii="Verdana" w:hAnsi="Verdana"/>
          <w:color w:val="000000"/>
          <w:sz w:val="18"/>
          <w:szCs w:val="18"/>
        </w:rPr>
        <w:t> </w:t>
      </w:r>
      <w:r>
        <w:rPr>
          <w:rFonts w:ascii="Verdana" w:hAnsi="Verdana"/>
          <w:color w:val="000000"/>
          <w:sz w:val="18"/>
          <w:szCs w:val="18"/>
        </w:rPr>
        <w:t>М. Д. Финансовые механизмы корпоративного управления. -М.: Институт экономики РАН, 2001 94 с.</w:t>
      </w:r>
    </w:p>
    <w:p w14:paraId="7A43ACD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Кулешова</w:t>
      </w:r>
      <w:r>
        <w:rPr>
          <w:rStyle w:val="WW8Num2z0"/>
          <w:rFonts w:ascii="Verdana" w:hAnsi="Verdana"/>
          <w:color w:val="000000"/>
          <w:sz w:val="18"/>
          <w:szCs w:val="18"/>
        </w:rPr>
        <w:t> </w:t>
      </w:r>
      <w:r>
        <w:rPr>
          <w:rFonts w:ascii="Verdana" w:hAnsi="Verdana"/>
          <w:color w:val="000000"/>
          <w:sz w:val="18"/>
          <w:szCs w:val="18"/>
        </w:rPr>
        <w:t>А.Б. Конкуренция в вопросах и ответах: Учеб. пособие.-М.: ТК Велби, Изд-во Проспект,2004.-256с.</w:t>
      </w:r>
    </w:p>
    <w:p w14:paraId="1149EA4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Кунц Р. Стратегия интегрирования и успех предприятия. — Проблемы теории и практики управления. 1994. — №1. — с. 96-100.</w:t>
      </w:r>
    </w:p>
    <w:p w14:paraId="5BAE691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Курошева</w:t>
      </w:r>
      <w:r>
        <w:rPr>
          <w:rStyle w:val="WW8Num2z0"/>
          <w:rFonts w:ascii="Verdana" w:hAnsi="Verdana"/>
          <w:color w:val="000000"/>
          <w:sz w:val="18"/>
          <w:szCs w:val="18"/>
        </w:rPr>
        <w:t> </w:t>
      </w:r>
      <w:r>
        <w:rPr>
          <w:rFonts w:ascii="Verdana" w:hAnsi="Verdana"/>
          <w:color w:val="000000"/>
          <w:sz w:val="18"/>
          <w:szCs w:val="18"/>
        </w:rPr>
        <w:t>Г.М. Теория антикризисного управления предприятием: Учебное пособие.- СПб.: Речь, 2002. 372 с.</w:t>
      </w:r>
    </w:p>
    <w:p w14:paraId="4D03288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Курс MB 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менеджменту/Пер. с англ. Под ред. Лайма</w:t>
      </w:r>
      <w:r>
        <w:rPr>
          <w:rStyle w:val="WW8Num2z0"/>
          <w:rFonts w:ascii="Verdana" w:hAnsi="Verdana"/>
          <w:color w:val="000000"/>
          <w:sz w:val="18"/>
          <w:szCs w:val="18"/>
        </w:rPr>
        <w:t> </w:t>
      </w:r>
      <w:r>
        <w:rPr>
          <w:rStyle w:val="WW8Num3z0"/>
          <w:rFonts w:ascii="Verdana" w:hAnsi="Verdana"/>
          <w:color w:val="4682B4"/>
          <w:sz w:val="18"/>
          <w:szCs w:val="18"/>
        </w:rPr>
        <w:t>Фаэй</w:t>
      </w:r>
      <w:r>
        <w:rPr>
          <w:rStyle w:val="WW8Num2z0"/>
          <w:rFonts w:ascii="Verdana" w:hAnsi="Verdana"/>
          <w:color w:val="000000"/>
          <w:sz w:val="18"/>
          <w:szCs w:val="18"/>
        </w:rPr>
        <w:t> </w:t>
      </w:r>
      <w:r>
        <w:rPr>
          <w:rFonts w:ascii="Verdana" w:hAnsi="Verdana"/>
          <w:color w:val="000000"/>
          <w:sz w:val="18"/>
          <w:szCs w:val="18"/>
        </w:rPr>
        <w:t>и Роберта Рэнделла.- М.: Изд-во «Альпина Паблишер»,2002.-608с.</w:t>
      </w:r>
    </w:p>
    <w:p w14:paraId="0D37406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Ломакин</w:t>
      </w:r>
      <w:r>
        <w:rPr>
          <w:rStyle w:val="WW8Num2z0"/>
          <w:rFonts w:ascii="Verdana" w:hAnsi="Verdana"/>
          <w:color w:val="000000"/>
          <w:sz w:val="18"/>
          <w:szCs w:val="18"/>
        </w:rPr>
        <w:t> </w:t>
      </w:r>
      <w:r>
        <w:rPr>
          <w:rFonts w:ascii="Verdana" w:hAnsi="Verdana"/>
          <w:color w:val="000000"/>
          <w:sz w:val="18"/>
          <w:szCs w:val="18"/>
        </w:rPr>
        <w:t>В.К. Мировая экономика:Учебник для вузов.-М.:Финансы,ЮНИТИ, 1998 .-727с.</w:t>
      </w:r>
    </w:p>
    <w:p w14:paraId="1BAD819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Лорш</w:t>
      </w:r>
      <w:r>
        <w:rPr>
          <w:rStyle w:val="WW8Num2z0"/>
          <w:rFonts w:ascii="Verdana" w:hAnsi="Verdana"/>
          <w:color w:val="000000"/>
          <w:sz w:val="18"/>
          <w:szCs w:val="18"/>
        </w:rPr>
        <w:t> </w:t>
      </w:r>
      <w:r>
        <w:rPr>
          <w:rFonts w:ascii="Verdana" w:hAnsi="Verdana"/>
          <w:color w:val="000000"/>
          <w:sz w:val="18"/>
          <w:szCs w:val="18"/>
        </w:rPr>
        <w:t>Д. и др. Корпоративное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владельцы</w:t>
      </w:r>
      <w:r>
        <w:rPr>
          <w:rFonts w:ascii="Verdana" w:hAnsi="Verdana"/>
          <w:color w:val="000000"/>
          <w:sz w:val="18"/>
          <w:szCs w:val="18"/>
        </w:rPr>
        <w:t>, директора и наемные работники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К.Майер, М.Хессель, Д.Лорш и др. Пер.с англ. Под ред. М.Хесселя М.: Джон Уайли</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Санз, 1996.-237с.</w:t>
      </w:r>
    </w:p>
    <w:p w14:paraId="6A5121B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И.Я.Анализ финансовых операций. Методы, модели, техника вычислений. М.: Финансы, ЮНИТИ, 1998.-400 с.</w:t>
      </w:r>
    </w:p>
    <w:p w14:paraId="4588767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Статистика, 1979</w:t>
      </w:r>
    </w:p>
    <w:p w14:paraId="1F35005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Ольдерогге Н.Г. Эффективный менеджмент: Учебное пособие для вузов/ Под общ. Ред.И.И. Мазура.- М.: Высшая школа, 2003.- 555 е.: ил.- (Современное бизнес -образование).</w:t>
      </w:r>
    </w:p>
    <w:p w14:paraId="4F5B701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 xml:space="preserve">И.И., Романовский М.В. Варианты прогнозирования и анализа финансовой </w:t>
      </w:r>
      <w:r>
        <w:rPr>
          <w:rFonts w:ascii="Verdana" w:hAnsi="Verdana"/>
          <w:color w:val="000000"/>
          <w:sz w:val="18"/>
          <w:szCs w:val="18"/>
        </w:rPr>
        <w:lastRenderedPageBreak/>
        <w:t>устойчивости предприятия \.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1995.-113с.</w:t>
      </w:r>
    </w:p>
    <w:p w14:paraId="01E7CB5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Макарова A.C. Экономический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фирмы. Учебное пособие /2-е изд. Пераб. и дополн. Под ред. Л.Г. Макаровой.- Нижний Новгород: Изд-во ННГУ,2000.-323с.</w:t>
      </w:r>
    </w:p>
    <w:p w14:paraId="3470B02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Марка Д.,</w:t>
      </w:r>
      <w:r>
        <w:rPr>
          <w:rStyle w:val="WW8Num2z0"/>
          <w:rFonts w:ascii="Verdana" w:hAnsi="Verdana"/>
          <w:color w:val="000000"/>
          <w:sz w:val="18"/>
          <w:szCs w:val="18"/>
        </w:rPr>
        <w:t> </w:t>
      </w:r>
      <w:r>
        <w:rPr>
          <w:rStyle w:val="WW8Num3z0"/>
          <w:rFonts w:ascii="Verdana" w:hAnsi="Verdana"/>
          <w:color w:val="4682B4"/>
          <w:sz w:val="18"/>
          <w:szCs w:val="18"/>
        </w:rPr>
        <w:t>МакГоуэн</w:t>
      </w:r>
      <w:r>
        <w:rPr>
          <w:rStyle w:val="WW8Num2z0"/>
          <w:rFonts w:ascii="Verdana" w:hAnsi="Verdana"/>
          <w:color w:val="000000"/>
          <w:sz w:val="18"/>
          <w:szCs w:val="18"/>
        </w:rPr>
        <w:t> </w:t>
      </w:r>
      <w:r>
        <w:rPr>
          <w:rFonts w:ascii="Verdana" w:hAnsi="Verdana"/>
          <w:color w:val="000000"/>
          <w:sz w:val="18"/>
          <w:szCs w:val="18"/>
        </w:rPr>
        <w:t>К. Методология структурного анализа и проектирования SADT/Пер. с англ.- М.:</w:t>
      </w:r>
      <w:r>
        <w:rPr>
          <w:rStyle w:val="WW8Num2z0"/>
          <w:rFonts w:ascii="Verdana" w:hAnsi="Verdana"/>
          <w:color w:val="000000"/>
          <w:sz w:val="18"/>
          <w:szCs w:val="18"/>
        </w:rPr>
        <w:t> </w:t>
      </w:r>
      <w:r>
        <w:rPr>
          <w:rStyle w:val="WW8Num3z0"/>
          <w:rFonts w:ascii="Verdana" w:hAnsi="Verdana"/>
          <w:color w:val="4682B4"/>
          <w:sz w:val="18"/>
          <w:szCs w:val="18"/>
        </w:rPr>
        <w:t>Метатехнология</w:t>
      </w:r>
      <w:r>
        <w:rPr>
          <w:rFonts w:ascii="Verdana" w:hAnsi="Verdana"/>
          <w:color w:val="000000"/>
          <w:sz w:val="18"/>
          <w:szCs w:val="18"/>
        </w:rPr>
        <w:t>,1993. — 240 с.</w:t>
      </w:r>
    </w:p>
    <w:p w14:paraId="6222C96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Марр Р., Шмидт Г. Управление персоналом в условиях социальной рыночной экономики. М.: МГУ, 1997, -с.95-96.</w:t>
      </w:r>
    </w:p>
    <w:p w14:paraId="6B960B6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 С., Тронин Ю. 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кризисный менеджмент фирмы: Учебное пособие для вузов.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2004. - 884 с.</w:t>
      </w:r>
    </w:p>
    <w:p w14:paraId="763F453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Международный менеджмент.</w:t>
      </w:r>
      <w:r>
        <w:rPr>
          <w:rStyle w:val="WW8Num2z0"/>
          <w:rFonts w:ascii="Verdana" w:hAnsi="Verdana"/>
          <w:color w:val="000000"/>
          <w:sz w:val="18"/>
          <w:szCs w:val="18"/>
        </w:rPr>
        <w:t> </w:t>
      </w:r>
      <w:r>
        <w:rPr>
          <w:rStyle w:val="WW8Num3z0"/>
          <w:rFonts w:ascii="Verdana" w:hAnsi="Verdana"/>
          <w:color w:val="4682B4"/>
          <w:sz w:val="18"/>
          <w:szCs w:val="18"/>
        </w:rPr>
        <w:t>Белорусов</w:t>
      </w:r>
      <w:r>
        <w:rPr>
          <w:rStyle w:val="WW8Num2z0"/>
          <w:rFonts w:ascii="Verdana" w:hAnsi="Verdana"/>
          <w:color w:val="000000"/>
          <w:sz w:val="18"/>
          <w:szCs w:val="18"/>
        </w:rPr>
        <w:t> </w:t>
      </w:r>
      <w:r>
        <w:rPr>
          <w:rFonts w:ascii="Verdana" w:hAnsi="Verdana"/>
          <w:color w:val="000000"/>
          <w:sz w:val="18"/>
          <w:szCs w:val="18"/>
        </w:rPr>
        <w:t>А. С., Заикин А. Д.,</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Л. Г., Королев В. И.,</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 В.Рязанова Е. Ю. / Под ред.</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В. И.- М., ВАВТ, 2005.</w:t>
      </w:r>
    </w:p>
    <w:p w14:paraId="744FBCE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Международный менеджмент: учебник для вузов / Под ред. .Э.Пивоварова, Д.И.Баркана, Л.С.Тарасевича, А.И.Майзеля.- СПб: Издательство «</w:t>
      </w:r>
      <w:r>
        <w:rPr>
          <w:rStyle w:val="WW8Num3z0"/>
          <w:rFonts w:ascii="Verdana" w:hAnsi="Verdana"/>
          <w:color w:val="4682B4"/>
          <w:sz w:val="18"/>
          <w:szCs w:val="18"/>
        </w:rPr>
        <w:t>Питер</w:t>
      </w:r>
      <w:r>
        <w:rPr>
          <w:rFonts w:ascii="Verdana" w:hAnsi="Verdana"/>
          <w:color w:val="000000"/>
          <w:sz w:val="18"/>
          <w:szCs w:val="18"/>
        </w:rPr>
        <w:t>», 2000.- 624 е.: ил.</w:t>
      </w:r>
    </w:p>
    <w:p w14:paraId="320DD27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Анализ и оценка систем управления на предприятиях. М.: Финансы и статистика, 1990.-133е.: ил.</w:t>
      </w:r>
    </w:p>
    <w:p w14:paraId="5750DBA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Альстренд Б., Лемпел Дж. Школа стратегий./ Пер. с англ. Под ред. Ю.Н. Каптуревского.- СПб.: Изд-во «</w:t>
      </w:r>
      <w:r>
        <w:rPr>
          <w:rStyle w:val="WW8Num3z0"/>
          <w:rFonts w:ascii="Verdana" w:hAnsi="Verdana"/>
          <w:color w:val="4682B4"/>
          <w:sz w:val="18"/>
          <w:szCs w:val="18"/>
        </w:rPr>
        <w:t>Питер</w:t>
      </w:r>
      <w:r>
        <w:rPr>
          <w:rFonts w:ascii="Verdana" w:hAnsi="Verdana"/>
          <w:color w:val="000000"/>
          <w:sz w:val="18"/>
          <w:szCs w:val="18"/>
        </w:rPr>
        <w:t>» , 2000.-336с.</w:t>
      </w:r>
    </w:p>
    <w:p w14:paraId="5407722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Минцберг Г.,</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Дж. Б., Гошал С. Стратегический процесс./Пер. с англ. Под ред. Ю.Н. Каптуревского.- СПб.: Изд-во «</w:t>
      </w:r>
      <w:r>
        <w:rPr>
          <w:rStyle w:val="WW8Num3z0"/>
          <w:rFonts w:ascii="Verdana" w:hAnsi="Verdana"/>
          <w:color w:val="4682B4"/>
          <w:sz w:val="18"/>
          <w:szCs w:val="18"/>
        </w:rPr>
        <w:t>Питер</w:t>
      </w:r>
      <w:r>
        <w:rPr>
          <w:rFonts w:ascii="Verdana" w:hAnsi="Verdana"/>
          <w:color w:val="000000"/>
          <w:sz w:val="18"/>
          <w:szCs w:val="18"/>
        </w:rPr>
        <w:t>», 2001.-688с.:ил.</w:t>
      </w:r>
    </w:p>
    <w:p w14:paraId="3CB23B5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Учебник/ Под ред.проф. A.C. Булатова. М.: Юристь, 2002</w:t>
      </w:r>
    </w:p>
    <w:p w14:paraId="1C9C8E1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Многолет</w:t>
      </w:r>
      <w:r>
        <w:rPr>
          <w:rStyle w:val="WW8Num2z0"/>
          <w:rFonts w:ascii="Verdana" w:hAnsi="Verdana"/>
          <w:color w:val="000000"/>
          <w:sz w:val="18"/>
          <w:szCs w:val="18"/>
        </w:rPr>
        <w:t> </w:t>
      </w:r>
      <w:r>
        <w:rPr>
          <w:rFonts w:ascii="Verdana" w:hAnsi="Verdana"/>
          <w:color w:val="000000"/>
          <w:sz w:val="18"/>
          <w:szCs w:val="18"/>
        </w:rPr>
        <w:t>H.H. США: промышленные концерны (структура и производственные связи). М.: Изд. «</w:t>
      </w:r>
      <w:r>
        <w:rPr>
          <w:rStyle w:val="WW8Num3z0"/>
          <w:rFonts w:ascii="Verdana" w:hAnsi="Verdana"/>
          <w:color w:val="4682B4"/>
          <w:sz w:val="18"/>
          <w:szCs w:val="18"/>
        </w:rPr>
        <w:t>Наука</w:t>
      </w:r>
      <w:r>
        <w:rPr>
          <w:rFonts w:ascii="Verdana" w:hAnsi="Verdana"/>
          <w:color w:val="000000"/>
          <w:sz w:val="18"/>
          <w:szCs w:val="18"/>
        </w:rPr>
        <w:t>», 1976. - 224 с.</w:t>
      </w:r>
    </w:p>
    <w:p w14:paraId="3D04F03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Мухамбетов</w:t>
      </w:r>
      <w:r>
        <w:rPr>
          <w:rStyle w:val="WW8Num2z0"/>
          <w:rFonts w:ascii="Verdana" w:hAnsi="Verdana"/>
          <w:color w:val="000000"/>
          <w:sz w:val="18"/>
          <w:szCs w:val="18"/>
        </w:rPr>
        <w:t> </w:t>
      </w:r>
      <w:r>
        <w:rPr>
          <w:rFonts w:ascii="Verdana" w:hAnsi="Verdana"/>
          <w:color w:val="000000"/>
          <w:sz w:val="18"/>
          <w:szCs w:val="18"/>
        </w:rPr>
        <w:t>Т.И. Мотивационный механизм управления трудом. -Алма-Ата: Гылым, 1991,- с.86.</w:t>
      </w:r>
    </w:p>
    <w:p w14:paraId="018117C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 рубеже веков: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России: Сб. науч. трудов / Под ред. С. П.</w:t>
      </w:r>
      <w:r>
        <w:rPr>
          <w:rStyle w:val="WW8Num2z0"/>
          <w:rFonts w:ascii="Verdana" w:hAnsi="Verdana"/>
          <w:color w:val="000000"/>
          <w:sz w:val="18"/>
          <w:szCs w:val="18"/>
        </w:rPr>
        <w:t> </w:t>
      </w:r>
      <w:r>
        <w:rPr>
          <w:rStyle w:val="WW8Num3z0"/>
          <w:rFonts w:ascii="Verdana" w:hAnsi="Verdana"/>
          <w:color w:val="4682B4"/>
          <w:sz w:val="18"/>
          <w:szCs w:val="18"/>
        </w:rPr>
        <w:t>Кукуры</w:t>
      </w:r>
      <w:r>
        <w:rPr>
          <w:rFonts w:ascii="Verdana" w:hAnsi="Verdana"/>
          <w:color w:val="000000"/>
          <w:sz w:val="18"/>
          <w:szCs w:val="18"/>
        </w:rPr>
        <w:t>. М.: ОАО "Издательство "Экономика", 1998. - 250 с.</w:t>
      </w:r>
    </w:p>
    <w:p w14:paraId="5078CE1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Немченко Г.</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производства / Дальневосточное отделение РАН. Благовещенск, 1994.</w:t>
      </w:r>
    </w:p>
    <w:p w14:paraId="4586D15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Немченко Г. и др. Диверсификация производства: цели и направления деятельности. М.: Проблемы теории и практики управления №1, 1998 г.</w:t>
      </w:r>
    </w:p>
    <w:p w14:paraId="601A20D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Неруш</w:t>
      </w:r>
      <w:r>
        <w:rPr>
          <w:rStyle w:val="WW8Num2z0"/>
          <w:rFonts w:ascii="Verdana" w:hAnsi="Verdana"/>
          <w:color w:val="000000"/>
          <w:sz w:val="18"/>
          <w:szCs w:val="18"/>
        </w:rPr>
        <w:t> </w:t>
      </w:r>
      <w:r>
        <w:rPr>
          <w:rFonts w:ascii="Verdana" w:hAnsi="Verdana"/>
          <w:color w:val="000000"/>
          <w:sz w:val="18"/>
          <w:szCs w:val="18"/>
        </w:rPr>
        <w:t>Ю.М. Логистика: Учебник для вузов. -2-е изд., перераб. и доп. М.: ЮНИТИ - ДАНА, 2000. - 389 с.</w:t>
      </w:r>
    </w:p>
    <w:p w14:paraId="656ACC5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Пол Р. Сбалансированная Система Показателей: Шаг за шагом: максимальное повышение эффективности и закрепление полученных результатов /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2004.-328 с.</w:t>
      </w:r>
    </w:p>
    <w:p w14:paraId="4D2D351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Нивен Пол Р. Сбалансированная система показателей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неприбыльных</w:t>
      </w:r>
      <w:r>
        <w:rPr>
          <w:rStyle w:val="WW8Num2z0"/>
          <w:rFonts w:ascii="Verdana" w:hAnsi="Verdana"/>
          <w:color w:val="000000"/>
          <w:sz w:val="18"/>
          <w:szCs w:val="18"/>
        </w:rPr>
        <w:t> </w:t>
      </w:r>
      <w:r>
        <w:rPr>
          <w:rFonts w:ascii="Verdana" w:hAnsi="Verdana"/>
          <w:color w:val="000000"/>
          <w:sz w:val="18"/>
          <w:szCs w:val="18"/>
        </w:rPr>
        <w:t>организаций / Пер. с англ.; Под ред. О.Б. Максимовой.- Днепропетровск: Баланс Бизнес Букс, 2005.-336 с.</w:t>
      </w:r>
    </w:p>
    <w:p w14:paraId="5A59876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O.B. Стратегический управленческий учет. - М.: Едиториал УРСС, 2003. - 304 с.</w:t>
      </w:r>
    </w:p>
    <w:p w14:paraId="37AC0CB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Корпоративные стандарты: от концепции до инструкции, практика разработки. М: Книжный мир, 2003.-333 с.</w:t>
      </w:r>
    </w:p>
    <w:p w14:paraId="5E70152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Нили Э., Адаме К.,</w:t>
      </w:r>
      <w:r>
        <w:rPr>
          <w:rStyle w:val="WW8Num2z0"/>
          <w:rFonts w:ascii="Verdana" w:hAnsi="Verdana"/>
          <w:color w:val="000000"/>
          <w:sz w:val="18"/>
          <w:szCs w:val="18"/>
        </w:rPr>
        <w:t> </w:t>
      </w:r>
      <w:r>
        <w:rPr>
          <w:rStyle w:val="WW8Num3z0"/>
          <w:rFonts w:ascii="Verdana" w:hAnsi="Verdana"/>
          <w:color w:val="4682B4"/>
          <w:sz w:val="18"/>
          <w:szCs w:val="18"/>
        </w:rPr>
        <w:t>Кеннерли</w:t>
      </w:r>
      <w:r>
        <w:rPr>
          <w:rStyle w:val="WW8Num2z0"/>
          <w:rFonts w:ascii="Verdana" w:hAnsi="Verdana"/>
          <w:color w:val="000000"/>
          <w:sz w:val="18"/>
          <w:szCs w:val="18"/>
        </w:rPr>
        <w:t> </w:t>
      </w:r>
      <w:r>
        <w:rPr>
          <w:rFonts w:ascii="Verdana" w:hAnsi="Verdana"/>
          <w:color w:val="000000"/>
          <w:sz w:val="18"/>
          <w:szCs w:val="18"/>
        </w:rPr>
        <w:t>М. Призма эффективности. Карта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измерения успеха в бизнесе и управления им/пер. с англ. Днепропетровск: Баланс-Клуб,2003.</w:t>
      </w:r>
    </w:p>
    <w:p w14:paraId="0CE8691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Г.В. Финансовая безопасность экономики (методология и практика ) М., Институт экономики РАН, 2001 -89 с.</w:t>
      </w:r>
    </w:p>
    <w:p w14:paraId="4B153F3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Общий и специальный менеджмент. Под редакцией</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А.Л. и Панкрухина А.П., Издательство РАТС, 2000.i</w:t>
      </w:r>
    </w:p>
    <w:p w14:paraId="0928393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 Е. Обратные вычисления в формировании экономических решений: Учеб. Пособие. М.: Финансы и статистика, 2004. -192 е.: ил.</w:t>
      </w:r>
    </w:p>
    <w:p w14:paraId="6726D67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Ойхман</w:t>
      </w:r>
      <w:r>
        <w:rPr>
          <w:rStyle w:val="WW8Num2z0"/>
          <w:rFonts w:ascii="Verdana" w:hAnsi="Verdana"/>
          <w:color w:val="000000"/>
          <w:sz w:val="18"/>
          <w:szCs w:val="18"/>
        </w:rPr>
        <w:t> </w:t>
      </w:r>
      <w:r>
        <w:rPr>
          <w:rFonts w:ascii="Verdana" w:hAnsi="Verdana"/>
          <w:color w:val="000000"/>
          <w:sz w:val="18"/>
          <w:szCs w:val="18"/>
        </w:rPr>
        <w:t>Е.Г., Попов Э.В. Реинжиниринг организаций и информационные технологии.- М.: Финансы и статистика, 1997.-336 е.: ил.</w:t>
      </w:r>
    </w:p>
    <w:p w14:paraId="57FE0F2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 Горан , Рой, Жан,</w:t>
      </w:r>
      <w:r>
        <w:rPr>
          <w:rStyle w:val="WW8Num2z0"/>
          <w:rFonts w:ascii="Verdana" w:hAnsi="Verdana"/>
          <w:color w:val="000000"/>
          <w:sz w:val="18"/>
          <w:szCs w:val="18"/>
        </w:rPr>
        <w:t> </w:t>
      </w:r>
      <w:r>
        <w:rPr>
          <w:rStyle w:val="WW8Num3z0"/>
          <w:rFonts w:ascii="Verdana" w:hAnsi="Verdana"/>
          <w:color w:val="4682B4"/>
          <w:sz w:val="18"/>
          <w:szCs w:val="18"/>
        </w:rPr>
        <w:t>Веттер</w:t>
      </w:r>
      <w:r>
        <w:rPr>
          <w:rFonts w:ascii="Verdana" w:hAnsi="Verdana"/>
          <w:color w:val="000000"/>
          <w:sz w:val="18"/>
          <w:szCs w:val="18"/>
        </w:rPr>
        <w:t>, Магнус Оценка эффективности деятельности компании. Практическое руководство по использованию сбалансированной системы показателей: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2004.-304 е.: ил.</w:t>
      </w:r>
    </w:p>
    <w:p w14:paraId="48995F4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Орехова</w:t>
      </w:r>
      <w:r>
        <w:rPr>
          <w:rStyle w:val="WW8Num2z0"/>
          <w:rFonts w:ascii="Verdana" w:hAnsi="Verdana"/>
          <w:color w:val="000000"/>
          <w:sz w:val="18"/>
          <w:szCs w:val="18"/>
        </w:rPr>
        <w:t> </w:t>
      </w:r>
      <w:r>
        <w:rPr>
          <w:rFonts w:ascii="Verdana" w:hAnsi="Verdana"/>
          <w:color w:val="000000"/>
          <w:sz w:val="18"/>
          <w:szCs w:val="18"/>
        </w:rPr>
        <w:t>P.A. Моделирование экономических процессов: Учебное пособие.- Улан- Удэ. Изд-во ВСГТУД999.- 323 с.</w:t>
      </w:r>
    </w:p>
    <w:p w14:paraId="3EE8310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Диверсифицированные корпоративные объединения: проблемы статистического анализа. М.: БУКВИЦА , 2000 г. - 120 е., ил.</w:t>
      </w:r>
    </w:p>
    <w:p w14:paraId="6CACDEE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Селезнев В.А. Теория корпоративного управления./' Моск. Гос. Ун-т экономики, статистики и информатики, М.- 2002 г.</w:t>
      </w:r>
    </w:p>
    <w:p w14:paraId="3EEF770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Осадник В. Значение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рыночного и ресурсных подходов для стратегического управления предприятием // Проблемы теории и практики управления, 2001.-№ 4.-С.80-85.</w:t>
      </w:r>
    </w:p>
    <w:p w14:paraId="03B6AD0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дела: Благородный бизнес / Под ред. Ю.М. Осипова. М.: Ассоц. «Гуманит.знание», 1992.-432 с.</w:t>
      </w:r>
    </w:p>
    <w:p w14:paraId="12198D3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Оценка бизнеса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w:t>
      </w:r>
    </w:p>
    <w:p w14:paraId="794B210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Павловец</w:t>
      </w:r>
      <w:r>
        <w:rPr>
          <w:rStyle w:val="WW8Num2z0"/>
          <w:rFonts w:ascii="Verdana" w:hAnsi="Verdana"/>
          <w:color w:val="000000"/>
          <w:sz w:val="18"/>
          <w:szCs w:val="18"/>
        </w:rPr>
        <w:t> </w:t>
      </w:r>
      <w:r>
        <w:rPr>
          <w:rFonts w:ascii="Verdana" w:hAnsi="Verdana"/>
          <w:color w:val="000000"/>
          <w:sz w:val="18"/>
          <w:szCs w:val="18"/>
        </w:rPr>
        <w:t>В.В. Введение в оценку стоимости бизнеса // Аудит и финансовый анализ. 2000.</w:t>
      </w:r>
    </w:p>
    <w:p w14:paraId="523E6C7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А.И., Коробейников И.О. Стратегический менеджмент: Учеб.пособие для вузов.-2-e изд., перераб. и доп.-М.: ЮНИТИ-ДАНА,2004.-285 с.-(Серия «</w:t>
      </w:r>
      <w:r>
        <w:rPr>
          <w:rStyle w:val="WW8Num3z0"/>
          <w:rFonts w:ascii="Verdana" w:hAnsi="Verdana"/>
          <w:color w:val="4682B4"/>
          <w:sz w:val="18"/>
          <w:szCs w:val="18"/>
        </w:rPr>
        <w:t>Профессиональный учебник: Менеджмент</w:t>
      </w:r>
      <w:r>
        <w:rPr>
          <w:rFonts w:ascii="Verdana" w:hAnsi="Verdana"/>
          <w:color w:val="000000"/>
          <w:sz w:val="18"/>
          <w:szCs w:val="18"/>
        </w:rPr>
        <w:t>»).</w:t>
      </w:r>
    </w:p>
    <w:p w14:paraId="3FD4258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А.И. Стратегический менеджмент: Учеб. пособие для вузов,-М.:ЮНИТИ-ДАНА,2002.-240 с.</w:t>
      </w:r>
    </w:p>
    <w:p w14:paraId="48AFFE5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А.Н. Методология выработки стратегии развития предприятия.- СПб.: Изд-во СПбУЭФ, 1992.-106 с.</w:t>
      </w:r>
    </w:p>
    <w:p w14:paraId="22BD0AB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Петров К. Система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по процессам (Activity-Based Costing). СПб.: «Labrium Consulting», 1999.</w:t>
      </w:r>
    </w:p>
    <w:p w14:paraId="4951411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Петров К. Бизнес в новых условиях и перспективы российской экономики. www.labrium.ru, 2001.</w:t>
      </w:r>
    </w:p>
    <w:p w14:paraId="4D3BAA3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Петросов</w:t>
      </w:r>
      <w:r>
        <w:rPr>
          <w:rStyle w:val="WW8Num2z0"/>
          <w:rFonts w:ascii="Verdana" w:hAnsi="Verdana"/>
          <w:color w:val="000000"/>
          <w:sz w:val="18"/>
          <w:szCs w:val="18"/>
        </w:rPr>
        <w:t> </w:t>
      </w:r>
      <w:r>
        <w:rPr>
          <w:rFonts w:ascii="Verdana" w:hAnsi="Verdana"/>
          <w:color w:val="000000"/>
          <w:sz w:val="18"/>
          <w:szCs w:val="18"/>
        </w:rPr>
        <w:t>А.А. Стратегическое планирование и прогнозирование.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2001.-464с.</w:t>
      </w:r>
    </w:p>
    <w:p w14:paraId="04FDA7B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Платов</w:t>
      </w:r>
      <w:r>
        <w:rPr>
          <w:rStyle w:val="WW8Num2z0"/>
          <w:rFonts w:ascii="Verdana" w:hAnsi="Verdana"/>
          <w:color w:val="000000"/>
          <w:sz w:val="18"/>
          <w:szCs w:val="18"/>
        </w:rPr>
        <w:t> </w:t>
      </w:r>
      <w:r>
        <w:rPr>
          <w:rFonts w:ascii="Verdana" w:hAnsi="Verdana"/>
          <w:color w:val="000000"/>
          <w:sz w:val="18"/>
          <w:szCs w:val="18"/>
        </w:rPr>
        <w:t>В. Я. Системный анализ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ВАВТ, 2002. - 100 с.</w:t>
      </w:r>
    </w:p>
    <w:p w14:paraId="1217157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Платов</w:t>
      </w:r>
      <w:r>
        <w:rPr>
          <w:rStyle w:val="WW8Num2z0"/>
          <w:rFonts w:ascii="Verdana" w:hAnsi="Verdana"/>
          <w:color w:val="000000"/>
          <w:sz w:val="18"/>
          <w:szCs w:val="18"/>
        </w:rPr>
        <w:t> </w:t>
      </w:r>
      <w:r>
        <w:rPr>
          <w:rFonts w:ascii="Verdana" w:hAnsi="Verdana"/>
          <w:color w:val="000000"/>
          <w:sz w:val="18"/>
          <w:szCs w:val="18"/>
        </w:rPr>
        <w:t>В. Я. Технология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 ВАВТ, 2005. - 64 с.</w:t>
      </w:r>
    </w:p>
    <w:p w14:paraId="1A9FE3E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Майкл, Э. Конкуренция.: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2003.-496 е.: ил.</w:t>
      </w:r>
    </w:p>
    <w:p w14:paraId="02F6F50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Портер, Майкл, Э.</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Майкл Е. Портер; Пер. с англ.- М.: Альпина Бизнес Букс, 2005.-454 с.</w:t>
      </w:r>
    </w:p>
    <w:p w14:paraId="5723CF4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Мальгинов Г.Н. Государственная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российских корпорациях: проблемы эффективности управления и задачи государственного регулирования. М.: Институт экономики переходного периода, 2001 г.</w:t>
      </w:r>
    </w:p>
    <w:p w14:paraId="13D3FC0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Разработка сбалансированной системы показателей. Практическое руководство. / Под ред. А.М.Гершуна, Ю.С.Нефедьевой.- М.: ЗАО «Олимп-Бизнес», 2004.- 88с.: ил.</w:t>
      </w:r>
    </w:p>
    <w:p w14:paraId="4677DD6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Хьюберт Универсальная система показателей деятельности: Как достигать результатов, сохраняя целостность/</w:t>
      </w:r>
      <w:r>
        <w:rPr>
          <w:rStyle w:val="WW8Num2z0"/>
          <w:rFonts w:ascii="Verdana" w:hAnsi="Verdana"/>
          <w:color w:val="000000"/>
          <w:sz w:val="18"/>
          <w:szCs w:val="18"/>
        </w:rPr>
        <w:t> </w:t>
      </w:r>
      <w:r>
        <w:rPr>
          <w:rStyle w:val="WW8Num3z0"/>
          <w:rFonts w:ascii="Verdana" w:hAnsi="Verdana"/>
          <w:color w:val="4682B4"/>
          <w:sz w:val="18"/>
          <w:szCs w:val="18"/>
        </w:rPr>
        <w:t>Хьюберт</w:t>
      </w:r>
      <w:r>
        <w:rPr>
          <w:rStyle w:val="WW8Num2z0"/>
          <w:rFonts w:ascii="Verdana" w:hAnsi="Verdana"/>
          <w:color w:val="000000"/>
          <w:sz w:val="18"/>
          <w:szCs w:val="18"/>
        </w:rPr>
        <w:t> </w:t>
      </w:r>
      <w:r>
        <w:rPr>
          <w:rFonts w:ascii="Verdana" w:hAnsi="Verdana"/>
          <w:color w:val="000000"/>
          <w:sz w:val="18"/>
          <w:szCs w:val="18"/>
        </w:rPr>
        <w:t>К. Рамперсад; Пер. с англ.- М.: Альпина Бизнес Букс,2004.-352 с.</w:t>
      </w:r>
    </w:p>
    <w:p w14:paraId="7F766C5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Рамперсад К. Хьюберт Личная сбалансированная система показателей./ Хьюберт К. Рамперсад; Пер. с англ.- М.: Альпина Бизнес Букс,2004.-344 с.</w:t>
      </w:r>
    </w:p>
    <w:p w14:paraId="7D28672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Ребрин</w:t>
      </w:r>
      <w:r>
        <w:rPr>
          <w:rStyle w:val="WW8Num2z0"/>
          <w:rFonts w:ascii="Verdana" w:hAnsi="Verdana"/>
          <w:color w:val="000000"/>
          <w:sz w:val="18"/>
          <w:szCs w:val="18"/>
        </w:rPr>
        <w:t> </w:t>
      </w:r>
      <w:r>
        <w:rPr>
          <w:rFonts w:ascii="Verdana" w:hAnsi="Verdana"/>
          <w:color w:val="000000"/>
          <w:sz w:val="18"/>
          <w:szCs w:val="18"/>
        </w:rPr>
        <w:t>Ю.И. Основы экономики и управления производством. Конспект лекций.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w:t>
      </w:r>
    </w:p>
    <w:p w14:paraId="120B347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Уллах Ф. Реинжиниринг бизнес-процессов: Практическое руководство /Пер. с англ. под ред. Н.Д.Эриашвили.-М.:ЮНИТИ-ДАНА,2003.-222с.</w:t>
      </w:r>
    </w:p>
    <w:p w14:paraId="52E9851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Краева Т. А. Автоматизация проектирования реляционных схем баз данных: Учебное пособие /МЭСИ.-М.: 1986.- 131 с.</w:t>
      </w:r>
    </w:p>
    <w:p w14:paraId="63A3897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Русаков Н.А,</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Минск: Высш.шк., 1997.-3 09 с.</w:t>
      </w:r>
    </w:p>
    <w:p w14:paraId="13DE5AD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Рыночная экономика. Словарь под редакцией</w:t>
      </w:r>
      <w:r>
        <w:rPr>
          <w:rStyle w:val="WW8Num2z0"/>
          <w:rFonts w:ascii="Verdana" w:hAnsi="Verdana"/>
          <w:color w:val="000000"/>
          <w:sz w:val="18"/>
          <w:szCs w:val="18"/>
        </w:rPr>
        <w:t> </w:t>
      </w:r>
      <w:r>
        <w:rPr>
          <w:rStyle w:val="WW8Num3z0"/>
          <w:rFonts w:ascii="Verdana" w:hAnsi="Verdana"/>
          <w:color w:val="4682B4"/>
          <w:sz w:val="18"/>
          <w:szCs w:val="18"/>
        </w:rPr>
        <w:t>Кипермана</w:t>
      </w:r>
      <w:r>
        <w:rPr>
          <w:rStyle w:val="WW8Num2z0"/>
          <w:rFonts w:ascii="Verdana" w:hAnsi="Verdana"/>
          <w:color w:val="000000"/>
          <w:sz w:val="18"/>
          <w:szCs w:val="18"/>
        </w:rPr>
        <w:t> </w:t>
      </w:r>
      <w:r>
        <w:rPr>
          <w:rFonts w:ascii="Verdana" w:hAnsi="Verdana"/>
          <w:color w:val="000000"/>
          <w:sz w:val="18"/>
          <w:szCs w:val="18"/>
        </w:rPr>
        <w:t>Г.Я. М., Издательство "Республика", 1993.</w:t>
      </w:r>
    </w:p>
    <w:p w14:paraId="545019E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А.К., Зайцев Г.Г., Лашманова Н.В .</w:t>
      </w:r>
      <w:r>
        <w:rPr>
          <w:rStyle w:val="WW8Num3z0"/>
          <w:rFonts w:ascii="Verdana" w:hAnsi="Verdana"/>
          <w:color w:val="4682B4"/>
          <w:sz w:val="18"/>
          <w:szCs w:val="18"/>
        </w:rPr>
        <w:t>Дягилева</w:t>
      </w:r>
      <w:r>
        <w:rPr>
          <w:rStyle w:val="WW8Num2z0"/>
          <w:rFonts w:ascii="Verdana" w:hAnsi="Verdana"/>
          <w:color w:val="000000"/>
          <w:sz w:val="18"/>
          <w:szCs w:val="18"/>
        </w:rPr>
        <w:t> </w:t>
      </w:r>
      <w:r>
        <w:rPr>
          <w:rFonts w:ascii="Verdana" w:hAnsi="Verdana"/>
          <w:color w:val="000000"/>
          <w:sz w:val="18"/>
          <w:szCs w:val="18"/>
        </w:rPr>
        <w:t>Н.Г. Управление персоналом в организации.-СПб:Питер,2001.-176 с.:ил.-(Серия «</w:t>
      </w:r>
      <w:r>
        <w:rPr>
          <w:rStyle w:val="WW8Num3z0"/>
          <w:rFonts w:ascii="Verdana" w:hAnsi="Verdana"/>
          <w:color w:val="4682B4"/>
          <w:sz w:val="18"/>
          <w:szCs w:val="18"/>
        </w:rPr>
        <w:t>Учебные пособия</w:t>
      </w:r>
      <w:r>
        <w:rPr>
          <w:rFonts w:ascii="Verdana" w:hAnsi="Verdana"/>
          <w:color w:val="000000"/>
          <w:sz w:val="18"/>
          <w:szCs w:val="18"/>
        </w:rPr>
        <w:t>»).</w:t>
      </w:r>
    </w:p>
    <w:p w14:paraId="1FFDF84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 Метод анализа иерархий.- М.: Радио и связь, 1993. 320 с.</w:t>
      </w:r>
    </w:p>
    <w:p w14:paraId="6D29807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А.Ю. Финансово-промышленные группы в России.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- 71 с.</w:t>
      </w:r>
    </w:p>
    <w:p w14:paraId="6C3277E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С.А. Анализ и прогнозирование развития больших технических систем.- М.: Наука, 1983. -280 с.</w:t>
      </w:r>
    </w:p>
    <w:p w14:paraId="672E999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Семь нот менеджмента / Под ред.</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В., Привалова А. 3-е изд. перераб. и доп. - М.:ЗАО «</w:t>
      </w:r>
      <w:r>
        <w:rPr>
          <w:rStyle w:val="WW8Num3z0"/>
          <w:rFonts w:ascii="Verdana" w:hAnsi="Verdana"/>
          <w:color w:val="4682B4"/>
          <w:sz w:val="18"/>
          <w:szCs w:val="18"/>
        </w:rPr>
        <w:t>Журнал Эксперт</w:t>
      </w:r>
      <w:r>
        <w:rPr>
          <w:rFonts w:ascii="Verdana" w:hAnsi="Verdana"/>
          <w:color w:val="000000"/>
          <w:sz w:val="18"/>
          <w:szCs w:val="18"/>
        </w:rPr>
        <w:t>», 1998.</w:t>
      </w:r>
    </w:p>
    <w:p w14:paraId="01C6B9A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П.В. Мировое хозяйство и международные отношения на современном этапе. М., Новый Юрист, 1998.</w:t>
      </w:r>
    </w:p>
    <w:p w14:paraId="3FCE05C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Н.Е.,Симионов Р.Ю. Оценка стоимости предприятия (бизнеса) . Москва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 2004.-464 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5DC16F2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Скотт Марк К.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/Пер. с англ.- М.: ЗАО «Олимп-Бизнес», 1999.-576 е.: ил.</w:t>
      </w:r>
    </w:p>
    <w:p w14:paraId="60D2084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Теория организации: Учебное пособие.- М.: ИНФРА-М,2004.-248 с.</w:t>
      </w:r>
    </w:p>
    <w:p w14:paraId="749569B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Г.Н. и др. Проектирование экономических информационных систем: Учебник / Г.Н. Смирнова, А.А, Сорокин, Ю.Ф.Тельнов; Под ред. Ю.Ф. Тельнова.- М.: Финансы и статистика, 2001.-512 е.: ил.</w:t>
      </w:r>
    </w:p>
    <w:p w14:paraId="230528A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Стратегическое планирование /Под ред.УткинаЭ.А.-М.:Ассоциация авторов и издателей «ТАНДЕМ».Издательство ЭКМОС,1998.-440с.</w:t>
      </w:r>
    </w:p>
    <w:p w14:paraId="17F4ADA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экономической реформы в России: Информ.-аналит.бюл./Под.ред. Ю.С.Хромова; Рос.ин-т стратегии, исслед.-М.,2002.Вып.12.-127с.</w:t>
      </w:r>
    </w:p>
    <w:p w14:paraId="20B6177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Стратегическое управление российскими компаниями: сборник учебных кейсов/под ред. И.В. Гладких,В.С. Катькало,С.П, Куща.СПб.: Издательский дом СПБ.гос.ун-та, 2004.</w:t>
      </w:r>
    </w:p>
    <w:p w14:paraId="04ADF9A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Экономические прогнозы и принятие решений. М.: Статистика, 1974.- 488 с.</w:t>
      </w:r>
    </w:p>
    <w:p w14:paraId="214E7C7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Теория прогнозирования и принятия решений/ Под ред. С.А. Саркисяна- М.: Высшая школа, 1977.-351 с.</w:t>
      </w:r>
    </w:p>
    <w:p w14:paraId="5B08C48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Тичи Н.,Девана М. Лидеры организации: Из опыта американских корпораций/ Сокр.пер. с англ. М.: Экономика, 1990.-204 е.: ил.</w:t>
      </w:r>
    </w:p>
    <w:p w14:paraId="7A695CB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А.А.мл., А.Дж. Стрикленд III / Стратегический менеджмент: концепции и ситуации: Учебник для ВУЗов / Пер. с англ.- М.: ИНФРА М, 2000.-ХХ,412 с.</w:t>
      </w:r>
    </w:p>
    <w:p w14:paraId="3715DBB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Предприятие и его структура: Диагностика. Управление.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-М.: Изд-во «</w:t>
      </w:r>
      <w:r>
        <w:rPr>
          <w:rStyle w:val="WW8Num3z0"/>
          <w:rFonts w:ascii="Verdana" w:hAnsi="Verdana"/>
          <w:color w:val="4682B4"/>
          <w:sz w:val="18"/>
          <w:szCs w:val="18"/>
        </w:rPr>
        <w:t>ПРИОР</w:t>
      </w:r>
      <w:r>
        <w:rPr>
          <w:rFonts w:ascii="Verdana" w:hAnsi="Verdana"/>
          <w:color w:val="000000"/>
          <w:sz w:val="18"/>
          <w:szCs w:val="18"/>
        </w:rPr>
        <w:t>», 2000.</w:t>
      </w:r>
    </w:p>
    <w:p w14:paraId="5C9B37E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Учеб. пособие.- М.: Финансы и статистика, 2003.- 496 е.: ил.</w:t>
      </w:r>
    </w:p>
    <w:p w14:paraId="49BD524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Трояновский</w:t>
      </w:r>
      <w:r>
        <w:rPr>
          <w:rStyle w:val="WW8Num2z0"/>
          <w:rFonts w:ascii="Verdana" w:hAnsi="Verdana"/>
          <w:color w:val="000000"/>
          <w:sz w:val="18"/>
          <w:szCs w:val="18"/>
        </w:rPr>
        <w:t> </w:t>
      </w:r>
      <w:r>
        <w:rPr>
          <w:rFonts w:ascii="Verdana" w:hAnsi="Verdana"/>
          <w:color w:val="000000"/>
          <w:sz w:val="18"/>
          <w:szCs w:val="18"/>
        </w:rPr>
        <w:t>В. М. Математическое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Учебное пособие. 2-е изд., испр. И доп. М.: Издательство РДЛ, 2000. - 256 с.»</w:t>
      </w:r>
    </w:p>
    <w:p w14:paraId="7F09EC5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Уолш К. Ключевые показатели менеджмента. Как анализировать, сравнивать и контролировать данные, определяющие стоимость компании /Пер. с англ.-2-oe изд.-М.: Дело, 2001.-360 с.</w:t>
      </w:r>
    </w:p>
    <w:p w14:paraId="3ABDC10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Уорд Кит Стратегический управленческий учет /Пер. с англ.- М.: ЗАО «Олимп-Бизнес»,2002.-448 е.: ил.</w:t>
      </w:r>
    </w:p>
    <w:p w14:paraId="1CA3963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Управление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Под редакцией Кошкина В.И. и</w:t>
      </w:r>
      <w:r>
        <w:rPr>
          <w:rStyle w:val="WW8Num2z0"/>
          <w:rFonts w:ascii="Verdana" w:hAnsi="Verdana"/>
          <w:color w:val="000000"/>
          <w:sz w:val="18"/>
          <w:szCs w:val="18"/>
        </w:rPr>
        <w:t> </w:t>
      </w:r>
      <w:r>
        <w:rPr>
          <w:rStyle w:val="WW8Num3z0"/>
          <w:rFonts w:ascii="Verdana" w:hAnsi="Verdana"/>
          <w:color w:val="4682B4"/>
          <w:sz w:val="18"/>
          <w:szCs w:val="18"/>
        </w:rPr>
        <w:t>Шупыро</w:t>
      </w:r>
      <w:r>
        <w:rPr>
          <w:rStyle w:val="WW8Num2z0"/>
          <w:rFonts w:ascii="Verdana" w:hAnsi="Verdana"/>
          <w:color w:val="000000"/>
          <w:sz w:val="18"/>
          <w:szCs w:val="18"/>
        </w:rPr>
        <w:t> </w:t>
      </w:r>
      <w:r>
        <w:rPr>
          <w:rFonts w:ascii="Verdana" w:hAnsi="Verdana"/>
          <w:color w:val="000000"/>
          <w:sz w:val="18"/>
          <w:szCs w:val="18"/>
        </w:rPr>
        <w:t>В.М. М.:, Инфра - М., 1997.</w:t>
      </w:r>
    </w:p>
    <w:p w14:paraId="4AC79AC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консультирование /Под ред. М.</w:t>
      </w:r>
      <w:r>
        <w:rPr>
          <w:rStyle w:val="WW8Num2z0"/>
          <w:rFonts w:ascii="Verdana" w:hAnsi="Verdana"/>
          <w:color w:val="000000"/>
          <w:sz w:val="18"/>
          <w:szCs w:val="18"/>
        </w:rPr>
        <w:t> </w:t>
      </w:r>
      <w:r>
        <w:rPr>
          <w:rStyle w:val="WW8Num3z0"/>
          <w:rFonts w:ascii="Verdana" w:hAnsi="Verdana"/>
          <w:color w:val="4682B4"/>
          <w:sz w:val="18"/>
          <w:szCs w:val="18"/>
        </w:rPr>
        <w:t>Кубра</w:t>
      </w:r>
      <w:r>
        <w:rPr>
          <w:rFonts w:ascii="Verdana" w:hAnsi="Verdana"/>
          <w:color w:val="000000"/>
          <w:sz w:val="18"/>
          <w:szCs w:val="18"/>
        </w:rPr>
        <w:t>. В 2-х т. Tl.: пер. с англ. М.: СП «</w:t>
      </w:r>
      <w:r>
        <w:rPr>
          <w:rStyle w:val="WW8Num3z0"/>
          <w:rFonts w:ascii="Verdana" w:hAnsi="Verdana"/>
          <w:color w:val="4682B4"/>
          <w:sz w:val="18"/>
          <w:szCs w:val="18"/>
        </w:rPr>
        <w:t>Интерэксперт</w:t>
      </w:r>
      <w:r>
        <w:rPr>
          <w:rFonts w:ascii="Verdana" w:hAnsi="Verdana"/>
          <w:color w:val="000000"/>
          <w:sz w:val="18"/>
          <w:szCs w:val="18"/>
        </w:rPr>
        <w:t>», 1992. - 319 с.</w:t>
      </w:r>
    </w:p>
    <w:p w14:paraId="668A488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203. Управление это наука и искусство / А.Файоль, Г.Эмерсон, Ф.Тейлор, Г.Форд.- М.: Республика, 1992.- 351 с.</w:t>
      </w:r>
    </w:p>
    <w:p w14:paraId="620CE9E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Управленческий учет: Учебное пособие/Под редакцией А.Д.Шеремета.-2-е изд., испр. М.: ИД ФБК-ПРЕСС,2001.-512с.208. ,</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Эскиндаров М.А. Финансово-промышленные группы. -М.Изд.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1998.-255 с.</w:t>
      </w:r>
    </w:p>
    <w:p w14:paraId="24776AF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менеджмент: Учебник.-7-е изд., испр. и доп. М.: Дело, 2005.-448 с.</w:t>
      </w:r>
    </w:p>
    <w:p w14:paraId="144E4F5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Стратегическая конкурентоспособность: Учебник/P.A. Фатхутдинов.-М.: ЗАО « Издательство «</w:t>
      </w:r>
      <w:r>
        <w:rPr>
          <w:rStyle w:val="WW8Num3z0"/>
          <w:rFonts w:ascii="Verdana" w:hAnsi="Verdana"/>
          <w:color w:val="4682B4"/>
          <w:sz w:val="18"/>
          <w:szCs w:val="18"/>
        </w:rPr>
        <w:t>Экономика</w:t>
      </w:r>
      <w:r>
        <w:rPr>
          <w:rFonts w:ascii="Verdana" w:hAnsi="Verdana"/>
          <w:color w:val="000000"/>
          <w:sz w:val="18"/>
          <w:szCs w:val="18"/>
        </w:rPr>
        <w:t>»,2005.-504 с.</w:t>
      </w:r>
    </w:p>
    <w:p w14:paraId="1B472B8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Управление конкурентоспособностью организации. Учебное пособие/ P.A. Фатхутдинов.- М.: Изд-во Эксмо,2004.-544 с. (Подарочное издание для бизнесменов)</w:t>
      </w:r>
    </w:p>
    <w:p w14:paraId="145EA3B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Учебное пособие.- М.: Омега-Л, 2003. —272 с.</w:t>
      </w:r>
    </w:p>
    <w:p w14:paraId="0DBBF8C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В.И. Терехин, C.B.</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Д.В. Терехин, С.Н. Цыганов. Под ред. В.И. Терехина. М.: Экономика, 1998.- 350 с.</w:t>
      </w:r>
    </w:p>
    <w:p w14:paraId="7F44AF5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Финансовый менеджмент: теория и практика: Учебник/ Под ред. Е.С.Стояновой.-5-e изд., перераб. и доп.- М.: Изд-во «Перспектива»,2002.-656с.</w:t>
      </w:r>
    </w:p>
    <w:p w14:paraId="0907281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Финансовая экономика / Под ред. Ю.М.</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В.Г. Белолипецкого, Е.С. Зотовой. -М.: Юристъ, 2001.</w:t>
      </w:r>
    </w:p>
    <w:p w14:paraId="72990C6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Форрестер</w:t>
      </w:r>
      <w:r>
        <w:rPr>
          <w:rStyle w:val="WW8Num2z0"/>
          <w:rFonts w:ascii="Verdana" w:hAnsi="Verdana"/>
          <w:color w:val="000000"/>
          <w:sz w:val="18"/>
          <w:szCs w:val="18"/>
        </w:rPr>
        <w:t> </w:t>
      </w:r>
      <w:r>
        <w:rPr>
          <w:rFonts w:ascii="Verdana" w:hAnsi="Verdana"/>
          <w:color w:val="000000"/>
          <w:sz w:val="18"/>
          <w:szCs w:val="18"/>
        </w:rPr>
        <w:t>Дж. Основы кибернетики предприятия (</w:t>
      </w:r>
      <w:r>
        <w:rPr>
          <w:rStyle w:val="WW8Num3z0"/>
          <w:rFonts w:ascii="Verdana" w:hAnsi="Verdana"/>
          <w:color w:val="4682B4"/>
          <w:sz w:val="18"/>
          <w:szCs w:val="18"/>
        </w:rPr>
        <w:t>Индустриальная</w:t>
      </w:r>
      <w:r>
        <w:rPr>
          <w:rStyle w:val="WW8Num2z0"/>
          <w:rFonts w:ascii="Verdana" w:hAnsi="Verdana"/>
          <w:color w:val="000000"/>
          <w:sz w:val="18"/>
          <w:szCs w:val="18"/>
        </w:rPr>
        <w:t> </w:t>
      </w:r>
      <w:r>
        <w:rPr>
          <w:rFonts w:ascii="Verdana" w:hAnsi="Verdana"/>
          <w:color w:val="000000"/>
          <w:sz w:val="18"/>
          <w:szCs w:val="18"/>
        </w:rPr>
        <w:t>динамика): Пер. с англ. / Под ред. A.M. Гвишиани. М.: Прогресс, 1971.</w:t>
      </w:r>
    </w:p>
    <w:p w14:paraId="747EEC9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Производительность труда. Проблемы моделирования роста. -М.: Экономика, 1984.</w:t>
      </w:r>
    </w:p>
    <w:p w14:paraId="444851A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Халевинская</w:t>
      </w:r>
      <w:r>
        <w:rPr>
          <w:rStyle w:val="WW8Num2z0"/>
          <w:rFonts w:ascii="Verdana" w:hAnsi="Verdana"/>
          <w:color w:val="000000"/>
          <w:sz w:val="18"/>
          <w:szCs w:val="18"/>
        </w:rPr>
        <w:t> </w:t>
      </w:r>
      <w:r>
        <w:rPr>
          <w:rFonts w:ascii="Verdana" w:hAnsi="Verdana"/>
          <w:color w:val="000000"/>
          <w:sz w:val="18"/>
          <w:szCs w:val="18"/>
        </w:rPr>
        <w:t>Е.Д., Крозе И. Мировая экономика: Учебник /Под ред.Е.Д.Халевинской.- М.: Юристъ, 2001.-304с.</w:t>
      </w:r>
    </w:p>
    <w:p w14:paraId="2570341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Пер.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Головича, М.Л. Лукашевича. -М.: Финансы и статистика, 1997. 800 е.: ил.</w:t>
      </w:r>
    </w:p>
    <w:p w14:paraId="5C8AABA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Хентце</w:t>
      </w:r>
      <w:r>
        <w:rPr>
          <w:rStyle w:val="WW8Num2z0"/>
          <w:rFonts w:ascii="Verdana" w:hAnsi="Verdana"/>
          <w:color w:val="000000"/>
          <w:sz w:val="18"/>
          <w:szCs w:val="18"/>
        </w:rPr>
        <w:t> </w:t>
      </w:r>
      <w:r>
        <w:rPr>
          <w:rFonts w:ascii="Verdana" w:hAnsi="Verdana"/>
          <w:color w:val="000000"/>
          <w:sz w:val="18"/>
          <w:szCs w:val="18"/>
        </w:rPr>
        <w:t>Й., Метцнер Й. Теория управления кадрами в рыночнойэкономике / Пер. с нем. Г. А. Рахманина. М.: Междунар. отношения. - 1997, -664 с.</w:t>
      </w:r>
    </w:p>
    <w:p w14:paraId="4EE7C49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Хорват П. Сбалансированная система показателей как средство управления предприятием // Проблемы теории и практики управления. — 2000, №4. С. 109-113.</w:t>
      </w:r>
    </w:p>
    <w:p w14:paraId="2C6E958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Хотяшева</w:t>
      </w:r>
      <w:r>
        <w:rPr>
          <w:rStyle w:val="WW8Num2z0"/>
          <w:rFonts w:ascii="Verdana" w:hAnsi="Verdana"/>
          <w:color w:val="000000"/>
          <w:sz w:val="18"/>
          <w:szCs w:val="18"/>
        </w:rPr>
        <w:t> </w:t>
      </w:r>
      <w:r>
        <w:rPr>
          <w:rFonts w:ascii="Verdana" w:hAnsi="Verdana"/>
          <w:color w:val="000000"/>
          <w:sz w:val="18"/>
          <w:szCs w:val="18"/>
        </w:rPr>
        <w:t>О. Организационные формы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американских компаний.//Проблемы теории и практики управления. — 1997, №6.</w:t>
      </w:r>
    </w:p>
    <w:p w14:paraId="296C05E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w:t>
      </w:r>
    </w:p>
    <w:p w14:paraId="302A89C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Датар Ш. Управленческий учет, 10-е изд./Пер. с англ. -СПб.: Питер, 2005. 1008 е.: ил. - (Сенрия «Бизнес-Класс»)</w:t>
      </w:r>
    </w:p>
    <w:p w14:paraId="6AF3F5C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 А. Корпоративное управление: вопросы интеграции.</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организационное проектирование, интеграционная динамика: -М.: Издательский Дом "Альпина", 2000. 198 с.</w:t>
      </w:r>
    </w:p>
    <w:p w14:paraId="2C298BE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 Пер. с англ. М.: ИНФРА - М, 2000. XVIII, 686 с.</w:t>
      </w:r>
    </w:p>
    <w:p w14:paraId="50E8A289"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М.: «</w:t>
      </w:r>
      <w:r>
        <w:rPr>
          <w:rStyle w:val="WW8Num3z0"/>
          <w:rFonts w:ascii="Verdana" w:hAnsi="Verdana"/>
          <w:color w:val="4682B4"/>
          <w:sz w:val="18"/>
          <w:szCs w:val="18"/>
        </w:rPr>
        <w:t>Экономика</w:t>
      </w:r>
      <w:r>
        <w:rPr>
          <w:rFonts w:ascii="Verdana" w:hAnsi="Verdana"/>
          <w:color w:val="000000"/>
          <w:sz w:val="18"/>
          <w:szCs w:val="18"/>
        </w:rPr>
        <w:t>», 1975.- 191 с.</w:t>
      </w:r>
    </w:p>
    <w:p w14:paraId="07B0538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Б. А., Курчаков P.C. Корпоративное управление. Казань, Издательство "ДЛС", 2000.</w:t>
      </w:r>
    </w:p>
    <w:p w14:paraId="1280981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Инфра-М, 1997.</w:t>
      </w:r>
    </w:p>
    <w:p w14:paraId="6A57797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Швальбе X. Практика маркетинга для малых и средних предприятий: Пер. с нем. М.: Республика, 1995 г.</w:t>
      </w:r>
    </w:p>
    <w:p w14:paraId="38DC365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Шелленберг А. Проблемы реализации политики предприятия. Политика и стратегия предприятия. Тематический сборник статей. Выпуск 5.-М.: Главная редакция международного журнала « Проблемы теории и практики управления», 2000.-144 с.</w:t>
      </w:r>
    </w:p>
    <w:p w14:paraId="731D1BC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 Д., Негашев Е. В. Методика финансового анализа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 М, 2003.- 237 с.</w:t>
      </w:r>
    </w:p>
    <w:p w14:paraId="3EBF139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Сайфулина P.C. Методика финансового анализа. -М.: ИНФРА-М, 1996.</w:t>
      </w:r>
    </w:p>
    <w:p w14:paraId="435F0BD4"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Шикин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и модели в управлении : Учеб. пособие.- М.: Дело, 2000.-440 е.- (Сер. «</w:t>
      </w:r>
      <w:r>
        <w:rPr>
          <w:rStyle w:val="WW8Num3z0"/>
          <w:rFonts w:ascii="Verdana" w:hAnsi="Verdana"/>
          <w:color w:val="4682B4"/>
          <w:sz w:val="18"/>
          <w:szCs w:val="18"/>
        </w:rPr>
        <w:t>Наука управления</w:t>
      </w:r>
      <w:r>
        <w:rPr>
          <w:rFonts w:ascii="Verdana" w:hAnsi="Verdana"/>
          <w:color w:val="000000"/>
          <w:sz w:val="18"/>
          <w:szCs w:val="18"/>
        </w:rPr>
        <w:t>»).</w:t>
      </w:r>
    </w:p>
    <w:p w14:paraId="30558F8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Шимаи</w:t>
      </w:r>
      <w:r>
        <w:rPr>
          <w:rStyle w:val="WW8Num2z0"/>
          <w:rFonts w:ascii="Verdana" w:hAnsi="Verdana"/>
          <w:color w:val="000000"/>
          <w:sz w:val="18"/>
          <w:szCs w:val="18"/>
        </w:rPr>
        <w:t> </w:t>
      </w:r>
      <w:r>
        <w:rPr>
          <w:rFonts w:ascii="Verdana" w:hAnsi="Verdana"/>
          <w:color w:val="000000"/>
          <w:sz w:val="18"/>
          <w:szCs w:val="18"/>
        </w:rPr>
        <w:t>М. Роль и влияние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в глобальных сдвигах в конце XX столетия. Проблемы теории и практики управления №3, 1999.</w:t>
      </w:r>
    </w:p>
    <w:p w14:paraId="5D70A4E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Широков</w:t>
      </w:r>
      <w:r>
        <w:rPr>
          <w:rStyle w:val="WW8Num2z0"/>
          <w:rFonts w:ascii="Verdana" w:hAnsi="Verdana"/>
          <w:color w:val="000000"/>
          <w:sz w:val="18"/>
          <w:szCs w:val="18"/>
        </w:rPr>
        <w:t> </w:t>
      </w:r>
      <w:r>
        <w:rPr>
          <w:rFonts w:ascii="Verdana" w:hAnsi="Verdana"/>
          <w:color w:val="000000"/>
          <w:sz w:val="18"/>
          <w:szCs w:val="18"/>
        </w:rPr>
        <w:t>Б.М. Введение в оптимальный бизнес учеб. пособие для вузов.- М.: ЮНИТИ-ДАНА, 2002. 623 с.</w:t>
      </w:r>
    </w:p>
    <w:p w14:paraId="45742BB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С.Ю. Реинжиниринг бизнес-процессов. Экспертное моделирование, управление, планирование и оценка. М.: «Ось-89», 2004.- 288 с.</w:t>
      </w:r>
    </w:p>
    <w:p w14:paraId="14BD922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 Пос.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СПб.: Спец-Лит, 2000. 589 с.</w:t>
      </w:r>
    </w:p>
    <w:p w14:paraId="479C9C03"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Энтони Р., Рис Дж. Учет: ситуации и примеры: Пер. с англ./Под ред. И с предисл. А.М. Пертачкова. -2-е изд., стереотип. М.: Финансы и статистика, 1997. - 560 с. :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E1A019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Эшуорт Г., Джеймс П. Менеджмент, основанный на ценности (Value-based management): Как обеспечить ценность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Пер. с англ. М.: ИНФРА-М,2006.-190 с.</w:t>
      </w:r>
    </w:p>
    <w:p w14:paraId="26BD0522"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ЮдановА.Ю.</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Теория и практика. Учебно-практическое пособие.3-е изд., испр. и доп.-М.: Изд-во ГНОМ и Д,2001.-304 с.</w:t>
      </w:r>
    </w:p>
    <w:p w14:paraId="3C7AB10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Юдицкий</w:t>
      </w:r>
      <w:r>
        <w:rPr>
          <w:rStyle w:val="WW8Num2z0"/>
          <w:rFonts w:ascii="Verdana" w:hAnsi="Verdana"/>
          <w:color w:val="000000"/>
          <w:sz w:val="18"/>
          <w:szCs w:val="18"/>
        </w:rPr>
        <w:t> </w:t>
      </w:r>
      <w:r>
        <w:rPr>
          <w:rFonts w:ascii="Verdana" w:hAnsi="Verdana"/>
          <w:color w:val="000000"/>
          <w:sz w:val="18"/>
          <w:szCs w:val="18"/>
        </w:rPr>
        <w:t>С.А. Сценарный подход к моделированию поведения бизнес-систем.- М.: СИНТЕГ,2001.-105с.: ил.</w:t>
      </w:r>
    </w:p>
    <w:p w14:paraId="49E75FC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Юксвярав</w:t>
      </w:r>
      <w:r>
        <w:rPr>
          <w:rStyle w:val="WW8Num2z0"/>
          <w:rFonts w:ascii="Verdana" w:hAnsi="Verdana"/>
          <w:color w:val="000000"/>
          <w:sz w:val="18"/>
          <w:szCs w:val="18"/>
        </w:rPr>
        <w:t> </w:t>
      </w:r>
      <w:r>
        <w:rPr>
          <w:rFonts w:ascii="Verdana" w:hAnsi="Verdana"/>
          <w:color w:val="000000"/>
          <w:sz w:val="18"/>
          <w:szCs w:val="18"/>
        </w:rPr>
        <w:t>Р.К. и др. Управленческое консультирование: теория и практика/Р.К.</w:t>
      </w:r>
      <w:r>
        <w:rPr>
          <w:rStyle w:val="WW8Num2z0"/>
          <w:rFonts w:ascii="Verdana" w:hAnsi="Verdana"/>
          <w:color w:val="000000"/>
          <w:sz w:val="18"/>
          <w:szCs w:val="18"/>
        </w:rPr>
        <w:t> </w:t>
      </w:r>
      <w:r>
        <w:rPr>
          <w:rStyle w:val="WW8Num3z0"/>
          <w:rFonts w:ascii="Verdana" w:hAnsi="Verdana"/>
          <w:color w:val="4682B4"/>
          <w:sz w:val="18"/>
          <w:szCs w:val="18"/>
        </w:rPr>
        <w:t>Юксвярав</w:t>
      </w:r>
      <w:r>
        <w:rPr>
          <w:rStyle w:val="WW8Num2z0"/>
          <w:rFonts w:ascii="Verdana" w:hAnsi="Verdana"/>
          <w:color w:val="000000"/>
          <w:sz w:val="18"/>
          <w:szCs w:val="18"/>
        </w:rPr>
        <w:t> </w:t>
      </w:r>
      <w:r>
        <w:rPr>
          <w:rFonts w:ascii="Verdana" w:hAnsi="Verdana"/>
          <w:color w:val="000000"/>
          <w:sz w:val="18"/>
          <w:szCs w:val="18"/>
        </w:rPr>
        <w:t>,М.Я. Хабакук, Я.А.Лейман.- М.: 1988.-239 с.</w:t>
      </w:r>
    </w:p>
    <w:p w14:paraId="4C51E1C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Янг С. Системное управление организацией / Пер. с англ. Э.А. Антонова и др. Под ред. С.П.Николаева, С.А.</w:t>
      </w:r>
      <w:r>
        <w:rPr>
          <w:rStyle w:val="WW8Num2z0"/>
          <w:rFonts w:ascii="Verdana" w:hAnsi="Verdana"/>
          <w:color w:val="000000"/>
          <w:sz w:val="18"/>
          <w:szCs w:val="18"/>
        </w:rPr>
        <w:t> </w:t>
      </w:r>
      <w:r>
        <w:rPr>
          <w:rStyle w:val="WW8Num3z0"/>
          <w:rFonts w:ascii="Verdana" w:hAnsi="Verdana"/>
          <w:color w:val="4682B4"/>
          <w:sz w:val="18"/>
          <w:szCs w:val="18"/>
        </w:rPr>
        <w:t>Батасова</w:t>
      </w:r>
      <w:r>
        <w:rPr>
          <w:rFonts w:ascii="Verdana" w:hAnsi="Verdana"/>
          <w:color w:val="000000"/>
          <w:sz w:val="18"/>
          <w:szCs w:val="18"/>
        </w:rPr>
        <w:t>. М.: Сов. Радио, 1972. -455 с.</w:t>
      </w:r>
    </w:p>
    <w:p w14:paraId="7C50827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Янч Э. Прогнозирование научно-технического прогресса/ Пер. с англ. Общ. Ред. и предисл. Д.М. Гвишиани. Изд. 2-е доп.- М.: Прогресс, 1974.585 с.</w:t>
      </w:r>
    </w:p>
    <w:p w14:paraId="37AAC968"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Якутии Ю. В.</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корпоративные структуры: развитие и эффективность. М.: Экономическая газета, 1999, - 368 с.</w:t>
      </w:r>
    </w:p>
    <w:p w14:paraId="2DFD6616"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Ярочкин</w:t>
      </w:r>
      <w:r>
        <w:rPr>
          <w:rStyle w:val="WW8Num2z0"/>
          <w:rFonts w:ascii="Verdana" w:hAnsi="Verdana"/>
          <w:color w:val="000000"/>
          <w:sz w:val="18"/>
          <w:szCs w:val="18"/>
        </w:rPr>
        <w:t> </w:t>
      </w:r>
      <w:r>
        <w:rPr>
          <w:rFonts w:ascii="Verdana" w:hAnsi="Verdana"/>
          <w:color w:val="000000"/>
          <w:sz w:val="18"/>
          <w:szCs w:val="18"/>
        </w:rPr>
        <w:t>В.И., Бузанова Я.В. Корпоративная разведка М.: «Ось-89», 2004.- 288 с.</w:t>
      </w:r>
    </w:p>
    <w:p w14:paraId="6D42228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Источники на иностранных языках</w:t>
      </w:r>
    </w:p>
    <w:p w14:paraId="1D3341E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Andrews К. R. The Concept of Corporate Strategy . Homewood, II., Irwin, 1981.</w:t>
      </w:r>
    </w:p>
    <w:p w14:paraId="5274F37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Bhimani A., Bromwich M. Accounting for just-in-time manufacturing systems. CMA: The Management Accounting magazine, February 1991, pp. 31-34.</w:t>
      </w:r>
    </w:p>
    <w:p w14:paraId="6BAC27C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Chandler A.D. Strategy and Structure: A Chapter in the History of Industrial Enterprises. Cambridge, Mass : 1962.</w:t>
      </w:r>
    </w:p>
    <w:p w14:paraId="467F663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Cooper R. The two-stage procedure in cost accounting. Part 2. Journal of Cost Management for the Manufacturing Industry, Summer, pp. 39-45.</w:t>
      </w:r>
    </w:p>
    <w:p w14:paraId="20824E1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Cornett M., Tehranian H. Changes in Corporate Performance Associated with Bank Acquisitions // Journal of Financial Economics. 1992. - Vol. 31. - P. 211-234.</w:t>
      </w:r>
    </w:p>
    <w:p w14:paraId="41FA7B9B"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De Young R. Bank mergers, X-Efficiency, and the Market for Corporate Control // Managerial Finance. 1997. - № 23. - P. 32-47.</w:t>
      </w:r>
    </w:p>
    <w:p w14:paraId="4164CC7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Foster G., Horngren C.N. Cost accounting and cost management in a JIT environment. Journal of Cost Management for the Manufactory Industry, Winter, pp. 4-14.</w:t>
      </w:r>
    </w:p>
    <w:p w14:paraId="5303CA70"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Gort M. Diversification and integration in American industry. Prinston, Prinston University Press, 1962.</w:t>
      </w:r>
    </w:p>
    <w:p w14:paraId="537A1E27"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Hofer C.W. and Schendel D. Strategy Formulation: Analytical Concepts. St. Paul, MN: West Publishing Company, 1978.</w:t>
      </w:r>
    </w:p>
    <w:p w14:paraId="0EE3947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Johnson H.T., Kaplan R.S. Relevance lost: The Rise and Fall of Management Accounting. Boston: Harvard Business School Press, 1987.</w:t>
      </w:r>
    </w:p>
    <w:p w14:paraId="4BC43C7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Kaplan R.S., Norton D.P. the Balanced Scorecard: Translating Strategy into Action. Boston: Harvard Business School Press, 1996</w:t>
      </w:r>
    </w:p>
    <w:p w14:paraId="4250EF95"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256. Kelly J., Cook C., Spitzer D. Unlocking Shareholder Value: The Keys to Success. KPMG. M&amp;A Global Research Report, 1999.</w:t>
      </w:r>
    </w:p>
    <w:p w14:paraId="36040A1C"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Markowitz H. Portfolio Selection: Efficient Diversifications of Investments. New York, Wiley, 1959.</w:t>
      </w:r>
    </w:p>
    <w:p w14:paraId="5404ABF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Meffert H. Marketing: Grundlagen der Absatzpolitik; mit Fallstudien Einfuuhrung und Relaunch des VW-Golf / H.Meffert. 7, uuberarb. u .erw. Aufl., Nachdr. - Wiesbaden: Gabler, 1991.</w:t>
      </w:r>
    </w:p>
    <w:p w14:paraId="5246DE4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Morshak, J. (1950). Statistical inference-in Economics: an Introduction, Chapter I in Statistical Inference in Dynamics Economic Models, Cowles Commission Monograph 10, Т. C. Koopmans ed., N. Y.</w:t>
      </w:r>
    </w:p>
    <w:p w14:paraId="03C9392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Neuberger O. Arbeit: Begriff-Gestattung-Motivation- Zufriedenheit, Stuttgard, 1985, p.137.</w:t>
      </w:r>
    </w:p>
    <w:p w14:paraId="59A3842F"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Piloff S. Performance Changes and Shareholder Wealth Creation Associated with Mergers of Publicly Traded Banking Institutions. University of Pennsylvania, 1994.</w:t>
      </w:r>
    </w:p>
    <w:p w14:paraId="7112DD2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Reilly F.K., Brown K.C. Investment Analysis and Portfolio Management / 6 ed. The Dryden Press, 2000. - P. 446.</w:t>
      </w:r>
    </w:p>
    <w:p w14:paraId="7BBC334E"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Roll R. The Hubris Hypothesis of Corporate takeovers // Journal of Business. 1986. - Vol. 59, № 2. - P. 197-216.</w:t>
      </w:r>
    </w:p>
    <w:p w14:paraId="7E093271"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Steiner G.A. Strategic Planning: What Every Manager Must Know. New York: The Free Press, 1979.</w:t>
      </w:r>
    </w:p>
    <w:p w14:paraId="41E103AD"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The Balanced Scorecard: Translating Strategy into Action by Robert S. Kaplan, David P. Norton.</w:t>
      </w:r>
    </w:p>
    <w:p w14:paraId="7056C99A" w14:textId="77777777" w:rsidR="00B70901" w:rsidRDefault="00B70901" w:rsidP="00B709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Vancil R.H. Implementing Strategy: The Role of Top Management Boston: Division of Research, Harvard Business School, 1985.</w:t>
      </w:r>
    </w:p>
    <w:p w14:paraId="2BB56F14" w14:textId="104CB184" w:rsidR="00F95FE9" w:rsidRPr="00B70901" w:rsidRDefault="00B70901" w:rsidP="00B70901">
      <w:r>
        <w:rPr>
          <w:rFonts w:ascii="Verdana" w:hAnsi="Verdana"/>
          <w:color w:val="000000"/>
          <w:sz w:val="18"/>
          <w:szCs w:val="18"/>
        </w:rPr>
        <w:br/>
      </w:r>
      <w:bookmarkStart w:id="0" w:name="_GoBack"/>
      <w:bookmarkEnd w:id="0"/>
    </w:p>
    <w:sectPr w:rsidR="00F95FE9" w:rsidRPr="00B7090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9617" w14:textId="77777777" w:rsidR="00DC36D1" w:rsidRDefault="00DC36D1">
      <w:pPr>
        <w:spacing w:after="0" w:line="240" w:lineRule="auto"/>
      </w:pPr>
      <w:r>
        <w:separator/>
      </w:r>
    </w:p>
  </w:endnote>
  <w:endnote w:type="continuationSeparator" w:id="0">
    <w:p w14:paraId="4CA2BC2E" w14:textId="77777777" w:rsidR="00DC36D1" w:rsidRDefault="00DC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5E0D" w14:textId="77777777" w:rsidR="00DC36D1" w:rsidRDefault="00DC36D1">
      <w:pPr>
        <w:spacing w:after="0" w:line="240" w:lineRule="auto"/>
      </w:pPr>
      <w:r>
        <w:separator/>
      </w:r>
    </w:p>
  </w:footnote>
  <w:footnote w:type="continuationSeparator" w:id="0">
    <w:p w14:paraId="14C565B7" w14:textId="77777777" w:rsidR="00DC36D1" w:rsidRDefault="00DC3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6D1"/>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7207-39A6-480A-A006-E8A16695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10494</TotalTime>
  <Pages>17</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634</cp:revision>
  <cp:lastPrinted>2009-02-06T05:36:00Z</cp:lastPrinted>
  <dcterms:created xsi:type="dcterms:W3CDTF">2016-05-04T14:28:00Z</dcterms:created>
  <dcterms:modified xsi:type="dcterms:W3CDTF">2016-07-15T19:13:00Z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