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EC2" w:rsidRPr="00752EC2" w:rsidRDefault="00752EC2" w:rsidP="00752EC2">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752EC2">
        <w:rPr>
          <w:rFonts w:ascii="Arial" w:hAnsi="Arial" w:cs="Arial"/>
          <w:b/>
          <w:bCs/>
          <w:color w:val="000000"/>
          <w:kern w:val="0"/>
          <w:sz w:val="28"/>
          <w:szCs w:val="28"/>
          <w:lang w:eastAsia="ru-RU"/>
        </w:rPr>
        <w:t>Псьота Вікторія Олександрівна</w:t>
      </w:r>
      <w:r w:rsidRPr="00752EC2">
        <w:rPr>
          <w:rFonts w:ascii="Arial" w:hAnsi="Arial" w:cs="Arial"/>
          <w:color w:val="000000"/>
          <w:kern w:val="0"/>
          <w:sz w:val="28"/>
          <w:szCs w:val="28"/>
          <w:lang w:eastAsia="ru-RU"/>
        </w:rPr>
        <w:t xml:space="preserve">, аспірант Державного університету «Житомирська політехніка», тема дисертації: «Обліково-аналітичне забезпечення публічних закупівель в закладах освіти державного сектору», (071 Облік і оподаткування). Спеціалізована вчена рада ДФ14.052.013 в Державному університеті «Житомирська політехніка» </w:t>
      </w:r>
    </w:p>
    <w:p w:rsidR="008625C9" w:rsidRPr="00752EC2" w:rsidRDefault="008625C9" w:rsidP="00752EC2"/>
    <w:sectPr w:rsidR="008625C9" w:rsidRPr="00752EC2"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752EC2" w:rsidRPr="00752EC2">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8C095C-36A0-4AA3-95AB-11DB9117F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48</Words>
  <Characters>276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110</cp:revision>
  <cp:lastPrinted>2009-02-06T05:36:00Z</cp:lastPrinted>
  <dcterms:created xsi:type="dcterms:W3CDTF">2022-02-03T08:05:00Z</dcterms:created>
  <dcterms:modified xsi:type="dcterms:W3CDTF">2022-02-08T14:56:00Z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