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C6E1"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Алябьева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Татьяна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Николаевна</w:t>
      </w:r>
      <w:r w:rsidRPr="00F74FE8">
        <w:rPr>
          <w:rFonts w:ascii="Helvetica" w:hAnsi="Helvetica" w:cs="Helvetica"/>
          <w:b/>
          <w:bCs/>
          <w:color w:val="222222"/>
          <w:sz w:val="21"/>
          <w:szCs w:val="21"/>
        </w:rPr>
        <w:t>.</w:t>
      </w:r>
    </w:p>
    <w:p w14:paraId="18668E91"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Исследование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 </w:t>
      </w:r>
      <w:r w:rsidRPr="00F74FE8">
        <w:rPr>
          <w:rFonts w:ascii="Helvetica" w:hAnsi="Helvetica" w:cs="Helvetica" w:hint="eastAsia"/>
          <w:b/>
          <w:bCs/>
          <w:color w:val="222222"/>
          <w:sz w:val="21"/>
          <w:szCs w:val="21"/>
        </w:rPr>
        <w:t>диссертация</w:t>
      </w:r>
      <w:r w:rsidRPr="00F74FE8">
        <w:rPr>
          <w:rFonts w:ascii="Helvetica" w:hAnsi="Helvetica" w:cs="Helvetica"/>
          <w:b/>
          <w:bCs/>
          <w:color w:val="222222"/>
          <w:sz w:val="21"/>
          <w:szCs w:val="21"/>
        </w:rPr>
        <w:t xml:space="preserve"> ... </w:t>
      </w:r>
      <w:r w:rsidRPr="00F74FE8">
        <w:rPr>
          <w:rFonts w:ascii="Helvetica" w:hAnsi="Helvetica" w:cs="Helvetica" w:hint="eastAsia"/>
          <w:b/>
          <w:bCs/>
          <w:color w:val="222222"/>
          <w:sz w:val="21"/>
          <w:szCs w:val="21"/>
        </w:rPr>
        <w:t>кандидата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биологических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наук</w:t>
      </w:r>
      <w:r w:rsidRPr="00F74FE8">
        <w:rPr>
          <w:rFonts w:ascii="Helvetica" w:hAnsi="Helvetica" w:cs="Helvetica"/>
          <w:b/>
          <w:bCs/>
          <w:color w:val="222222"/>
          <w:sz w:val="21"/>
          <w:szCs w:val="21"/>
        </w:rPr>
        <w:t xml:space="preserve"> : 03.00.04, 03.00.06. - </w:t>
      </w:r>
      <w:r w:rsidRPr="00F74FE8">
        <w:rPr>
          <w:rFonts w:ascii="Helvetica" w:hAnsi="Helvetica" w:cs="Helvetica" w:hint="eastAsia"/>
          <w:b/>
          <w:bCs/>
          <w:color w:val="222222"/>
          <w:sz w:val="21"/>
          <w:szCs w:val="21"/>
        </w:rPr>
        <w:t>Москва</w:t>
      </w:r>
      <w:r w:rsidRPr="00F74FE8">
        <w:rPr>
          <w:rFonts w:ascii="Helvetica" w:hAnsi="Helvetica" w:cs="Helvetica"/>
          <w:b/>
          <w:bCs/>
          <w:color w:val="222222"/>
          <w:sz w:val="21"/>
          <w:szCs w:val="21"/>
        </w:rPr>
        <w:t xml:space="preserve">, 1984. - 181 </w:t>
      </w:r>
      <w:r w:rsidRPr="00F74FE8">
        <w:rPr>
          <w:rFonts w:ascii="Helvetica" w:hAnsi="Helvetica" w:cs="Helvetica" w:hint="eastAsia"/>
          <w:b/>
          <w:bCs/>
          <w:color w:val="222222"/>
          <w:sz w:val="21"/>
          <w:szCs w:val="21"/>
        </w:rPr>
        <w:t>с</w:t>
      </w:r>
      <w:r w:rsidRPr="00F74FE8">
        <w:rPr>
          <w:rFonts w:ascii="Helvetica" w:hAnsi="Helvetica" w:cs="Helvetica"/>
          <w:b/>
          <w:bCs/>
          <w:color w:val="222222"/>
          <w:sz w:val="21"/>
          <w:szCs w:val="21"/>
        </w:rPr>
        <w:t xml:space="preserve">. : </w:t>
      </w:r>
      <w:r w:rsidRPr="00F74FE8">
        <w:rPr>
          <w:rFonts w:ascii="Helvetica" w:hAnsi="Helvetica" w:cs="Helvetica" w:hint="eastAsia"/>
          <w:b/>
          <w:bCs/>
          <w:color w:val="222222"/>
          <w:sz w:val="21"/>
          <w:szCs w:val="21"/>
        </w:rPr>
        <w:t>ил</w:t>
      </w:r>
      <w:r w:rsidRPr="00F74FE8">
        <w:rPr>
          <w:rFonts w:ascii="Helvetica" w:hAnsi="Helvetica" w:cs="Helvetica"/>
          <w:b/>
          <w:bCs/>
          <w:color w:val="222222"/>
          <w:sz w:val="21"/>
          <w:szCs w:val="21"/>
        </w:rPr>
        <w:t>.</w:t>
      </w:r>
    </w:p>
    <w:p w14:paraId="31780893"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больше</w:t>
      </w:r>
    </w:p>
    <w:p w14:paraId="64EDB635"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Цитаты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из</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текста</w:t>
      </w:r>
      <w:r w:rsidRPr="00F74FE8">
        <w:rPr>
          <w:rFonts w:ascii="Helvetica" w:hAnsi="Helvetica" w:cs="Helvetica"/>
          <w:b/>
          <w:bCs/>
          <w:color w:val="222222"/>
          <w:sz w:val="21"/>
          <w:szCs w:val="21"/>
        </w:rPr>
        <w:t>:</w:t>
      </w:r>
    </w:p>
    <w:p w14:paraId="0E74020C"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стр</w:t>
      </w:r>
      <w:r w:rsidRPr="00F74FE8">
        <w:rPr>
          <w:rFonts w:ascii="Helvetica" w:hAnsi="Helvetica" w:cs="Helvetica"/>
          <w:b/>
          <w:bCs/>
          <w:color w:val="222222"/>
          <w:sz w:val="21"/>
          <w:szCs w:val="21"/>
        </w:rPr>
        <w:t>. 1</w:t>
      </w:r>
    </w:p>
    <w:p w14:paraId="137F4454"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правах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рукописи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УДК</w:t>
      </w:r>
      <w:r w:rsidRPr="00F74FE8">
        <w:rPr>
          <w:rFonts w:ascii="Helvetica" w:hAnsi="Helvetica" w:cs="Helvetica"/>
          <w:b/>
          <w:bCs/>
          <w:color w:val="222222"/>
          <w:sz w:val="21"/>
          <w:szCs w:val="21"/>
        </w:rPr>
        <w:t xml:space="preserve"> : 612.015</w:t>
      </w:r>
      <w:r w:rsidRPr="00F74FE8">
        <w:rPr>
          <w:rFonts w:ascii="Helvetica" w:hAnsi="Helvetica" w:cs="Helvetica" w:hint="eastAsia"/>
          <w:b/>
          <w:bCs/>
          <w:color w:val="222222"/>
          <w:sz w:val="21"/>
          <w:szCs w:val="21"/>
        </w:rPr>
        <w:t>«</w:t>
      </w:r>
      <w:r w:rsidRPr="00F74FE8">
        <w:rPr>
          <w:rFonts w:ascii="Helvetica" w:hAnsi="Helvetica" w:cs="Helvetica"/>
          <w:b/>
          <w:bCs/>
          <w:color w:val="222222"/>
          <w:sz w:val="21"/>
          <w:szCs w:val="21"/>
        </w:rPr>
        <w:t xml:space="preserve">07 </w:t>
      </w:r>
      <w:r w:rsidRPr="00F74FE8">
        <w:rPr>
          <w:rFonts w:ascii="Helvetica" w:hAnsi="Helvetica" w:cs="Helvetica" w:hint="eastAsia"/>
          <w:b/>
          <w:bCs/>
          <w:color w:val="222222"/>
          <w:sz w:val="21"/>
          <w:szCs w:val="21"/>
        </w:rPr>
        <w:t>АЛЯБЬЕВА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Татьяна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Николаевна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ИССЛЕДОВАНИЕ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АКТИВНОСШ</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03,00</w:t>
      </w:r>
      <w:r w:rsidRPr="00F74FE8">
        <w:rPr>
          <w:rFonts w:ascii="Helvetica" w:hAnsi="Helvetica" w:cs="Helvetica" w:hint="eastAsia"/>
          <w:b/>
          <w:bCs/>
          <w:color w:val="222222"/>
          <w:sz w:val="21"/>
          <w:szCs w:val="21"/>
        </w:rPr>
        <w:t>«</w:t>
      </w:r>
      <w:r w:rsidRPr="00F74FE8">
        <w:rPr>
          <w:rFonts w:ascii="Helvetica" w:hAnsi="Helvetica" w:cs="Helvetica"/>
          <w:b/>
          <w:bCs/>
          <w:color w:val="222222"/>
          <w:sz w:val="21"/>
          <w:szCs w:val="21"/>
        </w:rPr>
        <w:t>04</w:t>
      </w:r>
    </w:p>
    <w:p w14:paraId="146D0650"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стр</w:t>
      </w:r>
      <w:r w:rsidRPr="00F74FE8">
        <w:rPr>
          <w:rFonts w:ascii="Helvetica" w:hAnsi="Helvetica" w:cs="Helvetica"/>
          <w:b/>
          <w:bCs/>
          <w:color w:val="222222"/>
          <w:sz w:val="21"/>
          <w:szCs w:val="21"/>
        </w:rPr>
        <w:t>. 2</w:t>
      </w:r>
    </w:p>
    <w:p w14:paraId="3597DC97"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исследования</w:t>
      </w:r>
      <w:r w:rsidRPr="00F74FE8">
        <w:rPr>
          <w:rFonts w:ascii="Helvetica" w:hAnsi="Helvetica" w:cs="Helvetica"/>
          <w:b/>
          <w:bCs/>
          <w:color w:val="222222"/>
          <w:sz w:val="21"/>
          <w:szCs w:val="21"/>
        </w:rPr>
        <w:t xml:space="preserve"> 47-58 </w:t>
      </w: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6, </w:t>
      </w:r>
      <w:r w:rsidRPr="00F74FE8">
        <w:rPr>
          <w:rFonts w:ascii="Helvetica" w:hAnsi="Helvetica" w:cs="Helvetica" w:hint="eastAsia"/>
          <w:b/>
          <w:bCs/>
          <w:color w:val="222222"/>
          <w:sz w:val="21"/>
          <w:szCs w:val="21"/>
        </w:rPr>
        <w:t>Условия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протекания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реакции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59- 70 </w:t>
      </w: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7. </w:t>
      </w:r>
      <w:r w:rsidRPr="00F74FE8">
        <w:rPr>
          <w:rFonts w:ascii="Helvetica" w:hAnsi="Helvetica" w:cs="Helvetica" w:hint="eastAsia"/>
          <w:b/>
          <w:bCs/>
          <w:color w:val="222222"/>
          <w:sz w:val="21"/>
          <w:szCs w:val="21"/>
        </w:rPr>
        <w:t>Характеристика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свойств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 . . 7 1 - 8 3 </w:t>
      </w: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8, </w:t>
      </w:r>
      <w:r w:rsidRPr="00F74FE8">
        <w:rPr>
          <w:rFonts w:ascii="Helvetica" w:hAnsi="Helvetica" w:cs="Helvetica" w:hint="eastAsia"/>
          <w:b/>
          <w:bCs/>
          <w:color w:val="222222"/>
          <w:sz w:val="21"/>
          <w:szCs w:val="21"/>
        </w:rPr>
        <w:t>Гель</w:t>
      </w:r>
      <w:r w:rsidRPr="00F74FE8">
        <w:rPr>
          <w:rFonts w:ascii="Helvetica" w:hAnsi="Helvetica" w:cs="Helvetica"/>
          <w:b/>
          <w:bCs/>
          <w:color w:val="222222"/>
          <w:sz w:val="21"/>
          <w:szCs w:val="21"/>
        </w:rPr>
        <w:t>-</w:t>
      </w:r>
      <w:r w:rsidRPr="00F74FE8">
        <w:rPr>
          <w:rFonts w:ascii="Helvetica" w:hAnsi="Helvetica" w:cs="Helvetica" w:hint="eastAsia"/>
          <w:b/>
          <w:bCs/>
          <w:color w:val="222222"/>
          <w:sz w:val="21"/>
          <w:szCs w:val="21"/>
        </w:rPr>
        <w:t>фильтрация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колонке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Сефадексом</w:t>
      </w:r>
      <w:r w:rsidRPr="00F74FE8">
        <w:rPr>
          <w:rFonts w:ascii="Helvetica" w:hAnsi="Helvetica" w:cs="Helvetica"/>
          <w:b/>
          <w:bCs/>
          <w:color w:val="222222"/>
          <w:sz w:val="21"/>
          <w:szCs w:val="21"/>
        </w:rPr>
        <w:t xml:space="preserve"> G-50</w:t>
      </w:r>
    </w:p>
    <w:p w14:paraId="1DF6692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стр</w:t>
      </w:r>
      <w:r w:rsidRPr="00F74FE8">
        <w:rPr>
          <w:rFonts w:ascii="Helvetica" w:hAnsi="Helvetica" w:cs="Helvetica"/>
          <w:b/>
          <w:bCs/>
          <w:color w:val="222222"/>
          <w:sz w:val="21"/>
          <w:szCs w:val="21"/>
        </w:rPr>
        <w:t>. 5</w:t>
      </w:r>
    </w:p>
    <w:p w14:paraId="112D6812"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b/>
          <w:bCs/>
          <w:color w:val="222222"/>
          <w:sz w:val="21"/>
          <w:szCs w:val="21"/>
        </w:rPr>
        <w:t xml:space="preserve">, IS77) </w:t>
      </w:r>
      <w:r w:rsidRPr="00F74FE8">
        <w:rPr>
          <w:rFonts w:ascii="Helvetica" w:hAnsi="Helvetica" w:cs="Helvetica" w:hint="eastAsia"/>
          <w:b/>
          <w:bCs/>
          <w:color w:val="222222"/>
          <w:sz w:val="21"/>
          <w:szCs w:val="21"/>
        </w:rPr>
        <w:t>Приводятся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данные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том</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что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об­</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наружено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высокоочищенных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препаратах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лимфобластоидвого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Работа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начатая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нами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опубликования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данных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относящихся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препаратах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базировалась</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w:t>
      </w:r>
    </w:p>
    <w:p w14:paraId="15FE3F07"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b/>
          <w:bCs/>
          <w:color w:val="222222"/>
          <w:sz w:val="21"/>
          <w:szCs w:val="21"/>
        </w:rPr>
        <w:t xml:space="preserve"> </w:t>
      </w:r>
    </w:p>
    <w:p w14:paraId="55C4A3C4"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Оглавление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диссертации</w:t>
      </w:r>
    </w:p>
    <w:p w14:paraId="73CB8731"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кандидат</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биологических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наук</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Алябьева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Татьяна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Николаевна</w:t>
      </w:r>
    </w:p>
    <w:p w14:paraId="620E5FB4"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ВВЕДЕНИЕ</w:t>
      </w:r>
      <w:r w:rsidRPr="00F74FE8">
        <w:rPr>
          <w:rFonts w:ascii="Helvetica" w:hAnsi="Helvetica" w:cs="Helvetica"/>
          <w:b/>
          <w:bCs/>
          <w:color w:val="222222"/>
          <w:sz w:val="21"/>
          <w:szCs w:val="21"/>
        </w:rPr>
        <w:t>. . . . . . . . 4</w:t>
      </w:r>
    </w:p>
    <w:p w14:paraId="5C7A74CD" w14:textId="77777777" w:rsidR="00F74FE8" w:rsidRPr="00F74FE8" w:rsidRDefault="00F74FE8" w:rsidP="00F74FE8">
      <w:pPr>
        <w:rPr>
          <w:rFonts w:ascii="Helvetica" w:hAnsi="Helvetica" w:cs="Helvetica"/>
          <w:b/>
          <w:bCs/>
          <w:color w:val="222222"/>
          <w:sz w:val="21"/>
          <w:szCs w:val="21"/>
        </w:rPr>
      </w:pPr>
    </w:p>
    <w:p w14:paraId="60DFB257"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СПИСОК</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СОКРАЩЕНИЙ</w:t>
      </w:r>
      <w:r w:rsidRPr="00F74FE8">
        <w:rPr>
          <w:rFonts w:ascii="Helvetica" w:hAnsi="Helvetica" w:cs="Helvetica"/>
          <w:b/>
          <w:bCs/>
          <w:color w:val="222222"/>
          <w:sz w:val="21"/>
          <w:szCs w:val="21"/>
        </w:rPr>
        <w:t>.</w:t>
      </w:r>
    </w:p>
    <w:p w14:paraId="00C99398" w14:textId="77777777" w:rsidR="00F74FE8" w:rsidRPr="00F74FE8" w:rsidRDefault="00F74FE8" w:rsidP="00F74FE8">
      <w:pPr>
        <w:rPr>
          <w:rFonts w:ascii="Helvetica" w:hAnsi="Helvetica" w:cs="Helvetica"/>
          <w:b/>
          <w:bCs/>
          <w:color w:val="222222"/>
          <w:sz w:val="21"/>
          <w:szCs w:val="21"/>
        </w:rPr>
      </w:pPr>
    </w:p>
    <w:p w14:paraId="502FD57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ОБЗОР</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ЛИТЕРАТУШ</w:t>
      </w:r>
      <w:r w:rsidRPr="00F74FE8">
        <w:rPr>
          <w:rFonts w:ascii="Helvetica" w:hAnsi="Helvetica" w:cs="Helvetica"/>
          <w:b/>
          <w:bCs/>
          <w:color w:val="222222"/>
          <w:sz w:val="21"/>
          <w:szCs w:val="21"/>
        </w:rPr>
        <w:t>. . . . 9</w:t>
      </w:r>
    </w:p>
    <w:p w14:paraId="561DB06B" w14:textId="77777777" w:rsidR="00F74FE8" w:rsidRPr="00F74FE8" w:rsidRDefault="00F74FE8" w:rsidP="00F74FE8">
      <w:pPr>
        <w:rPr>
          <w:rFonts w:ascii="Helvetica" w:hAnsi="Helvetica" w:cs="Helvetica"/>
          <w:b/>
          <w:bCs/>
          <w:color w:val="222222"/>
          <w:sz w:val="21"/>
          <w:szCs w:val="21"/>
        </w:rPr>
      </w:pPr>
    </w:p>
    <w:p w14:paraId="4C05CAE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I* </w:t>
      </w:r>
      <w:r w:rsidRPr="00F74FE8">
        <w:rPr>
          <w:rFonts w:ascii="Helvetica" w:hAnsi="Helvetica" w:cs="Helvetica" w:hint="eastAsia"/>
          <w:b/>
          <w:bCs/>
          <w:color w:val="222222"/>
          <w:sz w:val="21"/>
          <w:szCs w:val="21"/>
        </w:rPr>
        <w:t>Физико</w:t>
      </w:r>
      <w:r w:rsidRPr="00F74FE8">
        <w:rPr>
          <w:rFonts w:ascii="Helvetica" w:hAnsi="Helvetica" w:cs="Helvetica"/>
          <w:b/>
          <w:bCs/>
          <w:color w:val="222222"/>
          <w:sz w:val="21"/>
          <w:szCs w:val="21"/>
        </w:rPr>
        <w:t>-</w:t>
      </w:r>
      <w:r w:rsidRPr="00F74FE8">
        <w:rPr>
          <w:rFonts w:ascii="Helvetica" w:hAnsi="Helvetica" w:cs="Helvetica" w:hint="eastAsia"/>
          <w:b/>
          <w:bCs/>
          <w:color w:val="222222"/>
          <w:sz w:val="21"/>
          <w:szCs w:val="21"/>
        </w:rPr>
        <w:t>химические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свойства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w:t>
      </w:r>
      <w:r w:rsidRPr="00F74FE8">
        <w:rPr>
          <w:rFonts w:ascii="Helvetica" w:hAnsi="Helvetica" w:cs="Helvetica"/>
          <w:b/>
          <w:bCs/>
          <w:color w:val="222222"/>
          <w:sz w:val="21"/>
          <w:szCs w:val="21"/>
        </w:rPr>
        <w:t>-</w:t>
      </w:r>
      <w:r w:rsidRPr="00F74FE8">
        <w:rPr>
          <w:rFonts w:ascii="Helvetica" w:hAnsi="Helvetica" w:cs="Helvetica" w:hint="eastAsia"/>
          <w:b/>
          <w:bCs/>
          <w:color w:val="222222"/>
          <w:sz w:val="21"/>
          <w:szCs w:val="21"/>
        </w:rPr>
        <w:t>»</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его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применение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клинике</w:t>
      </w:r>
      <w:r w:rsidRPr="00F74FE8">
        <w:rPr>
          <w:rFonts w:ascii="Helvetica" w:hAnsi="Helvetica" w:cs="Helvetica"/>
          <w:b/>
          <w:bCs/>
          <w:color w:val="222222"/>
          <w:sz w:val="21"/>
          <w:szCs w:val="21"/>
        </w:rPr>
        <w:t xml:space="preserve"> . . 9-</w:t>
      </w:r>
    </w:p>
    <w:p w14:paraId="15466F3E" w14:textId="77777777" w:rsidR="00F74FE8" w:rsidRPr="00F74FE8" w:rsidRDefault="00F74FE8" w:rsidP="00F74FE8">
      <w:pPr>
        <w:rPr>
          <w:rFonts w:ascii="Helvetica" w:hAnsi="Helvetica" w:cs="Helvetica"/>
          <w:b/>
          <w:bCs/>
          <w:color w:val="222222"/>
          <w:sz w:val="21"/>
          <w:szCs w:val="21"/>
        </w:rPr>
      </w:pPr>
    </w:p>
    <w:p w14:paraId="4A265725"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2. </w:t>
      </w:r>
      <w:r w:rsidRPr="00F74FE8">
        <w:rPr>
          <w:rFonts w:ascii="Helvetica" w:hAnsi="Helvetica" w:cs="Helvetica" w:hint="eastAsia"/>
          <w:b/>
          <w:bCs/>
          <w:color w:val="222222"/>
          <w:sz w:val="21"/>
          <w:szCs w:val="21"/>
        </w:rPr>
        <w:t>Методы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очистки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определения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биологической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 . 21 - 27 </w:t>
      </w:r>
      <w:r w:rsidRPr="00F74FE8">
        <w:rPr>
          <w:rFonts w:ascii="Helvetica" w:hAnsi="Helvetica" w:cs="Helvetica" w:hint="eastAsia"/>
          <w:b/>
          <w:bCs/>
          <w:color w:val="222222"/>
          <w:sz w:val="21"/>
          <w:szCs w:val="21"/>
        </w:rPr>
        <w:t>А</w:t>
      </w:r>
      <w:r w:rsidRPr="00F74FE8">
        <w:rPr>
          <w:rFonts w:ascii="Helvetica" w:hAnsi="Helvetica" w:cs="Helvetica" w:hint="eastAsia"/>
          <w:b/>
          <w:bCs/>
          <w:color w:val="222222"/>
          <w:sz w:val="21"/>
          <w:szCs w:val="21"/>
        </w:rPr>
        <w:t>»</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Методы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определения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антивирусной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.21</w:t>
      </w:r>
    </w:p>
    <w:p w14:paraId="3BE9F411" w14:textId="77777777" w:rsidR="00F74FE8" w:rsidRPr="00F74FE8" w:rsidRDefault="00F74FE8" w:rsidP="00F74FE8">
      <w:pPr>
        <w:rPr>
          <w:rFonts w:ascii="Helvetica" w:hAnsi="Helvetica" w:cs="Helvetica"/>
          <w:b/>
          <w:bCs/>
          <w:color w:val="222222"/>
          <w:sz w:val="21"/>
          <w:szCs w:val="21"/>
        </w:rPr>
      </w:pPr>
    </w:p>
    <w:p w14:paraId="194510E9"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Б</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Методы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очистки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 22-</w:t>
      </w:r>
    </w:p>
    <w:p w14:paraId="09A6813B" w14:textId="77777777" w:rsidR="00F74FE8" w:rsidRPr="00F74FE8" w:rsidRDefault="00F74FE8" w:rsidP="00F74FE8">
      <w:pPr>
        <w:rPr>
          <w:rFonts w:ascii="Helvetica" w:hAnsi="Helvetica" w:cs="Helvetica"/>
          <w:b/>
          <w:bCs/>
          <w:color w:val="222222"/>
          <w:sz w:val="21"/>
          <w:szCs w:val="21"/>
        </w:rPr>
      </w:pPr>
    </w:p>
    <w:p w14:paraId="53B86BF4"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8. </w:t>
      </w:r>
      <w:r w:rsidRPr="00F74FE8">
        <w:rPr>
          <w:rFonts w:ascii="Helvetica" w:hAnsi="Helvetica" w:cs="Helvetica" w:hint="eastAsia"/>
          <w:b/>
          <w:bCs/>
          <w:color w:val="222222"/>
          <w:sz w:val="21"/>
          <w:szCs w:val="21"/>
        </w:rPr>
        <w:t>Механизм</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индукции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биологического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действия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интерферонов</w:t>
      </w:r>
      <w:r w:rsidRPr="00F74FE8">
        <w:rPr>
          <w:rFonts w:ascii="Helvetica" w:hAnsi="Helvetica" w:cs="Helvetica"/>
          <w:b/>
          <w:bCs/>
          <w:color w:val="222222"/>
          <w:sz w:val="21"/>
          <w:szCs w:val="21"/>
        </w:rPr>
        <w:t xml:space="preserve"> . 28</w:t>
      </w:r>
      <w:r w:rsidRPr="00F74FE8">
        <w:rPr>
          <w:rFonts w:ascii="Helvetica" w:hAnsi="Helvetica" w:cs="Helvetica" w:hint="eastAsia"/>
          <w:b/>
          <w:bCs/>
          <w:color w:val="222222"/>
          <w:sz w:val="21"/>
          <w:szCs w:val="21"/>
        </w:rPr>
        <w:t>—</w:t>
      </w:r>
    </w:p>
    <w:p w14:paraId="65126055" w14:textId="77777777" w:rsidR="00F74FE8" w:rsidRPr="00F74FE8" w:rsidRDefault="00F74FE8" w:rsidP="00F74FE8">
      <w:pPr>
        <w:rPr>
          <w:rFonts w:ascii="Helvetica" w:hAnsi="Helvetica" w:cs="Helvetica"/>
          <w:b/>
          <w:bCs/>
          <w:color w:val="222222"/>
          <w:sz w:val="21"/>
          <w:szCs w:val="21"/>
        </w:rPr>
      </w:pPr>
    </w:p>
    <w:p w14:paraId="0D067DEA"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b/>
          <w:bCs/>
          <w:color w:val="222222"/>
          <w:sz w:val="21"/>
          <w:szCs w:val="21"/>
        </w:rPr>
        <w:t xml:space="preserve">A. </w:t>
      </w:r>
      <w:r w:rsidRPr="00F74FE8">
        <w:rPr>
          <w:rFonts w:ascii="Helvetica" w:hAnsi="Helvetica" w:cs="Helvetica" w:hint="eastAsia"/>
          <w:b/>
          <w:bCs/>
          <w:color w:val="222222"/>
          <w:sz w:val="21"/>
          <w:szCs w:val="21"/>
        </w:rPr>
        <w:t>Индукция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 28</w:t>
      </w:r>
    </w:p>
    <w:p w14:paraId="4D19361A" w14:textId="77777777" w:rsidR="00F74FE8" w:rsidRPr="00F74FE8" w:rsidRDefault="00F74FE8" w:rsidP="00F74FE8">
      <w:pPr>
        <w:rPr>
          <w:rFonts w:ascii="Helvetica" w:hAnsi="Helvetica" w:cs="Helvetica"/>
          <w:b/>
          <w:bCs/>
          <w:color w:val="222222"/>
          <w:sz w:val="21"/>
          <w:szCs w:val="21"/>
        </w:rPr>
      </w:pPr>
    </w:p>
    <w:p w14:paraId="5B3D50D8"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Б</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Современные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представления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механизме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действия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 34</w:t>
      </w:r>
    </w:p>
    <w:p w14:paraId="5A5360A8" w14:textId="77777777" w:rsidR="00F74FE8" w:rsidRPr="00F74FE8" w:rsidRDefault="00F74FE8" w:rsidP="00F74FE8">
      <w:pPr>
        <w:rPr>
          <w:rFonts w:ascii="Helvetica" w:hAnsi="Helvetica" w:cs="Helvetica"/>
          <w:b/>
          <w:bCs/>
          <w:color w:val="222222"/>
          <w:sz w:val="21"/>
          <w:szCs w:val="21"/>
        </w:rPr>
      </w:pPr>
    </w:p>
    <w:p w14:paraId="4BB00657"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b/>
          <w:bCs/>
          <w:color w:val="222222"/>
          <w:sz w:val="21"/>
          <w:szCs w:val="21"/>
        </w:rPr>
        <w:t xml:space="preserve">B. </w:t>
      </w:r>
      <w:r w:rsidRPr="00F74FE8">
        <w:rPr>
          <w:rFonts w:ascii="Helvetica" w:hAnsi="Helvetica" w:cs="Helvetica" w:hint="eastAsia"/>
          <w:b/>
          <w:bCs/>
          <w:color w:val="222222"/>
          <w:sz w:val="21"/>
          <w:szCs w:val="21"/>
        </w:rPr>
        <w:t>Схема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антивирусного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действия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.41</w:t>
      </w:r>
      <w:r w:rsidRPr="00F74FE8">
        <w:rPr>
          <w:rFonts w:ascii="Helvetica" w:hAnsi="Helvetica" w:cs="Helvetica" w:hint="eastAsia"/>
          <w:b/>
          <w:bCs/>
          <w:color w:val="222222"/>
          <w:sz w:val="21"/>
          <w:szCs w:val="21"/>
        </w:rPr>
        <w:t>—</w:t>
      </w:r>
    </w:p>
    <w:p w14:paraId="3AF0145E" w14:textId="77777777" w:rsidR="00F74FE8" w:rsidRPr="00F74FE8" w:rsidRDefault="00F74FE8" w:rsidP="00F74FE8">
      <w:pPr>
        <w:rPr>
          <w:rFonts w:ascii="Helvetica" w:hAnsi="Helvetica" w:cs="Helvetica"/>
          <w:b/>
          <w:bCs/>
          <w:color w:val="222222"/>
          <w:sz w:val="21"/>
          <w:szCs w:val="21"/>
        </w:rPr>
      </w:pPr>
    </w:p>
    <w:p w14:paraId="274A2F0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4. </w:t>
      </w:r>
      <w:r w:rsidRPr="00F74FE8">
        <w:rPr>
          <w:rFonts w:ascii="Helvetica" w:hAnsi="Helvetica" w:cs="Helvetica" w:hint="eastAsia"/>
          <w:b/>
          <w:bCs/>
          <w:color w:val="222222"/>
          <w:sz w:val="21"/>
          <w:szCs w:val="21"/>
        </w:rPr>
        <w:t>Нуклеазная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активность</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 . . 44</w:t>
      </w:r>
    </w:p>
    <w:p w14:paraId="63FB8B1E" w14:textId="77777777" w:rsidR="00F74FE8" w:rsidRPr="00F74FE8" w:rsidRDefault="00F74FE8" w:rsidP="00F74FE8">
      <w:pPr>
        <w:rPr>
          <w:rFonts w:ascii="Helvetica" w:hAnsi="Helvetica" w:cs="Helvetica"/>
          <w:b/>
          <w:bCs/>
          <w:color w:val="222222"/>
          <w:sz w:val="21"/>
          <w:szCs w:val="21"/>
        </w:rPr>
      </w:pPr>
    </w:p>
    <w:p w14:paraId="4414DABC"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ЭКСПЕРИМЕНТАЛЬНАЯ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ЧАСТЬ</w:t>
      </w:r>
      <w:r w:rsidRPr="00F74FE8">
        <w:rPr>
          <w:rFonts w:ascii="Helvetica" w:hAnsi="Helvetica" w:cs="Helvetica"/>
          <w:b/>
          <w:bCs/>
          <w:color w:val="222222"/>
          <w:sz w:val="21"/>
          <w:szCs w:val="21"/>
        </w:rPr>
        <w:t>.47</w:t>
      </w:r>
    </w:p>
    <w:p w14:paraId="6F183A28" w14:textId="77777777" w:rsidR="00F74FE8" w:rsidRPr="00F74FE8" w:rsidRDefault="00F74FE8" w:rsidP="00F74FE8">
      <w:pPr>
        <w:rPr>
          <w:rFonts w:ascii="Helvetica" w:hAnsi="Helvetica" w:cs="Helvetica"/>
          <w:b/>
          <w:bCs/>
          <w:color w:val="222222"/>
          <w:sz w:val="21"/>
          <w:szCs w:val="21"/>
        </w:rPr>
      </w:pPr>
    </w:p>
    <w:p w14:paraId="0F7C04E6"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5. </w:t>
      </w:r>
      <w:r w:rsidRPr="00F74FE8">
        <w:rPr>
          <w:rFonts w:ascii="Helvetica" w:hAnsi="Helvetica" w:cs="Helvetica" w:hint="eastAsia"/>
          <w:b/>
          <w:bCs/>
          <w:color w:val="222222"/>
          <w:sz w:val="21"/>
          <w:szCs w:val="21"/>
        </w:rPr>
        <w:t>Методы</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исследования</w:t>
      </w:r>
      <w:r w:rsidRPr="00F74FE8">
        <w:rPr>
          <w:rFonts w:ascii="Helvetica" w:hAnsi="Helvetica" w:cs="Helvetica"/>
          <w:b/>
          <w:bCs/>
          <w:color w:val="222222"/>
          <w:sz w:val="21"/>
          <w:szCs w:val="21"/>
        </w:rPr>
        <w:t>.47</w:t>
      </w:r>
    </w:p>
    <w:p w14:paraId="23D4A27B" w14:textId="77777777" w:rsidR="00F74FE8" w:rsidRPr="00F74FE8" w:rsidRDefault="00F74FE8" w:rsidP="00F74FE8">
      <w:pPr>
        <w:rPr>
          <w:rFonts w:ascii="Helvetica" w:hAnsi="Helvetica" w:cs="Helvetica"/>
          <w:b/>
          <w:bCs/>
          <w:color w:val="222222"/>
          <w:sz w:val="21"/>
          <w:szCs w:val="21"/>
        </w:rPr>
      </w:pPr>
    </w:p>
    <w:p w14:paraId="2F6A01A1"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6. </w:t>
      </w:r>
      <w:r w:rsidRPr="00F74FE8">
        <w:rPr>
          <w:rFonts w:ascii="Helvetica" w:hAnsi="Helvetica" w:cs="Helvetica" w:hint="eastAsia"/>
          <w:b/>
          <w:bCs/>
          <w:color w:val="222222"/>
          <w:sz w:val="21"/>
          <w:szCs w:val="21"/>
        </w:rPr>
        <w:t>Условия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протекания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реакции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w:t>
      </w:r>
      <w:r w:rsidRPr="00F74FE8">
        <w:rPr>
          <w:rFonts w:ascii="Helvetica" w:hAnsi="Helvetica" w:cs="Helvetica" w:hint="eastAsia"/>
          <w:b/>
          <w:bCs/>
          <w:color w:val="222222"/>
          <w:sz w:val="21"/>
          <w:szCs w:val="21"/>
        </w:rPr>
        <w:lastRenderedPageBreak/>
        <w:t>века</w:t>
      </w:r>
      <w:r w:rsidRPr="00F74FE8">
        <w:rPr>
          <w:rFonts w:ascii="Helvetica" w:hAnsi="Helvetica" w:cs="Helvetica"/>
          <w:b/>
          <w:bCs/>
          <w:color w:val="222222"/>
          <w:sz w:val="21"/>
          <w:szCs w:val="21"/>
        </w:rPr>
        <w:t xml:space="preserve"> .59</w:t>
      </w:r>
    </w:p>
    <w:p w14:paraId="10CD5921" w14:textId="77777777" w:rsidR="00F74FE8" w:rsidRPr="00F74FE8" w:rsidRDefault="00F74FE8" w:rsidP="00F74FE8">
      <w:pPr>
        <w:rPr>
          <w:rFonts w:ascii="Helvetica" w:hAnsi="Helvetica" w:cs="Helvetica"/>
          <w:b/>
          <w:bCs/>
          <w:color w:val="222222"/>
          <w:sz w:val="21"/>
          <w:szCs w:val="21"/>
        </w:rPr>
      </w:pPr>
    </w:p>
    <w:p w14:paraId="30E10016"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7. </w:t>
      </w:r>
      <w:r w:rsidRPr="00F74FE8">
        <w:rPr>
          <w:rFonts w:ascii="Helvetica" w:hAnsi="Helvetica" w:cs="Helvetica" w:hint="eastAsia"/>
          <w:b/>
          <w:bCs/>
          <w:color w:val="222222"/>
          <w:sz w:val="21"/>
          <w:szCs w:val="21"/>
        </w:rPr>
        <w:t>Характеристика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свойств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 71</w:t>
      </w:r>
    </w:p>
    <w:p w14:paraId="42CD0F34" w14:textId="77777777" w:rsidR="00F74FE8" w:rsidRPr="00F74FE8" w:rsidRDefault="00F74FE8" w:rsidP="00F74FE8">
      <w:pPr>
        <w:rPr>
          <w:rFonts w:ascii="Helvetica" w:hAnsi="Helvetica" w:cs="Helvetica"/>
          <w:b/>
          <w:bCs/>
          <w:color w:val="222222"/>
          <w:sz w:val="21"/>
          <w:szCs w:val="21"/>
        </w:rPr>
      </w:pPr>
    </w:p>
    <w:p w14:paraId="4FCD151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8, </w:t>
      </w:r>
      <w:r w:rsidRPr="00F74FE8">
        <w:rPr>
          <w:rFonts w:ascii="Helvetica" w:hAnsi="Helvetica" w:cs="Helvetica" w:hint="eastAsia"/>
          <w:b/>
          <w:bCs/>
          <w:color w:val="222222"/>
          <w:sz w:val="21"/>
          <w:szCs w:val="21"/>
        </w:rPr>
        <w:t>Гель</w:t>
      </w:r>
      <w:r w:rsidRPr="00F74FE8">
        <w:rPr>
          <w:rFonts w:ascii="Helvetica" w:hAnsi="Helvetica" w:cs="Helvetica"/>
          <w:b/>
          <w:bCs/>
          <w:color w:val="222222"/>
          <w:sz w:val="21"/>
          <w:szCs w:val="21"/>
        </w:rPr>
        <w:t>-</w:t>
      </w:r>
      <w:r w:rsidRPr="00F74FE8">
        <w:rPr>
          <w:rFonts w:ascii="Helvetica" w:hAnsi="Helvetica" w:cs="Helvetica" w:hint="eastAsia"/>
          <w:b/>
          <w:bCs/>
          <w:color w:val="222222"/>
          <w:sz w:val="21"/>
          <w:szCs w:val="21"/>
        </w:rPr>
        <w:t>фильтрация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колонке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Сефадексом</w:t>
      </w:r>
      <w:r w:rsidRPr="00F74FE8">
        <w:rPr>
          <w:rFonts w:ascii="Helvetica" w:hAnsi="Helvetica" w:cs="Helvetica"/>
          <w:b/>
          <w:bCs/>
          <w:color w:val="222222"/>
          <w:sz w:val="21"/>
          <w:szCs w:val="21"/>
        </w:rPr>
        <w:t xml:space="preserve"> G-50 </w:t>
      </w:r>
      <w:r w:rsidRPr="00F74FE8">
        <w:rPr>
          <w:rFonts w:ascii="Helvetica" w:hAnsi="Helvetica" w:cs="Helvetica" w:hint="eastAsia"/>
          <w:b/>
          <w:bCs/>
          <w:color w:val="222222"/>
          <w:sz w:val="21"/>
          <w:szCs w:val="21"/>
        </w:rPr>
        <w:t>продуктов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реакции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препаратов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лейкоцитарного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 84-</w:t>
      </w:r>
    </w:p>
    <w:p w14:paraId="09AF9723" w14:textId="77777777" w:rsidR="00F74FE8" w:rsidRPr="00F74FE8" w:rsidRDefault="00F74FE8" w:rsidP="00F74FE8">
      <w:pPr>
        <w:rPr>
          <w:rFonts w:ascii="Helvetica" w:hAnsi="Helvetica" w:cs="Helvetica"/>
          <w:b/>
          <w:bCs/>
          <w:color w:val="222222"/>
          <w:sz w:val="21"/>
          <w:szCs w:val="21"/>
        </w:rPr>
      </w:pPr>
    </w:p>
    <w:p w14:paraId="3045C387"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9. </w:t>
      </w:r>
      <w:r w:rsidRPr="00F74FE8">
        <w:rPr>
          <w:rFonts w:ascii="Helvetica" w:hAnsi="Helvetica" w:cs="Helvetica" w:hint="eastAsia"/>
          <w:b/>
          <w:bCs/>
          <w:color w:val="222222"/>
          <w:sz w:val="21"/>
          <w:szCs w:val="21"/>
        </w:rPr>
        <w:t>Электрофорез</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полиакриламидном</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геле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как</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метод</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сравнительного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исследования</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антивирусной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 89 </w:t>
      </w:r>
      <w:r w:rsidRPr="00F74FE8">
        <w:rPr>
          <w:rFonts w:ascii="Helvetica" w:hAnsi="Helvetica" w:cs="Helvetica" w:hint="eastAsia"/>
          <w:b/>
          <w:bCs/>
          <w:color w:val="222222"/>
          <w:sz w:val="21"/>
          <w:szCs w:val="21"/>
        </w:rPr>
        <w:t>—</w:t>
      </w:r>
      <w:r w:rsidRPr="00F74FE8">
        <w:rPr>
          <w:rFonts w:ascii="Helvetica" w:hAnsi="Helvetica" w:cs="Helvetica"/>
          <w:b/>
          <w:bCs/>
          <w:color w:val="222222"/>
          <w:sz w:val="21"/>
          <w:szCs w:val="21"/>
        </w:rPr>
        <w:t xml:space="preserve"> III</w:t>
      </w:r>
    </w:p>
    <w:p w14:paraId="7F6AD327" w14:textId="77777777" w:rsidR="00F74FE8" w:rsidRPr="00F74FE8" w:rsidRDefault="00F74FE8" w:rsidP="00F74FE8">
      <w:pPr>
        <w:rPr>
          <w:rFonts w:ascii="Helvetica" w:hAnsi="Helvetica" w:cs="Helvetica"/>
          <w:b/>
          <w:bCs/>
          <w:color w:val="222222"/>
          <w:sz w:val="21"/>
          <w:szCs w:val="21"/>
        </w:rPr>
      </w:pPr>
    </w:p>
    <w:p w14:paraId="40337974"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Глава</w:t>
      </w:r>
      <w:r w:rsidRPr="00F74FE8">
        <w:rPr>
          <w:rFonts w:ascii="Helvetica" w:hAnsi="Helvetica" w:cs="Helvetica"/>
          <w:b/>
          <w:bCs/>
          <w:color w:val="222222"/>
          <w:sz w:val="21"/>
          <w:szCs w:val="21"/>
        </w:rPr>
        <w:t xml:space="preserve"> 10.</w:t>
      </w:r>
      <w:r w:rsidRPr="00F74FE8">
        <w:rPr>
          <w:rFonts w:ascii="Helvetica" w:hAnsi="Helvetica" w:cs="Helvetica" w:hint="eastAsia"/>
          <w:b/>
          <w:bCs/>
          <w:color w:val="222222"/>
          <w:sz w:val="21"/>
          <w:szCs w:val="21"/>
        </w:rPr>
        <w:t>Сравнение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рибонуклеазной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антивирусной</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активности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в</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одних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тех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же</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препаратах</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лекоцитарного</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интерферона</w:t>
      </w:r>
      <w:r w:rsidRPr="00F74FE8">
        <w:rPr>
          <w:rFonts w:ascii="Helvetica" w:hAnsi="Helvetica" w:cs="Helvetica"/>
          <w:b/>
          <w:bCs/>
          <w:color w:val="222222"/>
          <w:sz w:val="21"/>
          <w:szCs w:val="21"/>
        </w:rPr>
        <w:t xml:space="preserve"> </w:t>
      </w:r>
      <w:r w:rsidRPr="00F74FE8">
        <w:rPr>
          <w:rFonts w:ascii="Helvetica" w:hAnsi="Helvetica" w:cs="Helvetica" w:hint="eastAsia"/>
          <w:b/>
          <w:bCs/>
          <w:color w:val="222222"/>
          <w:sz w:val="21"/>
          <w:szCs w:val="21"/>
        </w:rPr>
        <w:t>человека</w:t>
      </w:r>
      <w:r w:rsidRPr="00F74FE8">
        <w:rPr>
          <w:rFonts w:ascii="Helvetica" w:hAnsi="Helvetica" w:cs="Helvetica"/>
          <w:b/>
          <w:bCs/>
          <w:color w:val="222222"/>
          <w:sz w:val="21"/>
          <w:szCs w:val="21"/>
        </w:rPr>
        <w:t xml:space="preserve"> ♦ . . 112</w:t>
      </w:r>
    </w:p>
    <w:p w14:paraId="11C71B67" w14:textId="77777777" w:rsidR="00F74FE8" w:rsidRPr="00F74FE8" w:rsidRDefault="00F74FE8" w:rsidP="00F74FE8">
      <w:pPr>
        <w:rPr>
          <w:rFonts w:ascii="Helvetica" w:hAnsi="Helvetica" w:cs="Helvetica"/>
          <w:b/>
          <w:bCs/>
          <w:color w:val="222222"/>
          <w:sz w:val="21"/>
          <w:szCs w:val="21"/>
        </w:rPr>
      </w:pPr>
    </w:p>
    <w:p w14:paraId="1E73041B" w14:textId="77777777" w:rsidR="00F74FE8" w:rsidRPr="00F74FE8" w:rsidRDefault="00F74FE8" w:rsidP="00F74FE8">
      <w:pPr>
        <w:rPr>
          <w:rFonts w:ascii="Helvetica" w:hAnsi="Helvetica" w:cs="Helvetica"/>
          <w:b/>
          <w:bCs/>
          <w:color w:val="222222"/>
          <w:sz w:val="21"/>
          <w:szCs w:val="21"/>
        </w:rPr>
      </w:pPr>
      <w:r w:rsidRPr="00F74FE8">
        <w:rPr>
          <w:rFonts w:ascii="Helvetica" w:hAnsi="Helvetica" w:cs="Helvetica" w:hint="eastAsia"/>
          <w:b/>
          <w:bCs/>
          <w:color w:val="222222"/>
          <w:sz w:val="21"/>
          <w:szCs w:val="21"/>
        </w:rPr>
        <w:t>ОБСУЖДЕНИЕ</w:t>
      </w:r>
      <w:r w:rsidRPr="00F74FE8">
        <w:rPr>
          <w:rFonts w:ascii="Helvetica" w:hAnsi="Helvetica" w:cs="Helvetica"/>
          <w:b/>
          <w:bCs/>
          <w:color w:val="222222"/>
          <w:sz w:val="21"/>
          <w:szCs w:val="21"/>
        </w:rPr>
        <w:t xml:space="preserve">.123 </w:t>
      </w:r>
      <w:r w:rsidRPr="00F74FE8">
        <w:rPr>
          <w:rFonts w:ascii="Helvetica" w:hAnsi="Helvetica" w:cs="Helvetica" w:hint="eastAsia"/>
          <w:b/>
          <w:bCs/>
          <w:color w:val="222222"/>
          <w:sz w:val="21"/>
          <w:szCs w:val="21"/>
        </w:rPr>
        <w:t>—</w:t>
      </w:r>
    </w:p>
    <w:p w14:paraId="3D713070" w14:textId="77777777" w:rsidR="00F74FE8" w:rsidRPr="00F74FE8" w:rsidRDefault="00F74FE8" w:rsidP="00F74FE8">
      <w:pPr>
        <w:rPr>
          <w:rFonts w:ascii="Helvetica" w:hAnsi="Helvetica" w:cs="Helvetica"/>
          <w:b/>
          <w:bCs/>
          <w:color w:val="222222"/>
          <w:sz w:val="21"/>
          <w:szCs w:val="21"/>
        </w:rPr>
      </w:pPr>
    </w:p>
    <w:p w14:paraId="109CC004" w14:textId="3A5C0E1B" w:rsidR="00484EB4" w:rsidRPr="00F74FE8" w:rsidRDefault="00F74FE8" w:rsidP="00F74FE8">
      <w:r w:rsidRPr="00F74FE8">
        <w:rPr>
          <w:rFonts w:ascii="Helvetica" w:hAnsi="Helvetica" w:cs="Helvetica" w:hint="eastAsia"/>
          <w:b/>
          <w:bCs/>
          <w:color w:val="222222"/>
          <w:sz w:val="21"/>
          <w:szCs w:val="21"/>
        </w:rPr>
        <w:t>ВЫВОДЫ</w:t>
      </w:r>
      <w:r w:rsidRPr="00F74FE8">
        <w:rPr>
          <w:rFonts w:ascii="Helvetica" w:hAnsi="Helvetica" w:cs="Helvetica"/>
          <w:b/>
          <w:bCs/>
          <w:color w:val="222222"/>
          <w:sz w:val="21"/>
          <w:szCs w:val="21"/>
        </w:rPr>
        <w:t xml:space="preserve"> ♦ , ♦ .136</w:t>
      </w:r>
    </w:p>
    <w:sectPr w:rsidR="00484EB4" w:rsidRPr="00F74F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2D16" w14:textId="77777777" w:rsidR="00CA4E45" w:rsidRDefault="00CA4E45">
      <w:pPr>
        <w:spacing w:after="0" w:line="240" w:lineRule="auto"/>
      </w:pPr>
      <w:r>
        <w:separator/>
      </w:r>
    </w:p>
  </w:endnote>
  <w:endnote w:type="continuationSeparator" w:id="0">
    <w:p w14:paraId="25DDA84C" w14:textId="77777777" w:rsidR="00CA4E45" w:rsidRDefault="00CA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C0B0" w14:textId="77777777" w:rsidR="00CA4E45" w:rsidRDefault="00CA4E45"/>
    <w:p w14:paraId="215A20BE" w14:textId="77777777" w:rsidR="00CA4E45" w:rsidRDefault="00CA4E45"/>
    <w:p w14:paraId="19A6D5CB" w14:textId="77777777" w:rsidR="00CA4E45" w:rsidRDefault="00CA4E45"/>
    <w:p w14:paraId="30648C23" w14:textId="77777777" w:rsidR="00CA4E45" w:rsidRDefault="00CA4E45"/>
    <w:p w14:paraId="1C60E7D2" w14:textId="77777777" w:rsidR="00CA4E45" w:rsidRDefault="00CA4E45"/>
    <w:p w14:paraId="4CAA133E" w14:textId="77777777" w:rsidR="00CA4E45" w:rsidRDefault="00CA4E45"/>
    <w:p w14:paraId="33B114F4" w14:textId="77777777" w:rsidR="00CA4E45" w:rsidRDefault="00CA4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C14809" wp14:editId="2FF555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AFC59" w14:textId="77777777" w:rsidR="00CA4E45" w:rsidRDefault="00CA4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148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BAFC59" w14:textId="77777777" w:rsidR="00CA4E45" w:rsidRDefault="00CA4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DAFE8" w14:textId="77777777" w:rsidR="00CA4E45" w:rsidRDefault="00CA4E45"/>
    <w:p w14:paraId="0FD213E7" w14:textId="77777777" w:rsidR="00CA4E45" w:rsidRDefault="00CA4E45"/>
    <w:p w14:paraId="09523660" w14:textId="77777777" w:rsidR="00CA4E45" w:rsidRDefault="00CA4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EEBBC4" wp14:editId="6EA637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5CC2" w14:textId="77777777" w:rsidR="00CA4E45" w:rsidRDefault="00CA4E45"/>
                          <w:p w14:paraId="508F3C11" w14:textId="77777777" w:rsidR="00CA4E45" w:rsidRDefault="00CA4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EEBB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4C5CC2" w14:textId="77777777" w:rsidR="00CA4E45" w:rsidRDefault="00CA4E45"/>
                    <w:p w14:paraId="508F3C11" w14:textId="77777777" w:rsidR="00CA4E45" w:rsidRDefault="00CA4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CAFDB" w14:textId="77777777" w:rsidR="00CA4E45" w:rsidRDefault="00CA4E45"/>
    <w:p w14:paraId="45F33A20" w14:textId="77777777" w:rsidR="00CA4E45" w:rsidRDefault="00CA4E45">
      <w:pPr>
        <w:rPr>
          <w:sz w:val="2"/>
          <w:szCs w:val="2"/>
        </w:rPr>
      </w:pPr>
    </w:p>
    <w:p w14:paraId="1F09C81A" w14:textId="77777777" w:rsidR="00CA4E45" w:rsidRDefault="00CA4E45"/>
    <w:p w14:paraId="554E4531" w14:textId="77777777" w:rsidR="00CA4E45" w:rsidRDefault="00CA4E45">
      <w:pPr>
        <w:spacing w:after="0" w:line="240" w:lineRule="auto"/>
      </w:pPr>
    </w:p>
  </w:footnote>
  <w:footnote w:type="continuationSeparator" w:id="0">
    <w:p w14:paraId="4771E82C" w14:textId="77777777" w:rsidR="00CA4E45" w:rsidRDefault="00CA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5"/>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204663</TotalTime>
  <Pages>3</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1447</cp:revision>
  <cp:lastPrinted>2009-02-06T05:36:00Z</cp:lastPrinted>
  <dcterms:created xsi:type="dcterms:W3CDTF">2024-01-07T13:43:00Z</dcterms:created>
  <dcterms:modified xsi:type="dcterms:W3CDTF">2025-11-10T13:13:00Z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