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CA760D" w:rsidRDefault="00CA760D" w:rsidP="00CA760D">
      <w:r w:rsidRPr="001E291C">
        <w:rPr>
          <w:rFonts w:ascii="Times New Roman" w:eastAsia="Calibri" w:hAnsi="Times New Roman" w:cs="Times New Roman"/>
          <w:b/>
          <w:sz w:val="24"/>
          <w:szCs w:val="24"/>
        </w:rPr>
        <w:t>Абдулрахман Абдул Кадір</w:t>
      </w:r>
      <w:r w:rsidRPr="001E291C">
        <w:rPr>
          <w:rFonts w:ascii="Times New Roman" w:eastAsia="Calibri" w:hAnsi="Times New Roman" w:cs="Times New Roman"/>
          <w:bCs/>
          <w:sz w:val="24"/>
          <w:szCs w:val="24"/>
        </w:rPr>
        <w:t>, тимчасово не працює. Назва дисертації: «Вибір методу реконструктивно-відновної операції при радикальному хірургічному лікуванні непухлинних захворювань товстої кишки». Шифр та назва спеціальності - 14.01.03 –  хірургія. Спецрада Д 26.003.03 Національного медичного університету імені О.О. Богомольця</w:t>
      </w:r>
    </w:p>
    <w:sectPr w:rsidR="00925CD0" w:rsidRPr="00CA760D"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474"/>
    <w:rsid w:val="0016652B"/>
    <w:rsid w:val="00166579"/>
    <w:rsid w:val="001665F1"/>
    <w:rsid w:val="001666AB"/>
    <w:rsid w:val="001666B6"/>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B631AD-4708-49BE-BA84-0E337EFC5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48</Words>
  <Characters>277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cp:revision>
  <cp:lastPrinted>2009-02-06T05:36:00Z</cp:lastPrinted>
  <dcterms:created xsi:type="dcterms:W3CDTF">2020-07-09T10:38:00Z</dcterms:created>
  <dcterms:modified xsi:type="dcterms:W3CDTF">2020-07-10T09:48:00Z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