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Содержание</w:t>
      </w: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ОГЛАВЛЕНИЕ</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Введение</w:t>
      </w:r>
      <w:r w:rsidRPr="008B744E">
        <w:rPr>
          <w:rFonts w:ascii="Times New Roman" w:eastAsia="Times New Roman" w:hAnsi="Times New Roman" w:cs="Times New Roman"/>
          <w:kern w:val="0"/>
          <w:sz w:val="28"/>
          <w:szCs w:val="28"/>
          <w:lang w:eastAsia="ru-RU"/>
        </w:rPr>
        <w:t>... 4</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РАЗДЕЛ</w:t>
      </w:r>
      <w:r w:rsidRPr="008B744E">
        <w:rPr>
          <w:rFonts w:ascii="Times New Roman" w:eastAsia="Times New Roman" w:hAnsi="Times New Roman" w:cs="Times New Roman"/>
          <w:kern w:val="0"/>
          <w:sz w:val="28"/>
          <w:szCs w:val="28"/>
          <w:lang w:eastAsia="ru-RU"/>
        </w:rPr>
        <w:t xml:space="preserve"> I. </w:t>
      </w:r>
      <w:r w:rsidRPr="008B744E">
        <w:rPr>
          <w:rFonts w:ascii="Times New Roman" w:eastAsia="Times New Roman" w:hAnsi="Times New Roman" w:cs="Times New Roman" w:hint="eastAsia"/>
          <w:kern w:val="0"/>
          <w:sz w:val="28"/>
          <w:szCs w:val="28"/>
          <w:lang w:eastAsia="ru-RU"/>
        </w:rPr>
        <w:t>Музыкально</w:t>
      </w:r>
      <w:r w:rsidRPr="008B744E">
        <w:rPr>
          <w:rFonts w:ascii="Times New Roman" w:eastAsia="Times New Roman" w:hAnsi="Times New Roman" w:cs="Times New Roman"/>
          <w:kern w:val="0"/>
          <w:sz w:val="28"/>
          <w:szCs w:val="28"/>
          <w:lang w:eastAsia="ru-RU"/>
        </w:rPr>
        <w:t>-</w:t>
      </w:r>
      <w:r w:rsidRPr="008B744E">
        <w:rPr>
          <w:rFonts w:ascii="Times New Roman" w:eastAsia="Times New Roman" w:hAnsi="Times New Roman" w:cs="Times New Roman" w:hint="eastAsia"/>
          <w:kern w:val="0"/>
          <w:sz w:val="28"/>
          <w:szCs w:val="28"/>
          <w:lang w:eastAsia="ru-RU"/>
        </w:rPr>
        <w:t>эстетический</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аспект</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дирижёрского</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искусства</w:t>
      </w:r>
      <w:r w:rsidRPr="008B744E">
        <w:rPr>
          <w:rFonts w:ascii="Times New Roman" w:eastAsia="Times New Roman" w:hAnsi="Times New Roman" w:cs="Times New Roman"/>
          <w:kern w:val="0"/>
          <w:sz w:val="28"/>
          <w:szCs w:val="28"/>
          <w:lang w:eastAsia="ru-RU"/>
        </w:rPr>
        <w:t>... 21</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Глава</w:t>
      </w:r>
      <w:r w:rsidRPr="008B744E">
        <w:rPr>
          <w:rFonts w:ascii="Times New Roman" w:eastAsia="Times New Roman" w:hAnsi="Times New Roman" w:cs="Times New Roman"/>
          <w:kern w:val="0"/>
          <w:sz w:val="28"/>
          <w:szCs w:val="28"/>
          <w:lang w:eastAsia="ru-RU"/>
        </w:rPr>
        <w:t xml:space="preserve"> I. </w:t>
      </w:r>
      <w:r w:rsidRPr="008B744E">
        <w:rPr>
          <w:rFonts w:ascii="Times New Roman" w:eastAsia="Times New Roman" w:hAnsi="Times New Roman" w:cs="Times New Roman" w:hint="eastAsia"/>
          <w:kern w:val="0"/>
          <w:sz w:val="28"/>
          <w:szCs w:val="28"/>
          <w:lang w:eastAsia="ru-RU"/>
        </w:rPr>
        <w:t>Эстетико</w:t>
      </w:r>
      <w:r w:rsidRPr="008B744E">
        <w:rPr>
          <w:rFonts w:ascii="Times New Roman" w:eastAsia="Times New Roman" w:hAnsi="Times New Roman" w:cs="Times New Roman"/>
          <w:kern w:val="0"/>
          <w:sz w:val="28"/>
          <w:szCs w:val="28"/>
          <w:lang w:eastAsia="ru-RU"/>
        </w:rPr>
        <w:t>-</w:t>
      </w:r>
      <w:r w:rsidRPr="008B744E">
        <w:rPr>
          <w:rFonts w:ascii="Times New Roman" w:eastAsia="Times New Roman" w:hAnsi="Times New Roman" w:cs="Times New Roman" w:hint="eastAsia"/>
          <w:kern w:val="0"/>
          <w:sz w:val="28"/>
          <w:szCs w:val="28"/>
          <w:lang w:eastAsia="ru-RU"/>
        </w:rPr>
        <w:t>теоретическая</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проблематика</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дирижёрского</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искусства</w:t>
      </w:r>
      <w:r w:rsidRPr="008B744E">
        <w:rPr>
          <w:rFonts w:ascii="Times New Roman" w:eastAsia="Times New Roman" w:hAnsi="Times New Roman" w:cs="Times New Roman"/>
          <w:kern w:val="0"/>
          <w:sz w:val="28"/>
          <w:szCs w:val="28"/>
          <w:lang w:eastAsia="ru-RU"/>
        </w:rPr>
        <w:t>... 21</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w:t>
      </w:r>
      <w:r w:rsidRPr="008B744E">
        <w:rPr>
          <w:rFonts w:ascii="Times New Roman" w:eastAsia="Times New Roman" w:hAnsi="Times New Roman" w:cs="Times New Roman"/>
          <w:kern w:val="0"/>
          <w:sz w:val="28"/>
          <w:szCs w:val="28"/>
          <w:lang w:eastAsia="ru-RU"/>
        </w:rPr>
        <w:t xml:space="preserve">1. </w:t>
      </w:r>
      <w:r w:rsidRPr="008B744E">
        <w:rPr>
          <w:rFonts w:ascii="Times New Roman" w:eastAsia="Times New Roman" w:hAnsi="Times New Roman" w:cs="Times New Roman" w:hint="eastAsia"/>
          <w:kern w:val="0"/>
          <w:sz w:val="28"/>
          <w:szCs w:val="28"/>
          <w:lang w:eastAsia="ru-RU"/>
        </w:rPr>
        <w:t>Музыкально</w:t>
      </w:r>
      <w:r w:rsidRPr="008B744E">
        <w:rPr>
          <w:rFonts w:ascii="Times New Roman" w:eastAsia="Times New Roman" w:hAnsi="Times New Roman" w:cs="Times New Roman"/>
          <w:kern w:val="0"/>
          <w:sz w:val="28"/>
          <w:szCs w:val="28"/>
          <w:lang w:eastAsia="ru-RU"/>
        </w:rPr>
        <w:t>-</w:t>
      </w:r>
      <w:r w:rsidRPr="008B744E">
        <w:rPr>
          <w:rFonts w:ascii="Times New Roman" w:eastAsia="Times New Roman" w:hAnsi="Times New Roman" w:cs="Times New Roman" w:hint="eastAsia"/>
          <w:kern w:val="0"/>
          <w:sz w:val="28"/>
          <w:szCs w:val="28"/>
          <w:lang w:eastAsia="ru-RU"/>
        </w:rPr>
        <w:t>эстетические</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проблемы</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дирижёрского</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искусства</w:t>
      </w:r>
      <w:r w:rsidRPr="008B744E">
        <w:rPr>
          <w:rFonts w:ascii="Times New Roman" w:eastAsia="Times New Roman" w:hAnsi="Times New Roman" w:cs="Times New Roman"/>
          <w:kern w:val="0"/>
          <w:sz w:val="28"/>
          <w:szCs w:val="28"/>
          <w:lang w:eastAsia="ru-RU"/>
        </w:rPr>
        <w:t>... 21</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w:t>
      </w:r>
      <w:r w:rsidRPr="008B744E">
        <w:rPr>
          <w:rFonts w:ascii="Times New Roman" w:eastAsia="Times New Roman" w:hAnsi="Times New Roman" w:cs="Times New Roman"/>
          <w:kern w:val="0"/>
          <w:sz w:val="28"/>
          <w:szCs w:val="28"/>
          <w:lang w:eastAsia="ru-RU"/>
        </w:rPr>
        <w:t xml:space="preserve">2. </w:t>
      </w:r>
      <w:r w:rsidRPr="008B744E">
        <w:rPr>
          <w:rFonts w:ascii="Times New Roman" w:eastAsia="Times New Roman" w:hAnsi="Times New Roman" w:cs="Times New Roman" w:hint="eastAsia"/>
          <w:kern w:val="0"/>
          <w:sz w:val="28"/>
          <w:szCs w:val="28"/>
          <w:lang w:eastAsia="ru-RU"/>
        </w:rPr>
        <w:t>Художественно</w:t>
      </w:r>
      <w:r w:rsidRPr="008B744E">
        <w:rPr>
          <w:rFonts w:ascii="Times New Roman" w:eastAsia="Times New Roman" w:hAnsi="Times New Roman" w:cs="Times New Roman"/>
          <w:kern w:val="0"/>
          <w:sz w:val="28"/>
          <w:szCs w:val="28"/>
          <w:lang w:eastAsia="ru-RU"/>
        </w:rPr>
        <w:t>-</w:t>
      </w:r>
      <w:r w:rsidRPr="008B744E">
        <w:rPr>
          <w:rFonts w:ascii="Times New Roman" w:eastAsia="Times New Roman" w:hAnsi="Times New Roman" w:cs="Times New Roman" w:hint="eastAsia"/>
          <w:kern w:val="0"/>
          <w:sz w:val="28"/>
          <w:szCs w:val="28"/>
          <w:lang w:eastAsia="ru-RU"/>
        </w:rPr>
        <w:t>эстетические</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основы</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дирижёрского</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искусства</w:t>
      </w:r>
      <w:r w:rsidRPr="008B744E">
        <w:rPr>
          <w:rFonts w:ascii="Times New Roman" w:eastAsia="Times New Roman" w:hAnsi="Times New Roman" w:cs="Times New Roman"/>
          <w:kern w:val="0"/>
          <w:sz w:val="28"/>
          <w:szCs w:val="28"/>
          <w:lang w:eastAsia="ru-RU"/>
        </w:rPr>
        <w:t>... 46</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Глава</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П</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Художественно</w:t>
      </w:r>
      <w:r w:rsidRPr="008B744E">
        <w:rPr>
          <w:rFonts w:ascii="Times New Roman" w:eastAsia="Times New Roman" w:hAnsi="Times New Roman" w:cs="Times New Roman"/>
          <w:kern w:val="0"/>
          <w:sz w:val="28"/>
          <w:szCs w:val="28"/>
          <w:lang w:eastAsia="ru-RU"/>
        </w:rPr>
        <w:t>-</w:t>
      </w:r>
      <w:r w:rsidRPr="008B744E">
        <w:rPr>
          <w:rFonts w:ascii="Times New Roman" w:eastAsia="Times New Roman" w:hAnsi="Times New Roman" w:cs="Times New Roman" w:hint="eastAsia"/>
          <w:kern w:val="0"/>
          <w:sz w:val="28"/>
          <w:szCs w:val="28"/>
          <w:lang w:eastAsia="ru-RU"/>
        </w:rPr>
        <w:t>прикладной</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статус</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искусства</w:t>
      </w:r>
      <w:r w:rsidRPr="008B744E">
        <w:rPr>
          <w:rFonts w:ascii="Times New Roman" w:eastAsia="Times New Roman" w:hAnsi="Times New Roman" w:cs="Times New Roman"/>
          <w:kern w:val="0"/>
          <w:sz w:val="28"/>
          <w:szCs w:val="28"/>
          <w:lang w:eastAsia="ru-RU"/>
        </w:rPr>
        <w:t xml:space="preserve"> </w:t>
      </w:r>
      <w:proofErr w:type="spellStart"/>
      <w:r w:rsidRPr="008B744E">
        <w:rPr>
          <w:rFonts w:ascii="Times New Roman" w:eastAsia="Times New Roman" w:hAnsi="Times New Roman" w:cs="Times New Roman" w:hint="eastAsia"/>
          <w:kern w:val="0"/>
          <w:sz w:val="28"/>
          <w:szCs w:val="28"/>
          <w:lang w:eastAsia="ru-RU"/>
        </w:rPr>
        <w:t>дирижирования</w:t>
      </w:r>
      <w:proofErr w:type="spellEnd"/>
      <w:r w:rsidRPr="008B744E">
        <w:rPr>
          <w:rFonts w:ascii="Times New Roman" w:eastAsia="Times New Roman" w:hAnsi="Times New Roman" w:cs="Times New Roman"/>
          <w:kern w:val="0"/>
          <w:sz w:val="28"/>
          <w:szCs w:val="28"/>
          <w:lang w:eastAsia="ru-RU"/>
        </w:rPr>
        <w:t xml:space="preserve"> ... 68</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w:t>
      </w:r>
      <w:r w:rsidRPr="008B744E">
        <w:rPr>
          <w:rFonts w:ascii="Times New Roman" w:eastAsia="Times New Roman" w:hAnsi="Times New Roman" w:cs="Times New Roman"/>
          <w:kern w:val="0"/>
          <w:sz w:val="28"/>
          <w:szCs w:val="28"/>
          <w:lang w:eastAsia="ru-RU"/>
        </w:rPr>
        <w:t xml:space="preserve">1. </w:t>
      </w:r>
      <w:proofErr w:type="spellStart"/>
      <w:r w:rsidRPr="008B744E">
        <w:rPr>
          <w:rFonts w:ascii="Times New Roman" w:eastAsia="Times New Roman" w:hAnsi="Times New Roman" w:cs="Times New Roman" w:hint="eastAsia"/>
          <w:kern w:val="0"/>
          <w:sz w:val="28"/>
          <w:szCs w:val="28"/>
          <w:lang w:eastAsia="ru-RU"/>
        </w:rPr>
        <w:t>Дирижирование</w:t>
      </w:r>
      <w:proofErr w:type="spellEnd"/>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как</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пантомимическое</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искусство</w:t>
      </w:r>
      <w:r w:rsidRPr="008B744E">
        <w:rPr>
          <w:rFonts w:ascii="Times New Roman" w:eastAsia="Times New Roman" w:hAnsi="Times New Roman" w:cs="Times New Roman"/>
          <w:kern w:val="0"/>
          <w:sz w:val="28"/>
          <w:szCs w:val="28"/>
          <w:lang w:eastAsia="ru-RU"/>
        </w:rPr>
        <w:t>... 68</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w:t>
      </w:r>
      <w:r w:rsidRPr="008B744E">
        <w:rPr>
          <w:rFonts w:ascii="Times New Roman" w:eastAsia="Times New Roman" w:hAnsi="Times New Roman" w:cs="Times New Roman"/>
          <w:kern w:val="0"/>
          <w:sz w:val="28"/>
          <w:szCs w:val="28"/>
          <w:lang w:eastAsia="ru-RU"/>
        </w:rPr>
        <w:t xml:space="preserve">2. </w:t>
      </w:r>
      <w:proofErr w:type="spellStart"/>
      <w:r w:rsidRPr="008B744E">
        <w:rPr>
          <w:rFonts w:ascii="Times New Roman" w:eastAsia="Times New Roman" w:hAnsi="Times New Roman" w:cs="Times New Roman" w:hint="eastAsia"/>
          <w:kern w:val="0"/>
          <w:sz w:val="28"/>
          <w:szCs w:val="28"/>
          <w:lang w:eastAsia="ru-RU"/>
        </w:rPr>
        <w:t>Дирижирование</w:t>
      </w:r>
      <w:proofErr w:type="spellEnd"/>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как</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бифункциональное</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искусство</w:t>
      </w:r>
      <w:r w:rsidRPr="008B744E">
        <w:rPr>
          <w:rFonts w:ascii="Times New Roman" w:eastAsia="Times New Roman" w:hAnsi="Times New Roman" w:cs="Times New Roman"/>
          <w:kern w:val="0"/>
          <w:sz w:val="28"/>
          <w:szCs w:val="28"/>
          <w:lang w:eastAsia="ru-RU"/>
        </w:rPr>
        <w:t>... 91</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Глава</w:t>
      </w:r>
      <w:r w:rsidRPr="008B744E">
        <w:rPr>
          <w:rFonts w:ascii="Times New Roman" w:eastAsia="Times New Roman" w:hAnsi="Times New Roman" w:cs="Times New Roman"/>
          <w:kern w:val="0"/>
          <w:sz w:val="28"/>
          <w:szCs w:val="28"/>
          <w:lang w:eastAsia="ru-RU"/>
        </w:rPr>
        <w:t xml:space="preserve"> III. </w:t>
      </w:r>
      <w:proofErr w:type="spellStart"/>
      <w:r w:rsidRPr="008B744E">
        <w:rPr>
          <w:rFonts w:ascii="Times New Roman" w:eastAsia="Times New Roman" w:hAnsi="Times New Roman" w:cs="Times New Roman" w:hint="eastAsia"/>
          <w:kern w:val="0"/>
          <w:sz w:val="28"/>
          <w:szCs w:val="28"/>
          <w:lang w:eastAsia="ru-RU"/>
        </w:rPr>
        <w:t>Сущностно</w:t>
      </w:r>
      <w:proofErr w:type="spellEnd"/>
      <w:r w:rsidRPr="008B744E">
        <w:rPr>
          <w:rFonts w:ascii="Times New Roman" w:eastAsia="Times New Roman" w:hAnsi="Times New Roman" w:cs="Times New Roman"/>
          <w:kern w:val="0"/>
          <w:sz w:val="28"/>
          <w:szCs w:val="28"/>
          <w:lang w:eastAsia="ru-RU"/>
        </w:rPr>
        <w:t>-</w:t>
      </w:r>
      <w:r w:rsidRPr="008B744E">
        <w:rPr>
          <w:rFonts w:ascii="Times New Roman" w:eastAsia="Times New Roman" w:hAnsi="Times New Roman" w:cs="Times New Roman" w:hint="eastAsia"/>
          <w:kern w:val="0"/>
          <w:sz w:val="28"/>
          <w:szCs w:val="28"/>
          <w:lang w:eastAsia="ru-RU"/>
        </w:rPr>
        <w:t>специфические</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черты</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дирижёрского</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искусства</w:t>
      </w:r>
      <w:r w:rsidRPr="008B744E">
        <w:rPr>
          <w:rFonts w:ascii="Times New Roman" w:eastAsia="Times New Roman" w:hAnsi="Times New Roman" w:cs="Times New Roman"/>
          <w:kern w:val="0"/>
          <w:sz w:val="28"/>
          <w:szCs w:val="28"/>
          <w:lang w:eastAsia="ru-RU"/>
        </w:rPr>
        <w:t>... 114</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w:t>
      </w:r>
      <w:r w:rsidRPr="008B744E">
        <w:rPr>
          <w:rFonts w:ascii="Times New Roman" w:eastAsia="Times New Roman" w:hAnsi="Times New Roman" w:cs="Times New Roman"/>
          <w:kern w:val="0"/>
          <w:sz w:val="28"/>
          <w:szCs w:val="28"/>
          <w:lang w:eastAsia="ru-RU"/>
        </w:rPr>
        <w:t xml:space="preserve">1. </w:t>
      </w:r>
      <w:r w:rsidRPr="008B744E">
        <w:rPr>
          <w:rFonts w:ascii="Times New Roman" w:eastAsia="Times New Roman" w:hAnsi="Times New Roman" w:cs="Times New Roman" w:hint="eastAsia"/>
          <w:kern w:val="0"/>
          <w:sz w:val="28"/>
          <w:szCs w:val="28"/>
          <w:lang w:eastAsia="ru-RU"/>
        </w:rPr>
        <w:t>Мануальное</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моделирование</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мысленно</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звучащей</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музыки</w:t>
      </w:r>
      <w:r w:rsidRPr="008B744E">
        <w:rPr>
          <w:rFonts w:ascii="Times New Roman" w:eastAsia="Times New Roman" w:hAnsi="Times New Roman" w:cs="Times New Roman"/>
          <w:kern w:val="0"/>
          <w:sz w:val="28"/>
          <w:szCs w:val="28"/>
          <w:lang w:eastAsia="ru-RU"/>
        </w:rPr>
        <w:t>... 114</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w:t>
      </w:r>
      <w:r w:rsidRPr="008B744E">
        <w:rPr>
          <w:rFonts w:ascii="Times New Roman" w:eastAsia="Times New Roman" w:hAnsi="Times New Roman" w:cs="Times New Roman"/>
          <w:kern w:val="0"/>
          <w:sz w:val="28"/>
          <w:szCs w:val="28"/>
          <w:lang w:eastAsia="ru-RU"/>
        </w:rPr>
        <w:t xml:space="preserve">2. </w:t>
      </w:r>
      <w:r w:rsidRPr="008B744E">
        <w:rPr>
          <w:rFonts w:ascii="Times New Roman" w:eastAsia="Times New Roman" w:hAnsi="Times New Roman" w:cs="Times New Roman" w:hint="eastAsia"/>
          <w:kern w:val="0"/>
          <w:sz w:val="28"/>
          <w:szCs w:val="28"/>
          <w:lang w:eastAsia="ru-RU"/>
        </w:rPr>
        <w:t>Интерпретационная</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сущность</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мануального</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искусства</w:t>
      </w:r>
      <w:proofErr w:type="gramStart"/>
      <w:r w:rsidRPr="008B744E">
        <w:rPr>
          <w:rFonts w:ascii="Times New Roman" w:eastAsia="Times New Roman" w:hAnsi="Times New Roman" w:cs="Times New Roman"/>
          <w:kern w:val="0"/>
          <w:sz w:val="28"/>
          <w:szCs w:val="28"/>
          <w:lang w:eastAsia="ru-RU"/>
        </w:rPr>
        <w:t xml:space="preserve"> ..</w:t>
      </w:r>
      <w:proofErr w:type="gramEnd"/>
      <w:r w:rsidRPr="008B744E">
        <w:rPr>
          <w:rFonts w:ascii="Times New Roman" w:eastAsia="Times New Roman" w:hAnsi="Times New Roman" w:cs="Times New Roman"/>
          <w:kern w:val="0"/>
          <w:sz w:val="28"/>
          <w:szCs w:val="28"/>
          <w:lang w:eastAsia="ru-RU"/>
        </w:rPr>
        <w:t xml:space="preserve"> 137</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РАЗДЕЛ</w:t>
      </w:r>
      <w:r w:rsidRPr="008B744E">
        <w:rPr>
          <w:rFonts w:ascii="Times New Roman" w:eastAsia="Times New Roman" w:hAnsi="Times New Roman" w:cs="Times New Roman"/>
          <w:kern w:val="0"/>
          <w:sz w:val="28"/>
          <w:szCs w:val="28"/>
          <w:lang w:eastAsia="ru-RU"/>
        </w:rPr>
        <w:t xml:space="preserve"> II. </w:t>
      </w:r>
      <w:r w:rsidRPr="008B744E">
        <w:rPr>
          <w:rFonts w:ascii="Times New Roman" w:eastAsia="Times New Roman" w:hAnsi="Times New Roman" w:cs="Times New Roman" w:hint="eastAsia"/>
          <w:kern w:val="0"/>
          <w:sz w:val="28"/>
          <w:szCs w:val="28"/>
          <w:lang w:eastAsia="ru-RU"/>
        </w:rPr>
        <w:t>Социально</w:t>
      </w:r>
      <w:r w:rsidRPr="008B744E">
        <w:rPr>
          <w:rFonts w:ascii="Times New Roman" w:eastAsia="Times New Roman" w:hAnsi="Times New Roman" w:cs="Times New Roman"/>
          <w:kern w:val="0"/>
          <w:sz w:val="28"/>
          <w:szCs w:val="28"/>
          <w:lang w:eastAsia="ru-RU"/>
        </w:rPr>
        <w:t>-</w:t>
      </w:r>
      <w:r w:rsidRPr="008B744E">
        <w:rPr>
          <w:rFonts w:ascii="Times New Roman" w:eastAsia="Times New Roman" w:hAnsi="Times New Roman" w:cs="Times New Roman" w:hint="eastAsia"/>
          <w:kern w:val="0"/>
          <w:sz w:val="28"/>
          <w:szCs w:val="28"/>
          <w:lang w:eastAsia="ru-RU"/>
        </w:rPr>
        <w:t>психологический</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аспект</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дирижёрского</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искусства</w:t>
      </w:r>
      <w:r w:rsidRPr="008B744E">
        <w:rPr>
          <w:rFonts w:ascii="Times New Roman" w:eastAsia="Times New Roman" w:hAnsi="Times New Roman" w:cs="Times New Roman"/>
          <w:kern w:val="0"/>
          <w:sz w:val="28"/>
          <w:szCs w:val="28"/>
          <w:lang w:eastAsia="ru-RU"/>
        </w:rPr>
        <w:t>... 161</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Глава</w:t>
      </w:r>
      <w:r w:rsidRPr="008B744E">
        <w:rPr>
          <w:rFonts w:ascii="Times New Roman" w:eastAsia="Times New Roman" w:hAnsi="Times New Roman" w:cs="Times New Roman"/>
          <w:kern w:val="0"/>
          <w:sz w:val="28"/>
          <w:szCs w:val="28"/>
          <w:lang w:eastAsia="ru-RU"/>
        </w:rPr>
        <w:t xml:space="preserve"> IV. </w:t>
      </w:r>
      <w:r w:rsidRPr="008B744E">
        <w:rPr>
          <w:rFonts w:ascii="Times New Roman" w:eastAsia="Times New Roman" w:hAnsi="Times New Roman" w:cs="Times New Roman" w:hint="eastAsia"/>
          <w:kern w:val="0"/>
          <w:sz w:val="28"/>
          <w:szCs w:val="28"/>
          <w:lang w:eastAsia="ru-RU"/>
        </w:rPr>
        <w:t>Диалектика</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творческого</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взаимодействия</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дирижёра</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и</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оркестра</w:t>
      </w:r>
      <w:r w:rsidRPr="008B744E">
        <w:rPr>
          <w:rFonts w:ascii="Times New Roman" w:eastAsia="Times New Roman" w:hAnsi="Times New Roman" w:cs="Times New Roman"/>
          <w:kern w:val="0"/>
          <w:sz w:val="28"/>
          <w:szCs w:val="28"/>
          <w:lang w:eastAsia="ru-RU"/>
        </w:rPr>
        <w:t>... 161</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w:t>
      </w:r>
      <w:r w:rsidRPr="008B744E">
        <w:rPr>
          <w:rFonts w:ascii="Times New Roman" w:eastAsia="Times New Roman" w:hAnsi="Times New Roman" w:cs="Times New Roman"/>
          <w:kern w:val="0"/>
          <w:sz w:val="28"/>
          <w:szCs w:val="28"/>
          <w:lang w:eastAsia="ru-RU"/>
        </w:rPr>
        <w:t xml:space="preserve">1. </w:t>
      </w:r>
      <w:proofErr w:type="spellStart"/>
      <w:r w:rsidRPr="008B744E">
        <w:rPr>
          <w:rFonts w:ascii="Times New Roman" w:eastAsia="Times New Roman" w:hAnsi="Times New Roman" w:cs="Times New Roman" w:hint="eastAsia"/>
          <w:kern w:val="0"/>
          <w:sz w:val="28"/>
          <w:szCs w:val="28"/>
          <w:lang w:eastAsia="ru-RU"/>
        </w:rPr>
        <w:t>Дирижирование</w:t>
      </w:r>
      <w:proofErr w:type="spellEnd"/>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как</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коммуникативный</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процесс</w:t>
      </w:r>
      <w:r w:rsidRPr="008B744E">
        <w:rPr>
          <w:rFonts w:ascii="Times New Roman" w:eastAsia="Times New Roman" w:hAnsi="Times New Roman" w:cs="Times New Roman"/>
          <w:kern w:val="0"/>
          <w:sz w:val="28"/>
          <w:szCs w:val="28"/>
          <w:lang w:eastAsia="ru-RU"/>
        </w:rPr>
        <w:t>... 161</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w:t>
      </w:r>
      <w:r w:rsidRPr="008B744E">
        <w:rPr>
          <w:rFonts w:ascii="Times New Roman" w:eastAsia="Times New Roman" w:hAnsi="Times New Roman" w:cs="Times New Roman"/>
          <w:kern w:val="0"/>
          <w:sz w:val="28"/>
          <w:szCs w:val="28"/>
          <w:lang w:eastAsia="ru-RU"/>
        </w:rPr>
        <w:t xml:space="preserve">2. </w:t>
      </w:r>
      <w:r w:rsidRPr="008B744E">
        <w:rPr>
          <w:rFonts w:ascii="Times New Roman" w:eastAsia="Times New Roman" w:hAnsi="Times New Roman" w:cs="Times New Roman" w:hint="eastAsia"/>
          <w:kern w:val="0"/>
          <w:sz w:val="28"/>
          <w:szCs w:val="28"/>
          <w:lang w:eastAsia="ru-RU"/>
        </w:rPr>
        <w:t>Единство</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дирижёрского</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и</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оркестрового</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творчества</w:t>
      </w:r>
      <w:r w:rsidRPr="008B744E">
        <w:rPr>
          <w:rFonts w:ascii="Times New Roman" w:eastAsia="Times New Roman" w:hAnsi="Times New Roman" w:cs="Times New Roman"/>
          <w:kern w:val="0"/>
          <w:sz w:val="28"/>
          <w:szCs w:val="28"/>
          <w:lang w:eastAsia="ru-RU"/>
        </w:rPr>
        <w:t xml:space="preserve"> ... 184</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kern w:val="0"/>
          <w:sz w:val="28"/>
          <w:szCs w:val="28"/>
          <w:lang w:eastAsia="ru-RU"/>
        </w:rPr>
        <w:t>3</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Глава</w:t>
      </w:r>
      <w:r w:rsidRPr="008B744E">
        <w:rPr>
          <w:rFonts w:ascii="Times New Roman" w:eastAsia="Times New Roman" w:hAnsi="Times New Roman" w:cs="Times New Roman"/>
          <w:kern w:val="0"/>
          <w:sz w:val="28"/>
          <w:szCs w:val="28"/>
          <w:lang w:eastAsia="ru-RU"/>
        </w:rPr>
        <w:t xml:space="preserve"> V. </w:t>
      </w:r>
      <w:r w:rsidRPr="008B744E">
        <w:rPr>
          <w:rFonts w:ascii="Times New Roman" w:eastAsia="Times New Roman" w:hAnsi="Times New Roman" w:cs="Times New Roman" w:hint="eastAsia"/>
          <w:kern w:val="0"/>
          <w:sz w:val="28"/>
          <w:szCs w:val="28"/>
          <w:lang w:eastAsia="ru-RU"/>
        </w:rPr>
        <w:t>Психология</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восприятия</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симфонического</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концерта</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публикой</w:t>
      </w:r>
      <w:r w:rsidRPr="008B744E">
        <w:rPr>
          <w:rFonts w:ascii="Times New Roman" w:eastAsia="Times New Roman" w:hAnsi="Times New Roman" w:cs="Times New Roman"/>
          <w:kern w:val="0"/>
          <w:sz w:val="28"/>
          <w:szCs w:val="28"/>
          <w:lang w:eastAsia="ru-RU"/>
        </w:rPr>
        <w:t>... 206</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w:t>
      </w:r>
      <w:r w:rsidRPr="008B744E">
        <w:rPr>
          <w:rFonts w:ascii="Times New Roman" w:eastAsia="Times New Roman" w:hAnsi="Times New Roman" w:cs="Times New Roman"/>
          <w:kern w:val="0"/>
          <w:sz w:val="28"/>
          <w:szCs w:val="28"/>
          <w:lang w:eastAsia="ru-RU"/>
        </w:rPr>
        <w:t xml:space="preserve">1. </w:t>
      </w:r>
      <w:proofErr w:type="spellStart"/>
      <w:r w:rsidRPr="008B744E">
        <w:rPr>
          <w:rFonts w:ascii="Times New Roman" w:eastAsia="Times New Roman" w:hAnsi="Times New Roman" w:cs="Times New Roman" w:hint="eastAsia"/>
          <w:kern w:val="0"/>
          <w:sz w:val="28"/>
          <w:szCs w:val="28"/>
          <w:lang w:eastAsia="ru-RU"/>
        </w:rPr>
        <w:t>Дирижирование</w:t>
      </w:r>
      <w:proofErr w:type="spellEnd"/>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как</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объект</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визуального</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восприятия</w:t>
      </w:r>
      <w:r w:rsidRPr="008B744E">
        <w:rPr>
          <w:rFonts w:ascii="Times New Roman" w:eastAsia="Times New Roman" w:hAnsi="Times New Roman" w:cs="Times New Roman"/>
          <w:kern w:val="0"/>
          <w:sz w:val="28"/>
          <w:szCs w:val="28"/>
          <w:lang w:eastAsia="ru-RU"/>
        </w:rPr>
        <w:t xml:space="preserve"> ... 206</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w:t>
      </w:r>
      <w:r w:rsidRPr="008B744E">
        <w:rPr>
          <w:rFonts w:ascii="Times New Roman" w:eastAsia="Times New Roman" w:hAnsi="Times New Roman" w:cs="Times New Roman"/>
          <w:kern w:val="0"/>
          <w:sz w:val="28"/>
          <w:szCs w:val="28"/>
          <w:lang w:eastAsia="ru-RU"/>
        </w:rPr>
        <w:t xml:space="preserve">2. </w:t>
      </w:r>
      <w:r w:rsidRPr="008B744E">
        <w:rPr>
          <w:rFonts w:ascii="Times New Roman" w:eastAsia="Times New Roman" w:hAnsi="Times New Roman" w:cs="Times New Roman" w:hint="eastAsia"/>
          <w:kern w:val="0"/>
          <w:sz w:val="28"/>
          <w:szCs w:val="28"/>
          <w:lang w:eastAsia="ru-RU"/>
        </w:rPr>
        <w:t>Целостное</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восприятие</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симфонического</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концерта</w:t>
      </w:r>
      <w:r w:rsidRPr="008B744E">
        <w:rPr>
          <w:rFonts w:ascii="Times New Roman" w:eastAsia="Times New Roman" w:hAnsi="Times New Roman" w:cs="Times New Roman"/>
          <w:kern w:val="0"/>
          <w:sz w:val="28"/>
          <w:szCs w:val="28"/>
          <w:lang w:eastAsia="ru-RU"/>
        </w:rPr>
        <w:t>... 229</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Глава</w:t>
      </w:r>
      <w:r w:rsidRPr="008B744E">
        <w:rPr>
          <w:rFonts w:ascii="Times New Roman" w:eastAsia="Times New Roman" w:hAnsi="Times New Roman" w:cs="Times New Roman"/>
          <w:kern w:val="0"/>
          <w:sz w:val="28"/>
          <w:szCs w:val="28"/>
          <w:lang w:eastAsia="ru-RU"/>
        </w:rPr>
        <w:t xml:space="preserve"> VI. </w:t>
      </w:r>
      <w:r w:rsidRPr="008B744E">
        <w:rPr>
          <w:rFonts w:ascii="Times New Roman" w:eastAsia="Times New Roman" w:hAnsi="Times New Roman" w:cs="Times New Roman" w:hint="eastAsia"/>
          <w:kern w:val="0"/>
          <w:sz w:val="28"/>
          <w:szCs w:val="28"/>
          <w:lang w:eastAsia="ru-RU"/>
        </w:rPr>
        <w:t>Вопросы</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социального</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функционирования</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дирижёрского</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искусства</w:t>
      </w:r>
      <w:r w:rsidRPr="008B744E">
        <w:rPr>
          <w:rFonts w:ascii="Times New Roman" w:eastAsia="Times New Roman" w:hAnsi="Times New Roman" w:cs="Times New Roman"/>
          <w:kern w:val="0"/>
          <w:sz w:val="28"/>
          <w:szCs w:val="28"/>
          <w:lang w:eastAsia="ru-RU"/>
        </w:rPr>
        <w:t>... 251</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w:t>
      </w:r>
      <w:r w:rsidRPr="008B744E">
        <w:rPr>
          <w:rFonts w:ascii="Times New Roman" w:eastAsia="Times New Roman" w:hAnsi="Times New Roman" w:cs="Times New Roman"/>
          <w:kern w:val="0"/>
          <w:sz w:val="28"/>
          <w:szCs w:val="28"/>
          <w:lang w:eastAsia="ru-RU"/>
        </w:rPr>
        <w:t xml:space="preserve">1. </w:t>
      </w:r>
      <w:r w:rsidRPr="008B744E">
        <w:rPr>
          <w:rFonts w:ascii="Times New Roman" w:eastAsia="Times New Roman" w:hAnsi="Times New Roman" w:cs="Times New Roman" w:hint="eastAsia"/>
          <w:kern w:val="0"/>
          <w:sz w:val="28"/>
          <w:szCs w:val="28"/>
          <w:lang w:eastAsia="ru-RU"/>
        </w:rPr>
        <w:t>Дирижёрское</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искусство</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как</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социологическая</w:t>
      </w:r>
      <w:r w:rsidRPr="008B744E">
        <w:rPr>
          <w:rFonts w:ascii="Times New Roman" w:eastAsia="Times New Roman" w:hAnsi="Times New Roman" w:cs="Times New Roman"/>
          <w:kern w:val="0"/>
          <w:sz w:val="28"/>
          <w:szCs w:val="28"/>
          <w:lang w:eastAsia="ru-RU"/>
        </w:rPr>
        <w:t xml:space="preserve"> </w:t>
      </w:r>
      <w:proofErr w:type="gramStart"/>
      <w:r w:rsidRPr="008B744E">
        <w:rPr>
          <w:rFonts w:ascii="Times New Roman" w:eastAsia="Times New Roman" w:hAnsi="Times New Roman" w:cs="Times New Roman" w:hint="eastAsia"/>
          <w:kern w:val="0"/>
          <w:sz w:val="28"/>
          <w:szCs w:val="28"/>
          <w:lang w:eastAsia="ru-RU"/>
        </w:rPr>
        <w:t>проблема</w:t>
      </w:r>
      <w:r w:rsidRPr="008B744E">
        <w:rPr>
          <w:rFonts w:ascii="Times New Roman" w:eastAsia="Times New Roman" w:hAnsi="Times New Roman" w:cs="Times New Roman"/>
          <w:kern w:val="0"/>
          <w:sz w:val="28"/>
          <w:szCs w:val="28"/>
          <w:lang w:eastAsia="ru-RU"/>
        </w:rPr>
        <w:t xml:space="preserve"> .</w:t>
      </w:r>
      <w:proofErr w:type="gramEnd"/>
      <w:r w:rsidRPr="008B744E">
        <w:rPr>
          <w:rFonts w:ascii="Times New Roman" w:eastAsia="Times New Roman" w:hAnsi="Times New Roman" w:cs="Times New Roman"/>
          <w:kern w:val="0"/>
          <w:sz w:val="28"/>
          <w:szCs w:val="28"/>
          <w:lang w:eastAsia="ru-RU"/>
        </w:rPr>
        <w:t xml:space="preserve"> 251 </w:t>
      </w:r>
      <w:r w:rsidRPr="008B744E">
        <w:rPr>
          <w:rFonts w:ascii="Times New Roman" w:eastAsia="Times New Roman" w:hAnsi="Times New Roman" w:cs="Times New Roman" w:hint="eastAsia"/>
          <w:kern w:val="0"/>
          <w:sz w:val="28"/>
          <w:szCs w:val="28"/>
          <w:lang w:eastAsia="ru-RU"/>
        </w:rPr>
        <w:t>§</w:t>
      </w:r>
      <w:r w:rsidRPr="008B744E">
        <w:rPr>
          <w:rFonts w:ascii="Times New Roman" w:eastAsia="Times New Roman" w:hAnsi="Times New Roman" w:cs="Times New Roman"/>
          <w:kern w:val="0"/>
          <w:sz w:val="28"/>
          <w:szCs w:val="28"/>
          <w:lang w:eastAsia="ru-RU"/>
        </w:rPr>
        <w:t xml:space="preserve">2. </w:t>
      </w:r>
      <w:r w:rsidRPr="008B744E">
        <w:rPr>
          <w:rFonts w:ascii="Times New Roman" w:eastAsia="Times New Roman" w:hAnsi="Times New Roman" w:cs="Times New Roman" w:hint="eastAsia"/>
          <w:kern w:val="0"/>
          <w:sz w:val="28"/>
          <w:szCs w:val="28"/>
          <w:lang w:eastAsia="ru-RU"/>
        </w:rPr>
        <w:t>Критика</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и</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критерии</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художественности</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дирижёрского</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искусства</w:t>
      </w:r>
      <w:r w:rsidRPr="008B744E">
        <w:rPr>
          <w:rFonts w:ascii="Times New Roman" w:eastAsia="Times New Roman" w:hAnsi="Times New Roman" w:cs="Times New Roman"/>
          <w:kern w:val="0"/>
          <w:sz w:val="28"/>
          <w:szCs w:val="28"/>
          <w:lang w:eastAsia="ru-RU"/>
        </w:rPr>
        <w:t>... 274</w:t>
      </w:r>
    </w:p>
    <w:p w:rsidR="008B744E" w:rsidRPr="008B744E" w:rsidRDefault="008B744E" w:rsidP="008B744E">
      <w:pPr>
        <w:rPr>
          <w:rFonts w:ascii="Times New Roman" w:eastAsia="Times New Roman" w:hAnsi="Times New Roman" w:cs="Times New Roman"/>
          <w:kern w:val="0"/>
          <w:sz w:val="28"/>
          <w:szCs w:val="28"/>
          <w:lang w:eastAsia="ru-RU"/>
        </w:rPr>
      </w:pPr>
    </w:p>
    <w:p w:rsidR="008B744E" w:rsidRPr="008B744E" w:rsidRDefault="008B744E" w:rsidP="008B744E">
      <w:pPr>
        <w:rPr>
          <w:rFonts w:ascii="Times New Roman" w:eastAsia="Times New Roman" w:hAnsi="Times New Roman" w:cs="Times New Roman"/>
          <w:kern w:val="0"/>
          <w:sz w:val="28"/>
          <w:szCs w:val="28"/>
          <w:lang w:eastAsia="ru-RU"/>
        </w:rPr>
      </w:pPr>
      <w:r w:rsidRPr="008B744E">
        <w:rPr>
          <w:rFonts w:ascii="Times New Roman" w:eastAsia="Times New Roman" w:hAnsi="Times New Roman" w:cs="Times New Roman" w:hint="eastAsia"/>
          <w:kern w:val="0"/>
          <w:sz w:val="28"/>
          <w:szCs w:val="28"/>
          <w:lang w:eastAsia="ru-RU"/>
        </w:rPr>
        <w:t>Заключение</w:t>
      </w:r>
      <w:r w:rsidRPr="008B744E">
        <w:rPr>
          <w:rFonts w:ascii="Times New Roman" w:eastAsia="Times New Roman" w:hAnsi="Times New Roman" w:cs="Times New Roman"/>
          <w:kern w:val="0"/>
          <w:sz w:val="28"/>
          <w:szCs w:val="28"/>
          <w:lang w:eastAsia="ru-RU"/>
        </w:rPr>
        <w:t>... 297</w:t>
      </w:r>
    </w:p>
    <w:p w:rsidR="008B744E" w:rsidRPr="008B744E" w:rsidRDefault="008B744E" w:rsidP="008B744E">
      <w:pPr>
        <w:rPr>
          <w:rFonts w:ascii="Times New Roman" w:eastAsia="Times New Roman" w:hAnsi="Times New Roman" w:cs="Times New Roman"/>
          <w:kern w:val="0"/>
          <w:sz w:val="28"/>
          <w:szCs w:val="28"/>
          <w:lang w:eastAsia="ru-RU"/>
        </w:rPr>
      </w:pPr>
    </w:p>
    <w:p w:rsidR="003305A1" w:rsidRPr="008B744E" w:rsidRDefault="008B744E" w:rsidP="008B744E">
      <w:r w:rsidRPr="008B744E">
        <w:rPr>
          <w:rFonts w:ascii="Times New Roman" w:eastAsia="Times New Roman" w:hAnsi="Times New Roman" w:cs="Times New Roman" w:hint="eastAsia"/>
          <w:kern w:val="0"/>
          <w:sz w:val="28"/>
          <w:szCs w:val="28"/>
          <w:lang w:eastAsia="ru-RU"/>
        </w:rPr>
        <w:t>Список</w:t>
      </w:r>
      <w:r w:rsidRPr="008B744E">
        <w:rPr>
          <w:rFonts w:ascii="Times New Roman" w:eastAsia="Times New Roman" w:hAnsi="Times New Roman" w:cs="Times New Roman"/>
          <w:kern w:val="0"/>
          <w:sz w:val="28"/>
          <w:szCs w:val="28"/>
          <w:lang w:eastAsia="ru-RU"/>
        </w:rPr>
        <w:t xml:space="preserve"> </w:t>
      </w:r>
      <w:r w:rsidRPr="008B744E">
        <w:rPr>
          <w:rFonts w:ascii="Times New Roman" w:eastAsia="Times New Roman" w:hAnsi="Times New Roman" w:cs="Times New Roman" w:hint="eastAsia"/>
          <w:kern w:val="0"/>
          <w:sz w:val="28"/>
          <w:szCs w:val="28"/>
          <w:lang w:eastAsia="ru-RU"/>
        </w:rPr>
        <w:t>литературы</w:t>
      </w:r>
      <w:r w:rsidRPr="008B744E">
        <w:rPr>
          <w:rFonts w:ascii="Times New Roman" w:eastAsia="Times New Roman" w:hAnsi="Times New Roman" w:cs="Times New Roman"/>
          <w:kern w:val="0"/>
          <w:sz w:val="28"/>
          <w:szCs w:val="28"/>
          <w:lang w:eastAsia="ru-RU"/>
        </w:rPr>
        <w:t>... 304</w:t>
      </w:r>
      <w:bookmarkStart w:id="0" w:name="_GoBack"/>
      <w:bookmarkEnd w:id="0"/>
    </w:p>
    <w:sectPr w:rsidR="003305A1" w:rsidRPr="008B744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004" w:rsidRDefault="009E3004">
      <w:pPr>
        <w:spacing w:after="0" w:line="240" w:lineRule="auto"/>
      </w:pPr>
      <w:r>
        <w:separator/>
      </w:r>
    </w:p>
  </w:endnote>
  <w:endnote w:type="continuationSeparator" w:id="0">
    <w:p w:rsidR="009E3004" w:rsidRDefault="009E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8B744E">
                            <w:rPr>
                              <w:rStyle w:val="afffff9"/>
                              <w:noProof/>
                            </w:rPr>
                            <w:t>3</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8B744E">
                      <w:rPr>
                        <w:rStyle w:val="afffff9"/>
                        <w:noProof/>
                      </w:rPr>
                      <w:t>3</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004" w:rsidRDefault="009E3004"/>
    <w:p w:rsidR="009E3004" w:rsidRDefault="009E3004"/>
    <w:p w:rsidR="009E3004" w:rsidRDefault="009E3004"/>
    <w:p w:rsidR="009E3004" w:rsidRDefault="009E3004"/>
    <w:p w:rsidR="009E3004" w:rsidRDefault="009E3004"/>
    <w:p w:rsidR="009E3004" w:rsidRDefault="009E3004"/>
    <w:p w:rsidR="009E3004" w:rsidRDefault="009E30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004" w:rsidRDefault="009E30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E3004" w:rsidRDefault="009E30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E3004" w:rsidRDefault="009E3004"/>
    <w:p w:rsidR="009E3004" w:rsidRDefault="009E3004"/>
    <w:p w:rsidR="009E3004" w:rsidRDefault="009E30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004" w:rsidRDefault="009E3004"/>
                          <w:p w:rsidR="009E3004" w:rsidRDefault="009E300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E3004" w:rsidRDefault="009E3004"/>
                    <w:p w:rsidR="009E3004" w:rsidRDefault="009E300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E3004" w:rsidRDefault="009E3004"/>
    <w:p w:rsidR="009E3004" w:rsidRDefault="009E3004">
      <w:pPr>
        <w:rPr>
          <w:sz w:val="2"/>
          <w:szCs w:val="2"/>
        </w:rPr>
      </w:pPr>
    </w:p>
    <w:p w:rsidR="009E3004" w:rsidRDefault="009E3004"/>
    <w:p w:rsidR="009E3004" w:rsidRDefault="009E3004">
      <w:pPr>
        <w:spacing w:after="0" w:line="240" w:lineRule="auto"/>
      </w:pPr>
    </w:p>
  </w:footnote>
  <w:footnote w:type="continuationSeparator" w:id="0">
    <w:p w:rsidR="009E3004" w:rsidRDefault="009E3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04"/>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4F510-E10D-4ECB-BD4F-47573455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12300</TotalTime>
  <Pages>3</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327</cp:revision>
  <cp:lastPrinted>2009-02-06T05:36:00Z</cp:lastPrinted>
  <dcterms:created xsi:type="dcterms:W3CDTF">2023-09-07T12:38:00Z</dcterms:created>
  <dcterms:modified xsi:type="dcterms:W3CDTF">2023-12-26T16:01:00Z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