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4D776" w14:textId="64E9E539" w:rsidR="00232338" w:rsidRDefault="00190AB3" w:rsidP="00190AB3">
      <w:r w:rsidRPr="00190AB3">
        <w:rPr>
          <w:rFonts w:hint="eastAsia"/>
        </w:rPr>
        <w:t>Распространение</w:t>
      </w:r>
      <w:r w:rsidRPr="00190AB3">
        <w:t xml:space="preserve"> </w:t>
      </w:r>
      <w:r w:rsidRPr="00190AB3">
        <w:rPr>
          <w:rFonts w:hint="eastAsia"/>
        </w:rPr>
        <w:t>лейкоза</w:t>
      </w:r>
      <w:r w:rsidRPr="00190AB3">
        <w:t xml:space="preserve"> </w:t>
      </w:r>
      <w:r w:rsidRPr="00190AB3">
        <w:rPr>
          <w:rFonts w:hint="eastAsia"/>
        </w:rPr>
        <w:t>крупного</w:t>
      </w:r>
      <w:r w:rsidRPr="00190AB3">
        <w:t xml:space="preserve"> </w:t>
      </w:r>
      <w:r w:rsidRPr="00190AB3">
        <w:rPr>
          <w:rFonts w:hint="eastAsia"/>
        </w:rPr>
        <w:t>рогатого</w:t>
      </w:r>
      <w:r w:rsidRPr="00190AB3">
        <w:t xml:space="preserve"> </w:t>
      </w:r>
      <w:r w:rsidRPr="00190AB3">
        <w:rPr>
          <w:rFonts w:hint="eastAsia"/>
        </w:rPr>
        <w:t>скота</w:t>
      </w:r>
      <w:r w:rsidRPr="00190AB3">
        <w:t xml:space="preserve"> </w:t>
      </w:r>
      <w:r w:rsidRPr="00190AB3">
        <w:rPr>
          <w:rFonts w:hint="eastAsia"/>
        </w:rPr>
        <w:t>и</w:t>
      </w:r>
      <w:r w:rsidRPr="00190AB3">
        <w:t xml:space="preserve"> </w:t>
      </w:r>
      <w:r w:rsidRPr="00190AB3">
        <w:rPr>
          <w:rFonts w:hint="eastAsia"/>
        </w:rPr>
        <w:t>совершенствование</w:t>
      </w:r>
      <w:r w:rsidRPr="00190AB3">
        <w:t xml:space="preserve"> </w:t>
      </w:r>
      <w:r w:rsidRPr="00190AB3">
        <w:rPr>
          <w:rFonts w:hint="eastAsia"/>
        </w:rPr>
        <w:t>мер</w:t>
      </w:r>
      <w:r w:rsidRPr="00190AB3">
        <w:t xml:space="preserve"> </w:t>
      </w:r>
      <w:r w:rsidRPr="00190AB3">
        <w:rPr>
          <w:rFonts w:hint="eastAsia"/>
        </w:rPr>
        <w:t>борьбы</w:t>
      </w:r>
      <w:r w:rsidRPr="00190AB3">
        <w:t xml:space="preserve"> </w:t>
      </w:r>
      <w:r w:rsidRPr="00190AB3">
        <w:rPr>
          <w:rFonts w:hint="eastAsia"/>
        </w:rPr>
        <w:t>с</w:t>
      </w:r>
      <w:r w:rsidRPr="00190AB3">
        <w:t xml:space="preserve"> </w:t>
      </w:r>
      <w:r w:rsidRPr="00190AB3">
        <w:rPr>
          <w:rFonts w:hint="eastAsia"/>
        </w:rPr>
        <w:t>ним</w:t>
      </w:r>
      <w:r w:rsidRPr="00190AB3">
        <w:t xml:space="preserve"> </w:t>
      </w:r>
      <w:r w:rsidRPr="00190AB3">
        <w:rPr>
          <w:rFonts w:hint="eastAsia"/>
        </w:rPr>
        <w:t>в</w:t>
      </w:r>
      <w:r w:rsidRPr="00190AB3">
        <w:t xml:space="preserve"> </w:t>
      </w:r>
      <w:r w:rsidRPr="00190AB3">
        <w:rPr>
          <w:rFonts w:hint="eastAsia"/>
        </w:rPr>
        <w:t>племенных</w:t>
      </w:r>
      <w:r w:rsidRPr="00190AB3">
        <w:t xml:space="preserve"> </w:t>
      </w:r>
      <w:r w:rsidRPr="00190AB3">
        <w:rPr>
          <w:rFonts w:hint="eastAsia"/>
        </w:rPr>
        <w:t>хозяйствах</w:t>
      </w:r>
      <w:r w:rsidRPr="00190AB3">
        <w:t xml:space="preserve"> </w:t>
      </w:r>
      <w:r w:rsidRPr="00190AB3">
        <w:rPr>
          <w:rFonts w:hint="eastAsia"/>
        </w:rPr>
        <w:t>Алтайского</w:t>
      </w:r>
      <w:r w:rsidRPr="00190AB3">
        <w:t xml:space="preserve"> </w:t>
      </w:r>
      <w:r w:rsidRPr="00190AB3">
        <w:rPr>
          <w:rFonts w:hint="eastAsia"/>
        </w:rPr>
        <w:t>края</w:t>
      </w:r>
      <w:r>
        <w:t xml:space="preserve"> </w:t>
      </w:r>
      <w:r w:rsidRPr="00190AB3">
        <w:rPr>
          <w:rFonts w:hint="eastAsia"/>
        </w:rPr>
        <w:t>Гатилов</w:t>
      </w:r>
      <w:r w:rsidRPr="00190AB3">
        <w:t xml:space="preserve">, </w:t>
      </w:r>
      <w:r w:rsidRPr="00190AB3">
        <w:rPr>
          <w:rFonts w:hint="eastAsia"/>
        </w:rPr>
        <w:t>Иван</w:t>
      </w:r>
      <w:r w:rsidRPr="00190AB3">
        <w:t xml:space="preserve"> </w:t>
      </w:r>
      <w:r w:rsidRPr="00190AB3">
        <w:rPr>
          <w:rFonts w:hint="eastAsia"/>
        </w:rPr>
        <w:t>Митрофанович</w:t>
      </w:r>
    </w:p>
    <w:p w14:paraId="3D49FFFB" w14:textId="77777777" w:rsidR="00190AB3" w:rsidRDefault="00190AB3" w:rsidP="00190AB3">
      <w:r>
        <w:rPr>
          <w:rFonts w:hint="eastAsia"/>
        </w:rPr>
        <w:t>ОГЛАВЛЕНИЕ</w:t>
      </w:r>
      <w:r>
        <w:t xml:space="preserve"> </w:t>
      </w:r>
      <w:r>
        <w:rPr>
          <w:rFonts w:hint="eastAsia"/>
        </w:rPr>
        <w:t>ДИССЕРТАЦИИ</w:t>
      </w:r>
    </w:p>
    <w:p w14:paraId="5AEE1A3F" w14:textId="77777777" w:rsidR="00190AB3" w:rsidRDefault="00190AB3" w:rsidP="00190AB3">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Гатилов</w:t>
      </w:r>
      <w:r>
        <w:t xml:space="preserve">, </w:t>
      </w:r>
      <w:r>
        <w:rPr>
          <w:rFonts w:hint="eastAsia"/>
        </w:rPr>
        <w:t>Иван</w:t>
      </w:r>
      <w:r>
        <w:t xml:space="preserve"> </w:t>
      </w:r>
      <w:r>
        <w:rPr>
          <w:rFonts w:hint="eastAsia"/>
        </w:rPr>
        <w:t>Митрофанович</w:t>
      </w:r>
    </w:p>
    <w:p w14:paraId="7B71C976" w14:textId="77777777" w:rsidR="00190AB3" w:rsidRDefault="00190AB3" w:rsidP="00190AB3">
      <w:r>
        <w:t xml:space="preserve">1. </w:t>
      </w:r>
      <w:r>
        <w:rPr>
          <w:rFonts w:hint="eastAsia"/>
        </w:rPr>
        <w:t>Обзор</w:t>
      </w:r>
      <w:r>
        <w:t xml:space="preserve"> </w:t>
      </w:r>
      <w:r>
        <w:rPr>
          <w:rFonts w:hint="eastAsia"/>
        </w:rPr>
        <w:t>литературы</w:t>
      </w:r>
      <w:r>
        <w:t>.7.</w:t>
      </w:r>
    </w:p>
    <w:p w14:paraId="574AA741" w14:textId="77777777" w:rsidR="00190AB3" w:rsidRDefault="00190AB3" w:rsidP="00190AB3"/>
    <w:p w14:paraId="65FF5E53" w14:textId="77777777" w:rsidR="00190AB3" w:rsidRDefault="00190AB3" w:rsidP="00190AB3">
      <w:r>
        <w:t xml:space="preserve">1.1. </w:t>
      </w:r>
      <w:r>
        <w:rPr>
          <w:rFonts w:hint="eastAsia"/>
        </w:rPr>
        <w:t>Распространение</w:t>
      </w:r>
      <w:r>
        <w:t xml:space="preserve"> </w:t>
      </w:r>
      <w:r>
        <w:rPr>
          <w:rFonts w:hint="eastAsia"/>
        </w:rPr>
        <w:t>онкорновирусной</w:t>
      </w:r>
      <w:r>
        <w:t xml:space="preserve"> </w:t>
      </w:r>
      <w:r>
        <w:rPr>
          <w:rFonts w:hint="eastAsia"/>
        </w:rPr>
        <w:t>инфекции</w:t>
      </w:r>
      <w:r>
        <w:t xml:space="preserve"> </w:t>
      </w:r>
      <w:r>
        <w:rPr>
          <w:rFonts w:hint="eastAsia"/>
        </w:rPr>
        <w:t>и</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за</w:t>
      </w:r>
      <w:r>
        <w:t xml:space="preserve"> </w:t>
      </w:r>
      <w:r>
        <w:rPr>
          <w:rFonts w:hint="eastAsia"/>
        </w:rPr>
        <w:t>рубежом</w:t>
      </w:r>
      <w:r>
        <w:t>.7.</w:t>
      </w:r>
    </w:p>
    <w:p w14:paraId="10D27DB5" w14:textId="77777777" w:rsidR="00190AB3" w:rsidRDefault="00190AB3" w:rsidP="00190AB3"/>
    <w:p w14:paraId="762D3D47" w14:textId="77777777" w:rsidR="00190AB3" w:rsidRDefault="00190AB3" w:rsidP="00190AB3">
      <w:r>
        <w:t xml:space="preserve">1.2. </w:t>
      </w:r>
      <w:r>
        <w:rPr>
          <w:rFonts w:hint="eastAsia"/>
        </w:rPr>
        <w:t>Восприимчивость</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к</w:t>
      </w:r>
      <w:r>
        <w:t xml:space="preserve"> </w:t>
      </w:r>
      <w:r>
        <w:rPr>
          <w:rFonts w:hint="eastAsia"/>
        </w:rPr>
        <w:t>вирусу</w:t>
      </w:r>
      <w:r>
        <w:t xml:space="preserve"> </w:t>
      </w:r>
      <w:r>
        <w:rPr>
          <w:rFonts w:hint="eastAsia"/>
        </w:rPr>
        <w:t>лейкоза</w:t>
      </w:r>
      <w:r>
        <w:t>.11.</w:t>
      </w:r>
    </w:p>
    <w:p w14:paraId="4094B34C" w14:textId="77777777" w:rsidR="00190AB3" w:rsidRDefault="00190AB3" w:rsidP="00190AB3"/>
    <w:p w14:paraId="23AF30AB" w14:textId="77777777" w:rsidR="00190AB3" w:rsidRDefault="00190AB3" w:rsidP="00190AB3">
      <w:r>
        <w:t xml:space="preserve">1.3. </w:t>
      </w:r>
      <w:r>
        <w:rPr>
          <w:rFonts w:hint="eastAsia"/>
        </w:rPr>
        <w:t>Пути</w:t>
      </w:r>
      <w:r>
        <w:t xml:space="preserve"> </w:t>
      </w:r>
      <w:r>
        <w:rPr>
          <w:rFonts w:hint="eastAsia"/>
        </w:rPr>
        <w:t>передачи</w:t>
      </w:r>
      <w:r>
        <w:t xml:space="preserve"> </w:t>
      </w:r>
      <w:r>
        <w:rPr>
          <w:rFonts w:hint="eastAsia"/>
        </w:rPr>
        <w:t>вируса</w:t>
      </w:r>
      <w:r>
        <w:t xml:space="preserve"> </w:t>
      </w:r>
      <w:r>
        <w:rPr>
          <w:rFonts w:hint="eastAsia"/>
        </w:rPr>
        <w:t>лейкоза</w:t>
      </w:r>
      <w:r>
        <w:t>.15.</w:t>
      </w:r>
    </w:p>
    <w:p w14:paraId="12EAE398" w14:textId="77777777" w:rsidR="00190AB3" w:rsidRDefault="00190AB3" w:rsidP="00190AB3"/>
    <w:p w14:paraId="654C5852" w14:textId="5829FF08" w:rsidR="00190AB3" w:rsidRPr="00190AB3" w:rsidRDefault="00190AB3" w:rsidP="00190AB3">
      <w:r>
        <w:t xml:space="preserve">1.4. </w:t>
      </w:r>
      <w:r>
        <w:rPr>
          <w:rFonts w:hint="eastAsia"/>
        </w:rPr>
        <w:t>Меры</w:t>
      </w:r>
      <w:r>
        <w:t xml:space="preserve"> </w:t>
      </w:r>
      <w:r>
        <w:rPr>
          <w:rFonts w:hint="eastAsia"/>
        </w:rPr>
        <w:t>профилактики</w:t>
      </w:r>
      <w:r>
        <w:t xml:space="preserve"> </w:t>
      </w:r>
      <w:r>
        <w:rPr>
          <w:rFonts w:hint="eastAsia"/>
        </w:rPr>
        <w:t>и</w:t>
      </w:r>
      <w:r>
        <w:t xml:space="preserve"> </w:t>
      </w:r>
      <w:r>
        <w:rPr>
          <w:rFonts w:hint="eastAsia"/>
        </w:rPr>
        <w:t>борьбы</w:t>
      </w:r>
      <w:r>
        <w:t xml:space="preserve"> </w:t>
      </w:r>
      <w:r>
        <w:rPr>
          <w:rFonts w:hint="eastAsia"/>
        </w:rPr>
        <w:t>с</w:t>
      </w:r>
      <w:r>
        <w:t xml:space="preserve"> </w:t>
      </w:r>
      <w:r>
        <w:rPr>
          <w:rFonts w:hint="eastAsia"/>
        </w:rPr>
        <w:t>лейкозом</w:t>
      </w:r>
      <w:r>
        <w:t xml:space="preserve"> </w:t>
      </w:r>
      <w:r>
        <w:rPr>
          <w:rFonts w:hint="eastAsia"/>
        </w:rPr>
        <w:t>крупного</w:t>
      </w:r>
      <w:r>
        <w:t xml:space="preserve"> </w:t>
      </w:r>
      <w:r>
        <w:rPr>
          <w:rFonts w:hint="eastAsia"/>
        </w:rPr>
        <w:t>рогатого</w:t>
      </w:r>
      <w:r>
        <w:t xml:space="preserve"> </w:t>
      </w:r>
      <w:r>
        <w:rPr>
          <w:rFonts w:hint="eastAsia"/>
        </w:rPr>
        <w:t>скота</w:t>
      </w:r>
      <w:r>
        <w:t>.19.</w:t>
      </w:r>
    </w:p>
    <w:sectPr w:rsidR="00190AB3" w:rsidRPr="00190AB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B0D1A" w14:textId="77777777" w:rsidR="00D41906" w:rsidRPr="008D1934" w:rsidRDefault="00D41906">
      <w:pPr>
        <w:spacing w:after="0" w:line="240" w:lineRule="auto"/>
      </w:pPr>
      <w:r w:rsidRPr="008D1934">
        <w:separator/>
      </w:r>
    </w:p>
  </w:endnote>
  <w:endnote w:type="continuationSeparator" w:id="0">
    <w:p w14:paraId="7A7EDFE1" w14:textId="77777777" w:rsidR="00D41906" w:rsidRPr="008D1934" w:rsidRDefault="00D4190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54BB" w14:textId="77777777" w:rsidR="00D41906" w:rsidRPr="008D1934" w:rsidRDefault="00D41906"/>
    <w:p w14:paraId="533F3EE8" w14:textId="77777777" w:rsidR="00D41906" w:rsidRPr="008D1934" w:rsidRDefault="00D41906"/>
    <w:p w14:paraId="3C5D343B" w14:textId="77777777" w:rsidR="00D41906" w:rsidRPr="008D1934" w:rsidRDefault="00D41906"/>
    <w:p w14:paraId="5EA98F20" w14:textId="77777777" w:rsidR="00D41906" w:rsidRPr="008D1934" w:rsidRDefault="00D41906"/>
    <w:p w14:paraId="29E4BAB5" w14:textId="77777777" w:rsidR="00D41906" w:rsidRPr="008D1934" w:rsidRDefault="00D41906"/>
    <w:p w14:paraId="46DB83CD" w14:textId="77777777" w:rsidR="00D41906" w:rsidRPr="008D1934" w:rsidRDefault="00D41906"/>
    <w:p w14:paraId="6E5C2557" w14:textId="77777777" w:rsidR="00D41906" w:rsidRPr="008D1934" w:rsidRDefault="00D41906">
      <w:pPr>
        <w:rPr>
          <w:sz w:val="2"/>
          <w:szCs w:val="2"/>
        </w:rPr>
      </w:pPr>
      <w:r>
        <w:rPr>
          <w:noProof/>
        </w:rPr>
        <mc:AlternateContent>
          <mc:Choice Requires="wps">
            <w:drawing>
              <wp:anchor distT="0" distB="0" distL="63500" distR="63500" simplePos="0" relativeHeight="251660288" behindDoc="1" locked="0" layoutInCell="1" allowOverlap="1" wp14:anchorId="15856C9C" wp14:editId="3AA4587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3523259" w14:textId="77777777" w:rsidR="00D41906" w:rsidRPr="008D1934" w:rsidRDefault="00D419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56C9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523259" w14:textId="77777777" w:rsidR="00D41906" w:rsidRPr="008D1934" w:rsidRDefault="00D419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115A96" w14:textId="77777777" w:rsidR="00D41906" w:rsidRPr="008D1934" w:rsidRDefault="00D41906"/>
    <w:p w14:paraId="14CD208F" w14:textId="77777777" w:rsidR="00D41906" w:rsidRPr="008D1934" w:rsidRDefault="00D41906"/>
    <w:p w14:paraId="1C66CF4A" w14:textId="77777777" w:rsidR="00D41906" w:rsidRPr="008D1934" w:rsidRDefault="00D41906">
      <w:pPr>
        <w:rPr>
          <w:sz w:val="2"/>
          <w:szCs w:val="2"/>
        </w:rPr>
      </w:pPr>
      <w:r>
        <w:rPr>
          <w:noProof/>
        </w:rPr>
        <mc:AlternateContent>
          <mc:Choice Requires="wps">
            <w:drawing>
              <wp:anchor distT="0" distB="0" distL="63500" distR="63500" simplePos="0" relativeHeight="251659264" behindDoc="1" locked="0" layoutInCell="1" allowOverlap="1" wp14:anchorId="4DE2A51F" wp14:editId="0AE5729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EA021DE" w14:textId="77777777" w:rsidR="00D41906" w:rsidRPr="008D1934" w:rsidRDefault="00D419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E2A51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A021DE" w14:textId="77777777" w:rsidR="00D41906" w:rsidRPr="008D1934" w:rsidRDefault="00D419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F2B0C58" w14:textId="77777777" w:rsidR="00D41906" w:rsidRPr="008D1934" w:rsidRDefault="00D41906"/>
    <w:p w14:paraId="21856A3B" w14:textId="77777777" w:rsidR="00D41906" w:rsidRPr="008D1934" w:rsidRDefault="00D41906">
      <w:pPr>
        <w:rPr>
          <w:sz w:val="2"/>
          <w:szCs w:val="2"/>
        </w:rPr>
      </w:pPr>
    </w:p>
    <w:p w14:paraId="1649203E" w14:textId="77777777" w:rsidR="00D41906" w:rsidRPr="008D1934" w:rsidRDefault="00D41906"/>
    <w:p w14:paraId="0E66B6F4" w14:textId="77777777" w:rsidR="00D41906" w:rsidRPr="008D1934" w:rsidRDefault="00D41906">
      <w:pPr>
        <w:spacing w:after="0" w:line="240" w:lineRule="auto"/>
      </w:pPr>
    </w:p>
  </w:footnote>
  <w:footnote w:type="continuationSeparator" w:id="0">
    <w:p w14:paraId="243669AF" w14:textId="77777777" w:rsidR="00D41906" w:rsidRPr="008D1934" w:rsidRDefault="00D4190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906"/>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11378</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586</cp:revision>
  <cp:lastPrinted>2024-05-12T14:21:00Z</cp:lastPrinted>
  <dcterms:created xsi:type="dcterms:W3CDTF">2024-05-20T16:55:00Z</dcterms:created>
  <dcterms:modified xsi:type="dcterms:W3CDTF">2024-06-09T14:27:00Z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