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471D4" w14:textId="77777777" w:rsidR="00EC5A21" w:rsidRPr="00EC5A21" w:rsidRDefault="00EC5A21" w:rsidP="00EC5A21">
      <w:pPr>
        <w:rPr>
          <w:rFonts w:ascii="Arial" w:hAnsi="Arial" w:cs="Arial"/>
          <w:caps/>
          <w:color w:val="333333"/>
          <w:sz w:val="27"/>
          <w:szCs w:val="27"/>
        </w:rPr>
      </w:pPr>
      <w:r w:rsidRPr="00EC5A21">
        <w:rPr>
          <w:rFonts w:ascii="Arial" w:hAnsi="Arial" w:cs="Arial" w:hint="eastAsia"/>
          <w:caps/>
          <w:color w:val="333333"/>
          <w:sz w:val="27"/>
          <w:szCs w:val="27"/>
        </w:rPr>
        <w:t>Лобанов</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Сергей</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Васильевич</w:t>
      </w:r>
      <w:r w:rsidRPr="00EC5A21">
        <w:rPr>
          <w:rFonts w:ascii="Arial" w:hAnsi="Arial" w:cs="Arial"/>
          <w:caps/>
          <w:color w:val="333333"/>
          <w:sz w:val="27"/>
          <w:szCs w:val="27"/>
        </w:rPr>
        <w:t>.</w:t>
      </w:r>
    </w:p>
    <w:p w14:paraId="709F7408" w14:textId="77777777" w:rsidR="00EC5A21" w:rsidRPr="00EC5A21" w:rsidRDefault="00EC5A21" w:rsidP="00EC5A21">
      <w:pPr>
        <w:rPr>
          <w:rFonts w:ascii="Arial" w:hAnsi="Arial" w:cs="Arial"/>
          <w:caps/>
          <w:color w:val="333333"/>
          <w:sz w:val="27"/>
          <w:szCs w:val="27"/>
        </w:rPr>
      </w:pPr>
      <w:r w:rsidRPr="00EC5A21">
        <w:rPr>
          <w:rFonts w:ascii="Arial" w:hAnsi="Arial" w:cs="Arial" w:hint="eastAsia"/>
          <w:caps/>
          <w:color w:val="333333"/>
          <w:sz w:val="27"/>
          <w:szCs w:val="27"/>
        </w:rPr>
        <w:t>Военно</w:t>
      </w:r>
      <w:r w:rsidRPr="00EC5A21">
        <w:rPr>
          <w:rFonts w:ascii="Arial" w:hAnsi="Arial" w:cs="Arial"/>
          <w:caps/>
          <w:color w:val="333333"/>
          <w:sz w:val="27"/>
          <w:szCs w:val="27"/>
        </w:rPr>
        <w:t>-</w:t>
      </w:r>
      <w:r w:rsidRPr="00EC5A21">
        <w:rPr>
          <w:rFonts w:ascii="Arial" w:hAnsi="Arial" w:cs="Arial" w:hint="eastAsia"/>
          <w:caps/>
          <w:color w:val="333333"/>
          <w:sz w:val="27"/>
          <w:szCs w:val="27"/>
        </w:rPr>
        <w:t>профессиональная</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ориентация</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в</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условиях</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трансформации</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российского</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общества</w:t>
      </w:r>
      <w:r w:rsidRPr="00EC5A21">
        <w:rPr>
          <w:rFonts w:ascii="Arial" w:hAnsi="Arial" w:cs="Arial"/>
          <w:caps/>
          <w:color w:val="333333"/>
          <w:sz w:val="27"/>
          <w:szCs w:val="27"/>
        </w:rPr>
        <w:t xml:space="preserve"> : </w:t>
      </w:r>
      <w:r w:rsidRPr="00EC5A21">
        <w:rPr>
          <w:rFonts w:ascii="Arial" w:hAnsi="Arial" w:cs="Arial" w:hint="eastAsia"/>
          <w:caps/>
          <w:color w:val="333333"/>
          <w:sz w:val="27"/>
          <w:szCs w:val="27"/>
        </w:rPr>
        <w:t>диссертация</w:t>
      </w:r>
      <w:r w:rsidRPr="00EC5A21">
        <w:rPr>
          <w:rFonts w:ascii="Arial" w:hAnsi="Arial" w:cs="Arial"/>
          <w:caps/>
          <w:color w:val="333333"/>
          <w:sz w:val="27"/>
          <w:szCs w:val="27"/>
        </w:rPr>
        <w:t xml:space="preserve"> ... </w:t>
      </w:r>
      <w:r w:rsidRPr="00EC5A21">
        <w:rPr>
          <w:rFonts w:ascii="Arial" w:hAnsi="Arial" w:cs="Arial" w:hint="eastAsia"/>
          <w:caps/>
          <w:color w:val="333333"/>
          <w:sz w:val="27"/>
          <w:szCs w:val="27"/>
        </w:rPr>
        <w:t>кандидата</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социологических</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наук</w:t>
      </w:r>
      <w:r w:rsidRPr="00EC5A21">
        <w:rPr>
          <w:rFonts w:ascii="Arial" w:hAnsi="Arial" w:cs="Arial"/>
          <w:caps/>
          <w:color w:val="333333"/>
          <w:sz w:val="27"/>
          <w:szCs w:val="27"/>
        </w:rPr>
        <w:t xml:space="preserve"> : 22.00.04. - </w:t>
      </w:r>
      <w:r w:rsidRPr="00EC5A21">
        <w:rPr>
          <w:rFonts w:ascii="Arial" w:hAnsi="Arial" w:cs="Arial" w:hint="eastAsia"/>
          <w:caps/>
          <w:color w:val="333333"/>
          <w:sz w:val="27"/>
          <w:szCs w:val="27"/>
        </w:rPr>
        <w:t>Пермь</w:t>
      </w:r>
      <w:r w:rsidRPr="00EC5A21">
        <w:rPr>
          <w:rFonts w:ascii="Arial" w:hAnsi="Arial" w:cs="Arial"/>
          <w:caps/>
          <w:color w:val="333333"/>
          <w:sz w:val="27"/>
          <w:szCs w:val="27"/>
        </w:rPr>
        <w:t xml:space="preserve">, 2001. - 220 </w:t>
      </w:r>
      <w:r w:rsidRPr="00EC5A21">
        <w:rPr>
          <w:rFonts w:ascii="Arial" w:hAnsi="Arial" w:cs="Arial" w:hint="eastAsia"/>
          <w:caps/>
          <w:color w:val="333333"/>
          <w:sz w:val="27"/>
          <w:szCs w:val="27"/>
        </w:rPr>
        <w:t>с</w:t>
      </w:r>
      <w:r w:rsidRPr="00EC5A21">
        <w:rPr>
          <w:rFonts w:ascii="Arial" w:hAnsi="Arial" w:cs="Arial"/>
          <w:caps/>
          <w:color w:val="333333"/>
          <w:sz w:val="27"/>
          <w:szCs w:val="27"/>
        </w:rPr>
        <w:t>.</w:t>
      </w:r>
    </w:p>
    <w:p w14:paraId="30334294" w14:textId="77777777" w:rsidR="00EC5A21" w:rsidRPr="00EC5A21" w:rsidRDefault="00EC5A21" w:rsidP="00EC5A21">
      <w:pPr>
        <w:rPr>
          <w:rFonts w:ascii="Arial" w:hAnsi="Arial" w:cs="Arial"/>
          <w:caps/>
          <w:color w:val="333333"/>
          <w:sz w:val="27"/>
          <w:szCs w:val="27"/>
        </w:rPr>
      </w:pPr>
      <w:r w:rsidRPr="00EC5A21">
        <w:rPr>
          <w:rFonts w:ascii="Arial" w:hAnsi="Arial" w:cs="Arial" w:hint="eastAsia"/>
          <w:caps/>
          <w:color w:val="333333"/>
          <w:sz w:val="27"/>
          <w:szCs w:val="27"/>
        </w:rPr>
        <w:t>больше</w:t>
      </w:r>
    </w:p>
    <w:p w14:paraId="398E025B" w14:textId="77777777" w:rsidR="00EC5A21" w:rsidRPr="00EC5A21" w:rsidRDefault="00EC5A21" w:rsidP="00EC5A21">
      <w:pPr>
        <w:rPr>
          <w:rFonts w:ascii="Arial" w:hAnsi="Arial" w:cs="Arial"/>
          <w:caps/>
          <w:color w:val="333333"/>
          <w:sz w:val="27"/>
          <w:szCs w:val="27"/>
        </w:rPr>
      </w:pPr>
      <w:r w:rsidRPr="00EC5A21">
        <w:rPr>
          <w:rFonts w:ascii="Arial" w:hAnsi="Arial" w:cs="Arial" w:hint="eastAsia"/>
          <w:caps/>
          <w:color w:val="333333"/>
          <w:sz w:val="27"/>
          <w:szCs w:val="27"/>
        </w:rPr>
        <w:t>Цитаты</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из</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текста</w:t>
      </w:r>
      <w:r w:rsidRPr="00EC5A21">
        <w:rPr>
          <w:rFonts w:ascii="Arial" w:hAnsi="Arial" w:cs="Arial"/>
          <w:caps/>
          <w:color w:val="333333"/>
          <w:sz w:val="27"/>
          <w:szCs w:val="27"/>
        </w:rPr>
        <w:t>:</w:t>
      </w:r>
    </w:p>
    <w:p w14:paraId="17FD27B1" w14:textId="77777777" w:rsidR="00EC5A21" w:rsidRPr="00EC5A21" w:rsidRDefault="00EC5A21" w:rsidP="00EC5A21">
      <w:pPr>
        <w:rPr>
          <w:rFonts w:ascii="Arial" w:hAnsi="Arial" w:cs="Arial"/>
          <w:caps/>
          <w:color w:val="333333"/>
          <w:sz w:val="27"/>
          <w:szCs w:val="27"/>
        </w:rPr>
      </w:pPr>
      <w:r w:rsidRPr="00EC5A21">
        <w:rPr>
          <w:rFonts w:ascii="Arial" w:hAnsi="Arial" w:cs="Arial" w:hint="eastAsia"/>
          <w:caps/>
          <w:color w:val="333333"/>
          <w:sz w:val="27"/>
          <w:szCs w:val="27"/>
        </w:rPr>
        <w:t>стр</w:t>
      </w:r>
      <w:r w:rsidRPr="00EC5A21">
        <w:rPr>
          <w:rFonts w:ascii="Arial" w:hAnsi="Arial" w:cs="Arial"/>
          <w:caps/>
          <w:color w:val="333333"/>
          <w:sz w:val="27"/>
          <w:szCs w:val="27"/>
        </w:rPr>
        <w:t>. 1</w:t>
      </w:r>
    </w:p>
    <w:p w14:paraId="65E8617A" w14:textId="77777777" w:rsidR="00EC5A21" w:rsidRPr="00EC5A21" w:rsidRDefault="00EC5A21" w:rsidP="00EC5A21">
      <w:pPr>
        <w:rPr>
          <w:rFonts w:ascii="Arial" w:hAnsi="Arial" w:cs="Arial"/>
          <w:caps/>
          <w:color w:val="333333"/>
          <w:sz w:val="27"/>
          <w:szCs w:val="27"/>
        </w:rPr>
      </w:pPr>
      <w:r w:rsidRPr="00EC5A21">
        <w:rPr>
          <w:rFonts w:ascii="Arial" w:hAnsi="Arial" w:cs="Arial" w:hint="eastAsia"/>
          <w:caps/>
          <w:color w:val="333333"/>
          <w:sz w:val="27"/>
          <w:szCs w:val="27"/>
        </w:rPr>
        <w:t>Министерство</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образования</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Российской</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Федерации</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Пермский</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государственный</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технический</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университет</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На</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правах</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рукописи</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ЛОБАНОВ</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Сергей</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Васильевич</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Военно</w:t>
      </w:r>
      <w:r w:rsidRPr="00EC5A21">
        <w:rPr>
          <w:rFonts w:ascii="Arial" w:hAnsi="Arial" w:cs="Arial"/>
          <w:caps/>
          <w:color w:val="333333"/>
          <w:sz w:val="27"/>
          <w:szCs w:val="27"/>
        </w:rPr>
        <w:t>-</w:t>
      </w:r>
      <w:r w:rsidRPr="00EC5A21">
        <w:rPr>
          <w:rFonts w:ascii="Arial" w:hAnsi="Arial" w:cs="Arial" w:hint="eastAsia"/>
          <w:caps/>
          <w:color w:val="333333"/>
          <w:sz w:val="27"/>
          <w:szCs w:val="27"/>
        </w:rPr>
        <w:t>профессиональная</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ориентация</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в</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условиях</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трансформации</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российского</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общества</w:t>
      </w:r>
      <w:r w:rsidRPr="00EC5A21">
        <w:rPr>
          <w:rFonts w:ascii="Arial" w:hAnsi="Arial" w:cs="Arial"/>
          <w:caps/>
          <w:color w:val="333333"/>
          <w:sz w:val="27"/>
          <w:szCs w:val="27"/>
        </w:rPr>
        <w:t xml:space="preserve"> 22.00.04 - </w:t>
      </w:r>
      <w:r w:rsidRPr="00EC5A21">
        <w:rPr>
          <w:rFonts w:ascii="Arial" w:hAnsi="Arial" w:cs="Arial" w:hint="eastAsia"/>
          <w:caps/>
          <w:color w:val="333333"/>
          <w:sz w:val="27"/>
          <w:szCs w:val="27"/>
        </w:rPr>
        <w:t>«</w:t>
      </w:r>
      <w:r w:rsidRPr="00EC5A21">
        <w:rPr>
          <w:rFonts w:ascii="Arial" w:hAnsi="Arial" w:cs="Arial" w:hint="eastAsia"/>
          <w:caps/>
          <w:color w:val="333333"/>
          <w:sz w:val="27"/>
          <w:szCs w:val="27"/>
        </w:rPr>
        <w:t>Социальная</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структура</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социальные</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институты</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и</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процессы</w:t>
      </w:r>
      <w:r w:rsidRPr="00EC5A21">
        <w:rPr>
          <w:rFonts w:ascii="Arial" w:hAnsi="Arial" w:cs="Arial" w:hint="eastAsia"/>
          <w:caps/>
          <w:color w:val="333333"/>
          <w:sz w:val="27"/>
          <w:szCs w:val="27"/>
        </w:rPr>
        <w:t>»</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Диссертация</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на</w:t>
      </w:r>
    </w:p>
    <w:p w14:paraId="1EF07DA8" w14:textId="77777777" w:rsidR="00EC5A21" w:rsidRPr="00EC5A21" w:rsidRDefault="00EC5A21" w:rsidP="00EC5A21">
      <w:pPr>
        <w:rPr>
          <w:rFonts w:ascii="Arial" w:hAnsi="Arial" w:cs="Arial"/>
          <w:caps/>
          <w:color w:val="333333"/>
          <w:sz w:val="27"/>
          <w:szCs w:val="27"/>
        </w:rPr>
      </w:pPr>
      <w:r w:rsidRPr="00EC5A21">
        <w:rPr>
          <w:rFonts w:ascii="Arial" w:hAnsi="Arial" w:cs="Arial" w:hint="eastAsia"/>
          <w:caps/>
          <w:color w:val="333333"/>
          <w:sz w:val="27"/>
          <w:szCs w:val="27"/>
        </w:rPr>
        <w:t>стр</w:t>
      </w:r>
      <w:r w:rsidRPr="00EC5A21">
        <w:rPr>
          <w:rFonts w:ascii="Arial" w:hAnsi="Arial" w:cs="Arial"/>
          <w:caps/>
          <w:color w:val="333333"/>
          <w:sz w:val="27"/>
          <w:szCs w:val="27"/>
        </w:rPr>
        <w:t>. 12</w:t>
      </w:r>
    </w:p>
    <w:p w14:paraId="0B1164EF" w14:textId="77777777" w:rsidR="00EC5A21" w:rsidRPr="00EC5A21" w:rsidRDefault="00EC5A21" w:rsidP="00EC5A21">
      <w:pPr>
        <w:rPr>
          <w:rFonts w:ascii="Arial" w:hAnsi="Arial" w:cs="Arial"/>
          <w:caps/>
          <w:color w:val="333333"/>
          <w:sz w:val="27"/>
          <w:szCs w:val="27"/>
        </w:rPr>
      </w:pPr>
      <w:r w:rsidRPr="00EC5A21">
        <w:rPr>
          <w:rFonts w:ascii="Arial" w:hAnsi="Arial" w:cs="Arial" w:hint="eastAsia"/>
          <w:caps/>
          <w:color w:val="333333"/>
          <w:sz w:val="27"/>
          <w:szCs w:val="27"/>
        </w:rPr>
        <w:t>особенности</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профессиональ­</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ной</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ориентации</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в</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условиях</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социальной</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трансформации</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российского</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об­</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щества</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военно</w:t>
      </w:r>
      <w:r w:rsidRPr="00EC5A21">
        <w:rPr>
          <w:rFonts w:ascii="Arial" w:hAnsi="Arial" w:cs="Arial"/>
          <w:caps/>
          <w:color w:val="333333"/>
          <w:sz w:val="27"/>
          <w:szCs w:val="27"/>
        </w:rPr>
        <w:t>-</w:t>
      </w:r>
      <w:r w:rsidRPr="00EC5A21">
        <w:rPr>
          <w:rFonts w:ascii="Arial" w:hAnsi="Arial" w:cs="Arial" w:hint="eastAsia"/>
          <w:caps/>
          <w:color w:val="333333"/>
          <w:sz w:val="27"/>
          <w:szCs w:val="27"/>
        </w:rPr>
        <w:t>профессиональной</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ориентации</w:t>
      </w:r>
      <w:r w:rsidRPr="00EC5A21">
        <w:rPr>
          <w:rFonts w:ascii="Arial" w:hAnsi="Arial" w:cs="Arial"/>
          <w:caps/>
          <w:color w:val="333333"/>
          <w:sz w:val="27"/>
          <w:szCs w:val="27"/>
        </w:rPr>
        <w:t xml:space="preserve"> - </w:t>
      </w:r>
      <w:r w:rsidRPr="00EC5A21">
        <w:rPr>
          <w:rFonts w:ascii="Arial" w:hAnsi="Arial" w:cs="Arial" w:hint="eastAsia"/>
          <w:caps/>
          <w:color w:val="333333"/>
          <w:sz w:val="27"/>
          <w:szCs w:val="27"/>
        </w:rPr>
        <w:t>в</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условиях</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профессиона­</w:t>
      </w:r>
    </w:p>
    <w:p w14:paraId="3559E291" w14:textId="77777777" w:rsidR="00EC5A21" w:rsidRPr="00EC5A21" w:rsidRDefault="00EC5A21" w:rsidP="00EC5A21">
      <w:pPr>
        <w:rPr>
          <w:rFonts w:ascii="Arial" w:hAnsi="Arial" w:cs="Arial"/>
          <w:caps/>
          <w:color w:val="333333"/>
          <w:sz w:val="27"/>
          <w:szCs w:val="27"/>
        </w:rPr>
      </w:pPr>
      <w:r w:rsidRPr="00EC5A21">
        <w:rPr>
          <w:rFonts w:ascii="Arial" w:hAnsi="Arial" w:cs="Arial" w:hint="eastAsia"/>
          <w:caps/>
          <w:color w:val="333333"/>
          <w:sz w:val="27"/>
          <w:szCs w:val="27"/>
        </w:rPr>
        <w:t>стр</w:t>
      </w:r>
      <w:r w:rsidRPr="00EC5A21">
        <w:rPr>
          <w:rFonts w:ascii="Arial" w:hAnsi="Arial" w:cs="Arial"/>
          <w:caps/>
          <w:color w:val="333333"/>
          <w:sz w:val="27"/>
          <w:szCs w:val="27"/>
        </w:rPr>
        <w:t>. 28</w:t>
      </w:r>
    </w:p>
    <w:p w14:paraId="5455A1ED" w14:textId="77777777" w:rsidR="00EC5A21" w:rsidRPr="00EC5A21" w:rsidRDefault="00EC5A21" w:rsidP="00EC5A21">
      <w:pPr>
        <w:rPr>
          <w:rFonts w:ascii="Arial" w:hAnsi="Arial" w:cs="Arial"/>
          <w:caps/>
          <w:color w:val="333333"/>
          <w:sz w:val="27"/>
          <w:szCs w:val="27"/>
        </w:rPr>
      </w:pPr>
      <w:r w:rsidRPr="00EC5A21">
        <w:rPr>
          <w:rFonts w:ascii="Arial" w:hAnsi="Arial" w:cs="Arial" w:hint="eastAsia"/>
          <w:caps/>
          <w:color w:val="333333"/>
          <w:sz w:val="27"/>
          <w:szCs w:val="27"/>
        </w:rPr>
        <w:t>тренировку</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военно</w:t>
      </w:r>
      <w:r w:rsidRPr="00EC5A21">
        <w:rPr>
          <w:rFonts w:ascii="Arial" w:hAnsi="Arial" w:cs="Arial"/>
          <w:caps/>
          <w:color w:val="333333"/>
          <w:sz w:val="27"/>
          <w:szCs w:val="27"/>
        </w:rPr>
        <w:t>-</w:t>
      </w:r>
      <w:r w:rsidRPr="00EC5A21">
        <w:rPr>
          <w:rFonts w:ascii="Arial" w:hAnsi="Arial" w:cs="Arial" w:hint="eastAsia"/>
          <w:caps/>
          <w:color w:val="333333"/>
          <w:sz w:val="27"/>
          <w:szCs w:val="27"/>
        </w:rPr>
        <w:t>профес­</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сиональный</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отбор</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военно</w:t>
      </w:r>
      <w:r w:rsidRPr="00EC5A21">
        <w:rPr>
          <w:rFonts w:ascii="Arial" w:hAnsi="Arial" w:cs="Arial"/>
          <w:caps/>
          <w:color w:val="333333"/>
          <w:sz w:val="27"/>
          <w:szCs w:val="27"/>
        </w:rPr>
        <w:t>-</w:t>
      </w:r>
      <w:r w:rsidRPr="00EC5A21">
        <w:rPr>
          <w:rFonts w:ascii="Arial" w:hAnsi="Arial" w:cs="Arial" w:hint="eastAsia"/>
          <w:caps/>
          <w:color w:val="333333"/>
          <w:sz w:val="27"/>
          <w:szCs w:val="27"/>
        </w:rPr>
        <w:t>профессиональное</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обуч</w:t>
      </w:r>
      <w:r w:rsidRPr="00EC5A21">
        <w:rPr>
          <w:rFonts w:ascii="Arial" w:hAnsi="Arial" w:cs="Arial" w:hint="eastAsia"/>
          <w:caps/>
          <w:color w:val="333333"/>
          <w:sz w:val="27"/>
          <w:szCs w:val="27"/>
        </w:rPr>
        <w:lastRenderedPageBreak/>
        <w:t>ение</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военно</w:t>
      </w:r>
      <w:r w:rsidRPr="00EC5A21">
        <w:rPr>
          <w:rFonts w:ascii="Arial" w:hAnsi="Arial" w:cs="Arial"/>
          <w:caps/>
          <w:color w:val="333333"/>
          <w:sz w:val="27"/>
          <w:szCs w:val="27"/>
        </w:rPr>
        <w:t>-</w:t>
      </w:r>
      <w:r w:rsidRPr="00EC5A21">
        <w:rPr>
          <w:rFonts w:ascii="Arial" w:hAnsi="Arial" w:cs="Arial" w:hint="eastAsia"/>
          <w:caps/>
          <w:color w:val="333333"/>
          <w:sz w:val="27"/>
          <w:szCs w:val="27"/>
        </w:rPr>
        <w:t>профес­</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сиональное</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воспитание</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военно</w:t>
      </w:r>
      <w:r w:rsidRPr="00EC5A21">
        <w:rPr>
          <w:rFonts w:ascii="Arial" w:hAnsi="Arial" w:cs="Arial"/>
          <w:caps/>
          <w:color w:val="333333"/>
          <w:sz w:val="27"/>
          <w:szCs w:val="27"/>
        </w:rPr>
        <w:t>-</w:t>
      </w:r>
      <w:r w:rsidRPr="00EC5A21">
        <w:rPr>
          <w:rFonts w:ascii="Arial" w:hAnsi="Arial" w:cs="Arial" w:hint="eastAsia"/>
          <w:caps/>
          <w:color w:val="333333"/>
          <w:sz w:val="27"/>
          <w:szCs w:val="27"/>
        </w:rPr>
        <w:t>профессиональную</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апробацию</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военнопрофессиональную</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адаптацию</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повышение</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профессионального</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уровня</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военно</w:t>
      </w:r>
      <w:r w:rsidRPr="00EC5A21">
        <w:rPr>
          <w:rFonts w:ascii="Arial" w:hAnsi="Arial" w:cs="Arial"/>
          <w:caps/>
          <w:color w:val="333333"/>
          <w:sz w:val="27"/>
          <w:szCs w:val="27"/>
        </w:rPr>
        <w:t>-</w:t>
      </w:r>
      <w:r w:rsidRPr="00EC5A21">
        <w:rPr>
          <w:rFonts w:ascii="Arial" w:hAnsi="Arial" w:cs="Arial" w:hint="eastAsia"/>
          <w:caps/>
          <w:color w:val="333333"/>
          <w:sz w:val="27"/>
          <w:szCs w:val="27"/>
        </w:rPr>
        <w:t>профессиональную</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переподготовку</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и</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управление</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военно</w:t>
      </w:r>
      <w:r w:rsidRPr="00EC5A21">
        <w:rPr>
          <w:rFonts w:ascii="Arial" w:hAnsi="Arial" w:cs="Arial"/>
          <w:caps/>
          <w:color w:val="333333"/>
          <w:sz w:val="27"/>
          <w:szCs w:val="27"/>
        </w:rPr>
        <w:t>-</w:t>
      </w:r>
      <w:r w:rsidRPr="00EC5A21">
        <w:rPr>
          <w:rFonts w:ascii="Arial" w:hAnsi="Arial" w:cs="Arial" w:hint="eastAsia"/>
          <w:caps/>
          <w:color w:val="333333"/>
          <w:sz w:val="27"/>
          <w:szCs w:val="27"/>
        </w:rPr>
        <w:t>про­</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фессиональной</w:t>
      </w:r>
    </w:p>
    <w:p w14:paraId="7431E559" w14:textId="77777777" w:rsidR="00EC5A21" w:rsidRPr="00EC5A21" w:rsidRDefault="00EC5A21" w:rsidP="00EC5A21">
      <w:pPr>
        <w:rPr>
          <w:rFonts w:ascii="Arial" w:hAnsi="Arial" w:cs="Arial"/>
          <w:caps/>
          <w:color w:val="333333"/>
          <w:sz w:val="27"/>
          <w:szCs w:val="27"/>
        </w:rPr>
      </w:pPr>
    </w:p>
    <w:p w14:paraId="393888E2" w14:textId="77777777" w:rsidR="00EC5A21" w:rsidRPr="00EC5A21" w:rsidRDefault="00EC5A21" w:rsidP="00EC5A21">
      <w:pPr>
        <w:rPr>
          <w:rFonts w:ascii="Arial" w:hAnsi="Arial" w:cs="Arial"/>
          <w:caps/>
          <w:color w:val="333333"/>
          <w:sz w:val="27"/>
          <w:szCs w:val="27"/>
        </w:rPr>
      </w:pPr>
      <w:r w:rsidRPr="00EC5A21">
        <w:rPr>
          <w:rFonts w:ascii="Arial" w:hAnsi="Arial" w:cs="Arial" w:hint="eastAsia"/>
          <w:caps/>
          <w:color w:val="333333"/>
          <w:sz w:val="27"/>
          <w:szCs w:val="27"/>
        </w:rPr>
        <w:t>Оглавление</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диссертации</w:t>
      </w:r>
    </w:p>
    <w:p w14:paraId="48E82230" w14:textId="77777777" w:rsidR="00EC5A21" w:rsidRPr="00EC5A21" w:rsidRDefault="00EC5A21" w:rsidP="00EC5A21">
      <w:pPr>
        <w:rPr>
          <w:rFonts w:ascii="Arial" w:hAnsi="Arial" w:cs="Arial"/>
          <w:caps/>
          <w:color w:val="333333"/>
          <w:sz w:val="27"/>
          <w:szCs w:val="27"/>
        </w:rPr>
      </w:pPr>
      <w:r w:rsidRPr="00EC5A21">
        <w:rPr>
          <w:rFonts w:ascii="Arial" w:hAnsi="Arial" w:cs="Arial" w:hint="eastAsia"/>
          <w:caps/>
          <w:color w:val="333333"/>
          <w:sz w:val="27"/>
          <w:szCs w:val="27"/>
        </w:rPr>
        <w:t>кандидат</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социологических</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наук</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Лобанов</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Сергей</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Васильевич</w:t>
      </w:r>
    </w:p>
    <w:p w14:paraId="0C746E59" w14:textId="77777777" w:rsidR="00EC5A21" w:rsidRPr="00EC5A21" w:rsidRDefault="00EC5A21" w:rsidP="00EC5A21">
      <w:pPr>
        <w:rPr>
          <w:rFonts w:ascii="Arial" w:hAnsi="Arial" w:cs="Arial"/>
          <w:caps/>
          <w:color w:val="333333"/>
          <w:sz w:val="27"/>
          <w:szCs w:val="27"/>
        </w:rPr>
      </w:pPr>
      <w:r w:rsidRPr="00EC5A21">
        <w:rPr>
          <w:rFonts w:ascii="Arial" w:hAnsi="Arial" w:cs="Arial" w:hint="eastAsia"/>
          <w:caps/>
          <w:color w:val="333333"/>
          <w:sz w:val="27"/>
          <w:szCs w:val="27"/>
        </w:rPr>
        <w:t>Введение</w:t>
      </w:r>
      <w:r w:rsidRPr="00EC5A21">
        <w:rPr>
          <w:rFonts w:ascii="Arial" w:hAnsi="Arial" w:cs="Arial"/>
          <w:caps/>
          <w:color w:val="333333"/>
          <w:sz w:val="27"/>
          <w:szCs w:val="27"/>
        </w:rPr>
        <w:t>.</w:t>
      </w:r>
    </w:p>
    <w:p w14:paraId="69B9F6D0" w14:textId="77777777" w:rsidR="00EC5A21" w:rsidRPr="00EC5A21" w:rsidRDefault="00EC5A21" w:rsidP="00EC5A21">
      <w:pPr>
        <w:rPr>
          <w:rFonts w:ascii="Arial" w:hAnsi="Arial" w:cs="Arial"/>
          <w:caps/>
          <w:color w:val="333333"/>
          <w:sz w:val="27"/>
          <w:szCs w:val="27"/>
        </w:rPr>
      </w:pPr>
    </w:p>
    <w:p w14:paraId="1E3E8964" w14:textId="77777777" w:rsidR="00EC5A21" w:rsidRPr="00EC5A21" w:rsidRDefault="00EC5A21" w:rsidP="00EC5A21">
      <w:pPr>
        <w:rPr>
          <w:rFonts w:ascii="Arial" w:hAnsi="Arial" w:cs="Arial"/>
          <w:caps/>
          <w:color w:val="333333"/>
          <w:sz w:val="27"/>
          <w:szCs w:val="27"/>
        </w:rPr>
      </w:pPr>
      <w:r w:rsidRPr="00EC5A21">
        <w:rPr>
          <w:rFonts w:ascii="Arial" w:hAnsi="Arial" w:cs="Arial" w:hint="eastAsia"/>
          <w:caps/>
          <w:color w:val="333333"/>
          <w:sz w:val="27"/>
          <w:szCs w:val="27"/>
        </w:rPr>
        <w:t>Глава</w:t>
      </w:r>
      <w:r w:rsidRPr="00EC5A21">
        <w:rPr>
          <w:rFonts w:ascii="Arial" w:hAnsi="Arial" w:cs="Arial"/>
          <w:caps/>
          <w:color w:val="333333"/>
          <w:sz w:val="27"/>
          <w:szCs w:val="27"/>
        </w:rPr>
        <w:t xml:space="preserve"> 1. </w:t>
      </w:r>
      <w:r w:rsidRPr="00EC5A21">
        <w:rPr>
          <w:rFonts w:ascii="Arial" w:hAnsi="Arial" w:cs="Arial" w:hint="eastAsia"/>
          <w:caps/>
          <w:color w:val="333333"/>
          <w:sz w:val="27"/>
          <w:szCs w:val="27"/>
        </w:rPr>
        <w:t>Теоретические</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и</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методологические</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предпосылки</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исследования</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профессиональной</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ориентации</w:t>
      </w:r>
      <w:r w:rsidRPr="00EC5A21">
        <w:rPr>
          <w:rFonts w:ascii="Arial" w:hAnsi="Arial" w:cs="Arial"/>
          <w:caps/>
          <w:color w:val="333333"/>
          <w:sz w:val="27"/>
          <w:szCs w:val="27"/>
        </w:rPr>
        <w:t>.</w:t>
      </w:r>
    </w:p>
    <w:p w14:paraId="60299685" w14:textId="77777777" w:rsidR="00EC5A21" w:rsidRPr="00EC5A21" w:rsidRDefault="00EC5A21" w:rsidP="00EC5A21">
      <w:pPr>
        <w:rPr>
          <w:rFonts w:ascii="Arial" w:hAnsi="Arial" w:cs="Arial"/>
          <w:caps/>
          <w:color w:val="333333"/>
          <w:sz w:val="27"/>
          <w:szCs w:val="27"/>
        </w:rPr>
      </w:pPr>
    </w:p>
    <w:p w14:paraId="36805A50" w14:textId="77777777" w:rsidR="00EC5A21" w:rsidRPr="00EC5A21" w:rsidRDefault="00EC5A21" w:rsidP="00EC5A21">
      <w:pPr>
        <w:rPr>
          <w:rFonts w:ascii="Arial" w:hAnsi="Arial" w:cs="Arial"/>
          <w:caps/>
          <w:color w:val="333333"/>
          <w:sz w:val="27"/>
          <w:szCs w:val="27"/>
        </w:rPr>
      </w:pPr>
      <w:r w:rsidRPr="00EC5A21">
        <w:rPr>
          <w:rFonts w:ascii="Arial" w:hAnsi="Arial" w:cs="Arial"/>
          <w:caps/>
          <w:color w:val="333333"/>
          <w:sz w:val="27"/>
          <w:szCs w:val="27"/>
        </w:rPr>
        <w:t xml:space="preserve">1.1. </w:t>
      </w:r>
      <w:r w:rsidRPr="00EC5A21">
        <w:rPr>
          <w:rFonts w:ascii="Arial" w:hAnsi="Arial" w:cs="Arial" w:hint="eastAsia"/>
          <w:caps/>
          <w:color w:val="333333"/>
          <w:sz w:val="27"/>
          <w:szCs w:val="27"/>
        </w:rPr>
        <w:t>Профессия</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как</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социальный</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институт</w:t>
      </w:r>
      <w:r w:rsidRPr="00EC5A21">
        <w:rPr>
          <w:rFonts w:ascii="Arial" w:hAnsi="Arial" w:cs="Arial"/>
          <w:caps/>
          <w:color w:val="333333"/>
          <w:sz w:val="27"/>
          <w:szCs w:val="27"/>
        </w:rPr>
        <w:t>.</w:t>
      </w:r>
    </w:p>
    <w:p w14:paraId="75157B69" w14:textId="77777777" w:rsidR="00EC5A21" w:rsidRPr="00EC5A21" w:rsidRDefault="00EC5A21" w:rsidP="00EC5A21">
      <w:pPr>
        <w:rPr>
          <w:rFonts w:ascii="Arial" w:hAnsi="Arial" w:cs="Arial"/>
          <w:caps/>
          <w:color w:val="333333"/>
          <w:sz w:val="27"/>
          <w:szCs w:val="27"/>
        </w:rPr>
      </w:pPr>
    </w:p>
    <w:p w14:paraId="542C6EDE" w14:textId="77777777" w:rsidR="00EC5A21" w:rsidRPr="00EC5A21" w:rsidRDefault="00EC5A21" w:rsidP="00EC5A21">
      <w:pPr>
        <w:rPr>
          <w:rFonts w:ascii="Arial" w:hAnsi="Arial" w:cs="Arial"/>
          <w:caps/>
          <w:color w:val="333333"/>
          <w:sz w:val="27"/>
          <w:szCs w:val="27"/>
        </w:rPr>
      </w:pPr>
      <w:r w:rsidRPr="00EC5A21">
        <w:rPr>
          <w:rFonts w:ascii="Arial" w:hAnsi="Arial" w:cs="Arial"/>
          <w:caps/>
          <w:color w:val="333333"/>
          <w:sz w:val="27"/>
          <w:szCs w:val="27"/>
        </w:rPr>
        <w:t xml:space="preserve">1.2. </w:t>
      </w:r>
      <w:r w:rsidRPr="00EC5A21">
        <w:rPr>
          <w:rFonts w:ascii="Arial" w:hAnsi="Arial" w:cs="Arial" w:hint="eastAsia"/>
          <w:caps/>
          <w:color w:val="333333"/>
          <w:sz w:val="27"/>
          <w:szCs w:val="27"/>
        </w:rPr>
        <w:t>Профессиональное</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самоопределение</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в</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условиях</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трансформации</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российского</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общества</w:t>
      </w:r>
      <w:r w:rsidRPr="00EC5A21">
        <w:rPr>
          <w:rFonts w:ascii="Arial" w:hAnsi="Arial" w:cs="Arial"/>
          <w:caps/>
          <w:color w:val="333333"/>
          <w:sz w:val="27"/>
          <w:szCs w:val="27"/>
        </w:rPr>
        <w:t>.</w:t>
      </w:r>
    </w:p>
    <w:p w14:paraId="47A62113" w14:textId="77777777" w:rsidR="00EC5A21" w:rsidRPr="00EC5A21" w:rsidRDefault="00EC5A21" w:rsidP="00EC5A21">
      <w:pPr>
        <w:rPr>
          <w:rFonts w:ascii="Arial" w:hAnsi="Arial" w:cs="Arial"/>
          <w:caps/>
          <w:color w:val="333333"/>
          <w:sz w:val="27"/>
          <w:szCs w:val="27"/>
        </w:rPr>
      </w:pPr>
    </w:p>
    <w:p w14:paraId="4B4FBB5B" w14:textId="77777777" w:rsidR="00EC5A21" w:rsidRPr="00EC5A21" w:rsidRDefault="00EC5A21" w:rsidP="00EC5A21">
      <w:pPr>
        <w:rPr>
          <w:rFonts w:ascii="Arial" w:hAnsi="Arial" w:cs="Arial"/>
          <w:caps/>
          <w:color w:val="333333"/>
          <w:sz w:val="27"/>
          <w:szCs w:val="27"/>
        </w:rPr>
      </w:pPr>
      <w:r w:rsidRPr="00EC5A21">
        <w:rPr>
          <w:rFonts w:ascii="Arial" w:hAnsi="Arial" w:cs="Arial"/>
          <w:caps/>
          <w:color w:val="333333"/>
          <w:sz w:val="27"/>
          <w:szCs w:val="27"/>
        </w:rPr>
        <w:t xml:space="preserve">1.3. </w:t>
      </w:r>
      <w:r w:rsidRPr="00EC5A21">
        <w:rPr>
          <w:rFonts w:ascii="Arial" w:hAnsi="Arial" w:cs="Arial" w:hint="eastAsia"/>
          <w:caps/>
          <w:color w:val="333333"/>
          <w:sz w:val="27"/>
          <w:szCs w:val="27"/>
        </w:rPr>
        <w:t>Профессиональная</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ориентация</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как</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социальный</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процесс</w:t>
      </w:r>
      <w:r w:rsidRPr="00EC5A21">
        <w:rPr>
          <w:rFonts w:ascii="Arial" w:hAnsi="Arial" w:cs="Arial"/>
          <w:caps/>
          <w:color w:val="333333"/>
          <w:sz w:val="27"/>
          <w:szCs w:val="27"/>
        </w:rPr>
        <w:t>.</w:t>
      </w:r>
    </w:p>
    <w:p w14:paraId="4CD369A6" w14:textId="77777777" w:rsidR="00EC5A21" w:rsidRPr="00EC5A21" w:rsidRDefault="00EC5A21" w:rsidP="00EC5A21">
      <w:pPr>
        <w:rPr>
          <w:rFonts w:ascii="Arial" w:hAnsi="Arial" w:cs="Arial"/>
          <w:caps/>
          <w:color w:val="333333"/>
          <w:sz w:val="27"/>
          <w:szCs w:val="27"/>
        </w:rPr>
      </w:pPr>
    </w:p>
    <w:p w14:paraId="6588EC1B" w14:textId="77777777" w:rsidR="00EC5A21" w:rsidRPr="00EC5A21" w:rsidRDefault="00EC5A21" w:rsidP="00EC5A21">
      <w:pPr>
        <w:rPr>
          <w:rFonts w:ascii="Arial" w:hAnsi="Arial" w:cs="Arial"/>
          <w:caps/>
          <w:color w:val="333333"/>
          <w:sz w:val="27"/>
          <w:szCs w:val="27"/>
        </w:rPr>
      </w:pPr>
      <w:r w:rsidRPr="00EC5A21">
        <w:rPr>
          <w:rFonts w:ascii="Arial" w:hAnsi="Arial" w:cs="Arial"/>
          <w:caps/>
          <w:color w:val="333333"/>
          <w:sz w:val="27"/>
          <w:szCs w:val="27"/>
        </w:rPr>
        <w:lastRenderedPageBreak/>
        <w:t xml:space="preserve">1.4. </w:t>
      </w:r>
      <w:r w:rsidRPr="00EC5A21">
        <w:rPr>
          <w:rFonts w:ascii="Arial" w:hAnsi="Arial" w:cs="Arial" w:hint="eastAsia"/>
          <w:caps/>
          <w:color w:val="333333"/>
          <w:sz w:val="27"/>
          <w:szCs w:val="27"/>
        </w:rPr>
        <w:t>Методические</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предпосылки</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исследования</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военно</w:t>
      </w:r>
      <w:r w:rsidRPr="00EC5A21">
        <w:rPr>
          <w:rFonts w:ascii="Arial" w:hAnsi="Arial" w:cs="Arial"/>
          <w:caps/>
          <w:color w:val="333333"/>
          <w:sz w:val="27"/>
          <w:szCs w:val="27"/>
        </w:rPr>
        <w:t>-</w:t>
      </w:r>
      <w:r w:rsidRPr="00EC5A21">
        <w:rPr>
          <w:rFonts w:ascii="Arial" w:hAnsi="Arial" w:cs="Arial" w:hint="eastAsia"/>
          <w:caps/>
          <w:color w:val="333333"/>
          <w:sz w:val="27"/>
          <w:szCs w:val="27"/>
        </w:rPr>
        <w:t>профессиональной</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ориентации</w:t>
      </w:r>
      <w:r w:rsidRPr="00EC5A21">
        <w:rPr>
          <w:rFonts w:ascii="Arial" w:hAnsi="Arial" w:cs="Arial"/>
          <w:caps/>
          <w:color w:val="333333"/>
          <w:sz w:val="27"/>
          <w:szCs w:val="27"/>
        </w:rPr>
        <w:t>.</w:t>
      </w:r>
    </w:p>
    <w:p w14:paraId="50D6A9BD" w14:textId="77777777" w:rsidR="00EC5A21" w:rsidRPr="00EC5A21" w:rsidRDefault="00EC5A21" w:rsidP="00EC5A21">
      <w:pPr>
        <w:rPr>
          <w:rFonts w:ascii="Arial" w:hAnsi="Arial" w:cs="Arial"/>
          <w:caps/>
          <w:color w:val="333333"/>
          <w:sz w:val="27"/>
          <w:szCs w:val="27"/>
        </w:rPr>
      </w:pPr>
    </w:p>
    <w:p w14:paraId="563AA102" w14:textId="77777777" w:rsidR="00EC5A21" w:rsidRPr="00EC5A21" w:rsidRDefault="00EC5A21" w:rsidP="00EC5A21">
      <w:pPr>
        <w:rPr>
          <w:rFonts w:ascii="Arial" w:hAnsi="Arial" w:cs="Arial"/>
          <w:caps/>
          <w:color w:val="333333"/>
          <w:sz w:val="27"/>
          <w:szCs w:val="27"/>
        </w:rPr>
      </w:pPr>
      <w:r w:rsidRPr="00EC5A21">
        <w:rPr>
          <w:rFonts w:ascii="Arial" w:hAnsi="Arial" w:cs="Arial" w:hint="eastAsia"/>
          <w:caps/>
          <w:color w:val="333333"/>
          <w:sz w:val="27"/>
          <w:szCs w:val="27"/>
        </w:rPr>
        <w:t>Глава</w:t>
      </w:r>
      <w:r w:rsidRPr="00EC5A21">
        <w:rPr>
          <w:rFonts w:ascii="Arial" w:hAnsi="Arial" w:cs="Arial"/>
          <w:caps/>
          <w:color w:val="333333"/>
          <w:sz w:val="27"/>
          <w:szCs w:val="27"/>
        </w:rPr>
        <w:t xml:space="preserve"> 2. </w:t>
      </w:r>
      <w:r w:rsidRPr="00EC5A21">
        <w:rPr>
          <w:rFonts w:ascii="Arial" w:hAnsi="Arial" w:cs="Arial" w:hint="eastAsia"/>
          <w:caps/>
          <w:color w:val="333333"/>
          <w:sz w:val="27"/>
          <w:szCs w:val="27"/>
        </w:rPr>
        <w:t>Военно</w:t>
      </w:r>
      <w:r w:rsidRPr="00EC5A21">
        <w:rPr>
          <w:rFonts w:ascii="Arial" w:hAnsi="Arial" w:cs="Arial"/>
          <w:caps/>
          <w:color w:val="333333"/>
          <w:sz w:val="27"/>
          <w:szCs w:val="27"/>
        </w:rPr>
        <w:t>-</w:t>
      </w:r>
      <w:r w:rsidRPr="00EC5A21">
        <w:rPr>
          <w:rFonts w:ascii="Arial" w:hAnsi="Arial" w:cs="Arial" w:hint="eastAsia"/>
          <w:caps/>
          <w:color w:val="333333"/>
          <w:sz w:val="27"/>
          <w:szCs w:val="27"/>
        </w:rPr>
        <w:t>профессиональная</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ориентация</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на</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этапах</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профессиональной</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подготовки</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и</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профессионального</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совершенствования</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офицера</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Вооруженных</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Сил</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РФ</w:t>
      </w:r>
      <w:r w:rsidRPr="00EC5A21">
        <w:rPr>
          <w:rFonts w:ascii="Arial" w:hAnsi="Arial" w:cs="Arial"/>
          <w:caps/>
          <w:color w:val="333333"/>
          <w:sz w:val="27"/>
          <w:szCs w:val="27"/>
        </w:rPr>
        <w:t>.</w:t>
      </w:r>
    </w:p>
    <w:p w14:paraId="223FB267" w14:textId="77777777" w:rsidR="00EC5A21" w:rsidRPr="00EC5A21" w:rsidRDefault="00EC5A21" w:rsidP="00EC5A21">
      <w:pPr>
        <w:rPr>
          <w:rFonts w:ascii="Arial" w:hAnsi="Arial" w:cs="Arial"/>
          <w:caps/>
          <w:color w:val="333333"/>
          <w:sz w:val="27"/>
          <w:szCs w:val="27"/>
        </w:rPr>
      </w:pPr>
    </w:p>
    <w:p w14:paraId="00ABE9BF" w14:textId="77777777" w:rsidR="00EC5A21" w:rsidRPr="00EC5A21" w:rsidRDefault="00EC5A21" w:rsidP="00EC5A21">
      <w:pPr>
        <w:rPr>
          <w:rFonts w:ascii="Arial" w:hAnsi="Arial" w:cs="Arial"/>
          <w:caps/>
          <w:color w:val="333333"/>
          <w:sz w:val="27"/>
          <w:szCs w:val="27"/>
        </w:rPr>
      </w:pPr>
      <w:r w:rsidRPr="00EC5A21">
        <w:rPr>
          <w:rFonts w:ascii="Arial" w:hAnsi="Arial" w:cs="Arial"/>
          <w:caps/>
          <w:color w:val="333333"/>
          <w:sz w:val="27"/>
          <w:szCs w:val="27"/>
        </w:rPr>
        <w:t xml:space="preserve">2.1. </w:t>
      </w:r>
      <w:r w:rsidRPr="00EC5A21">
        <w:rPr>
          <w:rFonts w:ascii="Arial" w:hAnsi="Arial" w:cs="Arial" w:hint="eastAsia"/>
          <w:caps/>
          <w:color w:val="333333"/>
          <w:sz w:val="27"/>
          <w:szCs w:val="27"/>
        </w:rPr>
        <w:t>Престиж</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профессии</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офицера</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в</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современном</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обществе</w:t>
      </w:r>
      <w:r w:rsidRPr="00EC5A21">
        <w:rPr>
          <w:rFonts w:ascii="Arial" w:hAnsi="Arial" w:cs="Arial"/>
          <w:caps/>
          <w:color w:val="333333"/>
          <w:sz w:val="27"/>
          <w:szCs w:val="27"/>
        </w:rPr>
        <w:t>.</w:t>
      </w:r>
    </w:p>
    <w:p w14:paraId="5E32ED12" w14:textId="77777777" w:rsidR="00EC5A21" w:rsidRPr="00EC5A21" w:rsidRDefault="00EC5A21" w:rsidP="00EC5A21">
      <w:pPr>
        <w:rPr>
          <w:rFonts w:ascii="Arial" w:hAnsi="Arial" w:cs="Arial"/>
          <w:caps/>
          <w:color w:val="333333"/>
          <w:sz w:val="27"/>
          <w:szCs w:val="27"/>
        </w:rPr>
      </w:pPr>
    </w:p>
    <w:p w14:paraId="62BDBD94" w14:textId="77777777" w:rsidR="00EC5A21" w:rsidRPr="00EC5A21" w:rsidRDefault="00EC5A21" w:rsidP="00EC5A21">
      <w:pPr>
        <w:rPr>
          <w:rFonts w:ascii="Arial" w:hAnsi="Arial" w:cs="Arial"/>
          <w:caps/>
          <w:color w:val="333333"/>
          <w:sz w:val="27"/>
          <w:szCs w:val="27"/>
        </w:rPr>
      </w:pPr>
      <w:r w:rsidRPr="00EC5A21">
        <w:rPr>
          <w:rFonts w:ascii="Arial" w:hAnsi="Arial" w:cs="Arial"/>
          <w:caps/>
          <w:color w:val="333333"/>
          <w:sz w:val="27"/>
          <w:szCs w:val="27"/>
        </w:rPr>
        <w:t xml:space="preserve">2.2. </w:t>
      </w:r>
      <w:r w:rsidRPr="00EC5A21">
        <w:rPr>
          <w:rFonts w:ascii="Arial" w:hAnsi="Arial" w:cs="Arial" w:hint="eastAsia"/>
          <w:caps/>
          <w:color w:val="333333"/>
          <w:sz w:val="27"/>
          <w:szCs w:val="27"/>
        </w:rPr>
        <w:t>Факторы</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влияющие</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на</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формирование</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профессионально</w:t>
      </w:r>
      <w:r w:rsidRPr="00EC5A21">
        <w:rPr>
          <w:rFonts w:ascii="Arial" w:hAnsi="Arial" w:cs="Arial"/>
          <w:caps/>
          <w:color w:val="333333"/>
          <w:sz w:val="27"/>
          <w:szCs w:val="27"/>
        </w:rPr>
        <w:t>-</w:t>
      </w:r>
      <w:r w:rsidRPr="00EC5A21">
        <w:rPr>
          <w:rFonts w:ascii="Arial" w:hAnsi="Arial" w:cs="Arial" w:hint="eastAsia"/>
          <w:caps/>
          <w:color w:val="333333"/>
          <w:sz w:val="27"/>
          <w:szCs w:val="27"/>
        </w:rPr>
        <w:t>ценностных</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ориентаций</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курсантов</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и</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офицеров</w:t>
      </w:r>
      <w:r w:rsidRPr="00EC5A21">
        <w:rPr>
          <w:rFonts w:ascii="Arial" w:hAnsi="Arial" w:cs="Arial"/>
          <w:caps/>
          <w:color w:val="333333"/>
          <w:sz w:val="27"/>
          <w:szCs w:val="27"/>
        </w:rPr>
        <w:t>.</w:t>
      </w:r>
    </w:p>
    <w:p w14:paraId="241ECD9B" w14:textId="77777777" w:rsidR="00EC5A21" w:rsidRPr="00EC5A21" w:rsidRDefault="00EC5A21" w:rsidP="00EC5A21">
      <w:pPr>
        <w:rPr>
          <w:rFonts w:ascii="Arial" w:hAnsi="Arial" w:cs="Arial"/>
          <w:caps/>
          <w:color w:val="333333"/>
          <w:sz w:val="27"/>
          <w:szCs w:val="27"/>
        </w:rPr>
      </w:pPr>
    </w:p>
    <w:p w14:paraId="4A7ADEAA" w14:textId="4CC269EE" w:rsidR="00967B66" w:rsidRPr="00EC5A21" w:rsidRDefault="00EC5A21" w:rsidP="00EC5A21">
      <w:r w:rsidRPr="00EC5A21">
        <w:rPr>
          <w:rFonts w:ascii="Arial" w:hAnsi="Arial" w:cs="Arial"/>
          <w:caps/>
          <w:color w:val="333333"/>
          <w:sz w:val="27"/>
          <w:szCs w:val="27"/>
        </w:rPr>
        <w:t xml:space="preserve">2.3. </w:t>
      </w:r>
      <w:r w:rsidRPr="00EC5A21">
        <w:rPr>
          <w:rFonts w:ascii="Arial" w:hAnsi="Arial" w:cs="Arial" w:hint="eastAsia"/>
          <w:caps/>
          <w:color w:val="333333"/>
          <w:sz w:val="27"/>
          <w:szCs w:val="27"/>
        </w:rPr>
        <w:t>Управление</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военно</w:t>
      </w:r>
      <w:r w:rsidRPr="00EC5A21">
        <w:rPr>
          <w:rFonts w:ascii="Arial" w:hAnsi="Arial" w:cs="Arial"/>
          <w:caps/>
          <w:color w:val="333333"/>
          <w:sz w:val="27"/>
          <w:szCs w:val="27"/>
        </w:rPr>
        <w:t>-</w:t>
      </w:r>
      <w:r w:rsidRPr="00EC5A21">
        <w:rPr>
          <w:rFonts w:ascii="Arial" w:hAnsi="Arial" w:cs="Arial" w:hint="eastAsia"/>
          <w:caps/>
          <w:color w:val="333333"/>
          <w:sz w:val="27"/>
          <w:szCs w:val="27"/>
        </w:rPr>
        <w:t>профессиональной</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социализацией</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курсантов</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и</w:t>
      </w:r>
      <w:r w:rsidRPr="00EC5A21">
        <w:rPr>
          <w:rFonts w:ascii="Arial" w:hAnsi="Arial" w:cs="Arial"/>
          <w:caps/>
          <w:color w:val="333333"/>
          <w:sz w:val="27"/>
          <w:szCs w:val="27"/>
        </w:rPr>
        <w:t xml:space="preserve"> </w:t>
      </w:r>
      <w:r w:rsidRPr="00EC5A21">
        <w:rPr>
          <w:rFonts w:ascii="Arial" w:hAnsi="Arial" w:cs="Arial" w:hint="eastAsia"/>
          <w:caps/>
          <w:color w:val="333333"/>
          <w:sz w:val="27"/>
          <w:szCs w:val="27"/>
        </w:rPr>
        <w:t>офицеров</w:t>
      </w:r>
      <w:r w:rsidRPr="00EC5A21">
        <w:rPr>
          <w:rFonts w:ascii="Arial" w:hAnsi="Arial" w:cs="Arial"/>
          <w:caps/>
          <w:color w:val="333333"/>
          <w:sz w:val="27"/>
          <w:szCs w:val="27"/>
        </w:rPr>
        <w:t>.</w:t>
      </w:r>
    </w:p>
    <w:sectPr w:rsidR="00967B66" w:rsidRPr="00EC5A2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11E20" w14:textId="77777777" w:rsidR="00D551B0" w:rsidRDefault="00D551B0">
      <w:pPr>
        <w:spacing w:after="0" w:line="240" w:lineRule="auto"/>
      </w:pPr>
      <w:r>
        <w:separator/>
      </w:r>
    </w:p>
  </w:endnote>
  <w:endnote w:type="continuationSeparator" w:id="0">
    <w:p w14:paraId="430D09DB" w14:textId="77777777" w:rsidR="00D551B0" w:rsidRDefault="00D55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52A53" w14:textId="77777777" w:rsidR="00D551B0" w:rsidRDefault="00D551B0"/>
    <w:p w14:paraId="62C5A0AB" w14:textId="77777777" w:rsidR="00D551B0" w:rsidRDefault="00D551B0"/>
    <w:p w14:paraId="52B1BD40" w14:textId="77777777" w:rsidR="00D551B0" w:rsidRDefault="00D551B0"/>
    <w:p w14:paraId="07B62721" w14:textId="77777777" w:rsidR="00D551B0" w:rsidRDefault="00D551B0"/>
    <w:p w14:paraId="7207DF86" w14:textId="77777777" w:rsidR="00D551B0" w:rsidRDefault="00D551B0"/>
    <w:p w14:paraId="3316FCE9" w14:textId="77777777" w:rsidR="00D551B0" w:rsidRDefault="00D551B0"/>
    <w:p w14:paraId="13F13969" w14:textId="77777777" w:rsidR="00D551B0" w:rsidRDefault="00D551B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A142C6" wp14:editId="068B665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0E9AC" w14:textId="77777777" w:rsidR="00D551B0" w:rsidRDefault="00D551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A142C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FE0E9AC" w14:textId="77777777" w:rsidR="00D551B0" w:rsidRDefault="00D551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8341E8E" w14:textId="77777777" w:rsidR="00D551B0" w:rsidRDefault="00D551B0"/>
    <w:p w14:paraId="7284E3E8" w14:textId="77777777" w:rsidR="00D551B0" w:rsidRDefault="00D551B0"/>
    <w:p w14:paraId="6F282F91" w14:textId="77777777" w:rsidR="00D551B0" w:rsidRDefault="00D551B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E30615" wp14:editId="1C6D169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46880" w14:textId="77777777" w:rsidR="00D551B0" w:rsidRDefault="00D551B0"/>
                          <w:p w14:paraId="34B9996B" w14:textId="77777777" w:rsidR="00D551B0" w:rsidRDefault="00D551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E3061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D46880" w14:textId="77777777" w:rsidR="00D551B0" w:rsidRDefault="00D551B0"/>
                    <w:p w14:paraId="34B9996B" w14:textId="77777777" w:rsidR="00D551B0" w:rsidRDefault="00D551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3B5CA47" w14:textId="77777777" w:rsidR="00D551B0" w:rsidRDefault="00D551B0"/>
    <w:p w14:paraId="201E08B2" w14:textId="77777777" w:rsidR="00D551B0" w:rsidRDefault="00D551B0">
      <w:pPr>
        <w:rPr>
          <w:sz w:val="2"/>
          <w:szCs w:val="2"/>
        </w:rPr>
      </w:pPr>
    </w:p>
    <w:p w14:paraId="3B4054BA" w14:textId="77777777" w:rsidR="00D551B0" w:rsidRDefault="00D551B0"/>
    <w:p w14:paraId="2DFF4906" w14:textId="77777777" w:rsidR="00D551B0" w:rsidRDefault="00D551B0">
      <w:pPr>
        <w:spacing w:after="0" w:line="240" w:lineRule="auto"/>
      </w:pPr>
    </w:p>
  </w:footnote>
  <w:footnote w:type="continuationSeparator" w:id="0">
    <w:p w14:paraId="24C2AF71" w14:textId="77777777" w:rsidR="00D551B0" w:rsidRDefault="00D551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B0"/>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58313</TotalTime>
  <Pages>3</Pages>
  <Words>275</Words>
  <Characters>1571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2802</cp:revision>
  <cp:lastPrinted>2009-02-06T05:36:00Z</cp:lastPrinted>
  <dcterms:created xsi:type="dcterms:W3CDTF">2025-11-25T20:19:00Z</dcterms:created>
  <dcterms:modified xsi:type="dcterms:W3CDTF">2026-02-01T16:06:00Z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