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7FF73AD6" w:rsidR="00431F16" w:rsidRPr="00A24BFF" w:rsidRDefault="00A24BFF" w:rsidP="00A24BFF">
      <w:r>
        <w:t>Жовнір Юрій Іванович, аспірант кафедри інформаційних систем і мереж Національного університету «Львівська політехніка». Назва дисертації: «Методи та засоби побудови інтелектуальної програмної системи безпеки житлових комплексів». Шифр та назва спеціальності - 01.05.03 «Математичне та програмне забезпечення обчислювальних машин та систем». Докторська рада Д 35.052.05 Національного університету «Львівська політехніка» (вул. С. Бандери, 12, Львів-13, 79013, тел. (032) 258-23-98). Науковий керівник: Пасічник Володимир Володимирович, доктор технічних наук, професор, професор кафедри інформаційних систем та мереж Національного університету «Львівська політехніка». Офіційні опоненти: Глибовець Андрій Миколайович, доктор технічних наук, професор, декан факультету інформатики Національного університету «Києво-Могилянська академія»; Угрин Дмитро Ілліч, доктор технічних наук, професор, доцент кафедри комп’ютерних наук Чернівецького національного університету імені Юрія Федьковича.</w:t>
      </w:r>
    </w:p>
    <w:sectPr w:rsidR="00431F16" w:rsidRPr="00A24B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BB1C" w14:textId="77777777" w:rsidR="00D62315" w:rsidRDefault="00D62315">
      <w:pPr>
        <w:spacing w:after="0" w:line="240" w:lineRule="auto"/>
      </w:pPr>
      <w:r>
        <w:separator/>
      </w:r>
    </w:p>
  </w:endnote>
  <w:endnote w:type="continuationSeparator" w:id="0">
    <w:p w14:paraId="59E538AD" w14:textId="77777777" w:rsidR="00D62315" w:rsidRDefault="00D6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EB40" w14:textId="77777777" w:rsidR="00D62315" w:rsidRDefault="00D62315">
      <w:pPr>
        <w:spacing w:after="0" w:line="240" w:lineRule="auto"/>
      </w:pPr>
      <w:r>
        <w:separator/>
      </w:r>
    </w:p>
  </w:footnote>
  <w:footnote w:type="continuationSeparator" w:id="0">
    <w:p w14:paraId="293F43F0" w14:textId="77777777" w:rsidR="00D62315" w:rsidRDefault="00D6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23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15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158695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10093</cp:revision>
  <dcterms:created xsi:type="dcterms:W3CDTF">2024-06-20T08:51:00Z</dcterms:created>
  <dcterms:modified xsi:type="dcterms:W3CDTF">2025-03-06T18:53:00Z</dcterms:modified>
  <cp:category/>
</cp:coreProperties>
</file>