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7B53B4" w:rsidRDefault="007B53B4" w:rsidP="007B53B4">
      <w:r w:rsidRPr="00D858E0">
        <w:rPr>
          <w:rFonts w:ascii="Times New Roman" w:hAnsi="Times New Roman" w:cs="Times New Roman"/>
          <w:b/>
          <w:sz w:val="24"/>
          <w:szCs w:val="24"/>
        </w:rPr>
        <w:t>Сусла Наталія Миколаївна</w:t>
      </w:r>
      <w:r w:rsidRPr="00D858E0">
        <w:rPr>
          <w:rFonts w:ascii="Times New Roman" w:hAnsi="Times New Roman" w:cs="Times New Roman"/>
          <w:b/>
          <w:bCs/>
          <w:sz w:val="24"/>
          <w:szCs w:val="24"/>
        </w:rPr>
        <w:t>,</w:t>
      </w:r>
      <w:r w:rsidRPr="00D858E0">
        <w:rPr>
          <w:rFonts w:ascii="Times New Roman" w:hAnsi="Times New Roman" w:cs="Times New Roman"/>
          <w:sz w:val="24"/>
          <w:szCs w:val="24"/>
        </w:rPr>
        <w:t xml:space="preserve"> викладач кафедри технологічної освіти Уманського державного педагогічного університету імені Павла Тичини. Назва дисертації </w:t>
      </w:r>
      <w:r w:rsidRPr="00D858E0">
        <w:rPr>
          <w:rFonts w:ascii="Times New Roman" w:hAnsi="Times New Roman" w:cs="Times New Roman"/>
          <w:bCs/>
          <w:sz w:val="24"/>
          <w:szCs w:val="24"/>
          <w:shd w:val="clear" w:color="auto" w:fill="FFFFFF"/>
        </w:rPr>
        <w:t>«</w:t>
      </w:r>
      <w:r w:rsidRPr="00D858E0">
        <w:rPr>
          <w:rFonts w:ascii="Times New Roman" w:hAnsi="Times New Roman" w:cs="Times New Roman"/>
          <w:sz w:val="24"/>
          <w:szCs w:val="24"/>
        </w:rPr>
        <w:t>Формування графічної культури майбутніх учителів технологій у процеси вивчення технічних дисциплін</w:t>
      </w:r>
      <w:r w:rsidRPr="00D858E0">
        <w:rPr>
          <w:rFonts w:ascii="Times New Roman" w:hAnsi="Times New Roman" w:cs="Times New Roman"/>
          <w:sz w:val="24"/>
          <w:szCs w:val="24"/>
          <w:shd w:val="clear" w:color="auto" w:fill="FFFFFF"/>
        </w:rPr>
        <w:t>»</w:t>
      </w:r>
      <w:r w:rsidRPr="00D858E0">
        <w:rPr>
          <w:rFonts w:ascii="Times New Roman" w:hAnsi="Times New Roman" w:cs="Times New Roman"/>
          <w:sz w:val="24"/>
          <w:szCs w:val="24"/>
        </w:rPr>
        <w:t>. Шифр та назва спеціальності – 13.00.02 – теорія та методика навчання (технічні дисципліни). Спецрада Д 26.053.19 Національного педагогічного університету імені М. П. Драгоманова</w:t>
      </w:r>
    </w:p>
    <w:sectPr w:rsidR="00CD7D1F" w:rsidRPr="007B53B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7B53B4" w:rsidRPr="007B53B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1EFAEB-4940-4728-97F4-459CDF743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64</Words>
  <Characters>366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cp:revision>
  <cp:lastPrinted>2009-02-06T05:36:00Z</cp:lastPrinted>
  <dcterms:created xsi:type="dcterms:W3CDTF">2021-08-08T21:04:00Z</dcterms:created>
  <dcterms:modified xsi:type="dcterms:W3CDTF">2021-08-09T08:46:00Z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