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0E5162" w:rsidRDefault="00F927C6" w:rsidP="000E5162">
      <w:pPr>
        <w:shd w:val="clear" w:color="auto" w:fill="FFFFFF"/>
        <w:autoSpaceDE w:val="0"/>
        <w:autoSpaceDN w:val="0"/>
        <w:adjustRightInd w:val="0"/>
        <w:jc w:val="center"/>
        <w:rPr>
          <w:b/>
          <w:bCs/>
          <w:color w:val="000000"/>
          <w:sz w:val="27"/>
          <w:szCs w:val="27"/>
          <w:lang w:val="uk-UA"/>
        </w:rPr>
      </w:pPr>
      <w:r>
        <w:rPr>
          <w:b/>
          <w:bCs/>
          <w:sz w:val="24"/>
          <w:szCs w:val="24"/>
        </w:rPr>
        <w:t xml:space="preserve">                                                                                                                                                                                                                                                                                                                 </w:t>
      </w:r>
      <w:r w:rsidR="000E5162">
        <w:rPr>
          <w:b/>
          <w:bCs/>
          <w:color w:val="000000"/>
          <w:sz w:val="27"/>
          <w:szCs w:val="27"/>
          <w:lang w:val="uk-UA"/>
        </w:rPr>
        <w:t>МИНИСТЕРСТВО ЗДРАВООХРАНЕНИЯ УКРАИНЫ</w:t>
      </w:r>
    </w:p>
    <w:p w:rsidR="000E5162" w:rsidRPr="00C26EDD" w:rsidRDefault="000E5162" w:rsidP="000E5162">
      <w:pPr>
        <w:shd w:val="clear" w:color="auto" w:fill="FFFFFF"/>
        <w:autoSpaceDE w:val="0"/>
        <w:autoSpaceDN w:val="0"/>
        <w:adjustRightInd w:val="0"/>
        <w:jc w:val="center"/>
        <w:rPr>
          <w:b/>
          <w:bCs/>
          <w:caps/>
          <w:color w:val="000000"/>
          <w:sz w:val="27"/>
          <w:szCs w:val="27"/>
          <w:lang w:val="uk-UA"/>
        </w:rPr>
      </w:pPr>
      <w:r w:rsidRPr="00C26EDD">
        <w:rPr>
          <w:b/>
          <w:bCs/>
          <w:caps/>
          <w:color w:val="000000"/>
          <w:sz w:val="27"/>
          <w:szCs w:val="27"/>
          <w:lang w:val="uk-UA"/>
        </w:rPr>
        <w:t>Харьковский национальтный медицинский университет</w:t>
      </w: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b/>
          <w:bCs/>
          <w:color w:val="000000"/>
          <w:sz w:val="27"/>
          <w:szCs w:val="27"/>
        </w:rPr>
      </w:pPr>
    </w:p>
    <w:p w:rsidR="000E5162" w:rsidRDefault="000E5162" w:rsidP="000E5162">
      <w:pPr>
        <w:shd w:val="clear" w:color="auto" w:fill="FFFFFF"/>
        <w:autoSpaceDE w:val="0"/>
        <w:autoSpaceDN w:val="0"/>
        <w:adjustRightInd w:val="0"/>
        <w:jc w:val="center"/>
        <w:rPr>
          <w:sz w:val="28"/>
        </w:rPr>
      </w:pPr>
    </w:p>
    <w:p w:rsidR="000E5162" w:rsidRDefault="000E5162" w:rsidP="000E5162">
      <w:pPr>
        <w:shd w:val="clear" w:color="auto" w:fill="FFFFFF"/>
        <w:autoSpaceDE w:val="0"/>
        <w:autoSpaceDN w:val="0"/>
        <w:adjustRightInd w:val="0"/>
        <w:jc w:val="right"/>
        <w:rPr>
          <w:color w:val="000000"/>
          <w:sz w:val="28"/>
          <w:szCs w:val="28"/>
        </w:rPr>
      </w:pPr>
      <w:r>
        <w:rPr>
          <w:color w:val="000000"/>
          <w:sz w:val="28"/>
          <w:szCs w:val="28"/>
        </w:rPr>
        <w:t xml:space="preserve">На правах рукописи </w:t>
      </w:r>
    </w:p>
    <w:p w:rsidR="000E5162" w:rsidRDefault="000E5162" w:rsidP="000E5162">
      <w:pPr>
        <w:shd w:val="clear" w:color="auto" w:fill="FFFFFF"/>
        <w:autoSpaceDE w:val="0"/>
        <w:autoSpaceDN w:val="0"/>
        <w:adjustRightInd w:val="0"/>
        <w:jc w:val="center"/>
        <w:rPr>
          <w:color w:val="000000"/>
          <w:sz w:val="28"/>
          <w:szCs w:val="28"/>
        </w:rPr>
      </w:pPr>
    </w:p>
    <w:p w:rsidR="000E5162" w:rsidRDefault="000E5162" w:rsidP="000E5162">
      <w:pPr>
        <w:shd w:val="clear" w:color="auto" w:fill="FFFFFF"/>
        <w:autoSpaceDE w:val="0"/>
        <w:autoSpaceDN w:val="0"/>
        <w:adjustRightInd w:val="0"/>
        <w:jc w:val="center"/>
        <w:rPr>
          <w:color w:val="000000"/>
          <w:sz w:val="28"/>
          <w:szCs w:val="28"/>
        </w:rPr>
      </w:pPr>
      <w:r>
        <w:rPr>
          <w:color w:val="000000"/>
          <w:sz w:val="28"/>
          <w:szCs w:val="28"/>
        </w:rPr>
        <w:t>Селезнев Михаил Анатольевич</w:t>
      </w:r>
    </w:p>
    <w:p w:rsidR="000E5162" w:rsidRDefault="000E5162" w:rsidP="000E5162">
      <w:pPr>
        <w:shd w:val="clear" w:color="auto" w:fill="FFFFFF"/>
        <w:autoSpaceDE w:val="0"/>
        <w:autoSpaceDN w:val="0"/>
        <w:adjustRightInd w:val="0"/>
        <w:jc w:val="center"/>
        <w:rPr>
          <w:sz w:val="28"/>
        </w:rPr>
      </w:pPr>
    </w:p>
    <w:p w:rsidR="000E5162" w:rsidRPr="0002243F" w:rsidRDefault="000E5162" w:rsidP="000E5162">
      <w:pPr>
        <w:spacing w:line="360" w:lineRule="auto"/>
        <w:jc w:val="right"/>
        <w:rPr>
          <w:sz w:val="28"/>
          <w:szCs w:val="28"/>
          <w:lang w:val="uk-UA"/>
        </w:rPr>
      </w:pPr>
      <w:r w:rsidRPr="0002243F">
        <w:rPr>
          <w:sz w:val="28"/>
          <w:szCs w:val="28"/>
          <w:lang w:val="uk-UA"/>
        </w:rPr>
        <w:t>УДК: 616.34-007.272-089.168:1-085.24-092</w:t>
      </w:r>
    </w:p>
    <w:p w:rsidR="000E5162" w:rsidRDefault="000E5162" w:rsidP="000E5162">
      <w:pPr>
        <w:shd w:val="clear" w:color="auto" w:fill="FFFFFF"/>
        <w:autoSpaceDE w:val="0"/>
        <w:autoSpaceDN w:val="0"/>
        <w:adjustRightInd w:val="0"/>
        <w:jc w:val="right"/>
        <w:rPr>
          <w:sz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0E5162" w:rsidRDefault="000E5162" w:rsidP="000E5162">
      <w:pPr>
        <w:shd w:val="clear" w:color="auto" w:fill="FFFFFF"/>
        <w:autoSpaceDE w:val="0"/>
        <w:autoSpaceDN w:val="0"/>
        <w:adjustRightInd w:val="0"/>
        <w:jc w:val="center"/>
        <w:rPr>
          <w:b/>
          <w:bCs/>
          <w:color w:val="000000"/>
          <w:sz w:val="28"/>
          <w:szCs w:val="27"/>
        </w:rPr>
      </w:pPr>
      <w:bookmarkStart w:id="0" w:name="_GoBack"/>
      <w:r>
        <w:rPr>
          <w:b/>
          <w:bCs/>
          <w:color w:val="000000"/>
          <w:sz w:val="28"/>
          <w:szCs w:val="27"/>
        </w:rPr>
        <w:t xml:space="preserve">ПАТОГЕНЕТИЧЕСКОЕ ОБОСНОВАНИЕ </w:t>
      </w:r>
    </w:p>
    <w:p w:rsidR="000E5162" w:rsidRDefault="000E5162" w:rsidP="000E5162">
      <w:pPr>
        <w:shd w:val="clear" w:color="auto" w:fill="FFFFFF"/>
        <w:autoSpaceDE w:val="0"/>
        <w:autoSpaceDN w:val="0"/>
        <w:adjustRightInd w:val="0"/>
        <w:jc w:val="center"/>
        <w:rPr>
          <w:b/>
          <w:bCs/>
          <w:color w:val="000000"/>
          <w:sz w:val="28"/>
          <w:szCs w:val="27"/>
        </w:rPr>
      </w:pPr>
      <w:r>
        <w:rPr>
          <w:b/>
          <w:bCs/>
          <w:color w:val="000000"/>
          <w:sz w:val="28"/>
          <w:szCs w:val="27"/>
        </w:rPr>
        <w:t>АНТИОКСИДАНТНОЙ ТЕРАПИИ ПРИ ФУНКЦИОНАЛЬНОЙ КИШЕЧНОЙ НЕПРОХОДИМОСТИ В РАННЕМ ПОСЛЕОПЕРАЦИОННОМ  ПЕРИОДЕ</w:t>
      </w:r>
    </w:p>
    <w:bookmarkEnd w:id="0"/>
    <w:p w:rsidR="000E5162" w:rsidRDefault="000E5162" w:rsidP="000E5162">
      <w:pPr>
        <w:shd w:val="clear" w:color="auto" w:fill="FFFFFF"/>
        <w:autoSpaceDE w:val="0"/>
        <w:autoSpaceDN w:val="0"/>
        <w:adjustRightInd w:val="0"/>
        <w:jc w:val="center"/>
        <w:rPr>
          <w:sz w:val="28"/>
        </w:rPr>
      </w:pPr>
    </w:p>
    <w:p w:rsidR="000E5162" w:rsidRDefault="000E5162" w:rsidP="000E5162">
      <w:pPr>
        <w:shd w:val="clear" w:color="auto" w:fill="FFFFFF"/>
        <w:autoSpaceDE w:val="0"/>
        <w:autoSpaceDN w:val="0"/>
        <w:adjustRightInd w:val="0"/>
        <w:jc w:val="center"/>
        <w:rPr>
          <w:sz w:val="28"/>
        </w:rPr>
      </w:pPr>
    </w:p>
    <w:p w:rsidR="000E5162" w:rsidRDefault="000E5162" w:rsidP="000E5162">
      <w:pPr>
        <w:shd w:val="clear" w:color="auto" w:fill="FFFFFF"/>
        <w:autoSpaceDE w:val="0"/>
        <w:autoSpaceDN w:val="0"/>
        <w:adjustRightInd w:val="0"/>
        <w:jc w:val="center"/>
        <w:rPr>
          <w:sz w:val="28"/>
        </w:rPr>
      </w:pPr>
      <w:r>
        <w:rPr>
          <w:color w:val="000000"/>
          <w:sz w:val="28"/>
          <w:szCs w:val="28"/>
        </w:rPr>
        <w:t>Специальность 14.01.03 -хирургия</w:t>
      </w:r>
    </w:p>
    <w:p w:rsidR="000E5162" w:rsidRDefault="000E5162" w:rsidP="000E5162">
      <w:pPr>
        <w:shd w:val="clear" w:color="auto" w:fill="FFFFFF"/>
        <w:autoSpaceDE w:val="0"/>
        <w:autoSpaceDN w:val="0"/>
        <w:adjustRightInd w:val="0"/>
        <w:jc w:val="center"/>
        <w:rPr>
          <w:color w:val="000000"/>
          <w:sz w:val="28"/>
          <w:szCs w:val="27"/>
        </w:rPr>
      </w:pPr>
    </w:p>
    <w:p w:rsidR="000E5162" w:rsidRDefault="000E5162" w:rsidP="000E5162">
      <w:pPr>
        <w:shd w:val="clear" w:color="auto" w:fill="FFFFFF"/>
        <w:autoSpaceDE w:val="0"/>
        <w:autoSpaceDN w:val="0"/>
        <w:adjustRightInd w:val="0"/>
        <w:jc w:val="center"/>
        <w:rPr>
          <w:sz w:val="28"/>
        </w:rPr>
      </w:pPr>
    </w:p>
    <w:p w:rsidR="000E5162" w:rsidRDefault="000E5162" w:rsidP="000E5162">
      <w:pPr>
        <w:shd w:val="clear" w:color="auto" w:fill="FFFFFF"/>
        <w:autoSpaceDE w:val="0"/>
        <w:autoSpaceDN w:val="0"/>
        <w:adjustRightInd w:val="0"/>
        <w:jc w:val="center"/>
        <w:rPr>
          <w:sz w:val="28"/>
        </w:rPr>
      </w:pPr>
      <w:r>
        <w:rPr>
          <w:color w:val="000000"/>
          <w:sz w:val="28"/>
          <w:szCs w:val="28"/>
          <w:lang w:val="uk-UA"/>
        </w:rPr>
        <w:t xml:space="preserve">Диссертация </w:t>
      </w:r>
      <w:r>
        <w:rPr>
          <w:color w:val="000000"/>
          <w:sz w:val="28"/>
          <w:szCs w:val="28"/>
        </w:rPr>
        <w:t>на соискание ученой степени кандидата медицинских наук</w:t>
      </w:r>
    </w:p>
    <w:p w:rsidR="000E5162" w:rsidRDefault="000E5162" w:rsidP="000E5162">
      <w:pPr>
        <w:shd w:val="clear" w:color="auto" w:fill="FFFFFF"/>
        <w:autoSpaceDE w:val="0"/>
        <w:autoSpaceDN w:val="0"/>
        <w:adjustRightInd w:val="0"/>
        <w:jc w:val="center"/>
        <w:rPr>
          <w:color w:val="000000"/>
          <w:sz w:val="28"/>
          <w:szCs w:val="27"/>
        </w:rPr>
      </w:pPr>
    </w:p>
    <w:p w:rsidR="000E5162" w:rsidRDefault="000E5162" w:rsidP="000E5162">
      <w:pPr>
        <w:shd w:val="clear" w:color="auto" w:fill="FFFFFF"/>
        <w:autoSpaceDE w:val="0"/>
        <w:autoSpaceDN w:val="0"/>
        <w:adjustRightInd w:val="0"/>
        <w:jc w:val="center"/>
        <w:rPr>
          <w:color w:val="000000"/>
          <w:sz w:val="28"/>
          <w:szCs w:val="27"/>
        </w:rPr>
      </w:pPr>
    </w:p>
    <w:p w:rsidR="000E5162" w:rsidRDefault="000E5162" w:rsidP="000E5162">
      <w:pPr>
        <w:shd w:val="clear" w:color="auto" w:fill="FFFFFF"/>
        <w:autoSpaceDE w:val="0"/>
        <w:autoSpaceDN w:val="0"/>
        <w:adjustRightInd w:val="0"/>
        <w:spacing w:line="360" w:lineRule="auto"/>
        <w:jc w:val="right"/>
        <w:rPr>
          <w:sz w:val="28"/>
        </w:rPr>
      </w:pPr>
      <w:r>
        <w:rPr>
          <w:color w:val="000000"/>
          <w:sz w:val="28"/>
          <w:szCs w:val="27"/>
        </w:rPr>
        <w:t>Научный руководитель:</w:t>
      </w:r>
    </w:p>
    <w:p w:rsidR="000E5162" w:rsidRDefault="000E5162" w:rsidP="000E5162">
      <w:pPr>
        <w:shd w:val="clear" w:color="auto" w:fill="FFFFFF"/>
        <w:autoSpaceDE w:val="0"/>
        <w:autoSpaceDN w:val="0"/>
        <w:adjustRightInd w:val="0"/>
        <w:spacing w:line="360" w:lineRule="auto"/>
        <w:jc w:val="right"/>
        <w:rPr>
          <w:color w:val="000000"/>
          <w:sz w:val="28"/>
          <w:szCs w:val="27"/>
        </w:rPr>
      </w:pPr>
      <w:r>
        <w:rPr>
          <w:color w:val="000000"/>
          <w:sz w:val="28"/>
          <w:szCs w:val="27"/>
        </w:rPr>
        <w:t xml:space="preserve">Член-корреспондент АМН Украины, </w:t>
      </w:r>
    </w:p>
    <w:p w:rsidR="000E5162" w:rsidRDefault="000E5162" w:rsidP="000E5162">
      <w:pPr>
        <w:shd w:val="clear" w:color="auto" w:fill="FFFFFF"/>
        <w:autoSpaceDE w:val="0"/>
        <w:autoSpaceDN w:val="0"/>
        <w:adjustRightInd w:val="0"/>
        <w:spacing w:line="360" w:lineRule="auto"/>
        <w:jc w:val="right"/>
        <w:rPr>
          <w:color w:val="000000"/>
          <w:sz w:val="28"/>
          <w:szCs w:val="27"/>
        </w:rPr>
      </w:pPr>
      <w:r>
        <w:rPr>
          <w:color w:val="000000"/>
          <w:sz w:val="28"/>
          <w:szCs w:val="27"/>
        </w:rPr>
        <w:t>доктор мед. наук, профессор</w:t>
      </w:r>
    </w:p>
    <w:p w:rsidR="000E5162" w:rsidRDefault="000E5162" w:rsidP="000E5162">
      <w:pPr>
        <w:shd w:val="clear" w:color="auto" w:fill="FFFFFF"/>
        <w:autoSpaceDE w:val="0"/>
        <w:autoSpaceDN w:val="0"/>
        <w:adjustRightInd w:val="0"/>
        <w:spacing w:line="360" w:lineRule="auto"/>
        <w:jc w:val="right"/>
        <w:rPr>
          <w:sz w:val="28"/>
        </w:rPr>
      </w:pPr>
      <w:r>
        <w:rPr>
          <w:color w:val="000000"/>
          <w:sz w:val="28"/>
          <w:szCs w:val="27"/>
        </w:rPr>
        <w:t xml:space="preserve"> В.И. Лупальцев</w:t>
      </w:r>
    </w:p>
    <w:p w:rsidR="000E5162" w:rsidRDefault="000E5162" w:rsidP="000E5162">
      <w:pPr>
        <w:spacing w:line="360" w:lineRule="auto"/>
        <w:jc w:val="center"/>
        <w:rPr>
          <w:color w:val="000000"/>
          <w:sz w:val="28"/>
          <w:szCs w:val="27"/>
        </w:rPr>
      </w:pPr>
    </w:p>
    <w:p w:rsidR="000E5162" w:rsidRDefault="000E5162" w:rsidP="000E5162">
      <w:pPr>
        <w:jc w:val="center"/>
        <w:rPr>
          <w:color w:val="000000"/>
          <w:sz w:val="28"/>
          <w:szCs w:val="27"/>
        </w:rPr>
      </w:pPr>
    </w:p>
    <w:p w:rsidR="000E5162" w:rsidRDefault="000E5162" w:rsidP="000E5162">
      <w:pPr>
        <w:jc w:val="center"/>
        <w:rPr>
          <w:color w:val="000000"/>
          <w:sz w:val="28"/>
          <w:szCs w:val="27"/>
        </w:rPr>
      </w:pPr>
    </w:p>
    <w:p w:rsidR="000E5162" w:rsidRDefault="000E5162" w:rsidP="000E5162">
      <w:pPr>
        <w:jc w:val="center"/>
        <w:rPr>
          <w:color w:val="000000"/>
          <w:sz w:val="28"/>
          <w:szCs w:val="27"/>
        </w:rPr>
      </w:pPr>
    </w:p>
    <w:p w:rsidR="000E5162" w:rsidRDefault="000E5162" w:rsidP="000E5162">
      <w:pPr>
        <w:jc w:val="center"/>
        <w:rPr>
          <w:color w:val="000000"/>
          <w:sz w:val="28"/>
          <w:szCs w:val="27"/>
        </w:rPr>
      </w:pPr>
    </w:p>
    <w:p w:rsidR="000E5162" w:rsidRDefault="000E5162" w:rsidP="000E5162">
      <w:pPr>
        <w:jc w:val="center"/>
        <w:rPr>
          <w:color w:val="000000"/>
          <w:sz w:val="28"/>
          <w:szCs w:val="27"/>
        </w:rPr>
      </w:pPr>
    </w:p>
    <w:p w:rsidR="000E5162" w:rsidRDefault="000E5162" w:rsidP="000E5162">
      <w:pPr>
        <w:jc w:val="center"/>
        <w:rPr>
          <w:color w:val="000000"/>
          <w:sz w:val="28"/>
          <w:szCs w:val="27"/>
        </w:rPr>
      </w:pPr>
      <w:r>
        <w:rPr>
          <w:color w:val="000000"/>
          <w:sz w:val="28"/>
          <w:szCs w:val="27"/>
        </w:rPr>
        <w:t xml:space="preserve">Харьков </w:t>
      </w:r>
    </w:p>
    <w:p w:rsidR="000E5162" w:rsidRPr="006D4A9B" w:rsidRDefault="000E5162" w:rsidP="000E5162">
      <w:pPr>
        <w:jc w:val="center"/>
        <w:rPr>
          <w:color w:val="000000"/>
          <w:sz w:val="28"/>
          <w:szCs w:val="27"/>
        </w:rPr>
      </w:pPr>
      <w:r>
        <w:rPr>
          <w:color w:val="000000"/>
          <w:sz w:val="28"/>
          <w:szCs w:val="27"/>
        </w:rPr>
        <w:t xml:space="preserve"> 2008</w:t>
      </w:r>
    </w:p>
    <w:p w:rsidR="000E5162" w:rsidRPr="00D560CB" w:rsidRDefault="000E5162" w:rsidP="000E5162">
      <w:pPr>
        <w:pStyle w:val="10"/>
        <w:rPr>
          <w:b/>
        </w:rPr>
      </w:pPr>
      <w:r w:rsidRPr="00D560CB">
        <w:rPr>
          <w:b/>
        </w:rPr>
        <w:t>СОДЕРЖАНИЕ</w:t>
      </w:r>
    </w:p>
    <w:p w:rsidR="000E5162" w:rsidRPr="0073108B" w:rsidRDefault="000E5162" w:rsidP="000E5162">
      <w:pPr>
        <w:pStyle w:val="10"/>
        <w:jc w:val="both"/>
        <w:rPr>
          <w:b/>
        </w:rPr>
      </w:pPr>
      <w:r w:rsidRPr="0073108B">
        <w:rPr>
          <w:b/>
        </w:rPr>
        <w:t>Условные сокращения………………………….……………………</w:t>
      </w:r>
      <w:r>
        <w:rPr>
          <w:b/>
        </w:rPr>
        <w:t>.</w:t>
      </w:r>
      <w:r w:rsidRPr="0073108B">
        <w:rPr>
          <w:b/>
        </w:rPr>
        <w:t>……</w:t>
      </w:r>
      <w:r>
        <w:rPr>
          <w:b/>
        </w:rPr>
        <w:t>..</w:t>
      </w:r>
      <w:r w:rsidRPr="0073108B">
        <w:rPr>
          <w:b/>
        </w:rPr>
        <w:t xml:space="preserve">… </w:t>
      </w:r>
      <w:r>
        <w:rPr>
          <w:b/>
        </w:rPr>
        <w:t>4</w:t>
      </w:r>
    </w:p>
    <w:p w:rsidR="000E5162" w:rsidRPr="0073108B" w:rsidRDefault="000E5162" w:rsidP="000E5162">
      <w:pPr>
        <w:pStyle w:val="10"/>
        <w:jc w:val="both"/>
        <w:rPr>
          <w:b/>
        </w:rPr>
      </w:pPr>
      <w:r w:rsidRPr="0073108B">
        <w:rPr>
          <w:b/>
        </w:rPr>
        <w:t>Введение………………………………………………………………</w:t>
      </w:r>
      <w:r>
        <w:rPr>
          <w:b/>
        </w:rPr>
        <w:t>.</w:t>
      </w:r>
      <w:r w:rsidRPr="0073108B">
        <w:rPr>
          <w:b/>
        </w:rPr>
        <w:t>……</w:t>
      </w:r>
      <w:r>
        <w:rPr>
          <w:b/>
        </w:rPr>
        <w:t>.</w:t>
      </w:r>
      <w:r w:rsidRPr="0073108B">
        <w:rPr>
          <w:b/>
        </w:rPr>
        <w:t>…</w:t>
      </w:r>
      <w:r>
        <w:rPr>
          <w:b/>
        </w:rPr>
        <w:t>…5</w:t>
      </w:r>
    </w:p>
    <w:p w:rsidR="000E5162" w:rsidRPr="00032AB8" w:rsidRDefault="000E5162" w:rsidP="000E5162">
      <w:pPr>
        <w:spacing w:line="360" w:lineRule="auto"/>
        <w:jc w:val="both"/>
        <w:rPr>
          <w:b/>
          <w:sz w:val="28"/>
          <w:szCs w:val="28"/>
        </w:rPr>
      </w:pPr>
      <w:r>
        <w:rPr>
          <w:b/>
          <w:bCs/>
          <w:sz w:val="28"/>
        </w:rPr>
        <w:t xml:space="preserve">Глава 1. Обзор литературы. </w:t>
      </w:r>
      <w:r w:rsidRPr="00032AB8">
        <w:rPr>
          <w:b/>
          <w:sz w:val="28"/>
          <w:szCs w:val="28"/>
        </w:rPr>
        <w:t xml:space="preserve">Послеоперационная динамическая </w:t>
      </w:r>
      <w:r>
        <w:rPr>
          <w:b/>
          <w:sz w:val="28"/>
          <w:szCs w:val="28"/>
        </w:rPr>
        <w:t xml:space="preserve">кишечная </w:t>
      </w:r>
      <w:r w:rsidRPr="00032AB8">
        <w:rPr>
          <w:b/>
          <w:sz w:val="28"/>
          <w:szCs w:val="28"/>
        </w:rPr>
        <w:t>непроходимость, как актуальная проблема абдоминальной х</w:t>
      </w:r>
      <w:r>
        <w:rPr>
          <w:b/>
          <w:sz w:val="28"/>
          <w:szCs w:val="28"/>
        </w:rPr>
        <w:t>ирургии………………………………………………………………………....11</w:t>
      </w:r>
    </w:p>
    <w:p w:rsidR="000E5162" w:rsidRDefault="000E5162" w:rsidP="00784FFB">
      <w:pPr>
        <w:numPr>
          <w:ilvl w:val="1"/>
          <w:numId w:val="19"/>
        </w:numPr>
        <w:tabs>
          <w:tab w:val="num" w:pos="1980"/>
        </w:tabs>
        <w:spacing w:after="0" w:line="360" w:lineRule="auto"/>
        <w:ind w:left="0" w:firstLine="0"/>
        <w:jc w:val="both"/>
        <w:rPr>
          <w:sz w:val="28"/>
        </w:rPr>
      </w:pPr>
      <w:r>
        <w:rPr>
          <w:sz w:val="28"/>
        </w:rPr>
        <w:t>Современные взгляды на патогенез динамической кишечной непроходимости……………………………………………………………….…</w:t>
      </w:r>
      <w:r w:rsidRPr="00751C1B">
        <w:rPr>
          <w:b/>
          <w:sz w:val="28"/>
        </w:rPr>
        <w:t>1</w:t>
      </w:r>
      <w:r>
        <w:rPr>
          <w:b/>
          <w:sz w:val="28"/>
        </w:rPr>
        <w:t>9</w:t>
      </w:r>
    </w:p>
    <w:p w:rsidR="000E5162" w:rsidRDefault="000E5162" w:rsidP="00784FFB">
      <w:pPr>
        <w:numPr>
          <w:ilvl w:val="1"/>
          <w:numId w:val="19"/>
        </w:numPr>
        <w:tabs>
          <w:tab w:val="num" w:pos="1980"/>
        </w:tabs>
        <w:spacing w:after="0" w:line="360" w:lineRule="auto"/>
        <w:ind w:left="0" w:firstLine="0"/>
        <w:jc w:val="both"/>
        <w:rPr>
          <w:sz w:val="28"/>
        </w:rPr>
      </w:pPr>
      <w:r w:rsidRPr="0076754D">
        <w:rPr>
          <w:sz w:val="28"/>
        </w:rPr>
        <w:t>Роль перекисного окисления липидов в развитии полиорганной недостаточности у больных с острыми хирургическими заболеваниями</w:t>
      </w:r>
      <w:r>
        <w:rPr>
          <w:sz w:val="28"/>
        </w:rPr>
        <w:t xml:space="preserve"> ..…</w:t>
      </w:r>
      <w:r w:rsidRPr="006362A0">
        <w:rPr>
          <w:b/>
          <w:sz w:val="28"/>
        </w:rPr>
        <w:t>2</w:t>
      </w:r>
      <w:r>
        <w:rPr>
          <w:b/>
          <w:sz w:val="28"/>
        </w:rPr>
        <w:t>5</w:t>
      </w:r>
    </w:p>
    <w:p w:rsidR="000E5162" w:rsidRPr="006C1644" w:rsidRDefault="000E5162" w:rsidP="000E5162">
      <w:pPr>
        <w:pStyle w:val="aa"/>
        <w:ind w:right="-2"/>
        <w:jc w:val="both"/>
        <w:rPr>
          <w:b/>
        </w:rPr>
      </w:pPr>
      <w:r>
        <w:rPr>
          <w:b/>
          <w:bCs/>
        </w:rPr>
        <w:t xml:space="preserve">Глава 2. </w:t>
      </w:r>
      <w:r w:rsidRPr="009624F1">
        <w:rPr>
          <w:b/>
        </w:rPr>
        <w:t>Собственные исследования</w:t>
      </w:r>
      <w:r>
        <w:rPr>
          <w:b/>
        </w:rPr>
        <w:t xml:space="preserve">. </w:t>
      </w:r>
      <w:r w:rsidRPr="006C1644">
        <w:rPr>
          <w:b/>
        </w:rPr>
        <w:t>Объем наблюдений</w:t>
      </w:r>
      <w:r>
        <w:rPr>
          <w:b/>
        </w:rPr>
        <w:t>,</w:t>
      </w:r>
      <w:r w:rsidRPr="006C1644">
        <w:rPr>
          <w:b/>
        </w:rPr>
        <w:t xml:space="preserve"> клиническая характеристика обследованных больных. Методы исследования.</w:t>
      </w:r>
      <w:r>
        <w:rPr>
          <w:b/>
          <w:bCs/>
        </w:rPr>
        <w:t>..........</w:t>
      </w:r>
      <w:r w:rsidRPr="006C1644">
        <w:rPr>
          <w:b/>
          <w:bCs/>
        </w:rPr>
        <w:t>.</w:t>
      </w:r>
      <w:r>
        <w:rPr>
          <w:b/>
          <w:bCs/>
        </w:rPr>
        <w:t>32</w:t>
      </w:r>
    </w:p>
    <w:p w:rsidR="000E5162" w:rsidRPr="008113F3" w:rsidRDefault="000E5162" w:rsidP="000E5162">
      <w:pPr>
        <w:shd w:val="clear" w:color="auto" w:fill="FFFFFF"/>
        <w:autoSpaceDE w:val="0"/>
        <w:autoSpaceDN w:val="0"/>
        <w:adjustRightInd w:val="0"/>
        <w:spacing w:line="360" w:lineRule="auto"/>
        <w:jc w:val="both"/>
        <w:rPr>
          <w:sz w:val="28"/>
          <w:szCs w:val="28"/>
        </w:rPr>
      </w:pPr>
      <w:r w:rsidRPr="0053341B">
        <w:rPr>
          <w:color w:val="000000"/>
          <w:sz w:val="28"/>
          <w:szCs w:val="28"/>
        </w:rPr>
        <w:lastRenderedPageBreak/>
        <w:t xml:space="preserve">2.1 </w:t>
      </w:r>
      <w:r w:rsidRPr="0053341B">
        <w:rPr>
          <w:sz w:val="28"/>
          <w:szCs w:val="28"/>
        </w:rPr>
        <w:t>Объем наблюдения и клиническая характеристика больных</w:t>
      </w:r>
      <w:r w:rsidRPr="008113F3">
        <w:rPr>
          <w:color w:val="000000"/>
          <w:sz w:val="28"/>
          <w:szCs w:val="28"/>
        </w:rPr>
        <w:t xml:space="preserve"> …………………………………....…</w:t>
      </w:r>
      <w:r>
        <w:rPr>
          <w:color w:val="000000"/>
          <w:sz w:val="28"/>
          <w:szCs w:val="28"/>
        </w:rPr>
        <w:t>………………………………...</w:t>
      </w:r>
      <w:r w:rsidRPr="008113F3">
        <w:rPr>
          <w:color w:val="000000"/>
          <w:sz w:val="28"/>
          <w:szCs w:val="28"/>
        </w:rPr>
        <w:t>………..…</w:t>
      </w:r>
      <w:r>
        <w:rPr>
          <w:b/>
          <w:color w:val="000000"/>
          <w:sz w:val="28"/>
          <w:szCs w:val="28"/>
        </w:rPr>
        <w:t>32</w:t>
      </w:r>
    </w:p>
    <w:p w:rsidR="000E5162" w:rsidRDefault="000E5162" w:rsidP="000E5162">
      <w:pPr>
        <w:shd w:val="clear" w:color="auto" w:fill="FFFFFF"/>
        <w:autoSpaceDE w:val="0"/>
        <w:autoSpaceDN w:val="0"/>
        <w:adjustRightInd w:val="0"/>
        <w:spacing w:line="360" w:lineRule="auto"/>
        <w:jc w:val="both"/>
        <w:rPr>
          <w:sz w:val="28"/>
        </w:rPr>
      </w:pPr>
      <w:r>
        <w:rPr>
          <w:color w:val="000000"/>
          <w:sz w:val="28"/>
          <w:szCs w:val="28"/>
        </w:rPr>
        <w:t>2.2</w:t>
      </w:r>
      <w:r w:rsidRPr="009624F1">
        <w:rPr>
          <w:color w:val="000000"/>
          <w:sz w:val="28"/>
          <w:szCs w:val="28"/>
        </w:rPr>
        <w:t xml:space="preserve"> </w:t>
      </w:r>
      <w:r>
        <w:rPr>
          <w:color w:val="000000"/>
          <w:sz w:val="28"/>
          <w:szCs w:val="28"/>
        </w:rPr>
        <w:t>Методы исследований....................………………....………………..….…..</w:t>
      </w:r>
      <w:r>
        <w:rPr>
          <w:b/>
          <w:color w:val="000000"/>
          <w:sz w:val="28"/>
          <w:szCs w:val="28"/>
        </w:rPr>
        <w:t>45</w:t>
      </w:r>
    </w:p>
    <w:p w:rsidR="000E5162" w:rsidRDefault="000E5162" w:rsidP="000E5162">
      <w:pPr>
        <w:shd w:val="clear" w:color="auto" w:fill="FFFFFF"/>
        <w:autoSpaceDE w:val="0"/>
        <w:autoSpaceDN w:val="0"/>
        <w:adjustRightInd w:val="0"/>
        <w:spacing w:line="360" w:lineRule="auto"/>
        <w:jc w:val="both"/>
        <w:rPr>
          <w:b/>
          <w:bCs/>
          <w:color w:val="000000"/>
          <w:sz w:val="28"/>
          <w:szCs w:val="28"/>
        </w:rPr>
      </w:pPr>
      <w:r>
        <w:rPr>
          <w:b/>
          <w:bCs/>
          <w:color w:val="000000"/>
          <w:sz w:val="28"/>
          <w:szCs w:val="28"/>
        </w:rPr>
        <w:t xml:space="preserve">Глава 3. </w:t>
      </w:r>
      <w:r w:rsidRPr="009624F1">
        <w:rPr>
          <w:b/>
          <w:sz w:val="28"/>
          <w:szCs w:val="28"/>
        </w:rPr>
        <w:t>Функциональные и морфологические изменения при функциональной кишечной непроходимости в эксперименте</w:t>
      </w:r>
      <w:r>
        <w:rPr>
          <w:b/>
          <w:bCs/>
          <w:color w:val="000000"/>
          <w:sz w:val="28"/>
          <w:szCs w:val="28"/>
        </w:rPr>
        <w:t>....….…….50</w:t>
      </w:r>
    </w:p>
    <w:p w:rsidR="000E5162" w:rsidRPr="009624F1" w:rsidRDefault="000E5162" w:rsidP="000E5162">
      <w:pPr>
        <w:shd w:val="clear" w:color="auto" w:fill="FFFFFF"/>
        <w:autoSpaceDE w:val="0"/>
        <w:autoSpaceDN w:val="0"/>
        <w:adjustRightInd w:val="0"/>
        <w:spacing w:line="360" w:lineRule="auto"/>
        <w:jc w:val="both"/>
        <w:rPr>
          <w:color w:val="000000"/>
          <w:sz w:val="28"/>
          <w:szCs w:val="28"/>
        </w:rPr>
      </w:pPr>
      <w:r w:rsidRPr="009624F1">
        <w:rPr>
          <w:color w:val="000000"/>
          <w:sz w:val="28"/>
          <w:szCs w:val="28"/>
        </w:rPr>
        <w:t xml:space="preserve">3.1. </w:t>
      </w:r>
      <w:r w:rsidRPr="009624F1">
        <w:rPr>
          <w:sz w:val="28"/>
          <w:szCs w:val="28"/>
        </w:rPr>
        <w:t>Клиническая характеристика оперированных животных</w:t>
      </w:r>
      <w:r w:rsidRPr="009624F1">
        <w:rPr>
          <w:color w:val="000000"/>
          <w:sz w:val="28"/>
          <w:szCs w:val="28"/>
        </w:rPr>
        <w:t xml:space="preserve"> </w:t>
      </w:r>
      <w:r>
        <w:rPr>
          <w:color w:val="000000"/>
          <w:sz w:val="28"/>
          <w:szCs w:val="28"/>
        </w:rPr>
        <w:t>…………….…</w:t>
      </w:r>
      <w:r>
        <w:rPr>
          <w:b/>
          <w:color w:val="000000"/>
          <w:sz w:val="28"/>
          <w:szCs w:val="28"/>
        </w:rPr>
        <w:t>50</w:t>
      </w:r>
    </w:p>
    <w:p w:rsidR="000E5162" w:rsidRDefault="000E5162" w:rsidP="000E5162">
      <w:pPr>
        <w:shd w:val="clear" w:color="auto" w:fill="FFFFFF"/>
        <w:autoSpaceDE w:val="0"/>
        <w:autoSpaceDN w:val="0"/>
        <w:adjustRightInd w:val="0"/>
        <w:spacing w:line="360" w:lineRule="auto"/>
        <w:jc w:val="both"/>
        <w:rPr>
          <w:sz w:val="28"/>
        </w:rPr>
      </w:pPr>
      <w:r>
        <w:rPr>
          <w:color w:val="000000"/>
          <w:sz w:val="28"/>
          <w:szCs w:val="28"/>
        </w:rPr>
        <w:t xml:space="preserve">3.2. </w:t>
      </w:r>
      <w:r>
        <w:rPr>
          <w:color w:val="000000"/>
          <w:sz w:val="28"/>
          <w:szCs w:val="27"/>
        </w:rPr>
        <w:t>Изучение липидного обмена при функциональной кишечной непроходимости……………………………........……………………………....</w:t>
      </w:r>
      <w:r w:rsidRPr="007126B9">
        <w:rPr>
          <w:b/>
          <w:color w:val="000000"/>
          <w:sz w:val="28"/>
          <w:szCs w:val="27"/>
        </w:rPr>
        <w:t>5</w:t>
      </w:r>
      <w:r>
        <w:rPr>
          <w:b/>
          <w:color w:val="000000"/>
          <w:sz w:val="28"/>
          <w:szCs w:val="27"/>
        </w:rPr>
        <w:t>4</w:t>
      </w:r>
    </w:p>
    <w:p w:rsidR="000E5162" w:rsidRDefault="000E5162" w:rsidP="000E5162">
      <w:pPr>
        <w:shd w:val="clear" w:color="auto" w:fill="FFFFFF"/>
        <w:autoSpaceDE w:val="0"/>
        <w:autoSpaceDN w:val="0"/>
        <w:adjustRightInd w:val="0"/>
        <w:spacing w:line="360" w:lineRule="auto"/>
        <w:jc w:val="both"/>
        <w:rPr>
          <w:sz w:val="28"/>
        </w:rPr>
      </w:pPr>
      <w:r>
        <w:rPr>
          <w:color w:val="000000"/>
          <w:sz w:val="28"/>
          <w:szCs w:val="28"/>
        </w:rPr>
        <w:t xml:space="preserve">3.3. </w:t>
      </w:r>
      <w:r>
        <w:rPr>
          <w:color w:val="000000"/>
          <w:sz w:val="28"/>
          <w:szCs w:val="27"/>
        </w:rPr>
        <w:t xml:space="preserve">Продукты перекисного окисления липидов при функциональной кишечной непроходимости ………………………….. </w:t>
      </w:r>
      <w:r>
        <w:rPr>
          <w:color w:val="000000"/>
          <w:sz w:val="28"/>
          <w:szCs w:val="28"/>
        </w:rPr>
        <w:t>.................................. ...</w:t>
      </w:r>
      <w:r w:rsidRPr="007126B9">
        <w:rPr>
          <w:b/>
          <w:color w:val="000000"/>
          <w:sz w:val="28"/>
          <w:szCs w:val="28"/>
        </w:rPr>
        <w:t>5</w:t>
      </w:r>
      <w:r>
        <w:rPr>
          <w:b/>
          <w:color w:val="000000"/>
          <w:sz w:val="28"/>
          <w:szCs w:val="28"/>
        </w:rPr>
        <w:t>9</w:t>
      </w:r>
    </w:p>
    <w:p w:rsidR="000E5162" w:rsidRDefault="000E5162" w:rsidP="000E5162">
      <w:pPr>
        <w:spacing w:line="360" w:lineRule="auto"/>
        <w:jc w:val="both"/>
        <w:rPr>
          <w:color w:val="000000"/>
          <w:sz w:val="28"/>
          <w:szCs w:val="28"/>
        </w:rPr>
      </w:pPr>
      <w:r>
        <w:t xml:space="preserve">3.4. </w:t>
      </w:r>
      <w:r>
        <w:rPr>
          <w:color w:val="000000"/>
          <w:sz w:val="28"/>
          <w:szCs w:val="27"/>
        </w:rPr>
        <w:t xml:space="preserve">Изучение антиоксидантной системы при функциональной кишечной непроходимости ………………………….. </w:t>
      </w:r>
      <w:r>
        <w:rPr>
          <w:color w:val="000000"/>
          <w:sz w:val="28"/>
          <w:szCs w:val="28"/>
        </w:rPr>
        <w:t>......………......................................</w:t>
      </w:r>
      <w:r w:rsidRPr="007126B9">
        <w:rPr>
          <w:b/>
          <w:color w:val="000000"/>
          <w:sz w:val="28"/>
          <w:szCs w:val="28"/>
        </w:rPr>
        <w:t>6</w:t>
      </w:r>
      <w:r>
        <w:rPr>
          <w:b/>
          <w:color w:val="000000"/>
          <w:sz w:val="28"/>
          <w:szCs w:val="28"/>
        </w:rPr>
        <w:t>2</w:t>
      </w:r>
    </w:p>
    <w:p w:rsidR="000E5162" w:rsidRDefault="000E5162" w:rsidP="000E5162">
      <w:pPr>
        <w:pStyle w:val="aa"/>
        <w:jc w:val="both"/>
      </w:pPr>
      <w:r>
        <w:t xml:space="preserve">3.5. </w:t>
      </w:r>
      <w:r w:rsidRPr="009624F1">
        <w:t>Морфологическая характеристика исследуемого материала</w:t>
      </w:r>
      <w:r>
        <w:rPr>
          <w:b/>
        </w:rPr>
        <w:t>.</w:t>
      </w:r>
      <w:r>
        <w:t>…………...</w:t>
      </w:r>
      <w:r w:rsidRPr="007126B9">
        <w:rPr>
          <w:b/>
        </w:rPr>
        <w:t>6</w:t>
      </w:r>
      <w:r>
        <w:rPr>
          <w:b/>
        </w:rPr>
        <w:t>7</w:t>
      </w:r>
    </w:p>
    <w:p w:rsidR="000E5162" w:rsidRDefault="000E5162" w:rsidP="000E5162">
      <w:pPr>
        <w:shd w:val="clear" w:color="auto" w:fill="FFFFFF"/>
        <w:autoSpaceDE w:val="0"/>
        <w:autoSpaceDN w:val="0"/>
        <w:adjustRightInd w:val="0"/>
        <w:spacing w:line="360" w:lineRule="auto"/>
        <w:jc w:val="both"/>
      </w:pPr>
      <w:r>
        <w:rPr>
          <w:b/>
          <w:bCs/>
          <w:color w:val="000000"/>
          <w:sz w:val="28"/>
          <w:szCs w:val="27"/>
        </w:rPr>
        <w:t xml:space="preserve">Глава 4. Характер клинических и лабораторных изменений </w:t>
      </w:r>
      <w:r>
        <w:rPr>
          <w:b/>
          <w:bCs/>
          <w:color w:val="000000"/>
          <w:sz w:val="27"/>
          <w:szCs w:val="27"/>
        </w:rPr>
        <w:t xml:space="preserve">у больных с </w:t>
      </w:r>
      <w:r>
        <w:rPr>
          <w:b/>
          <w:bCs/>
          <w:sz w:val="28"/>
        </w:rPr>
        <w:t>функциональной кишечной непроходимостью</w:t>
      </w:r>
      <w:r w:rsidRPr="000F3CA6">
        <w:rPr>
          <w:b/>
          <w:color w:val="000000"/>
          <w:sz w:val="27"/>
          <w:szCs w:val="27"/>
        </w:rPr>
        <w:t>....…........</w:t>
      </w:r>
      <w:r>
        <w:rPr>
          <w:b/>
          <w:color w:val="000000"/>
          <w:sz w:val="27"/>
          <w:szCs w:val="27"/>
        </w:rPr>
        <w:t>..............................</w:t>
      </w:r>
      <w:r w:rsidRPr="000F3CA6">
        <w:rPr>
          <w:b/>
          <w:color w:val="000000"/>
          <w:sz w:val="27"/>
          <w:szCs w:val="27"/>
        </w:rPr>
        <w:t>7</w:t>
      </w:r>
      <w:r>
        <w:rPr>
          <w:b/>
          <w:color w:val="000000"/>
          <w:sz w:val="27"/>
          <w:szCs w:val="27"/>
        </w:rPr>
        <w:t>4</w:t>
      </w:r>
    </w:p>
    <w:p w:rsidR="000E5162" w:rsidRDefault="000E5162" w:rsidP="000E5162">
      <w:pPr>
        <w:shd w:val="clear" w:color="auto" w:fill="FFFFFF"/>
        <w:autoSpaceDE w:val="0"/>
        <w:autoSpaceDN w:val="0"/>
        <w:adjustRightInd w:val="0"/>
        <w:spacing w:line="360" w:lineRule="auto"/>
        <w:jc w:val="both"/>
      </w:pPr>
      <w:r>
        <w:rPr>
          <w:color w:val="000000"/>
          <w:sz w:val="27"/>
          <w:szCs w:val="27"/>
        </w:rPr>
        <w:t xml:space="preserve">4.1. </w:t>
      </w:r>
      <w:r w:rsidRPr="009624F1">
        <w:rPr>
          <w:bCs/>
          <w:snapToGrid w:val="0"/>
          <w:sz w:val="28"/>
          <w:szCs w:val="28"/>
        </w:rPr>
        <w:t>Изменения спектра липидов у больных с функциональной кишечной непроходимостью</w:t>
      </w:r>
      <w:r>
        <w:rPr>
          <w:b/>
          <w:bCs/>
          <w:snapToGrid w:val="0"/>
        </w:rPr>
        <w:t>.</w:t>
      </w:r>
      <w:r>
        <w:rPr>
          <w:color w:val="000000"/>
          <w:sz w:val="27"/>
          <w:szCs w:val="27"/>
        </w:rPr>
        <w:t>....................................................................................................</w:t>
      </w:r>
      <w:r w:rsidRPr="000F3CA6">
        <w:rPr>
          <w:b/>
          <w:color w:val="000000"/>
          <w:sz w:val="27"/>
          <w:szCs w:val="27"/>
        </w:rPr>
        <w:t>7</w:t>
      </w:r>
      <w:r>
        <w:rPr>
          <w:b/>
          <w:color w:val="000000"/>
          <w:sz w:val="27"/>
          <w:szCs w:val="27"/>
        </w:rPr>
        <w:t>4</w:t>
      </w:r>
    </w:p>
    <w:p w:rsidR="000E5162" w:rsidRPr="009624F1" w:rsidRDefault="000E5162" w:rsidP="000E5162">
      <w:pPr>
        <w:shd w:val="clear" w:color="auto" w:fill="FFFFFF"/>
        <w:autoSpaceDE w:val="0"/>
        <w:autoSpaceDN w:val="0"/>
        <w:adjustRightInd w:val="0"/>
        <w:spacing w:line="360" w:lineRule="auto"/>
        <w:jc w:val="both"/>
      </w:pPr>
      <w:r>
        <w:rPr>
          <w:color w:val="000000"/>
          <w:sz w:val="27"/>
          <w:szCs w:val="27"/>
        </w:rPr>
        <w:t xml:space="preserve">4.2. </w:t>
      </w:r>
      <w:r w:rsidRPr="009624F1">
        <w:rPr>
          <w:bCs/>
          <w:sz w:val="28"/>
        </w:rPr>
        <w:t>Расстройства антиоксидантной системы у больных с функциональной кишечной непроходимостью</w:t>
      </w:r>
      <w:r w:rsidRPr="009624F1">
        <w:rPr>
          <w:color w:val="000000"/>
          <w:sz w:val="27"/>
          <w:szCs w:val="27"/>
        </w:rPr>
        <w:t>.. ........................................</w:t>
      </w:r>
      <w:r>
        <w:rPr>
          <w:color w:val="000000"/>
          <w:sz w:val="27"/>
          <w:szCs w:val="27"/>
        </w:rPr>
        <w:t>.................</w:t>
      </w:r>
      <w:r w:rsidRPr="009624F1">
        <w:rPr>
          <w:color w:val="000000"/>
          <w:sz w:val="27"/>
          <w:szCs w:val="27"/>
        </w:rPr>
        <w:t>......................</w:t>
      </w:r>
      <w:r w:rsidRPr="000F3CA6">
        <w:rPr>
          <w:b/>
          <w:color w:val="000000"/>
          <w:sz w:val="27"/>
          <w:szCs w:val="27"/>
        </w:rPr>
        <w:t>8</w:t>
      </w:r>
      <w:r>
        <w:rPr>
          <w:b/>
          <w:color w:val="000000"/>
          <w:sz w:val="27"/>
          <w:szCs w:val="27"/>
        </w:rPr>
        <w:t>1</w:t>
      </w:r>
    </w:p>
    <w:p w:rsidR="000E5162" w:rsidRDefault="000E5162" w:rsidP="000E5162">
      <w:pPr>
        <w:shd w:val="clear" w:color="auto" w:fill="FFFFFF"/>
        <w:autoSpaceDE w:val="0"/>
        <w:autoSpaceDN w:val="0"/>
        <w:adjustRightInd w:val="0"/>
        <w:spacing w:line="360" w:lineRule="auto"/>
        <w:jc w:val="both"/>
      </w:pPr>
      <w:r>
        <w:rPr>
          <w:b/>
          <w:bCs/>
          <w:color w:val="000000"/>
          <w:sz w:val="27"/>
          <w:szCs w:val="27"/>
        </w:rPr>
        <w:t>Глава 5. Результаты консервативного лечения больных с функциональной кишечной непроходимостью</w:t>
      </w:r>
    </w:p>
    <w:p w:rsidR="000E5162" w:rsidRPr="000E5162" w:rsidRDefault="000E5162" w:rsidP="000E5162">
      <w:pPr>
        <w:shd w:val="clear" w:color="auto" w:fill="FFFFFF"/>
        <w:autoSpaceDE w:val="0"/>
        <w:autoSpaceDN w:val="0"/>
        <w:adjustRightInd w:val="0"/>
        <w:spacing w:line="360" w:lineRule="auto"/>
        <w:jc w:val="both"/>
      </w:pPr>
      <w:r>
        <w:rPr>
          <w:color w:val="000000"/>
          <w:sz w:val="27"/>
          <w:szCs w:val="27"/>
        </w:rPr>
        <w:t>5.1. Общие принципы лечения……………………………………..........................</w:t>
      </w:r>
      <w:r>
        <w:rPr>
          <w:b/>
          <w:color w:val="000000"/>
          <w:sz w:val="27"/>
          <w:szCs w:val="27"/>
        </w:rPr>
        <w:t>9</w:t>
      </w:r>
      <w:r w:rsidRPr="000E5162">
        <w:rPr>
          <w:b/>
          <w:color w:val="000000"/>
          <w:sz w:val="27"/>
          <w:szCs w:val="27"/>
        </w:rPr>
        <w:t>1</w:t>
      </w:r>
    </w:p>
    <w:p w:rsidR="000E5162" w:rsidRPr="000E5162" w:rsidRDefault="000E5162" w:rsidP="000E5162">
      <w:pPr>
        <w:shd w:val="clear" w:color="auto" w:fill="FFFFFF"/>
        <w:autoSpaceDE w:val="0"/>
        <w:autoSpaceDN w:val="0"/>
        <w:adjustRightInd w:val="0"/>
        <w:spacing w:line="360" w:lineRule="auto"/>
        <w:jc w:val="both"/>
      </w:pPr>
      <w:r>
        <w:rPr>
          <w:color w:val="000000"/>
          <w:sz w:val="27"/>
          <w:szCs w:val="27"/>
        </w:rPr>
        <w:t xml:space="preserve">5.2. Корригирующая терапия расстройств антиоксидантной системы у больных с </w:t>
      </w:r>
      <w:r w:rsidRPr="009624F1">
        <w:rPr>
          <w:bCs/>
          <w:sz w:val="28"/>
        </w:rPr>
        <w:t>функциональной кишечной непроходимостью</w:t>
      </w:r>
      <w:r>
        <w:rPr>
          <w:color w:val="000000"/>
          <w:sz w:val="27"/>
          <w:szCs w:val="27"/>
        </w:rPr>
        <w:t xml:space="preserve"> …………….…….................. </w:t>
      </w:r>
      <w:r>
        <w:rPr>
          <w:b/>
          <w:color w:val="000000"/>
          <w:sz w:val="27"/>
          <w:szCs w:val="27"/>
        </w:rPr>
        <w:t>9</w:t>
      </w:r>
      <w:r w:rsidRPr="000E5162">
        <w:rPr>
          <w:b/>
          <w:color w:val="000000"/>
          <w:sz w:val="27"/>
          <w:szCs w:val="27"/>
        </w:rPr>
        <w:t>2</w:t>
      </w:r>
    </w:p>
    <w:p w:rsidR="000E5162" w:rsidRPr="000E5162" w:rsidRDefault="000E5162" w:rsidP="000E5162">
      <w:pPr>
        <w:shd w:val="clear" w:color="auto" w:fill="FFFFFF"/>
        <w:autoSpaceDE w:val="0"/>
        <w:autoSpaceDN w:val="0"/>
        <w:adjustRightInd w:val="0"/>
        <w:spacing w:line="360" w:lineRule="auto"/>
        <w:jc w:val="both"/>
      </w:pPr>
      <w:r>
        <w:rPr>
          <w:b/>
          <w:bCs/>
          <w:color w:val="000000"/>
          <w:sz w:val="27"/>
          <w:szCs w:val="27"/>
        </w:rPr>
        <w:t>Заключение......……………………........................................................................10</w:t>
      </w:r>
      <w:r w:rsidRPr="000E5162">
        <w:rPr>
          <w:b/>
          <w:bCs/>
          <w:color w:val="000000"/>
          <w:sz w:val="27"/>
          <w:szCs w:val="27"/>
        </w:rPr>
        <w:t>1</w:t>
      </w:r>
    </w:p>
    <w:p w:rsidR="000E5162" w:rsidRPr="000E5162" w:rsidRDefault="000E5162" w:rsidP="000E5162">
      <w:pPr>
        <w:shd w:val="clear" w:color="auto" w:fill="FFFFFF"/>
        <w:autoSpaceDE w:val="0"/>
        <w:autoSpaceDN w:val="0"/>
        <w:adjustRightInd w:val="0"/>
        <w:spacing w:line="360" w:lineRule="auto"/>
        <w:jc w:val="both"/>
      </w:pPr>
      <w:r>
        <w:rPr>
          <w:b/>
          <w:bCs/>
          <w:color w:val="000000"/>
          <w:sz w:val="27"/>
          <w:szCs w:val="27"/>
        </w:rPr>
        <w:lastRenderedPageBreak/>
        <w:t>Выводы....................……………………................................................................ 11</w:t>
      </w:r>
      <w:r w:rsidRPr="000E5162">
        <w:rPr>
          <w:b/>
          <w:bCs/>
          <w:color w:val="000000"/>
          <w:sz w:val="27"/>
          <w:szCs w:val="27"/>
        </w:rPr>
        <w:t>3</w:t>
      </w:r>
    </w:p>
    <w:p w:rsidR="000E5162" w:rsidRPr="000E5162" w:rsidRDefault="000E5162" w:rsidP="000E5162">
      <w:pPr>
        <w:shd w:val="clear" w:color="auto" w:fill="FFFFFF"/>
        <w:autoSpaceDE w:val="0"/>
        <w:autoSpaceDN w:val="0"/>
        <w:adjustRightInd w:val="0"/>
        <w:spacing w:line="360" w:lineRule="auto"/>
        <w:jc w:val="both"/>
      </w:pPr>
      <w:r>
        <w:rPr>
          <w:b/>
          <w:bCs/>
          <w:color w:val="000000"/>
          <w:sz w:val="27"/>
          <w:szCs w:val="27"/>
        </w:rPr>
        <w:t>Список литературы..................……………......................................................... 11</w:t>
      </w:r>
      <w:r w:rsidRPr="000E5162">
        <w:rPr>
          <w:b/>
          <w:bCs/>
          <w:color w:val="000000"/>
          <w:sz w:val="27"/>
          <w:szCs w:val="27"/>
        </w:rPr>
        <w:t>5</w:t>
      </w: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jc w:val="both"/>
        <w:rPr>
          <w:b/>
          <w:bCs/>
          <w:color w:val="000000"/>
          <w:sz w:val="27"/>
          <w:szCs w:val="27"/>
        </w:rPr>
      </w:pPr>
    </w:p>
    <w:p w:rsidR="000E5162" w:rsidRDefault="000E5162" w:rsidP="000E5162">
      <w:pPr>
        <w:spacing w:line="360" w:lineRule="auto"/>
        <w:rPr>
          <w:b/>
          <w:bCs/>
          <w:color w:val="000000"/>
          <w:sz w:val="27"/>
          <w:szCs w:val="27"/>
        </w:rPr>
      </w:pPr>
    </w:p>
    <w:p w:rsidR="000E5162" w:rsidRDefault="000E5162" w:rsidP="000E5162">
      <w:pPr>
        <w:spacing w:line="360" w:lineRule="auto"/>
        <w:rPr>
          <w:b/>
          <w:bCs/>
          <w:color w:val="000000"/>
          <w:sz w:val="27"/>
          <w:szCs w:val="27"/>
        </w:rPr>
      </w:pPr>
    </w:p>
    <w:p w:rsidR="000E5162" w:rsidRDefault="000E5162" w:rsidP="000E5162">
      <w:pPr>
        <w:spacing w:line="360" w:lineRule="auto"/>
        <w:rPr>
          <w:b/>
          <w:bCs/>
          <w:color w:val="000000"/>
          <w:sz w:val="27"/>
          <w:szCs w:val="27"/>
        </w:rPr>
      </w:pPr>
    </w:p>
    <w:p w:rsidR="000E5162" w:rsidRDefault="000E5162" w:rsidP="000E5162">
      <w:pPr>
        <w:spacing w:line="360" w:lineRule="auto"/>
        <w:rPr>
          <w:b/>
          <w:bCs/>
          <w:color w:val="000000"/>
          <w:sz w:val="27"/>
          <w:szCs w:val="27"/>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rPr>
          <w:b/>
          <w:bCs/>
          <w:color w:val="000000"/>
          <w:sz w:val="28"/>
          <w:szCs w:val="28"/>
        </w:rPr>
      </w:pPr>
    </w:p>
    <w:p w:rsidR="000E5162" w:rsidRPr="000E5162" w:rsidRDefault="000E5162" w:rsidP="000E5162">
      <w:pPr>
        <w:shd w:val="clear" w:color="auto" w:fill="FFFFFF"/>
        <w:autoSpaceDE w:val="0"/>
        <w:autoSpaceDN w:val="0"/>
        <w:adjustRightInd w:val="0"/>
        <w:spacing w:line="360" w:lineRule="auto"/>
        <w:rPr>
          <w:b/>
          <w:bCs/>
          <w:color w:val="000000"/>
          <w:sz w:val="28"/>
          <w:szCs w:val="28"/>
        </w:rPr>
      </w:pPr>
    </w:p>
    <w:p w:rsidR="000E5162" w:rsidRDefault="000E5162" w:rsidP="000E5162">
      <w:pPr>
        <w:shd w:val="clear" w:color="auto" w:fill="FFFFFF"/>
        <w:autoSpaceDE w:val="0"/>
        <w:autoSpaceDN w:val="0"/>
        <w:adjustRightInd w:val="0"/>
        <w:spacing w:line="360" w:lineRule="auto"/>
      </w:pPr>
      <w:r>
        <w:rPr>
          <w:b/>
          <w:bCs/>
          <w:color w:val="000000"/>
          <w:sz w:val="28"/>
          <w:szCs w:val="28"/>
        </w:rPr>
        <w:t>Условные сокращения</w:t>
      </w:r>
    </w:p>
    <w:p w:rsidR="000E5162" w:rsidRDefault="000E5162" w:rsidP="000E5162">
      <w:pPr>
        <w:shd w:val="clear" w:color="auto" w:fill="FFFFFF"/>
        <w:autoSpaceDE w:val="0"/>
        <w:autoSpaceDN w:val="0"/>
        <w:adjustRightInd w:val="0"/>
        <w:spacing w:line="360" w:lineRule="auto"/>
        <w:rPr>
          <w:color w:val="000000"/>
          <w:sz w:val="28"/>
          <w:szCs w:val="28"/>
        </w:rPr>
      </w:pPr>
    </w:p>
    <w:p w:rsidR="000E5162" w:rsidRDefault="000E5162" w:rsidP="000E5162">
      <w:pPr>
        <w:shd w:val="clear" w:color="auto" w:fill="FFFFFF"/>
        <w:autoSpaceDE w:val="0"/>
        <w:autoSpaceDN w:val="0"/>
        <w:adjustRightInd w:val="0"/>
        <w:spacing w:line="360" w:lineRule="auto"/>
      </w:pPr>
      <w:r>
        <w:rPr>
          <w:color w:val="000000"/>
          <w:sz w:val="28"/>
          <w:szCs w:val="28"/>
        </w:rPr>
        <w:t>АД - артериальное давление</w:t>
      </w:r>
    </w:p>
    <w:p w:rsidR="000E5162" w:rsidRDefault="000E5162" w:rsidP="000E5162">
      <w:pPr>
        <w:shd w:val="clear" w:color="auto" w:fill="FFFFFF"/>
        <w:autoSpaceDE w:val="0"/>
        <w:autoSpaceDN w:val="0"/>
        <w:adjustRightInd w:val="0"/>
        <w:spacing w:line="360" w:lineRule="auto"/>
      </w:pPr>
      <w:r>
        <w:rPr>
          <w:color w:val="000000"/>
          <w:sz w:val="28"/>
          <w:szCs w:val="28"/>
        </w:rPr>
        <w:t>АМН - академия медицинских наук</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АОС – антиоксидантная система</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АТФ - аденозинтрифосфат</w:t>
      </w:r>
    </w:p>
    <w:p w:rsidR="000E5162" w:rsidRDefault="000E5162" w:rsidP="000E5162">
      <w:pPr>
        <w:shd w:val="clear" w:color="auto" w:fill="FFFFFF"/>
        <w:autoSpaceDE w:val="0"/>
        <w:autoSpaceDN w:val="0"/>
        <w:adjustRightInd w:val="0"/>
        <w:spacing w:line="360" w:lineRule="auto"/>
      </w:pPr>
      <w:r>
        <w:rPr>
          <w:color w:val="000000"/>
          <w:sz w:val="28"/>
          <w:szCs w:val="28"/>
        </w:rPr>
        <w:t>БАВ - биологически активное вещество</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ДК – диеновые коньюгаты</w:t>
      </w:r>
    </w:p>
    <w:p w:rsidR="000E5162" w:rsidRDefault="000E5162" w:rsidP="000E5162">
      <w:pPr>
        <w:shd w:val="clear" w:color="auto" w:fill="FFFFFF"/>
        <w:autoSpaceDE w:val="0"/>
        <w:autoSpaceDN w:val="0"/>
        <w:adjustRightInd w:val="0"/>
        <w:spacing w:line="360" w:lineRule="auto"/>
      </w:pPr>
      <w:r>
        <w:rPr>
          <w:color w:val="000000"/>
          <w:sz w:val="28"/>
          <w:szCs w:val="28"/>
        </w:rPr>
        <w:t>ЖКТ - желудочно-кишечный тракт</w:t>
      </w:r>
    </w:p>
    <w:p w:rsidR="000E5162" w:rsidRDefault="000E5162" w:rsidP="000E5162">
      <w:pPr>
        <w:shd w:val="clear" w:color="auto" w:fill="FFFFFF"/>
        <w:autoSpaceDE w:val="0"/>
        <w:autoSpaceDN w:val="0"/>
        <w:adjustRightInd w:val="0"/>
        <w:spacing w:line="360" w:lineRule="auto"/>
      </w:pPr>
      <w:r>
        <w:rPr>
          <w:color w:val="000000"/>
          <w:sz w:val="28"/>
          <w:szCs w:val="28"/>
        </w:rPr>
        <w:t>КТ - каталаза</w:t>
      </w:r>
    </w:p>
    <w:p w:rsidR="000E5162" w:rsidRDefault="000E5162" w:rsidP="000E5162">
      <w:pPr>
        <w:shd w:val="clear" w:color="auto" w:fill="FFFFFF"/>
        <w:autoSpaceDE w:val="0"/>
        <w:autoSpaceDN w:val="0"/>
        <w:adjustRightInd w:val="0"/>
        <w:spacing w:line="360" w:lineRule="auto"/>
      </w:pPr>
      <w:r>
        <w:rPr>
          <w:color w:val="000000"/>
          <w:sz w:val="28"/>
          <w:szCs w:val="28"/>
        </w:rPr>
        <w:t>ЛПВП – липопротеиды высокой плотности</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МДА – малоновый диальдегид</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НИР – научно-исследовательская работа</w:t>
      </w:r>
    </w:p>
    <w:p w:rsidR="000E5162" w:rsidRDefault="000E5162" w:rsidP="000E5162">
      <w:pPr>
        <w:shd w:val="clear" w:color="auto" w:fill="FFFFFF"/>
        <w:autoSpaceDE w:val="0"/>
        <w:autoSpaceDN w:val="0"/>
        <w:adjustRightInd w:val="0"/>
        <w:spacing w:line="360" w:lineRule="auto"/>
      </w:pPr>
      <w:r>
        <w:rPr>
          <w:color w:val="000000"/>
          <w:sz w:val="28"/>
          <w:szCs w:val="28"/>
        </w:rPr>
        <w:t>ОКН - острая кишечная непроходимость</w:t>
      </w:r>
    </w:p>
    <w:p w:rsidR="000E5162" w:rsidRDefault="000E5162" w:rsidP="000E5162">
      <w:pPr>
        <w:shd w:val="clear" w:color="auto" w:fill="FFFFFF"/>
        <w:autoSpaceDE w:val="0"/>
        <w:autoSpaceDN w:val="0"/>
        <w:adjustRightInd w:val="0"/>
        <w:spacing w:line="360" w:lineRule="auto"/>
      </w:pPr>
      <w:r>
        <w:rPr>
          <w:color w:val="000000"/>
          <w:sz w:val="28"/>
          <w:szCs w:val="28"/>
        </w:rPr>
        <w:t>ОРИТ - отделение реанимации и интенсивной терапии</w:t>
      </w:r>
    </w:p>
    <w:p w:rsidR="000E5162" w:rsidRDefault="000E5162" w:rsidP="000E5162">
      <w:pPr>
        <w:shd w:val="clear" w:color="auto" w:fill="FFFFFF"/>
        <w:autoSpaceDE w:val="0"/>
        <w:autoSpaceDN w:val="0"/>
        <w:adjustRightInd w:val="0"/>
        <w:spacing w:line="360" w:lineRule="auto"/>
      </w:pPr>
      <w:r>
        <w:rPr>
          <w:color w:val="000000"/>
          <w:sz w:val="28"/>
          <w:szCs w:val="28"/>
        </w:rPr>
        <w:t>ОЦК - объем циркулирующей крови</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ПЖ – поджелудочная железа</w:t>
      </w:r>
    </w:p>
    <w:p w:rsidR="000E5162" w:rsidRDefault="000E5162" w:rsidP="000E5162">
      <w:pPr>
        <w:shd w:val="clear" w:color="auto" w:fill="FFFFFF"/>
        <w:autoSpaceDE w:val="0"/>
        <w:autoSpaceDN w:val="0"/>
        <w:adjustRightInd w:val="0"/>
        <w:spacing w:line="360" w:lineRule="auto"/>
        <w:rPr>
          <w:color w:val="000000"/>
          <w:sz w:val="28"/>
          <w:szCs w:val="28"/>
        </w:rPr>
      </w:pPr>
      <w:r>
        <w:rPr>
          <w:color w:val="000000"/>
          <w:sz w:val="28"/>
          <w:szCs w:val="28"/>
        </w:rPr>
        <w:t>ПОЛ – перекисное окисление липидов</w:t>
      </w:r>
    </w:p>
    <w:p w:rsidR="000E5162" w:rsidRDefault="000E5162" w:rsidP="000E5162">
      <w:pPr>
        <w:shd w:val="clear" w:color="auto" w:fill="FFFFFF"/>
        <w:autoSpaceDE w:val="0"/>
        <w:autoSpaceDN w:val="0"/>
        <w:adjustRightInd w:val="0"/>
        <w:spacing w:line="360" w:lineRule="auto"/>
      </w:pPr>
      <w:r>
        <w:rPr>
          <w:color w:val="000000"/>
          <w:sz w:val="28"/>
          <w:szCs w:val="28"/>
        </w:rPr>
        <w:t>РЛ - релапаротомия</w:t>
      </w:r>
    </w:p>
    <w:p w:rsidR="000E5162" w:rsidRDefault="000E5162" w:rsidP="000E5162">
      <w:pPr>
        <w:shd w:val="clear" w:color="auto" w:fill="FFFFFF"/>
        <w:autoSpaceDE w:val="0"/>
        <w:autoSpaceDN w:val="0"/>
        <w:adjustRightInd w:val="0"/>
        <w:spacing w:line="360" w:lineRule="auto"/>
      </w:pPr>
      <w:r>
        <w:rPr>
          <w:color w:val="000000"/>
          <w:sz w:val="28"/>
          <w:szCs w:val="28"/>
        </w:rPr>
        <w:t>РПВО - ранние послеоперационные внутрибрюшные осложнения</w:t>
      </w:r>
    </w:p>
    <w:p w:rsidR="000E5162" w:rsidRDefault="000E5162" w:rsidP="000E5162">
      <w:pPr>
        <w:shd w:val="clear" w:color="auto" w:fill="FFFFFF"/>
        <w:autoSpaceDE w:val="0"/>
        <w:autoSpaceDN w:val="0"/>
        <w:adjustRightInd w:val="0"/>
        <w:spacing w:line="360" w:lineRule="auto"/>
      </w:pPr>
      <w:r>
        <w:rPr>
          <w:color w:val="000000"/>
          <w:sz w:val="28"/>
          <w:szCs w:val="28"/>
        </w:rPr>
        <w:lastRenderedPageBreak/>
        <w:t xml:space="preserve">РПОНК - ранняя послеоперационная острая непроходимость кишечника </w:t>
      </w:r>
    </w:p>
    <w:p w:rsidR="000E5162" w:rsidRDefault="000E5162" w:rsidP="000E5162">
      <w:pPr>
        <w:spacing w:line="360" w:lineRule="auto"/>
        <w:rPr>
          <w:color w:val="000000"/>
          <w:sz w:val="28"/>
          <w:szCs w:val="28"/>
        </w:rPr>
      </w:pPr>
      <w:r>
        <w:rPr>
          <w:sz w:val="28"/>
        </w:rPr>
        <w:t>СОД - супероксиддисмутаза</w:t>
      </w:r>
    </w:p>
    <w:p w:rsidR="000E5162" w:rsidRDefault="000E5162" w:rsidP="000E5162">
      <w:pPr>
        <w:spacing w:line="360" w:lineRule="auto"/>
        <w:rPr>
          <w:color w:val="000000"/>
          <w:sz w:val="28"/>
          <w:szCs w:val="28"/>
        </w:rPr>
      </w:pPr>
      <w:r>
        <w:rPr>
          <w:sz w:val="28"/>
        </w:rPr>
        <w:t>СПОН - синдром полиорганной недостаточности</w:t>
      </w:r>
    </w:p>
    <w:p w:rsidR="000E5162" w:rsidRDefault="000E5162" w:rsidP="000E5162">
      <w:pPr>
        <w:pStyle w:val="10"/>
      </w:pPr>
      <w:r>
        <w:t>СРО – свободно-радикальное окисление</w:t>
      </w:r>
    </w:p>
    <w:p w:rsidR="000E5162" w:rsidRDefault="000E5162" w:rsidP="000E5162">
      <w:pPr>
        <w:spacing w:line="360" w:lineRule="auto"/>
        <w:rPr>
          <w:color w:val="000000"/>
          <w:sz w:val="28"/>
          <w:szCs w:val="28"/>
        </w:rPr>
      </w:pPr>
      <w:r>
        <w:rPr>
          <w:color w:val="000000"/>
          <w:sz w:val="28"/>
          <w:szCs w:val="28"/>
        </w:rPr>
        <w:t>ССВО - синдром системного воспалительного ответа</w:t>
      </w:r>
    </w:p>
    <w:p w:rsidR="000E5162" w:rsidRDefault="000E5162" w:rsidP="000E5162">
      <w:pPr>
        <w:spacing w:line="360" w:lineRule="auto"/>
        <w:rPr>
          <w:color w:val="000000"/>
          <w:sz w:val="27"/>
          <w:szCs w:val="27"/>
        </w:rPr>
      </w:pPr>
      <w:r>
        <w:rPr>
          <w:color w:val="000000"/>
          <w:sz w:val="27"/>
          <w:szCs w:val="27"/>
        </w:rPr>
        <w:t>ТБК – тиобарбитуровая кислота</w:t>
      </w:r>
    </w:p>
    <w:p w:rsidR="000E5162" w:rsidRDefault="000E5162" w:rsidP="000E5162">
      <w:pPr>
        <w:spacing w:line="360" w:lineRule="auto"/>
        <w:rPr>
          <w:color w:val="000000"/>
          <w:sz w:val="27"/>
          <w:szCs w:val="27"/>
        </w:rPr>
      </w:pPr>
      <w:r>
        <w:rPr>
          <w:color w:val="000000"/>
          <w:sz w:val="27"/>
          <w:szCs w:val="27"/>
        </w:rPr>
        <w:t>ХНМУ – Харьковский национальный медицинский университет</w:t>
      </w:r>
    </w:p>
    <w:p w:rsidR="000E5162" w:rsidRDefault="000E5162" w:rsidP="000E5162">
      <w:pPr>
        <w:spacing w:line="360" w:lineRule="auto"/>
        <w:rPr>
          <w:color w:val="000000"/>
          <w:sz w:val="27"/>
          <w:szCs w:val="27"/>
        </w:rPr>
      </w:pPr>
      <w:r>
        <w:rPr>
          <w:color w:val="000000"/>
          <w:sz w:val="27"/>
          <w:szCs w:val="27"/>
        </w:rPr>
        <w:t>ЦНС – центральная нервная система</w:t>
      </w:r>
    </w:p>
    <w:p w:rsidR="000E5162" w:rsidRDefault="000E5162" w:rsidP="000E5162">
      <w:pPr>
        <w:spacing w:line="360" w:lineRule="auto"/>
        <w:rPr>
          <w:b/>
          <w:bCs/>
          <w:color w:val="000000"/>
          <w:sz w:val="27"/>
          <w:szCs w:val="27"/>
        </w:rPr>
      </w:pPr>
    </w:p>
    <w:p w:rsidR="000E5162" w:rsidRDefault="000E5162" w:rsidP="000E5162">
      <w:pPr>
        <w:shd w:val="clear" w:color="auto" w:fill="FFFFFF"/>
        <w:autoSpaceDE w:val="0"/>
        <w:autoSpaceDN w:val="0"/>
        <w:adjustRightInd w:val="0"/>
        <w:spacing w:line="360" w:lineRule="auto"/>
        <w:jc w:val="both"/>
        <w:rPr>
          <w:b/>
          <w:bCs/>
          <w:color w:val="000000"/>
          <w:sz w:val="28"/>
          <w:szCs w:val="28"/>
        </w:rPr>
      </w:pPr>
    </w:p>
    <w:p w:rsidR="000E5162" w:rsidRDefault="000E5162" w:rsidP="000E5162">
      <w:pPr>
        <w:shd w:val="clear" w:color="auto" w:fill="FFFFFF"/>
        <w:autoSpaceDE w:val="0"/>
        <w:autoSpaceDN w:val="0"/>
        <w:adjustRightInd w:val="0"/>
        <w:spacing w:line="360" w:lineRule="auto"/>
        <w:jc w:val="both"/>
      </w:pPr>
      <w:r>
        <w:rPr>
          <w:b/>
          <w:bCs/>
          <w:color w:val="000000"/>
          <w:sz w:val="28"/>
          <w:szCs w:val="28"/>
        </w:rPr>
        <w:t>ВВЕДЕНИЕ</w:t>
      </w:r>
    </w:p>
    <w:p w:rsidR="000E5162" w:rsidRDefault="000E5162" w:rsidP="000E5162">
      <w:pPr>
        <w:spacing w:line="360" w:lineRule="auto"/>
        <w:ind w:firstLine="900"/>
        <w:jc w:val="both"/>
        <w:rPr>
          <w:sz w:val="28"/>
        </w:rPr>
      </w:pPr>
      <w:r>
        <w:rPr>
          <w:b/>
          <w:bCs/>
          <w:color w:val="000000"/>
          <w:sz w:val="28"/>
          <w:szCs w:val="28"/>
        </w:rPr>
        <w:t xml:space="preserve">Актуальность проблемы. </w:t>
      </w:r>
      <w:r>
        <w:rPr>
          <w:sz w:val="28"/>
        </w:rPr>
        <w:t xml:space="preserve">Острая функциональная кишечная непроходимость (ФКН) занимает одно из ведущих мест, среди тяжелых, трудно диагностируемых осложнений раннего послеоперационного периода. Является одной из существенных причин высокой послеоперационной летальности, достигающей по литературным данным различных авторов 50% </w:t>
      </w:r>
      <w:r w:rsidRPr="00161814">
        <w:rPr>
          <w:sz w:val="28"/>
        </w:rPr>
        <w:t>[</w:t>
      </w:r>
      <w:r>
        <w:rPr>
          <w:sz w:val="28"/>
        </w:rPr>
        <w:t>21,104,161</w:t>
      </w:r>
      <w:r w:rsidRPr="00161814">
        <w:rPr>
          <w:sz w:val="28"/>
        </w:rPr>
        <w:t>]</w:t>
      </w:r>
      <w:r>
        <w:rPr>
          <w:sz w:val="28"/>
        </w:rPr>
        <w:t xml:space="preserve">. </w:t>
      </w:r>
    </w:p>
    <w:p w:rsidR="000E5162" w:rsidRDefault="000E5162" w:rsidP="000E5162">
      <w:pPr>
        <w:spacing w:line="360" w:lineRule="auto"/>
        <w:ind w:firstLine="900"/>
        <w:jc w:val="both"/>
        <w:rPr>
          <w:sz w:val="28"/>
        </w:rPr>
      </w:pPr>
      <w:r w:rsidRPr="00995401">
        <w:rPr>
          <w:sz w:val="28"/>
        </w:rPr>
        <w:t xml:space="preserve">Проблема профилактики, диагностики и эффективного лечения послеоперационной ФКН </w:t>
      </w:r>
      <w:r>
        <w:rPr>
          <w:sz w:val="28"/>
        </w:rPr>
        <w:t>имеет «солидный возраст»</w:t>
      </w:r>
      <w:r w:rsidRPr="00F347D4">
        <w:rPr>
          <w:sz w:val="28"/>
        </w:rPr>
        <w:t>[</w:t>
      </w:r>
      <w:r>
        <w:rPr>
          <w:sz w:val="28"/>
        </w:rPr>
        <w:t>93,111,112</w:t>
      </w:r>
      <w:r w:rsidRPr="00F347D4">
        <w:rPr>
          <w:sz w:val="28"/>
        </w:rPr>
        <w:t>]</w:t>
      </w:r>
      <w:r w:rsidRPr="00995401">
        <w:rPr>
          <w:sz w:val="28"/>
        </w:rPr>
        <w:t xml:space="preserve">, но </w:t>
      </w:r>
      <w:r>
        <w:rPr>
          <w:sz w:val="28"/>
        </w:rPr>
        <w:t>далека</w:t>
      </w:r>
      <w:r w:rsidRPr="00995401">
        <w:rPr>
          <w:sz w:val="28"/>
        </w:rPr>
        <w:t xml:space="preserve"> от решения </w:t>
      </w:r>
      <w:r w:rsidRPr="008B4DB6">
        <w:rPr>
          <w:sz w:val="28"/>
        </w:rPr>
        <w:t>[</w:t>
      </w:r>
      <w:r>
        <w:rPr>
          <w:sz w:val="28"/>
        </w:rPr>
        <w:t>139,160,216,246</w:t>
      </w:r>
      <w:r w:rsidRPr="008B4DB6">
        <w:rPr>
          <w:sz w:val="28"/>
        </w:rPr>
        <w:t>]</w:t>
      </w:r>
      <w:r>
        <w:rPr>
          <w:sz w:val="28"/>
        </w:rPr>
        <w:t xml:space="preserve">. </w:t>
      </w:r>
      <w:r w:rsidRPr="00995401">
        <w:rPr>
          <w:sz w:val="28"/>
        </w:rPr>
        <w:t xml:space="preserve">Трудность ранней диагностики послеоперационной ФКН, </w:t>
      </w:r>
      <w:r>
        <w:rPr>
          <w:sz w:val="28"/>
        </w:rPr>
        <w:t>осложняющей течение</w:t>
      </w:r>
      <w:r w:rsidRPr="00995401">
        <w:rPr>
          <w:sz w:val="28"/>
        </w:rPr>
        <w:t xml:space="preserve"> раннего послеоперационного периода, как после плановых оперативных вмешательств, так и после ургентных при острых </w:t>
      </w:r>
      <w:r>
        <w:rPr>
          <w:sz w:val="28"/>
        </w:rPr>
        <w:t>воспалительных</w:t>
      </w:r>
      <w:r w:rsidRPr="00995401">
        <w:rPr>
          <w:sz w:val="28"/>
        </w:rPr>
        <w:t xml:space="preserve"> заболеваниях органов брюшной </w:t>
      </w:r>
      <w:r>
        <w:rPr>
          <w:sz w:val="28"/>
        </w:rPr>
        <w:t>полости</w:t>
      </w:r>
      <w:r w:rsidRPr="00995401">
        <w:rPr>
          <w:sz w:val="28"/>
        </w:rPr>
        <w:t xml:space="preserve"> обусловленны тем, что она развивается у пациента, который</w:t>
      </w:r>
      <w:r>
        <w:rPr>
          <w:sz w:val="28"/>
        </w:rPr>
        <w:t xml:space="preserve"> находится в тяжелом состоянии </w:t>
      </w:r>
      <w:r w:rsidRPr="008611D3">
        <w:rPr>
          <w:sz w:val="28"/>
        </w:rPr>
        <w:t>[</w:t>
      </w:r>
      <w:r>
        <w:rPr>
          <w:sz w:val="28"/>
        </w:rPr>
        <w:t>12,25,85</w:t>
      </w:r>
      <w:r w:rsidRPr="008611D3">
        <w:rPr>
          <w:sz w:val="28"/>
        </w:rPr>
        <w:t>]</w:t>
      </w:r>
      <w:r w:rsidRPr="00995401">
        <w:rPr>
          <w:sz w:val="28"/>
        </w:rPr>
        <w:t xml:space="preserve">. </w:t>
      </w:r>
      <w:r w:rsidRPr="00995401">
        <w:rPr>
          <w:sz w:val="28"/>
        </w:rPr>
        <w:lastRenderedPageBreak/>
        <w:t>При этом, большинство существующих диагностических алгоритмов основанны на клинических проявления</w:t>
      </w:r>
      <w:r>
        <w:rPr>
          <w:sz w:val="28"/>
        </w:rPr>
        <w:t xml:space="preserve">х ФКН </w:t>
      </w:r>
      <w:r w:rsidRPr="0077443D">
        <w:rPr>
          <w:sz w:val="28"/>
        </w:rPr>
        <w:t>[</w:t>
      </w:r>
      <w:r>
        <w:rPr>
          <w:sz w:val="28"/>
        </w:rPr>
        <w:t>72,156</w:t>
      </w:r>
      <w:r w:rsidRPr="0077443D">
        <w:rPr>
          <w:sz w:val="28"/>
        </w:rPr>
        <w:t>]</w:t>
      </w:r>
      <w:r w:rsidRPr="00995401">
        <w:rPr>
          <w:sz w:val="28"/>
        </w:rPr>
        <w:t>, развитие которых свидетельствует об истощении компенсаторных систем организма и перехода данного осложнения в неуправляемую фазу</w:t>
      </w:r>
      <w:r>
        <w:rPr>
          <w:sz w:val="28"/>
        </w:rPr>
        <w:t xml:space="preserve"> </w:t>
      </w:r>
      <w:r w:rsidRPr="00FE7A9A">
        <w:rPr>
          <w:sz w:val="28"/>
        </w:rPr>
        <w:t>[</w:t>
      </w:r>
      <w:r>
        <w:rPr>
          <w:sz w:val="28"/>
        </w:rPr>
        <w:t>117,124,161</w:t>
      </w:r>
      <w:r w:rsidRPr="00FE7A9A">
        <w:rPr>
          <w:sz w:val="28"/>
        </w:rPr>
        <w:t>]</w:t>
      </w:r>
      <w:r w:rsidRPr="00995401">
        <w:rPr>
          <w:sz w:val="28"/>
        </w:rPr>
        <w:t>.</w:t>
      </w:r>
    </w:p>
    <w:p w:rsidR="000E5162" w:rsidRPr="007000B9" w:rsidRDefault="000E5162" w:rsidP="000E5162">
      <w:pPr>
        <w:spacing w:line="360" w:lineRule="auto"/>
        <w:ind w:firstLine="709"/>
        <w:jc w:val="both"/>
        <w:rPr>
          <w:sz w:val="28"/>
          <w:szCs w:val="28"/>
        </w:rPr>
      </w:pPr>
      <w:r w:rsidRPr="007000B9">
        <w:rPr>
          <w:sz w:val="28"/>
          <w:szCs w:val="28"/>
        </w:rPr>
        <w:t>Внутри этой сложной проблемы остаются мало изученными причины возникновения функциональных расстройств ЖКТ в послеоперационном периоде[20,125].</w:t>
      </w:r>
    </w:p>
    <w:p w:rsidR="000E5162" w:rsidRPr="007000B9" w:rsidRDefault="000E5162" w:rsidP="000E5162">
      <w:pPr>
        <w:spacing w:line="360" w:lineRule="auto"/>
        <w:ind w:firstLine="709"/>
        <w:jc w:val="both"/>
        <w:rPr>
          <w:sz w:val="28"/>
          <w:szCs w:val="28"/>
        </w:rPr>
      </w:pPr>
      <w:r w:rsidRPr="007000B9">
        <w:rPr>
          <w:sz w:val="28"/>
          <w:szCs w:val="28"/>
        </w:rPr>
        <w:t>Долгое время существовало мнение, согласно которому первопричиной паралитической кишечной непроходимости служит нервно-рефлекторное тормозное воздействие, возн</w:t>
      </w:r>
      <w:r w:rsidRPr="007000B9">
        <w:rPr>
          <w:sz w:val="28"/>
          <w:szCs w:val="28"/>
        </w:rPr>
        <w:t>и</w:t>
      </w:r>
      <w:r w:rsidRPr="007000B9">
        <w:rPr>
          <w:sz w:val="28"/>
          <w:szCs w:val="28"/>
        </w:rPr>
        <w:t xml:space="preserve">кающее вследствие обширного раздражения рецепторов брюшины по типу висцеро-висцеральных рефлексов[97,147] на современном этапе дополнено многими патогенетичними факторами, а именно: влияние операционной травмы и болевых раздражителей [48, 90];  нарушение со стороны </w:t>
      </w:r>
      <w:r>
        <w:rPr>
          <w:sz w:val="28"/>
          <w:szCs w:val="28"/>
        </w:rPr>
        <w:t>«</w:t>
      </w:r>
      <w:r w:rsidRPr="007000B9">
        <w:rPr>
          <w:sz w:val="28"/>
          <w:szCs w:val="28"/>
        </w:rPr>
        <w:t>мигрирующего миоэлектрического комплекса</w:t>
      </w:r>
      <w:r>
        <w:rPr>
          <w:sz w:val="28"/>
          <w:szCs w:val="28"/>
        </w:rPr>
        <w:t>»</w:t>
      </w:r>
      <w:r w:rsidRPr="007000B9">
        <w:rPr>
          <w:sz w:val="28"/>
          <w:szCs w:val="28"/>
        </w:rPr>
        <w:t xml:space="preserve"> после вмешательств на верхних отделах ЖКТ [99,114]; нарушение обмена серотонина [76, 129, 130, 186]; эндотоксемия [53, 124, 127]; ухудшение микроциркуляции в стенке кишки [76, 164], что служит причиной биоэнергетической гипоксии [20, 128], усиления процессов перекисного окисления липидов (ПОЛ), изменений в антиоксидантной системе (АОС) [105, 138], вследствие чего нарушается структура и функция кишечной стенки [31, 64, 120], чем  обусловлено возникновение полиорганной недостаточности и функциональной непроходимости кишечника [87, 100, 108].</w:t>
      </w:r>
    </w:p>
    <w:p w:rsidR="000E5162" w:rsidRPr="007000B9" w:rsidRDefault="000E5162" w:rsidP="000E5162">
      <w:pPr>
        <w:spacing w:line="360" w:lineRule="auto"/>
        <w:ind w:firstLine="709"/>
        <w:jc w:val="both"/>
        <w:rPr>
          <w:sz w:val="28"/>
          <w:szCs w:val="28"/>
        </w:rPr>
      </w:pPr>
      <w:r w:rsidRPr="007000B9">
        <w:rPr>
          <w:sz w:val="28"/>
          <w:szCs w:val="28"/>
        </w:rPr>
        <w:t xml:space="preserve">Работы последних лет, в которых продемонстрированы благоприятные эффекты антиоксидантов на течение острых хирургических заболеваний органов брюшной полости [105, 118, 134] и непосредственно на функциональное состояние сократительного аппарата кишечника [45], является научной почвой для комплексного изучения нарушений липидного </w:t>
      </w:r>
      <w:r w:rsidRPr="007000B9">
        <w:rPr>
          <w:sz w:val="28"/>
          <w:szCs w:val="28"/>
        </w:rPr>
        <w:lastRenderedPageBreak/>
        <w:t xml:space="preserve">обмена при послеоперационных моторно-эвакуаторных нарушениях кишечника. </w:t>
      </w:r>
    </w:p>
    <w:p w:rsidR="000E5162" w:rsidRPr="007000B9" w:rsidRDefault="000E5162" w:rsidP="000E5162">
      <w:pPr>
        <w:spacing w:line="360" w:lineRule="auto"/>
        <w:ind w:firstLine="709"/>
        <w:jc w:val="both"/>
        <w:rPr>
          <w:sz w:val="28"/>
          <w:szCs w:val="28"/>
        </w:rPr>
      </w:pPr>
      <w:r w:rsidRPr="007000B9">
        <w:rPr>
          <w:sz w:val="28"/>
          <w:szCs w:val="28"/>
        </w:rPr>
        <w:t>Таким образом, профилактика, ранняя диагностика и эффективное лечение послеоперационной ФКН - актуальная и недостаточно исследованная проблема современной клинической хирургии, а ее решение возможно путем расширения представления о патогенезе ФКН с последующей разработкой целенаправленной  корригирующей терапии.</w:t>
      </w:r>
    </w:p>
    <w:p w:rsidR="000E5162" w:rsidRDefault="000E5162" w:rsidP="000E5162">
      <w:pPr>
        <w:shd w:val="clear" w:color="auto" w:fill="FFFFFF"/>
        <w:autoSpaceDE w:val="0"/>
        <w:autoSpaceDN w:val="0"/>
        <w:adjustRightInd w:val="0"/>
        <w:spacing w:line="360" w:lineRule="auto"/>
        <w:ind w:firstLine="900"/>
        <w:jc w:val="both"/>
      </w:pPr>
      <w:r>
        <w:rPr>
          <w:b/>
          <w:bCs/>
          <w:color w:val="000000"/>
          <w:sz w:val="27"/>
          <w:szCs w:val="27"/>
        </w:rPr>
        <w:t>Связь   работы   с   научными   программами,   планами,  темами.</w:t>
      </w:r>
    </w:p>
    <w:p w:rsidR="000E5162" w:rsidRDefault="000E5162" w:rsidP="000E5162">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 xml:space="preserve">Работа является фрагментом </w:t>
      </w:r>
      <w:r w:rsidRPr="00160683">
        <w:rPr>
          <w:color w:val="000000"/>
          <w:sz w:val="28"/>
          <w:szCs w:val="28"/>
        </w:rPr>
        <w:t>комплексн</w:t>
      </w:r>
      <w:r>
        <w:rPr>
          <w:color w:val="000000"/>
          <w:sz w:val="28"/>
          <w:szCs w:val="28"/>
        </w:rPr>
        <w:t>ой</w:t>
      </w:r>
      <w:r w:rsidRPr="00160683">
        <w:rPr>
          <w:color w:val="000000"/>
          <w:sz w:val="28"/>
          <w:szCs w:val="28"/>
        </w:rPr>
        <w:t xml:space="preserve"> м</w:t>
      </w:r>
      <w:r>
        <w:rPr>
          <w:color w:val="000000"/>
          <w:sz w:val="28"/>
          <w:szCs w:val="28"/>
        </w:rPr>
        <w:t>е</w:t>
      </w:r>
      <w:r w:rsidRPr="00160683">
        <w:rPr>
          <w:color w:val="000000"/>
          <w:sz w:val="28"/>
          <w:szCs w:val="28"/>
        </w:rPr>
        <w:t>жкафедральн</w:t>
      </w:r>
      <w:r>
        <w:rPr>
          <w:color w:val="000000"/>
          <w:sz w:val="28"/>
          <w:szCs w:val="28"/>
        </w:rPr>
        <w:t>ой</w:t>
      </w:r>
      <w:r w:rsidRPr="00160683">
        <w:rPr>
          <w:color w:val="000000"/>
          <w:sz w:val="28"/>
          <w:szCs w:val="28"/>
        </w:rPr>
        <w:t xml:space="preserve"> научно-исследовательской работы Харьковского национального медицинского университета </w:t>
      </w:r>
      <w:r>
        <w:rPr>
          <w:color w:val="000000"/>
          <w:sz w:val="28"/>
          <w:szCs w:val="28"/>
        </w:rPr>
        <w:t>«</w:t>
      </w:r>
      <w:r>
        <w:rPr>
          <w:color w:val="000000"/>
          <w:sz w:val="28"/>
          <w:szCs w:val="28"/>
          <w:lang w:val="uk-UA"/>
        </w:rPr>
        <w:t>Патогенетичне о</w:t>
      </w:r>
      <w:r w:rsidRPr="00EF7DB7">
        <w:rPr>
          <w:color w:val="000000"/>
          <w:sz w:val="28"/>
          <w:szCs w:val="28"/>
          <w:lang w:val="uk-UA"/>
        </w:rPr>
        <w:t xml:space="preserve">бґрунтування </w:t>
      </w:r>
      <w:r>
        <w:rPr>
          <w:color w:val="000000"/>
          <w:sz w:val="28"/>
          <w:szCs w:val="28"/>
          <w:lang w:val="uk-UA"/>
        </w:rPr>
        <w:t>сучасних методів діагностики і хірургічної корекції захворювань органів черевної порожнини, судин, легень, щитоподібної залози з урахуванням порушень гомеостазу</w:t>
      </w:r>
      <w:r>
        <w:rPr>
          <w:color w:val="000000"/>
          <w:sz w:val="28"/>
          <w:szCs w:val="28"/>
        </w:rPr>
        <w:t>»</w:t>
      </w:r>
      <w:r w:rsidRPr="00160683">
        <w:rPr>
          <w:color w:val="000000"/>
          <w:sz w:val="28"/>
          <w:szCs w:val="28"/>
        </w:rPr>
        <w:t xml:space="preserve"> (№ </w:t>
      </w:r>
      <w:r>
        <w:rPr>
          <w:color w:val="000000"/>
          <w:sz w:val="28"/>
          <w:szCs w:val="28"/>
        </w:rPr>
        <w:t>гос</w:t>
      </w:r>
      <w:r w:rsidRPr="00160683">
        <w:rPr>
          <w:color w:val="000000"/>
          <w:sz w:val="28"/>
          <w:szCs w:val="28"/>
        </w:rPr>
        <w:t>. регистрации 0106U001855)</w:t>
      </w:r>
      <w:r>
        <w:rPr>
          <w:color w:val="000000"/>
          <w:sz w:val="28"/>
          <w:szCs w:val="28"/>
          <w:lang w:val="uk-UA"/>
        </w:rPr>
        <w:t>.</w:t>
      </w:r>
      <w:r>
        <w:rPr>
          <w:color w:val="000000"/>
          <w:sz w:val="28"/>
          <w:szCs w:val="28"/>
        </w:rPr>
        <w:t xml:space="preserve"> </w:t>
      </w:r>
    </w:p>
    <w:p w:rsidR="000E5162" w:rsidRPr="00F87C4D" w:rsidRDefault="000E5162" w:rsidP="000E5162">
      <w:pPr>
        <w:spacing w:line="360" w:lineRule="auto"/>
        <w:ind w:firstLine="900"/>
        <w:jc w:val="both"/>
        <w:rPr>
          <w:bCs/>
          <w:color w:val="000000"/>
          <w:sz w:val="27"/>
          <w:szCs w:val="27"/>
        </w:rPr>
      </w:pPr>
      <w:r>
        <w:rPr>
          <w:b/>
          <w:bCs/>
          <w:color w:val="000000"/>
          <w:sz w:val="27"/>
          <w:szCs w:val="27"/>
        </w:rPr>
        <w:t xml:space="preserve">Цель исследования. </w:t>
      </w:r>
      <w:r w:rsidRPr="00F87C4D">
        <w:rPr>
          <w:bCs/>
          <w:color w:val="000000"/>
          <w:sz w:val="27"/>
          <w:szCs w:val="27"/>
        </w:rPr>
        <w:t>Определение роли нарушений неко</w:t>
      </w:r>
      <w:r>
        <w:rPr>
          <w:bCs/>
          <w:color w:val="000000"/>
          <w:sz w:val="27"/>
          <w:szCs w:val="27"/>
        </w:rPr>
        <w:t xml:space="preserve">торых звеньев липидного обмена, </w:t>
      </w:r>
      <w:r w:rsidRPr="00F87C4D">
        <w:rPr>
          <w:bCs/>
          <w:color w:val="000000"/>
          <w:sz w:val="27"/>
          <w:szCs w:val="27"/>
        </w:rPr>
        <w:t>в частности процессов л</w:t>
      </w:r>
      <w:r>
        <w:rPr>
          <w:bCs/>
          <w:color w:val="000000"/>
          <w:sz w:val="27"/>
          <w:szCs w:val="27"/>
        </w:rPr>
        <w:t>и</w:t>
      </w:r>
      <w:r w:rsidRPr="00F87C4D">
        <w:rPr>
          <w:bCs/>
          <w:color w:val="000000"/>
          <w:sz w:val="27"/>
          <w:szCs w:val="27"/>
        </w:rPr>
        <w:t>поперокс</w:t>
      </w:r>
      <w:r>
        <w:rPr>
          <w:bCs/>
          <w:color w:val="000000"/>
          <w:sz w:val="27"/>
          <w:szCs w:val="27"/>
        </w:rPr>
        <w:t>и</w:t>
      </w:r>
      <w:r w:rsidRPr="00F87C4D">
        <w:rPr>
          <w:bCs/>
          <w:color w:val="000000"/>
          <w:sz w:val="27"/>
          <w:szCs w:val="27"/>
        </w:rPr>
        <w:t>дац</w:t>
      </w:r>
      <w:r>
        <w:rPr>
          <w:bCs/>
          <w:color w:val="000000"/>
          <w:sz w:val="27"/>
          <w:szCs w:val="27"/>
        </w:rPr>
        <w:t>ии</w:t>
      </w:r>
      <w:r w:rsidRPr="00F87C4D">
        <w:rPr>
          <w:bCs/>
          <w:color w:val="000000"/>
          <w:sz w:val="27"/>
          <w:szCs w:val="27"/>
        </w:rPr>
        <w:t>, в развитии ранней послеоперационной функциональной кишечной непроходимости и на основании полученных результатов разработка и патогенетич</w:t>
      </w:r>
      <w:r>
        <w:rPr>
          <w:bCs/>
          <w:color w:val="000000"/>
          <w:sz w:val="27"/>
          <w:szCs w:val="27"/>
        </w:rPr>
        <w:t>еское</w:t>
      </w:r>
      <w:r w:rsidRPr="00F87C4D">
        <w:rPr>
          <w:bCs/>
          <w:color w:val="000000"/>
          <w:sz w:val="27"/>
          <w:szCs w:val="27"/>
        </w:rPr>
        <w:t xml:space="preserve"> обоснование профилактических и лечебных мероприятий, улучш</w:t>
      </w:r>
      <w:r>
        <w:rPr>
          <w:bCs/>
          <w:color w:val="000000"/>
          <w:sz w:val="27"/>
          <w:szCs w:val="27"/>
        </w:rPr>
        <w:t>ающих</w:t>
      </w:r>
      <w:r w:rsidRPr="00F87C4D">
        <w:rPr>
          <w:bCs/>
          <w:color w:val="000000"/>
          <w:sz w:val="27"/>
          <w:szCs w:val="27"/>
        </w:rPr>
        <w:t xml:space="preserve"> непосредственны</w:t>
      </w:r>
      <w:r>
        <w:rPr>
          <w:bCs/>
          <w:color w:val="000000"/>
          <w:sz w:val="27"/>
          <w:szCs w:val="27"/>
        </w:rPr>
        <w:t>е</w:t>
      </w:r>
      <w:r w:rsidRPr="00F87C4D">
        <w:rPr>
          <w:bCs/>
          <w:color w:val="000000"/>
          <w:sz w:val="27"/>
          <w:szCs w:val="27"/>
        </w:rPr>
        <w:t xml:space="preserve"> результат</w:t>
      </w:r>
      <w:r>
        <w:rPr>
          <w:bCs/>
          <w:color w:val="000000"/>
          <w:sz w:val="27"/>
          <w:szCs w:val="27"/>
        </w:rPr>
        <w:t>ы</w:t>
      </w:r>
      <w:r w:rsidRPr="00F87C4D">
        <w:rPr>
          <w:bCs/>
          <w:color w:val="000000"/>
          <w:sz w:val="27"/>
          <w:szCs w:val="27"/>
        </w:rPr>
        <w:t xml:space="preserve"> ее лечения.</w:t>
      </w:r>
    </w:p>
    <w:p w:rsidR="000E5162" w:rsidRDefault="000E5162" w:rsidP="000E5162">
      <w:pPr>
        <w:spacing w:line="360" w:lineRule="auto"/>
        <w:ind w:firstLine="900"/>
        <w:jc w:val="both"/>
      </w:pPr>
      <w:r>
        <w:rPr>
          <w:color w:val="000000"/>
          <w:sz w:val="28"/>
          <w:szCs w:val="28"/>
        </w:rPr>
        <w:t xml:space="preserve">Для достижения поставленной цели решались следующие конкретные </w:t>
      </w:r>
      <w:r w:rsidRPr="00C86E0F">
        <w:rPr>
          <w:b/>
          <w:color w:val="000000"/>
          <w:sz w:val="28"/>
          <w:szCs w:val="28"/>
        </w:rPr>
        <w:t>задачи</w:t>
      </w:r>
      <w:r>
        <w:rPr>
          <w:color w:val="000000"/>
          <w:sz w:val="28"/>
          <w:szCs w:val="28"/>
        </w:rPr>
        <w:t>:</w:t>
      </w:r>
    </w:p>
    <w:p w:rsidR="000E5162" w:rsidRPr="00E91F00" w:rsidRDefault="000E5162" w:rsidP="000E5162">
      <w:pPr>
        <w:spacing w:line="360" w:lineRule="auto"/>
        <w:ind w:firstLine="900"/>
        <w:jc w:val="both"/>
        <w:rPr>
          <w:sz w:val="28"/>
        </w:rPr>
      </w:pPr>
      <w:r w:rsidRPr="00E91F00">
        <w:rPr>
          <w:sz w:val="28"/>
        </w:rPr>
        <w:t>1.</w:t>
      </w:r>
      <w:r w:rsidRPr="00E91F00">
        <w:rPr>
          <w:sz w:val="28"/>
        </w:rPr>
        <w:tab/>
        <w:t xml:space="preserve">На экспериментальной модели функциональной кишечной непроходимости </w:t>
      </w:r>
      <w:r>
        <w:rPr>
          <w:sz w:val="28"/>
        </w:rPr>
        <w:t>из</w:t>
      </w:r>
      <w:r w:rsidRPr="00E91F00">
        <w:rPr>
          <w:sz w:val="28"/>
        </w:rPr>
        <w:t>учить в динамике</w:t>
      </w:r>
      <w:r>
        <w:rPr>
          <w:sz w:val="28"/>
        </w:rPr>
        <w:t xml:space="preserve"> расстройства</w:t>
      </w:r>
      <w:r w:rsidRPr="00E91F00">
        <w:rPr>
          <w:sz w:val="28"/>
        </w:rPr>
        <w:t xml:space="preserve"> тканев</w:t>
      </w:r>
      <w:r>
        <w:rPr>
          <w:sz w:val="28"/>
        </w:rPr>
        <w:t>ы</w:t>
      </w:r>
      <w:r w:rsidRPr="00E91F00">
        <w:rPr>
          <w:sz w:val="28"/>
        </w:rPr>
        <w:t xml:space="preserve">х липидов в стенке кишки </w:t>
      </w:r>
      <w:r>
        <w:rPr>
          <w:sz w:val="28"/>
        </w:rPr>
        <w:t>крыс</w:t>
      </w:r>
      <w:r w:rsidRPr="00E91F00">
        <w:rPr>
          <w:sz w:val="28"/>
        </w:rPr>
        <w:t>.</w:t>
      </w:r>
    </w:p>
    <w:p w:rsidR="000E5162" w:rsidRPr="00E91F00" w:rsidRDefault="000E5162" w:rsidP="000E5162">
      <w:pPr>
        <w:spacing w:line="360" w:lineRule="auto"/>
        <w:ind w:firstLine="900"/>
        <w:jc w:val="both"/>
        <w:rPr>
          <w:sz w:val="28"/>
        </w:rPr>
      </w:pPr>
      <w:r w:rsidRPr="00E91F00">
        <w:rPr>
          <w:sz w:val="28"/>
        </w:rPr>
        <w:lastRenderedPageBreak/>
        <w:t>2.</w:t>
      </w:r>
      <w:r w:rsidRPr="00E91F00">
        <w:rPr>
          <w:sz w:val="28"/>
        </w:rPr>
        <w:tab/>
        <w:t>Исследовать содерж</w:t>
      </w:r>
      <w:r>
        <w:rPr>
          <w:sz w:val="28"/>
        </w:rPr>
        <w:t>ание</w:t>
      </w:r>
      <w:r w:rsidRPr="00E91F00">
        <w:rPr>
          <w:sz w:val="28"/>
        </w:rPr>
        <w:t xml:space="preserve"> продуктов ПОЛ в печени и сыворотке крови у </w:t>
      </w:r>
      <w:r>
        <w:rPr>
          <w:sz w:val="28"/>
        </w:rPr>
        <w:t>крыс</w:t>
      </w:r>
      <w:r w:rsidRPr="00E91F00">
        <w:rPr>
          <w:sz w:val="28"/>
        </w:rPr>
        <w:t xml:space="preserve"> при экспериментальной функциональной кишечной непроходимости.</w:t>
      </w:r>
    </w:p>
    <w:p w:rsidR="000E5162" w:rsidRPr="00E91F00" w:rsidRDefault="000E5162" w:rsidP="000E5162">
      <w:pPr>
        <w:spacing w:line="360" w:lineRule="auto"/>
        <w:ind w:firstLine="900"/>
        <w:jc w:val="both"/>
        <w:rPr>
          <w:sz w:val="28"/>
        </w:rPr>
      </w:pPr>
      <w:r w:rsidRPr="00E91F00">
        <w:rPr>
          <w:sz w:val="28"/>
        </w:rPr>
        <w:t>3.</w:t>
      </w:r>
      <w:r w:rsidRPr="00E91F00">
        <w:rPr>
          <w:sz w:val="28"/>
        </w:rPr>
        <w:tab/>
        <w:t xml:space="preserve">Установить зависимость между уровнем ПОЛ и тяжестью </w:t>
      </w:r>
      <w:r>
        <w:rPr>
          <w:sz w:val="28"/>
        </w:rPr>
        <w:t>моторных</w:t>
      </w:r>
      <w:r w:rsidRPr="00E91F00">
        <w:rPr>
          <w:sz w:val="28"/>
        </w:rPr>
        <w:t xml:space="preserve"> нарушений кишечника при экспериментальной функциональной кишечной непроходимости.</w:t>
      </w:r>
    </w:p>
    <w:p w:rsidR="000E5162" w:rsidRPr="00E91F00" w:rsidRDefault="000E5162" w:rsidP="000E5162">
      <w:pPr>
        <w:spacing w:line="360" w:lineRule="auto"/>
        <w:ind w:firstLine="900"/>
        <w:jc w:val="both"/>
        <w:rPr>
          <w:sz w:val="28"/>
        </w:rPr>
      </w:pPr>
      <w:r w:rsidRPr="00E91F00">
        <w:rPr>
          <w:sz w:val="28"/>
        </w:rPr>
        <w:t>4.</w:t>
      </w:r>
      <w:r w:rsidRPr="00E91F00">
        <w:rPr>
          <w:sz w:val="28"/>
        </w:rPr>
        <w:tab/>
      </w:r>
      <w:r>
        <w:rPr>
          <w:sz w:val="28"/>
        </w:rPr>
        <w:t>Из</w:t>
      </w:r>
      <w:r w:rsidRPr="00E91F00">
        <w:rPr>
          <w:sz w:val="28"/>
        </w:rPr>
        <w:t xml:space="preserve">учить динамику активации продуктов ПОЛ </w:t>
      </w:r>
      <w:r>
        <w:rPr>
          <w:sz w:val="28"/>
        </w:rPr>
        <w:t>у</w:t>
      </w:r>
      <w:r w:rsidRPr="00E91F00">
        <w:rPr>
          <w:sz w:val="28"/>
        </w:rPr>
        <w:t xml:space="preserve"> больных функциональн</w:t>
      </w:r>
      <w:r>
        <w:rPr>
          <w:sz w:val="28"/>
        </w:rPr>
        <w:t>ой</w:t>
      </w:r>
      <w:r w:rsidRPr="00E91F00">
        <w:rPr>
          <w:sz w:val="28"/>
        </w:rPr>
        <w:t xml:space="preserve"> кишечн</w:t>
      </w:r>
      <w:r>
        <w:rPr>
          <w:sz w:val="28"/>
        </w:rPr>
        <w:t>ой</w:t>
      </w:r>
      <w:r w:rsidRPr="00E91F00">
        <w:rPr>
          <w:sz w:val="28"/>
        </w:rPr>
        <w:t xml:space="preserve"> непроходимость</w:t>
      </w:r>
      <w:r>
        <w:rPr>
          <w:sz w:val="28"/>
        </w:rPr>
        <w:t>ю</w:t>
      </w:r>
      <w:r w:rsidRPr="00E91F00">
        <w:rPr>
          <w:sz w:val="28"/>
        </w:rPr>
        <w:t xml:space="preserve"> в зависимости от степени тяжести этого осложнения раннего послеоперационного периода.</w:t>
      </w:r>
    </w:p>
    <w:p w:rsidR="000E5162" w:rsidRPr="00E91F00" w:rsidRDefault="000E5162" w:rsidP="000E5162">
      <w:pPr>
        <w:spacing w:line="360" w:lineRule="auto"/>
        <w:ind w:firstLine="900"/>
        <w:jc w:val="both"/>
        <w:rPr>
          <w:sz w:val="28"/>
        </w:rPr>
      </w:pPr>
      <w:r w:rsidRPr="00E91F00">
        <w:rPr>
          <w:sz w:val="28"/>
        </w:rPr>
        <w:t>5.</w:t>
      </w:r>
      <w:r w:rsidRPr="00E91F00">
        <w:rPr>
          <w:sz w:val="28"/>
        </w:rPr>
        <w:tab/>
      </w:r>
      <w:r>
        <w:rPr>
          <w:sz w:val="28"/>
        </w:rPr>
        <w:t>Из</w:t>
      </w:r>
      <w:r w:rsidRPr="00E91F00">
        <w:rPr>
          <w:sz w:val="28"/>
        </w:rPr>
        <w:t xml:space="preserve">учить ферментативное звено АОС </w:t>
      </w:r>
      <w:r>
        <w:rPr>
          <w:sz w:val="28"/>
        </w:rPr>
        <w:t>у</w:t>
      </w:r>
      <w:r w:rsidRPr="00E91F00">
        <w:rPr>
          <w:sz w:val="28"/>
        </w:rPr>
        <w:t xml:space="preserve"> больных с функциональной кишечной непроходимостью, которая развилась после вмешательств на органах брюшной </w:t>
      </w:r>
      <w:r>
        <w:rPr>
          <w:sz w:val="28"/>
        </w:rPr>
        <w:t>полости</w:t>
      </w:r>
      <w:r w:rsidRPr="00E91F00">
        <w:rPr>
          <w:sz w:val="28"/>
        </w:rPr>
        <w:t>.</w:t>
      </w:r>
    </w:p>
    <w:p w:rsidR="000E5162" w:rsidRDefault="000E5162" w:rsidP="000E5162">
      <w:pPr>
        <w:spacing w:line="360" w:lineRule="auto"/>
        <w:ind w:firstLine="900"/>
        <w:jc w:val="both"/>
        <w:rPr>
          <w:sz w:val="28"/>
        </w:rPr>
      </w:pPr>
      <w:r w:rsidRPr="00E91F00">
        <w:rPr>
          <w:sz w:val="28"/>
        </w:rPr>
        <w:t>6.</w:t>
      </w:r>
      <w:r w:rsidRPr="00E91F00">
        <w:rPr>
          <w:sz w:val="28"/>
        </w:rPr>
        <w:tab/>
        <w:t>На основании полученных результатов исследования разработать принципы антиоксидантно</w:t>
      </w:r>
      <w:r>
        <w:rPr>
          <w:sz w:val="28"/>
        </w:rPr>
        <w:t>й</w:t>
      </w:r>
      <w:r w:rsidRPr="00E91F00">
        <w:rPr>
          <w:sz w:val="28"/>
        </w:rPr>
        <w:t xml:space="preserve"> терапии и комплекс профилактических мероприятий, направленных на предотвращение развития моторно-</w:t>
      </w:r>
      <w:r>
        <w:rPr>
          <w:sz w:val="28"/>
        </w:rPr>
        <w:t>э</w:t>
      </w:r>
      <w:r w:rsidRPr="00E91F00">
        <w:rPr>
          <w:sz w:val="28"/>
        </w:rPr>
        <w:t>вакуаторн</w:t>
      </w:r>
      <w:r>
        <w:rPr>
          <w:sz w:val="28"/>
        </w:rPr>
        <w:t>ы</w:t>
      </w:r>
      <w:r w:rsidRPr="00E91F00">
        <w:rPr>
          <w:sz w:val="28"/>
        </w:rPr>
        <w:t>х нарушений кишечника, обусловленных активацией ПОЛ.</w:t>
      </w:r>
    </w:p>
    <w:p w:rsidR="000E5162" w:rsidRDefault="000E5162" w:rsidP="000E5162">
      <w:pPr>
        <w:spacing w:line="360" w:lineRule="auto"/>
        <w:ind w:firstLine="900"/>
        <w:jc w:val="both"/>
        <w:rPr>
          <w:color w:val="000000"/>
          <w:sz w:val="27"/>
          <w:szCs w:val="27"/>
        </w:rPr>
      </w:pPr>
      <w:r>
        <w:rPr>
          <w:b/>
          <w:bCs/>
          <w:color w:val="000000"/>
          <w:sz w:val="27"/>
          <w:szCs w:val="27"/>
        </w:rPr>
        <w:t xml:space="preserve">Объект исследования: </w:t>
      </w:r>
      <w:r w:rsidRPr="001F329D">
        <w:rPr>
          <w:color w:val="000000"/>
          <w:sz w:val="27"/>
          <w:szCs w:val="27"/>
        </w:rPr>
        <w:t>Ранняя послеоперационная функцио</w:t>
      </w:r>
      <w:r>
        <w:rPr>
          <w:color w:val="000000"/>
          <w:sz w:val="27"/>
          <w:szCs w:val="27"/>
        </w:rPr>
        <w:t>нальная кишечная непроходимость.</w:t>
      </w:r>
    </w:p>
    <w:p w:rsidR="000E5162" w:rsidRDefault="000E5162" w:rsidP="000E5162">
      <w:pPr>
        <w:spacing w:line="360" w:lineRule="auto"/>
        <w:ind w:firstLine="900"/>
        <w:jc w:val="both"/>
        <w:rPr>
          <w:sz w:val="28"/>
        </w:rPr>
      </w:pPr>
      <w:r>
        <w:rPr>
          <w:b/>
          <w:bCs/>
          <w:color w:val="000000"/>
          <w:sz w:val="28"/>
          <w:szCs w:val="28"/>
        </w:rPr>
        <w:t xml:space="preserve">Предмет исследования: </w:t>
      </w:r>
      <w:r w:rsidRPr="001F329D">
        <w:rPr>
          <w:sz w:val="28"/>
        </w:rPr>
        <w:t>состояние антиоксидантно-прооксидантно</w:t>
      </w:r>
      <w:r>
        <w:rPr>
          <w:sz w:val="28"/>
        </w:rPr>
        <w:t>й</w:t>
      </w:r>
      <w:r w:rsidRPr="001F329D">
        <w:rPr>
          <w:sz w:val="28"/>
        </w:rPr>
        <w:t xml:space="preserve"> системы </w:t>
      </w:r>
      <w:r>
        <w:rPr>
          <w:sz w:val="28"/>
        </w:rPr>
        <w:t xml:space="preserve">у </w:t>
      </w:r>
      <w:r w:rsidRPr="001F329D">
        <w:rPr>
          <w:sz w:val="28"/>
        </w:rPr>
        <w:t xml:space="preserve">больных, оперированных на органах брюшной </w:t>
      </w:r>
      <w:r>
        <w:rPr>
          <w:sz w:val="28"/>
        </w:rPr>
        <w:t>полости</w:t>
      </w:r>
      <w:r w:rsidRPr="001F329D">
        <w:rPr>
          <w:sz w:val="28"/>
        </w:rPr>
        <w:t xml:space="preserve"> с моторно-</w:t>
      </w:r>
      <w:r>
        <w:rPr>
          <w:sz w:val="28"/>
        </w:rPr>
        <w:t>э</w:t>
      </w:r>
      <w:r w:rsidRPr="001F329D">
        <w:rPr>
          <w:sz w:val="28"/>
        </w:rPr>
        <w:t>вакуаторн</w:t>
      </w:r>
      <w:r>
        <w:rPr>
          <w:sz w:val="28"/>
        </w:rPr>
        <w:t>ы</w:t>
      </w:r>
      <w:r w:rsidRPr="001F329D">
        <w:rPr>
          <w:sz w:val="28"/>
        </w:rPr>
        <w:t>ми осложнениями в раннем послеоперационном периоде.</w:t>
      </w:r>
    </w:p>
    <w:p w:rsidR="000E5162" w:rsidRPr="005D4C3B" w:rsidRDefault="000E5162" w:rsidP="000E5162">
      <w:pPr>
        <w:spacing w:line="360" w:lineRule="auto"/>
        <w:ind w:firstLine="900"/>
        <w:jc w:val="both"/>
        <w:rPr>
          <w:bCs/>
          <w:color w:val="000000"/>
          <w:sz w:val="28"/>
          <w:szCs w:val="28"/>
        </w:rPr>
      </w:pPr>
      <w:r>
        <w:rPr>
          <w:b/>
          <w:bCs/>
          <w:color w:val="000000"/>
          <w:sz w:val="28"/>
          <w:szCs w:val="28"/>
        </w:rPr>
        <w:t xml:space="preserve">Научная новизна. </w:t>
      </w:r>
      <w:r w:rsidRPr="005D4C3B">
        <w:rPr>
          <w:bCs/>
          <w:color w:val="000000"/>
          <w:sz w:val="28"/>
          <w:szCs w:val="28"/>
        </w:rPr>
        <w:t xml:space="preserve">Полученные в эксперименте и клинических исследованиях данные </w:t>
      </w:r>
      <w:r>
        <w:rPr>
          <w:bCs/>
          <w:color w:val="000000"/>
          <w:sz w:val="28"/>
          <w:szCs w:val="28"/>
        </w:rPr>
        <w:t>о</w:t>
      </w:r>
      <w:r w:rsidRPr="005D4C3B">
        <w:rPr>
          <w:bCs/>
          <w:color w:val="000000"/>
          <w:sz w:val="28"/>
          <w:szCs w:val="28"/>
        </w:rPr>
        <w:t xml:space="preserve"> нарушени</w:t>
      </w:r>
      <w:r>
        <w:rPr>
          <w:bCs/>
          <w:color w:val="000000"/>
          <w:sz w:val="28"/>
          <w:szCs w:val="28"/>
        </w:rPr>
        <w:t>ях</w:t>
      </w:r>
      <w:r w:rsidRPr="005D4C3B">
        <w:rPr>
          <w:bCs/>
          <w:color w:val="000000"/>
          <w:sz w:val="28"/>
          <w:szCs w:val="28"/>
        </w:rPr>
        <w:t xml:space="preserve"> некоторых звеньев обмена липидов, системы антиоксидантно</w:t>
      </w:r>
      <w:r>
        <w:rPr>
          <w:bCs/>
          <w:color w:val="000000"/>
          <w:sz w:val="28"/>
          <w:szCs w:val="28"/>
        </w:rPr>
        <w:t>й</w:t>
      </w:r>
      <w:r w:rsidRPr="005D4C3B">
        <w:rPr>
          <w:bCs/>
          <w:color w:val="000000"/>
          <w:sz w:val="28"/>
          <w:szCs w:val="28"/>
        </w:rPr>
        <w:t xml:space="preserve"> защиты, процессов ПОЛ, а также их влияние на морфоструктурн</w:t>
      </w:r>
      <w:r>
        <w:rPr>
          <w:bCs/>
          <w:color w:val="000000"/>
          <w:sz w:val="28"/>
          <w:szCs w:val="28"/>
        </w:rPr>
        <w:t>ое</w:t>
      </w:r>
      <w:r w:rsidRPr="005D4C3B">
        <w:rPr>
          <w:bCs/>
          <w:color w:val="000000"/>
          <w:sz w:val="28"/>
          <w:szCs w:val="28"/>
        </w:rPr>
        <w:t xml:space="preserve"> и функциональное состояние кишечника в раннем </w:t>
      </w:r>
      <w:r w:rsidRPr="005D4C3B">
        <w:rPr>
          <w:bCs/>
          <w:color w:val="000000"/>
          <w:sz w:val="28"/>
          <w:szCs w:val="28"/>
        </w:rPr>
        <w:lastRenderedPageBreak/>
        <w:t xml:space="preserve">послеоперационном периоде </w:t>
      </w:r>
      <w:r>
        <w:rPr>
          <w:bCs/>
          <w:color w:val="000000"/>
          <w:sz w:val="28"/>
          <w:szCs w:val="28"/>
        </w:rPr>
        <w:t>способствуют</w:t>
      </w:r>
      <w:r w:rsidRPr="005D4C3B">
        <w:rPr>
          <w:bCs/>
          <w:color w:val="000000"/>
          <w:sz w:val="28"/>
          <w:szCs w:val="28"/>
        </w:rPr>
        <w:t xml:space="preserve"> более полно</w:t>
      </w:r>
      <w:r>
        <w:rPr>
          <w:bCs/>
          <w:color w:val="000000"/>
          <w:sz w:val="28"/>
          <w:szCs w:val="28"/>
        </w:rPr>
        <w:t>му</w:t>
      </w:r>
      <w:r w:rsidRPr="005D4C3B">
        <w:rPr>
          <w:bCs/>
          <w:color w:val="000000"/>
          <w:sz w:val="28"/>
          <w:szCs w:val="28"/>
        </w:rPr>
        <w:t xml:space="preserve"> понимани</w:t>
      </w:r>
      <w:r>
        <w:rPr>
          <w:bCs/>
          <w:color w:val="000000"/>
          <w:sz w:val="28"/>
          <w:szCs w:val="28"/>
        </w:rPr>
        <w:t>ю</w:t>
      </w:r>
      <w:r w:rsidRPr="005D4C3B">
        <w:rPr>
          <w:bCs/>
          <w:color w:val="000000"/>
          <w:sz w:val="28"/>
          <w:szCs w:val="28"/>
        </w:rPr>
        <w:t xml:space="preserve"> патогенеза ФКН </w:t>
      </w:r>
      <w:r>
        <w:rPr>
          <w:bCs/>
          <w:color w:val="000000"/>
          <w:sz w:val="28"/>
          <w:szCs w:val="28"/>
        </w:rPr>
        <w:t>у</w:t>
      </w:r>
      <w:r w:rsidRPr="005D4C3B">
        <w:rPr>
          <w:bCs/>
          <w:color w:val="000000"/>
          <w:sz w:val="28"/>
          <w:szCs w:val="28"/>
        </w:rPr>
        <w:t xml:space="preserve"> больных, оперированных на органах брюшной </w:t>
      </w:r>
      <w:r>
        <w:rPr>
          <w:bCs/>
          <w:color w:val="000000"/>
          <w:sz w:val="28"/>
          <w:szCs w:val="28"/>
        </w:rPr>
        <w:t>полости</w:t>
      </w:r>
      <w:r w:rsidRPr="005D4C3B">
        <w:rPr>
          <w:bCs/>
          <w:color w:val="000000"/>
          <w:sz w:val="28"/>
          <w:szCs w:val="28"/>
        </w:rPr>
        <w:t xml:space="preserve">. </w:t>
      </w:r>
    </w:p>
    <w:p w:rsidR="000E5162" w:rsidRPr="005D4C3B" w:rsidRDefault="000E5162" w:rsidP="000E5162">
      <w:pPr>
        <w:spacing w:line="360" w:lineRule="auto"/>
        <w:ind w:firstLine="900"/>
        <w:jc w:val="both"/>
        <w:rPr>
          <w:bCs/>
          <w:color w:val="000000"/>
          <w:sz w:val="28"/>
          <w:szCs w:val="28"/>
        </w:rPr>
      </w:pPr>
      <w:r w:rsidRPr="005D4C3B">
        <w:rPr>
          <w:bCs/>
          <w:color w:val="000000"/>
          <w:sz w:val="28"/>
          <w:szCs w:val="28"/>
        </w:rPr>
        <w:t xml:space="preserve">Изучена зависимость тяжести </w:t>
      </w:r>
      <w:r>
        <w:rPr>
          <w:bCs/>
          <w:color w:val="000000"/>
          <w:sz w:val="28"/>
          <w:szCs w:val="28"/>
        </w:rPr>
        <w:t>течения</w:t>
      </w:r>
      <w:r w:rsidRPr="005D4C3B">
        <w:rPr>
          <w:bCs/>
          <w:color w:val="000000"/>
          <w:sz w:val="28"/>
          <w:szCs w:val="28"/>
        </w:rPr>
        <w:t xml:space="preserve"> послеоперационной функциональной кишечной непроходимости от состояния антиоксиданто-прооксидантно</w:t>
      </w:r>
      <w:r>
        <w:rPr>
          <w:bCs/>
          <w:color w:val="000000"/>
          <w:sz w:val="28"/>
          <w:szCs w:val="28"/>
        </w:rPr>
        <w:t>й</w:t>
      </w:r>
      <w:r w:rsidRPr="005D4C3B">
        <w:rPr>
          <w:bCs/>
          <w:color w:val="000000"/>
          <w:sz w:val="28"/>
          <w:szCs w:val="28"/>
        </w:rPr>
        <w:t xml:space="preserve"> системы.</w:t>
      </w:r>
    </w:p>
    <w:p w:rsidR="000E5162" w:rsidRPr="005D4C3B" w:rsidRDefault="000E5162" w:rsidP="000E5162">
      <w:pPr>
        <w:spacing w:line="360" w:lineRule="auto"/>
        <w:ind w:firstLine="900"/>
        <w:jc w:val="both"/>
        <w:rPr>
          <w:bCs/>
          <w:color w:val="000000"/>
          <w:sz w:val="28"/>
          <w:szCs w:val="28"/>
        </w:rPr>
      </w:pPr>
      <w:r w:rsidRPr="005D4C3B">
        <w:rPr>
          <w:bCs/>
          <w:color w:val="000000"/>
          <w:sz w:val="28"/>
          <w:szCs w:val="28"/>
        </w:rPr>
        <w:t xml:space="preserve">Разработан алгоритм прогнозирования </w:t>
      </w:r>
      <w:r>
        <w:rPr>
          <w:bCs/>
          <w:color w:val="000000"/>
          <w:sz w:val="28"/>
          <w:szCs w:val="28"/>
        </w:rPr>
        <w:t>развития</w:t>
      </w:r>
      <w:r w:rsidRPr="005D4C3B">
        <w:rPr>
          <w:bCs/>
          <w:color w:val="000000"/>
          <w:sz w:val="28"/>
          <w:szCs w:val="28"/>
        </w:rPr>
        <w:t xml:space="preserve"> и </w:t>
      </w:r>
      <w:r>
        <w:rPr>
          <w:bCs/>
          <w:color w:val="000000"/>
          <w:sz w:val="28"/>
          <w:szCs w:val="28"/>
        </w:rPr>
        <w:t>течения</w:t>
      </w:r>
      <w:r w:rsidRPr="005D4C3B">
        <w:rPr>
          <w:bCs/>
          <w:color w:val="000000"/>
          <w:sz w:val="28"/>
          <w:szCs w:val="28"/>
        </w:rPr>
        <w:t xml:space="preserve"> послеоперационной  функциональной кишечной непроходимости.</w:t>
      </w:r>
    </w:p>
    <w:p w:rsidR="000E5162" w:rsidRPr="005D4C3B" w:rsidRDefault="000E5162" w:rsidP="000E5162">
      <w:pPr>
        <w:spacing w:line="360" w:lineRule="auto"/>
        <w:ind w:firstLine="900"/>
        <w:jc w:val="both"/>
        <w:rPr>
          <w:bCs/>
          <w:color w:val="000000"/>
          <w:sz w:val="28"/>
          <w:szCs w:val="28"/>
        </w:rPr>
      </w:pPr>
      <w:r w:rsidRPr="005D4C3B">
        <w:rPr>
          <w:bCs/>
          <w:color w:val="000000"/>
          <w:sz w:val="28"/>
          <w:szCs w:val="28"/>
        </w:rPr>
        <w:t>Разработан метод комплексного лечения больных с ранней послеоперационной функциональной кишечной непроходимостью, которая включает коррекцию нарушений антиоксидантно</w:t>
      </w:r>
      <w:r>
        <w:rPr>
          <w:bCs/>
          <w:color w:val="000000"/>
          <w:sz w:val="28"/>
          <w:szCs w:val="28"/>
        </w:rPr>
        <w:t>й</w:t>
      </w:r>
      <w:r w:rsidRPr="005D4C3B">
        <w:rPr>
          <w:bCs/>
          <w:color w:val="000000"/>
          <w:sz w:val="28"/>
          <w:szCs w:val="28"/>
        </w:rPr>
        <w:t xml:space="preserve"> защиты организма.</w:t>
      </w:r>
    </w:p>
    <w:p w:rsidR="000E5162" w:rsidRPr="001D17F5" w:rsidRDefault="000E5162" w:rsidP="000E5162">
      <w:pPr>
        <w:spacing w:line="360" w:lineRule="auto"/>
        <w:ind w:firstLine="900"/>
        <w:jc w:val="both"/>
        <w:rPr>
          <w:color w:val="000000"/>
          <w:sz w:val="28"/>
          <w:szCs w:val="28"/>
        </w:rPr>
      </w:pPr>
      <w:r>
        <w:rPr>
          <w:b/>
          <w:bCs/>
          <w:color w:val="000000"/>
          <w:sz w:val="28"/>
          <w:szCs w:val="28"/>
        </w:rPr>
        <w:t xml:space="preserve">Практическая значимость. </w:t>
      </w:r>
      <w:r w:rsidRPr="001D17F5">
        <w:rPr>
          <w:color w:val="000000"/>
          <w:sz w:val="28"/>
          <w:szCs w:val="28"/>
        </w:rPr>
        <w:t xml:space="preserve">Разработаны способы прогнозирования функциональной кишечной непроходимости в раннем послеоперационном периоде, на </w:t>
      </w:r>
      <w:r>
        <w:rPr>
          <w:color w:val="000000"/>
          <w:sz w:val="28"/>
          <w:szCs w:val="28"/>
        </w:rPr>
        <w:t xml:space="preserve">основании </w:t>
      </w:r>
      <w:r w:rsidRPr="001D17F5">
        <w:rPr>
          <w:color w:val="000000"/>
          <w:sz w:val="28"/>
          <w:szCs w:val="28"/>
        </w:rPr>
        <w:t>нарушени</w:t>
      </w:r>
      <w:r>
        <w:rPr>
          <w:color w:val="000000"/>
          <w:sz w:val="28"/>
          <w:szCs w:val="28"/>
        </w:rPr>
        <w:t>й</w:t>
      </w:r>
      <w:r w:rsidRPr="001D17F5">
        <w:rPr>
          <w:color w:val="000000"/>
          <w:sz w:val="28"/>
          <w:szCs w:val="28"/>
        </w:rPr>
        <w:t xml:space="preserve"> со стороны некоторых звеньев липидного обмена, а именно повышени</w:t>
      </w:r>
      <w:r>
        <w:rPr>
          <w:color w:val="000000"/>
          <w:sz w:val="28"/>
          <w:szCs w:val="28"/>
        </w:rPr>
        <w:t>и</w:t>
      </w:r>
      <w:r w:rsidRPr="001D17F5">
        <w:rPr>
          <w:color w:val="000000"/>
          <w:sz w:val="28"/>
          <w:szCs w:val="28"/>
        </w:rPr>
        <w:t xml:space="preserve"> содерж</w:t>
      </w:r>
      <w:r>
        <w:rPr>
          <w:color w:val="000000"/>
          <w:sz w:val="28"/>
          <w:szCs w:val="28"/>
        </w:rPr>
        <w:t>ания</w:t>
      </w:r>
      <w:r w:rsidRPr="001D17F5">
        <w:rPr>
          <w:color w:val="000000"/>
          <w:sz w:val="28"/>
          <w:szCs w:val="28"/>
        </w:rPr>
        <w:t xml:space="preserve"> тригл</w:t>
      </w:r>
      <w:r>
        <w:rPr>
          <w:color w:val="000000"/>
          <w:sz w:val="28"/>
          <w:szCs w:val="28"/>
        </w:rPr>
        <w:t>ии</w:t>
      </w:r>
      <w:r w:rsidRPr="001D17F5">
        <w:rPr>
          <w:color w:val="000000"/>
          <w:sz w:val="28"/>
          <w:szCs w:val="28"/>
        </w:rPr>
        <w:t>церид</w:t>
      </w:r>
      <w:r>
        <w:rPr>
          <w:color w:val="000000"/>
          <w:sz w:val="28"/>
          <w:szCs w:val="28"/>
        </w:rPr>
        <w:t>о</w:t>
      </w:r>
      <w:r w:rsidRPr="001D17F5">
        <w:rPr>
          <w:color w:val="000000"/>
          <w:sz w:val="28"/>
          <w:szCs w:val="28"/>
        </w:rPr>
        <w:t>в (патент Украины №00160 u, от 15.06.2005) и накоплени</w:t>
      </w:r>
      <w:r>
        <w:rPr>
          <w:color w:val="000000"/>
          <w:sz w:val="28"/>
          <w:szCs w:val="28"/>
        </w:rPr>
        <w:t>и</w:t>
      </w:r>
      <w:r w:rsidRPr="001D17F5">
        <w:rPr>
          <w:color w:val="000000"/>
          <w:sz w:val="28"/>
          <w:szCs w:val="28"/>
        </w:rPr>
        <w:t xml:space="preserve"> конечных продуктов л</w:t>
      </w:r>
      <w:r>
        <w:rPr>
          <w:color w:val="000000"/>
          <w:sz w:val="28"/>
          <w:szCs w:val="28"/>
        </w:rPr>
        <w:t>и</w:t>
      </w:r>
      <w:r w:rsidRPr="001D17F5">
        <w:rPr>
          <w:color w:val="000000"/>
          <w:sz w:val="28"/>
          <w:szCs w:val="28"/>
        </w:rPr>
        <w:t>поп</w:t>
      </w:r>
      <w:r>
        <w:rPr>
          <w:color w:val="000000"/>
          <w:sz w:val="28"/>
          <w:szCs w:val="28"/>
        </w:rPr>
        <w:t>и</w:t>
      </w:r>
      <w:r w:rsidRPr="001D17F5">
        <w:rPr>
          <w:color w:val="000000"/>
          <w:sz w:val="28"/>
          <w:szCs w:val="28"/>
        </w:rPr>
        <w:t>роксидац</w:t>
      </w:r>
      <w:r>
        <w:rPr>
          <w:color w:val="000000"/>
          <w:sz w:val="28"/>
          <w:szCs w:val="28"/>
        </w:rPr>
        <w:t>ии</w:t>
      </w:r>
      <w:r w:rsidRPr="001D17F5">
        <w:rPr>
          <w:color w:val="000000"/>
          <w:sz w:val="28"/>
          <w:szCs w:val="28"/>
        </w:rPr>
        <w:t>, а именно малонового д</w:t>
      </w:r>
      <w:r>
        <w:rPr>
          <w:color w:val="000000"/>
          <w:sz w:val="28"/>
          <w:szCs w:val="28"/>
        </w:rPr>
        <w:t>и</w:t>
      </w:r>
      <w:r w:rsidRPr="001D17F5">
        <w:rPr>
          <w:color w:val="000000"/>
          <w:sz w:val="28"/>
          <w:szCs w:val="28"/>
        </w:rPr>
        <w:t>альдег</w:t>
      </w:r>
      <w:r>
        <w:rPr>
          <w:color w:val="000000"/>
          <w:sz w:val="28"/>
          <w:szCs w:val="28"/>
        </w:rPr>
        <w:t>и</w:t>
      </w:r>
      <w:r w:rsidRPr="001D17F5">
        <w:rPr>
          <w:color w:val="000000"/>
          <w:sz w:val="28"/>
          <w:szCs w:val="28"/>
        </w:rPr>
        <w:t>д</w:t>
      </w:r>
      <w:r>
        <w:rPr>
          <w:color w:val="000000"/>
          <w:sz w:val="28"/>
          <w:szCs w:val="28"/>
        </w:rPr>
        <w:t>а</w:t>
      </w:r>
      <w:r w:rsidRPr="001D17F5">
        <w:rPr>
          <w:color w:val="000000"/>
          <w:sz w:val="28"/>
          <w:szCs w:val="28"/>
        </w:rPr>
        <w:t xml:space="preserve">  (патент Украины №0015</w:t>
      </w:r>
      <w:r>
        <w:rPr>
          <w:color w:val="000000"/>
          <w:sz w:val="28"/>
          <w:szCs w:val="28"/>
        </w:rPr>
        <w:t>9 u, от 15.06.2005). Разработан</w:t>
      </w:r>
      <w:r w:rsidRPr="001D17F5">
        <w:rPr>
          <w:color w:val="000000"/>
          <w:sz w:val="28"/>
          <w:szCs w:val="28"/>
        </w:rPr>
        <w:t>а патогенетич</w:t>
      </w:r>
      <w:r>
        <w:rPr>
          <w:color w:val="000000"/>
          <w:sz w:val="28"/>
          <w:szCs w:val="28"/>
        </w:rPr>
        <w:t>ески</w:t>
      </w:r>
      <w:r w:rsidRPr="001D17F5">
        <w:rPr>
          <w:color w:val="000000"/>
          <w:sz w:val="28"/>
          <w:szCs w:val="28"/>
        </w:rPr>
        <w:t xml:space="preserve"> обоснованная профилактическая тактика и способ лечения функциональной кишечной непроходимости, с применением комплекса антиоксидантн</w:t>
      </w:r>
      <w:r>
        <w:rPr>
          <w:color w:val="000000"/>
          <w:sz w:val="28"/>
          <w:szCs w:val="28"/>
        </w:rPr>
        <w:t>ы</w:t>
      </w:r>
      <w:r w:rsidRPr="001D17F5">
        <w:rPr>
          <w:color w:val="000000"/>
          <w:sz w:val="28"/>
          <w:szCs w:val="28"/>
        </w:rPr>
        <w:t>х препаратов (патент Украины №00158 u, от 15.06.2005).</w:t>
      </w:r>
    </w:p>
    <w:p w:rsidR="000E5162" w:rsidRPr="001D17F5" w:rsidRDefault="000E5162" w:rsidP="000E5162">
      <w:pPr>
        <w:spacing w:line="360" w:lineRule="auto"/>
        <w:ind w:firstLine="900"/>
        <w:jc w:val="both"/>
        <w:rPr>
          <w:color w:val="000000"/>
          <w:sz w:val="28"/>
          <w:szCs w:val="28"/>
        </w:rPr>
      </w:pPr>
      <w:r>
        <w:rPr>
          <w:color w:val="000000"/>
          <w:sz w:val="28"/>
          <w:szCs w:val="28"/>
        </w:rPr>
        <w:t>Внедрен</w:t>
      </w:r>
      <w:r w:rsidRPr="001D17F5">
        <w:rPr>
          <w:color w:val="000000"/>
          <w:sz w:val="28"/>
          <w:szCs w:val="28"/>
        </w:rPr>
        <w:t xml:space="preserve"> в клиническую практику метод  комплексного лечения больных с послеоперационной ФКН, с применением антиоксидантн</w:t>
      </w:r>
      <w:r>
        <w:rPr>
          <w:color w:val="000000"/>
          <w:sz w:val="28"/>
          <w:szCs w:val="28"/>
        </w:rPr>
        <w:t>ы</w:t>
      </w:r>
      <w:r w:rsidRPr="001D17F5">
        <w:rPr>
          <w:color w:val="000000"/>
          <w:sz w:val="28"/>
          <w:szCs w:val="28"/>
        </w:rPr>
        <w:t>х препаратов, котор</w:t>
      </w:r>
      <w:r>
        <w:rPr>
          <w:color w:val="000000"/>
          <w:sz w:val="28"/>
          <w:szCs w:val="28"/>
        </w:rPr>
        <w:t>ый</w:t>
      </w:r>
      <w:r w:rsidRPr="001D17F5">
        <w:rPr>
          <w:color w:val="000000"/>
          <w:sz w:val="28"/>
          <w:szCs w:val="28"/>
        </w:rPr>
        <w:t xml:space="preserve"> </w:t>
      </w:r>
      <w:r>
        <w:rPr>
          <w:color w:val="000000"/>
          <w:sz w:val="28"/>
          <w:szCs w:val="28"/>
        </w:rPr>
        <w:t>способствует</w:t>
      </w:r>
      <w:r w:rsidRPr="001D17F5">
        <w:rPr>
          <w:color w:val="000000"/>
          <w:sz w:val="28"/>
          <w:szCs w:val="28"/>
        </w:rPr>
        <w:t xml:space="preserve"> более легкому </w:t>
      </w:r>
      <w:r>
        <w:rPr>
          <w:color w:val="000000"/>
          <w:sz w:val="28"/>
          <w:szCs w:val="28"/>
        </w:rPr>
        <w:t>течению</w:t>
      </w:r>
      <w:r w:rsidRPr="001D17F5">
        <w:rPr>
          <w:color w:val="000000"/>
          <w:sz w:val="28"/>
          <w:szCs w:val="28"/>
        </w:rPr>
        <w:t xml:space="preserve"> послеоперационного периода, уменьшению частоты повторных оперативных вмешательств на органах брюшной </w:t>
      </w:r>
      <w:r>
        <w:rPr>
          <w:color w:val="000000"/>
          <w:sz w:val="28"/>
          <w:szCs w:val="28"/>
        </w:rPr>
        <w:t>полости</w:t>
      </w:r>
      <w:r w:rsidRPr="001D17F5">
        <w:rPr>
          <w:color w:val="000000"/>
          <w:sz w:val="28"/>
          <w:szCs w:val="28"/>
        </w:rPr>
        <w:t xml:space="preserve">, а также </w:t>
      </w:r>
      <w:r>
        <w:rPr>
          <w:color w:val="000000"/>
          <w:sz w:val="28"/>
          <w:szCs w:val="28"/>
        </w:rPr>
        <w:t>позволяет</w:t>
      </w:r>
      <w:r w:rsidRPr="001D17F5">
        <w:rPr>
          <w:color w:val="000000"/>
          <w:sz w:val="28"/>
          <w:szCs w:val="28"/>
        </w:rPr>
        <w:t xml:space="preserve"> сократить сроки пребывания пациентов в стационаре.</w:t>
      </w:r>
    </w:p>
    <w:p w:rsidR="000E5162" w:rsidRPr="001D17F5" w:rsidRDefault="000E5162" w:rsidP="000E5162">
      <w:pPr>
        <w:spacing w:line="360" w:lineRule="auto"/>
        <w:ind w:firstLine="900"/>
        <w:jc w:val="both"/>
        <w:rPr>
          <w:color w:val="000000"/>
          <w:sz w:val="28"/>
          <w:szCs w:val="28"/>
        </w:rPr>
      </w:pPr>
      <w:r w:rsidRPr="001D17F5">
        <w:rPr>
          <w:color w:val="000000"/>
          <w:sz w:val="28"/>
          <w:szCs w:val="28"/>
        </w:rPr>
        <w:lastRenderedPageBreak/>
        <w:t xml:space="preserve">Основные положения и выводы диссертации введены в работу хирургических отделений городской клинической больницы №31 (г. Харьков), городской клинической больницы </w:t>
      </w:r>
      <w:r>
        <w:rPr>
          <w:color w:val="000000"/>
          <w:sz w:val="28"/>
          <w:szCs w:val="28"/>
        </w:rPr>
        <w:t>скорой</w:t>
      </w:r>
      <w:r w:rsidRPr="001D17F5">
        <w:rPr>
          <w:color w:val="000000"/>
          <w:sz w:val="28"/>
          <w:szCs w:val="28"/>
        </w:rPr>
        <w:t xml:space="preserve"> и неотложной </w:t>
      </w:r>
      <w:r>
        <w:rPr>
          <w:color w:val="000000"/>
          <w:sz w:val="28"/>
          <w:szCs w:val="28"/>
        </w:rPr>
        <w:t>медпомощи  им. проф.</w:t>
      </w:r>
      <w:r w:rsidRPr="001D17F5">
        <w:rPr>
          <w:color w:val="000000"/>
          <w:sz w:val="28"/>
          <w:szCs w:val="28"/>
        </w:rPr>
        <w:t xml:space="preserve"> О.И.М</w:t>
      </w:r>
      <w:r>
        <w:rPr>
          <w:color w:val="000000"/>
          <w:sz w:val="28"/>
          <w:szCs w:val="28"/>
        </w:rPr>
        <w:t>еща</w:t>
      </w:r>
      <w:r w:rsidRPr="001D17F5">
        <w:rPr>
          <w:color w:val="000000"/>
          <w:sz w:val="28"/>
          <w:szCs w:val="28"/>
        </w:rPr>
        <w:t>н</w:t>
      </w:r>
      <w:r>
        <w:rPr>
          <w:color w:val="000000"/>
          <w:sz w:val="28"/>
          <w:szCs w:val="28"/>
        </w:rPr>
        <w:t>и</w:t>
      </w:r>
      <w:r w:rsidRPr="001D17F5">
        <w:rPr>
          <w:color w:val="000000"/>
          <w:sz w:val="28"/>
          <w:szCs w:val="28"/>
        </w:rPr>
        <w:t>нова (г. Харьков). Результаты используются в учебном процессе на кафедре х</w:t>
      </w:r>
      <w:r>
        <w:rPr>
          <w:color w:val="000000"/>
          <w:sz w:val="28"/>
          <w:szCs w:val="28"/>
        </w:rPr>
        <w:t>и</w:t>
      </w:r>
      <w:r w:rsidRPr="001D17F5">
        <w:rPr>
          <w:color w:val="000000"/>
          <w:sz w:val="28"/>
          <w:szCs w:val="28"/>
        </w:rPr>
        <w:t>рург</w:t>
      </w:r>
      <w:r>
        <w:rPr>
          <w:color w:val="000000"/>
          <w:sz w:val="28"/>
          <w:szCs w:val="28"/>
        </w:rPr>
        <w:t xml:space="preserve">ии </w:t>
      </w:r>
      <w:r w:rsidRPr="001D17F5">
        <w:rPr>
          <w:color w:val="000000"/>
          <w:sz w:val="28"/>
          <w:szCs w:val="28"/>
        </w:rPr>
        <w:t>№3 ХНМУ.</w:t>
      </w:r>
    </w:p>
    <w:p w:rsidR="000E5162" w:rsidRPr="005D7BEE" w:rsidRDefault="000E5162" w:rsidP="000E5162">
      <w:pPr>
        <w:shd w:val="clear" w:color="auto" w:fill="FFFFFF"/>
        <w:autoSpaceDE w:val="0"/>
        <w:autoSpaceDN w:val="0"/>
        <w:adjustRightInd w:val="0"/>
        <w:spacing w:line="360" w:lineRule="auto"/>
        <w:ind w:firstLine="900"/>
        <w:jc w:val="both"/>
        <w:rPr>
          <w:color w:val="000000"/>
          <w:sz w:val="28"/>
          <w:szCs w:val="28"/>
        </w:rPr>
      </w:pPr>
      <w:r>
        <w:rPr>
          <w:b/>
          <w:bCs/>
          <w:color w:val="000000"/>
          <w:sz w:val="28"/>
          <w:szCs w:val="28"/>
        </w:rPr>
        <w:t xml:space="preserve">Личный вклад соискателя. </w:t>
      </w:r>
      <w:r w:rsidRPr="005D7BEE">
        <w:rPr>
          <w:color w:val="000000"/>
          <w:sz w:val="28"/>
          <w:szCs w:val="28"/>
        </w:rPr>
        <w:t>Диссертантом самостоятельно проанализирован</w:t>
      </w:r>
      <w:r>
        <w:rPr>
          <w:color w:val="000000"/>
          <w:sz w:val="28"/>
          <w:szCs w:val="28"/>
        </w:rPr>
        <w:t>а</w:t>
      </w:r>
      <w:r w:rsidRPr="005D7BEE">
        <w:rPr>
          <w:color w:val="000000"/>
          <w:sz w:val="28"/>
          <w:szCs w:val="28"/>
        </w:rPr>
        <w:t xml:space="preserve"> научн</w:t>
      </w:r>
      <w:r>
        <w:rPr>
          <w:color w:val="000000"/>
          <w:sz w:val="28"/>
          <w:szCs w:val="28"/>
        </w:rPr>
        <w:t>ая</w:t>
      </w:r>
      <w:r w:rsidRPr="005D7BEE">
        <w:rPr>
          <w:color w:val="000000"/>
          <w:sz w:val="28"/>
          <w:szCs w:val="28"/>
        </w:rPr>
        <w:t xml:space="preserve"> и патентно-информационн</w:t>
      </w:r>
      <w:r>
        <w:rPr>
          <w:color w:val="000000"/>
          <w:sz w:val="28"/>
          <w:szCs w:val="28"/>
        </w:rPr>
        <w:t>ая</w:t>
      </w:r>
      <w:r w:rsidRPr="005D7BEE">
        <w:rPr>
          <w:color w:val="000000"/>
          <w:sz w:val="28"/>
          <w:szCs w:val="28"/>
        </w:rPr>
        <w:t xml:space="preserve"> литератур</w:t>
      </w:r>
      <w:r>
        <w:rPr>
          <w:color w:val="000000"/>
          <w:sz w:val="28"/>
          <w:szCs w:val="28"/>
        </w:rPr>
        <w:t>а</w:t>
      </w:r>
      <w:r w:rsidRPr="005D7BEE">
        <w:rPr>
          <w:color w:val="000000"/>
          <w:sz w:val="28"/>
          <w:szCs w:val="28"/>
        </w:rPr>
        <w:t xml:space="preserve"> по проблеме послеоперационных моторних-</w:t>
      </w:r>
      <w:r>
        <w:rPr>
          <w:color w:val="000000"/>
          <w:sz w:val="28"/>
          <w:szCs w:val="28"/>
        </w:rPr>
        <w:t>э</w:t>
      </w:r>
      <w:r w:rsidRPr="005D7BEE">
        <w:rPr>
          <w:color w:val="000000"/>
          <w:sz w:val="28"/>
          <w:szCs w:val="28"/>
        </w:rPr>
        <w:t>вакуаторн</w:t>
      </w:r>
      <w:r>
        <w:rPr>
          <w:color w:val="000000"/>
          <w:sz w:val="28"/>
          <w:szCs w:val="28"/>
        </w:rPr>
        <w:t>ы</w:t>
      </w:r>
      <w:r w:rsidRPr="005D7BEE">
        <w:rPr>
          <w:color w:val="000000"/>
          <w:sz w:val="28"/>
          <w:szCs w:val="28"/>
        </w:rPr>
        <w:t xml:space="preserve">х нарушений кишечника и состояния АОС при острых хирургических заболеваниях органов брюшной </w:t>
      </w:r>
      <w:r>
        <w:rPr>
          <w:color w:val="000000"/>
          <w:sz w:val="28"/>
          <w:szCs w:val="28"/>
        </w:rPr>
        <w:t>полости</w:t>
      </w:r>
      <w:r w:rsidRPr="005D7BEE">
        <w:rPr>
          <w:color w:val="000000"/>
          <w:sz w:val="28"/>
          <w:szCs w:val="28"/>
        </w:rPr>
        <w:t>, определена цель, задачи и методологи</w:t>
      </w:r>
      <w:r>
        <w:rPr>
          <w:color w:val="000000"/>
          <w:sz w:val="28"/>
          <w:szCs w:val="28"/>
        </w:rPr>
        <w:t>я</w:t>
      </w:r>
      <w:r w:rsidRPr="005D7BEE">
        <w:rPr>
          <w:color w:val="000000"/>
          <w:sz w:val="28"/>
          <w:szCs w:val="28"/>
        </w:rPr>
        <w:t xml:space="preserve"> исследования. При лично</w:t>
      </w:r>
      <w:r>
        <w:rPr>
          <w:color w:val="000000"/>
          <w:sz w:val="28"/>
          <w:szCs w:val="28"/>
        </w:rPr>
        <w:t>м</w:t>
      </w:r>
      <w:r w:rsidRPr="005D7BEE">
        <w:rPr>
          <w:color w:val="000000"/>
          <w:sz w:val="28"/>
          <w:szCs w:val="28"/>
        </w:rPr>
        <w:t xml:space="preserve"> участии автор</w:t>
      </w:r>
      <w:r>
        <w:rPr>
          <w:color w:val="000000"/>
          <w:sz w:val="28"/>
          <w:szCs w:val="28"/>
        </w:rPr>
        <w:t>а</w:t>
      </w:r>
      <w:r w:rsidRPr="005D7BEE">
        <w:rPr>
          <w:color w:val="000000"/>
          <w:sz w:val="28"/>
          <w:szCs w:val="28"/>
        </w:rPr>
        <w:t xml:space="preserve"> разработан</w:t>
      </w:r>
      <w:r>
        <w:rPr>
          <w:color w:val="000000"/>
          <w:sz w:val="28"/>
          <w:szCs w:val="28"/>
        </w:rPr>
        <w:t>ы</w:t>
      </w:r>
      <w:r w:rsidRPr="005D7BEE">
        <w:rPr>
          <w:color w:val="000000"/>
          <w:sz w:val="28"/>
          <w:szCs w:val="28"/>
        </w:rPr>
        <w:t xml:space="preserve"> и </w:t>
      </w:r>
      <w:r>
        <w:rPr>
          <w:color w:val="000000"/>
          <w:sz w:val="28"/>
          <w:szCs w:val="28"/>
        </w:rPr>
        <w:t>внедрены</w:t>
      </w:r>
      <w:r w:rsidRPr="005D7BEE">
        <w:rPr>
          <w:color w:val="000000"/>
          <w:sz w:val="28"/>
          <w:szCs w:val="28"/>
        </w:rPr>
        <w:t xml:space="preserve"> в практику способы прогнозирования и способ лечения функциональной кишечной непроходимости в раннем послеоперационном периоде.  Автор принимал участие в большинстве операций, выполненных </w:t>
      </w:r>
      <w:r>
        <w:rPr>
          <w:color w:val="000000"/>
          <w:sz w:val="28"/>
          <w:szCs w:val="28"/>
        </w:rPr>
        <w:t>у</w:t>
      </w:r>
      <w:r w:rsidRPr="005D7BEE">
        <w:rPr>
          <w:color w:val="000000"/>
          <w:sz w:val="28"/>
          <w:szCs w:val="28"/>
        </w:rPr>
        <w:t xml:space="preserve"> больных, и во всех повторных оперативных вмешательствах. Соискателем проведена статистическая обработка и анализ собственных результатов с </w:t>
      </w:r>
      <w:r>
        <w:rPr>
          <w:color w:val="000000"/>
          <w:sz w:val="28"/>
          <w:szCs w:val="28"/>
        </w:rPr>
        <w:t>по</w:t>
      </w:r>
      <w:r w:rsidRPr="005D7BEE">
        <w:rPr>
          <w:color w:val="000000"/>
          <w:sz w:val="28"/>
          <w:szCs w:val="28"/>
        </w:rPr>
        <w:t xml:space="preserve">следующим изложением их в публикациях, написаны все разделы </w:t>
      </w:r>
      <w:r>
        <w:rPr>
          <w:color w:val="000000"/>
          <w:sz w:val="28"/>
          <w:szCs w:val="28"/>
        </w:rPr>
        <w:t>работы. Автором сформулированны</w:t>
      </w:r>
      <w:r w:rsidRPr="005D7BEE">
        <w:rPr>
          <w:color w:val="000000"/>
          <w:sz w:val="28"/>
          <w:szCs w:val="28"/>
        </w:rPr>
        <w:t xml:space="preserve"> выводы и предложены практические рекомендации, обеспечено их внедрение в практическое здравоохранение.</w:t>
      </w:r>
    </w:p>
    <w:p w:rsidR="000E5162" w:rsidRDefault="000E5162" w:rsidP="000E5162">
      <w:pPr>
        <w:shd w:val="clear" w:color="auto" w:fill="FFFFFF"/>
        <w:autoSpaceDE w:val="0"/>
        <w:autoSpaceDN w:val="0"/>
        <w:adjustRightInd w:val="0"/>
        <w:spacing w:line="360" w:lineRule="auto"/>
        <w:ind w:firstLine="900"/>
        <w:jc w:val="both"/>
        <w:rPr>
          <w:color w:val="000000"/>
          <w:sz w:val="28"/>
          <w:szCs w:val="28"/>
        </w:rPr>
      </w:pPr>
      <w:r w:rsidRPr="005D7BEE">
        <w:rPr>
          <w:color w:val="000000"/>
          <w:sz w:val="28"/>
          <w:szCs w:val="28"/>
        </w:rPr>
        <w:t>Экспериментальн</w:t>
      </w:r>
      <w:r>
        <w:rPr>
          <w:color w:val="000000"/>
          <w:sz w:val="28"/>
          <w:szCs w:val="28"/>
        </w:rPr>
        <w:t>ая</w:t>
      </w:r>
      <w:r w:rsidRPr="005D7BEE">
        <w:rPr>
          <w:color w:val="000000"/>
          <w:sz w:val="28"/>
          <w:szCs w:val="28"/>
        </w:rPr>
        <w:t xml:space="preserve"> часть диссертационн</w:t>
      </w:r>
      <w:r>
        <w:rPr>
          <w:color w:val="000000"/>
          <w:sz w:val="28"/>
          <w:szCs w:val="28"/>
        </w:rPr>
        <w:t>ой</w:t>
      </w:r>
      <w:r w:rsidRPr="005D7BEE">
        <w:rPr>
          <w:color w:val="000000"/>
          <w:sz w:val="28"/>
          <w:szCs w:val="28"/>
        </w:rPr>
        <w:t xml:space="preserve"> работ</w:t>
      </w:r>
      <w:r>
        <w:rPr>
          <w:color w:val="000000"/>
          <w:sz w:val="28"/>
          <w:szCs w:val="28"/>
        </w:rPr>
        <w:t>ы</w:t>
      </w:r>
      <w:r w:rsidRPr="005D7BEE">
        <w:rPr>
          <w:color w:val="000000"/>
          <w:sz w:val="28"/>
          <w:szCs w:val="28"/>
        </w:rPr>
        <w:t xml:space="preserve"> выполнена при консультативной и техническ</w:t>
      </w:r>
      <w:r>
        <w:rPr>
          <w:color w:val="000000"/>
          <w:sz w:val="28"/>
          <w:szCs w:val="28"/>
        </w:rPr>
        <w:t>о</w:t>
      </w:r>
      <w:r w:rsidRPr="005D7BEE">
        <w:rPr>
          <w:color w:val="000000"/>
          <w:sz w:val="28"/>
          <w:szCs w:val="28"/>
        </w:rPr>
        <w:t>й помощи сотрудников кафедры патофизиологии, центральной научно-исследовательской лаборатории и вивария ХНМУ.</w:t>
      </w:r>
    </w:p>
    <w:p w:rsidR="000E5162" w:rsidRDefault="000E5162" w:rsidP="000E5162">
      <w:pPr>
        <w:shd w:val="clear" w:color="auto" w:fill="FFFFFF"/>
        <w:autoSpaceDE w:val="0"/>
        <w:autoSpaceDN w:val="0"/>
        <w:adjustRightInd w:val="0"/>
        <w:spacing w:line="360" w:lineRule="auto"/>
        <w:ind w:firstLine="900"/>
        <w:jc w:val="both"/>
        <w:rPr>
          <w:color w:val="000000"/>
          <w:sz w:val="28"/>
          <w:szCs w:val="28"/>
        </w:rPr>
      </w:pPr>
      <w:r>
        <w:rPr>
          <w:b/>
          <w:bCs/>
          <w:color w:val="000000"/>
          <w:sz w:val="28"/>
          <w:szCs w:val="28"/>
        </w:rPr>
        <w:t xml:space="preserve">Апробация работы. </w:t>
      </w:r>
      <w:r>
        <w:rPr>
          <w:color w:val="000000"/>
          <w:sz w:val="28"/>
          <w:szCs w:val="28"/>
        </w:rPr>
        <w:t>Фрагменты диссертации доложены, обсуждены и одобрены на: заседании Харьковского областного научного общества хирургов (2003г.); научно-практической конференции, посвященной 200-летию харьковской хирургической школе (Харьков, 2004г.); научно-</w:t>
      </w:r>
      <w:r>
        <w:rPr>
          <w:color w:val="000000"/>
          <w:sz w:val="28"/>
          <w:szCs w:val="28"/>
        </w:rPr>
        <w:lastRenderedPageBreak/>
        <w:t>практической конференции «Актуальные вопросы неотложной хирургии», посвященной 75-летию ХНИИОНХ (Харьков, 2005г.); научно-практической конференции с международным участием «Раны мягких тканей и раневая инфекция» (Киев, 2005г.).</w:t>
      </w:r>
    </w:p>
    <w:p w:rsidR="000E5162" w:rsidRPr="006E6D48" w:rsidRDefault="000E5162" w:rsidP="000E5162">
      <w:pPr>
        <w:shd w:val="clear" w:color="auto" w:fill="FFFFFF"/>
        <w:autoSpaceDE w:val="0"/>
        <w:autoSpaceDN w:val="0"/>
        <w:adjustRightInd w:val="0"/>
        <w:spacing w:line="360" w:lineRule="auto"/>
        <w:ind w:firstLine="900"/>
        <w:jc w:val="both"/>
        <w:rPr>
          <w:color w:val="000000"/>
          <w:sz w:val="28"/>
          <w:szCs w:val="28"/>
          <w:lang w:val="uk-UA"/>
        </w:rPr>
      </w:pPr>
      <w:r>
        <w:rPr>
          <w:b/>
          <w:bCs/>
          <w:color w:val="000000"/>
          <w:sz w:val="28"/>
          <w:szCs w:val="28"/>
        </w:rPr>
        <w:t xml:space="preserve">Публикации. </w:t>
      </w:r>
      <w:r>
        <w:rPr>
          <w:color w:val="000000"/>
          <w:sz w:val="28"/>
          <w:szCs w:val="28"/>
        </w:rPr>
        <w:t>По теме диссертации опубликовано 4 статьи в научных журналах, лицензированных ВАК и 1 тезиса, опубликованных в сборниках научно-практических конференций,</w:t>
      </w:r>
      <w:r w:rsidRPr="000D2F5D">
        <w:rPr>
          <w:sz w:val="28"/>
          <w:szCs w:val="28"/>
          <w:lang w:val="uk-UA"/>
        </w:rPr>
        <w:t xml:space="preserve"> </w:t>
      </w:r>
      <w:r>
        <w:rPr>
          <w:sz w:val="28"/>
          <w:szCs w:val="28"/>
          <w:lang w:val="uk-UA"/>
        </w:rPr>
        <w:t>получено</w:t>
      </w:r>
      <w:r w:rsidRPr="0002243F">
        <w:rPr>
          <w:sz w:val="28"/>
          <w:szCs w:val="28"/>
          <w:lang w:val="uk-UA"/>
        </w:rPr>
        <w:t xml:space="preserve"> 3 декларац</w:t>
      </w:r>
      <w:r>
        <w:rPr>
          <w:sz w:val="28"/>
          <w:szCs w:val="28"/>
          <w:lang w:val="uk-UA"/>
        </w:rPr>
        <w:t>ион</w:t>
      </w:r>
      <w:r w:rsidRPr="0002243F">
        <w:rPr>
          <w:sz w:val="28"/>
          <w:szCs w:val="28"/>
          <w:lang w:val="uk-UA"/>
        </w:rPr>
        <w:t>н</w:t>
      </w:r>
      <w:r>
        <w:rPr>
          <w:sz w:val="28"/>
          <w:szCs w:val="28"/>
          <w:lang w:val="uk-UA"/>
        </w:rPr>
        <w:t>ы</w:t>
      </w:r>
      <w:r w:rsidRPr="0002243F">
        <w:rPr>
          <w:sz w:val="28"/>
          <w:szCs w:val="28"/>
          <w:lang w:val="uk-UA"/>
        </w:rPr>
        <w:t>х патент</w:t>
      </w:r>
      <w:r>
        <w:rPr>
          <w:sz w:val="28"/>
          <w:szCs w:val="28"/>
          <w:lang w:val="uk-UA"/>
        </w:rPr>
        <w:t>а</w:t>
      </w:r>
      <w:r w:rsidRPr="0002243F">
        <w:rPr>
          <w:sz w:val="28"/>
          <w:szCs w:val="28"/>
          <w:lang w:val="uk-UA"/>
        </w:rPr>
        <w:t xml:space="preserve"> Укра</w:t>
      </w:r>
      <w:r>
        <w:rPr>
          <w:sz w:val="28"/>
          <w:szCs w:val="28"/>
          <w:lang w:val="uk-UA"/>
        </w:rPr>
        <w:t>и</w:t>
      </w:r>
      <w:r w:rsidRPr="0002243F">
        <w:rPr>
          <w:sz w:val="28"/>
          <w:szCs w:val="28"/>
          <w:lang w:val="uk-UA"/>
        </w:rPr>
        <w:t>н</w:t>
      </w:r>
      <w:r>
        <w:rPr>
          <w:sz w:val="28"/>
          <w:szCs w:val="28"/>
          <w:lang w:val="uk-UA"/>
        </w:rPr>
        <w:t>ы</w:t>
      </w:r>
      <w:r w:rsidRPr="0002243F">
        <w:rPr>
          <w:sz w:val="28"/>
          <w:szCs w:val="28"/>
          <w:lang w:val="uk-UA"/>
        </w:rPr>
        <w:t xml:space="preserve"> на </w:t>
      </w:r>
      <w:r>
        <w:rPr>
          <w:sz w:val="28"/>
          <w:szCs w:val="28"/>
          <w:lang w:val="uk-UA"/>
        </w:rPr>
        <w:t>изобретение</w:t>
      </w:r>
      <w:r w:rsidRPr="0002243F">
        <w:rPr>
          <w:sz w:val="28"/>
          <w:szCs w:val="28"/>
          <w:lang w:val="uk-UA"/>
        </w:rPr>
        <w:t>.</w:t>
      </w:r>
    </w:p>
    <w:p w:rsidR="000E5162" w:rsidRDefault="000E5162" w:rsidP="000E5162">
      <w:pPr>
        <w:spacing w:line="360" w:lineRule="auto"/>
        <w:ind w:firstLine="900"/>
        <w:jc w:val="both"/>
      </w:pPr>
      <w:r>
        <w:rPr>
          <w:b/>
          <w:bCs/>
          <w:color w:val="000000"/>
          <w:sz w:val="28"/>
          <w:szCs w:val="28"/>
        </w:rPr>
        <w:t xml:space="preserve">Структура и объем диссертации. </w:t>
      </w:r>
      <w:r>
        <w:rPr>
          <w:color w:val="000000"/>
          <w:sz w:val="28"/>
          <w:szCs w:val="28"/>
        </w:rPr>
        <w:t>Диссертация напечатана на 16</w:t>
      </w:r>
      <w:r w:rsidRPr="00C26EDD">
        <w:rPr>
          <w:color w:val="000000"/>
          <w:sz w:val="28"/>
          <w:szCs w:val="28"/>
        </w:rPr>
        <w:t>4</w:t>
      </w:r>
      <w:r>
        <w:rPr>
          <w:color w:val="000000"/>
          <w:sz w:val="28"/>
          <w:szCs w:val="28"/>
        </w:rPr>
        <w:t xml:space="preserve"> страницах и состоит из вступления, обзора литературы (</w:t>
      </w:r>
      <w:r w:rsidRPr="000821A9">
        <w:rPr>
          <w:color w:val="000000"/>
          <w:sz w:val="28"/>
          <w:szCs w:val="28"/>
        </w:rPr>
        <w:t>2</w:t>
      </w:r>
      <w:r>
        <w:rPr>
          <w:color w:val="000000"/>
          <w:sz w:val="28"/>
          <w:szCs w:val="28"/>
        </w:rPr>
        <w:t xml:space="preserve"> раздела), собственных исследований (</w:t>
      </w:r>
      <w:r w:rsidRPr="000821A9">
        <w:rPr>
          <w:color w:val="000000"/>
          <w:sz w:val="28"/>
          <w:szCs w:val="28"/>
        </w:rPr>
        <w:t>4</w:t>
      </w:r>
      <w:r>
        <w:rPr>
          <w:color w:val="000000"/>
          <w:sz w:val="28"/>
          <w:szCs w:val="28"/>
        </w:rPr>
        <w:t xml:space="preserve"> раздела), заключения, выводов, а также списка использованных источников и приложений. В работе 70 таблиц, 15 рисунков, 18 диаграмм. Список использованных источников составляет 284 работ (из них - 114 иностранных источников).</w:t>
      </w:r>
    </w:p>
    <w:p w:rsidR="000E5162" w:rsidRDefault="000E5162" w:rsidP="000E5162">
      <w:pPr>
        <w:pStyle w:val="23"/>
        <w:jc w:val="center"/>
        <w:rPr>
          <w:b/>
        </w:rPr>
      </w:pPr>
    </w:p>
    <w:p w:rsidR="000E5162" w:rsidRDefault="000E5162" w:rsidP="000E5162">
      <w:pPr>
        <w:pStyle w:val="23"/>
        <w:jc w:val="center"/>
        <w:rPr>
          <w:b/>
        </w:rPr>
      </w:pPr>
    </w:p>
    <w:p w:rsidR="000E5162" w:rsidRPr="00292B09" w:rsidRDefault="000E5162" w:rsidP="000E5162">
      <w:pPr>
        <w:spacing w:line="360" w:lineRule="auto"/>
        <w:jc w:val="center"/>
        <w:rPr>
          <w:b/>
          <w:bCs/>
          <w:color w:val="000000"/>
          <w:sz w:val="28"/>
          <w:szCs w:val="28"/>
        </w:rPr>
      </w:pPr>
      <w:r w:rsidRPr="00292B09">
        <w:rPr>
          <w:b/>
          <w:bCs/>
          <w:color w:val="000000"/>
          <w:sz w:val="28"/>
          <w:szCs w:val="28"/>
        </w:rPr>
        <w:t>ВЫВОДЫ</w:t>
      </w:r>
    </w:p>
    <w:p w:rsidR="000E5162" w:rsidRPr="00292B09" w:rsidRDefault="000E5162" w:rsidP="000E5162">
      <w:pPr>
        <w:spacing w:line="360" w:lineRule="auto"/>
        <w:ind w:firstLine="900"/>
        <w:jc w:val="both"/>
        <w:rPr>
          <w:bCs/>
          <w:color w:val="000000"/>
          <w:sz w:val="28"/>
          <w:szCs w:val="28"/>
        </w:rPr>
      </w:pPr>
      <w:r w:rsidRPr="00292B09">
        <w:rPr>
          <w:bCs/>
          <w:color w:val="000000"/>
          <w:sz w:val="28"/>
          <w:szCs w:val="28"/>
        </w:rPr>
        <w:t>Диссертация является законченным исследованием в котором решен</w:t>
      </w:r>
      <w:r>
        <w:rPr>
          <w:bCs/>
          <w:color w:val="000000"/>
          <w:sz w:val="28"/>
          <w:szCs w:val="28"/>
        </w:rPr>
        <w:t>а</w:t>
      </w:r>
      <w:r w:rsidRPr="00292B09">
        <w:rPr>
          <w:bCs/>
          <w:color w:val="000000"/>
          <w:sz w:val="28"/>
          <w:szCs w:val="28"/>
        </w:rPr>
        <w:t xml:space="preserve"> важная научно-практическая задача - улучшение результатов лечения послеоперационной функциональной кишечной непроходимости путем изучения и определение роли нарушений обмена тканевих липидов в патогенезе функциональной кишечной непроходимости, разработки и патогенетичного обоснования метода комплексного лечения больных с функциональной кишечной непроходимостью, которая включает коррекцию нарушений антиоксидантного защиты организма.</w:t>
      </w:r>
    </w:p>
    <w:p w:rsidR="000E5162" w:rsidRPr="00292B09" w:rsidRDefault="000E5162" w:rsidP="00784FFB">
      <w:pPr>
        <w:numPr>
          <w:ilvl w:val="0"/>
          <w:numId w:val="21"/>
        </w:numPr>
        <w:spacing w:after="0" w:line="360" w:lineRule="auto"/>
        <w:jc w:val="both"/>
        <w:rPr>
          <w:bCs/>
          <w:color w:val="000000"/>
          <w:sz w:val="28"/>
          <w:szCs w:val="28"/>
        </w:rPr>
      </w:pPr>
      <w:r>
        <w:rPr>
          <w:bCs/>
          <w:color w:val="000000"/>
          <w:sz w:val="28"/>
          <w:szCs w:val="28"/>
        </w:rPr>
        <w:lastRenderedPageBreak/>
        <w:t>Расстройства</w:t>
      </w:r>
      <w:r w:rsidRPr="00292B09">
        <w:rPr>
          <w:bCs/>
          <w:color w:val="000000"/>
          <w:sz w:val="28"/>
          <w:szCs w:val="28"/>
        </w:rPr>
        <w:t xml:space="preserve"> тканев</w:t>
      </w:r>
      <w:r>
        <w:rPr>
          <w:bCs/>
          <w:color w:val="000000"/>
          <w:sz w:val="28"/>
          <w:szCs w:val="28"/>
        </w:rPr>
        <w:t>ы</w:t>
      </w:r>
      <w:r w:rsidRPr="00292B09">
        <w:rPr>
          <w:bCs/>
          <w:color w:val="000000"/>
          <w:sz w:val="28"/>
          <w:szCs w:val="28"/>
        </w:rPr>
        <w:t>х липидов при экспериментальной функциональной кишечной непроходимости проявлялись гиперлипид-, гиперхолестерин- и г</w:t>
      </w:r>
      <w:r>
        <w:rPr>
          <w:bCs/>
          <w:color w:val="000000"/>
          <w:sz w:val="28"/>
          <w:szCs w:val="28"/>
        </w:rPr>
        <w:t>и</w:t>
      </w:r>
      <w:r w:rsidRPr="00292B09">
        <w:rPr>
          <w:bCs/>
          <w:color w:val="000000"/>
          <w:sz w:val="28"/>
          <w:szCs w:val="28"/>
        </w:rPr>
        <w:t>пертригл</w:t>
      </w:r>
      <w:r>
        <w:rPr>
          <w:bCs/>
          <w:color w:val="000000"/>
          <w:sz w:val="28"/>
          <w:szCs w:val="28"/>
        </w:rPr>
        <w:t>и</w:t>
      </w:r>
      <w:r w:rsidRPr="00292B09">
        <w:rPr>
          <w:bCs/>
          <w:color w:val="000000"/>
          <w:sz w:val="28"/>
          <w:szCs w:val="28"/>
        </w:rPr>
        <w:t>церид</w:t>
      </w:r>
      <w:r>
        <w:rPr>
          <w:bCs/>
          <w:color w:val="000000"/>
          <w:sz w:val="28"/>
          <w:szCs w:val="28"/>
        </w:rPr>
        <w:t>е</w:t>
      </w:r>
      <w:r w:rsidRPr="00292B09">
        <w:rPr>
          <w:bCs/>
          <w:color w:val="000000"/>
          <w:sz w:val="28"/>
          <w:szCs w:val="28"/>
        </w:rPr>
        <w:t>м</w:t>
      </w:r>
      <w:r>
        <w:rPr>
          <w:bCs/>
          <w:color w:val="000000"/>
          <w:sz w:val="28"/>
          <w:szCs w:val="28"/>
        </w:rPr>
        <w:t>ией</w:t>
      </w:r>
      <w:r w:rsidRPr="00292B09">
        <w:rPr>
          <w:bCs/>
          <w:color w:val="000000"/>
          <w:sz w:val="28"/>
          <w:szCs w:val="28"/>
        </w:rPr>
        <w:t>, что обусловлено прогрессированием мембран</w:t>
      </w:r>
      <w:r>
        <w:rPr>
          <w:bCs/>
          <w:color w:val="000000"/>
          <w:sz w:val="28"/>
          <w:szCs w:val="28"/>
        </w:rPr>
        <w:t>о</w:t>
      </w:r>
      <w:r w:rsidRPr="00292B09">
        <w:rPr>
          <w:bCs/>
          <w:color w:val="000000"/>
          <w:sz w:val="28"/>
          <w:szCs w:val="28"/>
        </w:rPr>
        <w:t xml:space="preserve">-деструктивных процессов в печени и кишечнике. </w:t>
      </w:r>
    </w:p>
    <w:p w:rsidR="000E5162" w:rsidRPr="00292B09" w:rsidRDefault="000E5162" w:rsidP="00784FFB">
      <w:pPr>
        <w:numPr>
          <w:ilvl w:val="0"/>
          <w:numId w:val="21"/>
        </w:numPr>
        <w:spacing w:after="0" w:line="360" w:lineRule="auto"/>
        <w:jc w:val="both"/>
        <w:rPr>
          <w:bCs/>
          <w:color w:val="000000"/>
          <w:sz w:val="28"/>
          <w:szCs w:val="28"/>
        </w:rPr>
      </w:pPr>
      <w:r w:rsidRPr="00292B09">
        <w:rPr>
          <w:bCs/>
          <w:color w:val="000000"/>
          <w:sz w:val="28"/>
          <w:szCs w:val="28"/>
        </w:rPr>
        <w:t>Экспериментальная функциональная кишечная непроходимость сопровождалась нарушениями в системе антиоксидантно</w:t>
      </w:r>
      <w:r>
        <w:rPr>
          <w:bCs/>
          <w:color w:val="000000"/>
          <w:sz w:val="28"/>
          <w:szCs w:val="28"/>
        </w:rPr>
        <w:t>й</w:t>
      </w:r>
      <w:r w:rsidRPr="00292B09">
        <w:rPr>
          <w:bCs/>
          <w:color w:val="000000"/>
          <w:sz w:val="28"/>
          <w:szCs w:val="28"/>
        </w:rPr>
        <w:t xml:space="preserve"> защиты организма в виде истощения ферментативного звена АОС и накоплени</w:t>
      </w:r>
      <w:r>
        <w:rPr>
          <w:bCs/>
          <w:color w:val="000000"/>
          <w:sz w:val="28"/>
          <w:szCs w:val="28"/>
        </w:rPr>
        <w:t>я</w:t>
      </w:r>
      <w:r w:rsidRPr="00292B09">
        <w:rPr>
          <w:bCs/>
          <w:color w:val="000000"/>
          <w:sz w:val="28"/>
          <w:szCs w:val="28"/>
        </w:rPr>
        <w:t>е продуктов л</w:t>
      </w:r>
      <w:r>
        <w:rPr>
          <w:bCs/>
          <w:color w:val="000000"/>
          <w:sz w:val="28"/>
          <w:szCs w:val="28"/>
        </w:rPr>
        <w:t>и</w:t>
      </w:r>
      <w:r w:rsidRPr="00292B09">
        <w:rPr>
          <w:bCs/>
          <w:color w:val="000000"/>
          <w:sz w:val="28"/>
          <w:szCs w:val="28"/>
        </w:rPr>
        <w:t>попероксидац</w:t>
      </w:r>
      <w:r>
        <w:rPr>
          <w:bCs/>
          <w:color w:val="000000"/>
          <w:sz w:val="28"/>
          <w:szCs w:val="28"/>
        </w:rPr>
        <w:t>ии</w:t>
      </w:r>
      <w:r w:rsidRPr="00292B09">
        <w:rPr>
          <w:bCs/>
          <w:color w:val="000000"/>
          <w:sz w:val="28"/>
          <w:szCs w:val="28"/>
        </w:rPr>
        <w:t>, которые были наиболее выражены на 3-</w:t>
      </w:r>
      <w:r>
        <w:rPr>
          <w:bCs/>
          <w:color w:val="000000"/>
          <w:sz w:val="28"/>
          <w:szCs w:val="28"/>
        </w:rPr>
        <w:t>и</w:t>
      </w:r>
      <w:r w:rsidRPr="00292B09">
        <w:rPr>
          <w:bCs/>
          <w:color w:val="000000"/>
          <w:sz w:val="28"/>
          <w:szCs w:val="28"/>
        </w:rPr>
        <w:t xml:space="preserve"> </w:t>
      </w:r>
      <w:r>
        <w:rPr>
          <w:bCs/>
          <w:color w:val="000000"/>
          <w:sz w:val="28"/>
          <w:szCs w:val="28"/>
        </w:rPr>
        <w:t>сутки</w:t>
      </w:r>
      <w:r w:rsidRPr="00292B09">
        <w:rPr>
          <w:bCs/>
          <w:color w:val="000000"/>
          <w:sz w:val="28"/>
          <w:szCs w:val="28"/>
        </w:rPr>
        <w:t xml:space="preserve"> после операции и имели корреляционную зависимость с клиническими проявлениями заболевания. </w:t>
      </w:r>
    </w:p>
    <w:p w:rsidR="000E5162" w:rsidRPr="00292B09" w:rsidRDefault="000E5162" w:rsidP="00784FFB">
      <w:pPr>
        <w:numPr>
          <w:ilvl w:val="0"/>
          <w:numId w:val="21"/>
        </w:numPr>
        <w:spacing w:after="0" w:line="360" w:lineRule="auto"/>
        <w:jc w:val="both"/>
        <w:rPr>
          <w:bCs/>
          <w:color w:val="000000"/>
          <w:sz w:val="28"/>
          <w:szCs w:val="28"/>
        </w:rPr>
      </w:pPr>
      <w:r w:rsidRPr="00292B09">
        <w:rPr>
          <w:bCs/>
          <w:color w:val="000000"/>
          <w:sz w:val="28"/>
          <w:szCs w:val="28"/>
        </w:rPr>
        <w:t xml:space="preserve">Медикаментозная коррекция </w:t>
      </w:r>
      <w:r>
        <w:rPr>
          <w:bCs/>
          <w:color w:val="000000"/>
          <w:sz w:val="28"/>
          <w:szCs w:val="28"/>
        </w:rPr>
        <w:t>расстройств</w:t>
      </w:r>
      <w:r w:rsidRPr="00292B09">
        <w:rPr>
          <w:bCs/>
          <w:color w:val="000000"/>
          <w:sz w:val="28"/>
          <w:szCs w:val="28"/>
        </w:rPr>
        <w:t xml:space="preserve"> антиоксидантно-прооксидантно</w:t>
      </w:r>
      <w:r>
        <w:rPr>
          <w:bCs/>
          <w:color w:val="000000"/>
          <w:sz w:val="28"/>
          <w:szCs w:val="28"/>
        </w:rPr>
        <w:t>й</w:t>
      </w:r>
      <w:r w:rsidRPr="00292B09">
        <w:rPr>
          <w:bCs/>
          <w:color w:val="000000"/>
          <w:sz w:val="28"/>
          <w:szCs w:val="28"/>
        </w:rPr>
        <w:t xml:space="preserve"> системы у экспериментальных животных с функциональной кишечной непроходимостью </w:t>
      </w:r>
      <w:r>
        <w:rPr>
          <w:bCs/>
          <w:color w:val="000000"/>
          <w:sz w:val="28"/>
          <w:szCs w:val="28"/>
        </w:rPr>
        <w:t>оказывает</w:t>
      </w:r>
      <w:r w:rsidRPr="00292B09">
        <w:rPr>
          <w:bCs/>
          <w:color w:val="000000"/>
          <w:sz w:val="28"/>
          <w:szCs w:val="28"/>
        </w:rPr>
        <w:t xml:space="preserve"> профилактическое и лечебное влияние на нарушение функционального состояния кишечника в послеоперационном периоде, </w:t>
      </w:r>
      <w:r>
        <w:rPr>
          <w:bCs/>
          <w:color w:val="000000"/>
          <w:sz w:val="28"/>
          <w:szCs w:val="28"/>
        </w:rPr>
        <w:t>что</w:t>
      </w:r>
      <w:r w:rsidRPr="00292B09">
        <w:rPr>
          <w:bCs/>
          <w:color w:val="000000"/>
          <w:sz w:val="28"/>
          <w:szCs w:val="28"/>
        </w:rPr>
        <w:t xml:space="preserve"> подтверждает участие указанных </w:t>
      </w:r>
      <w:r>
        <w:rPr>
          <w:bCs/>
          <w:color w:val="000000"/>
          <w:sz w:val="28"/>
          <w:szCs w:val="28"/>
        </w:rPr>
        <w:t>расстройств</w:t>
      </w:r>
      <w:r w:rsidRPr="00292B09">
        <w:rPr>
          <w:bCs/>
          <w:color w:val="000000"/>
          <w:sz w:val="28"/>
          <w:szCs w:val="28"/>
        </w:rPr>
        <w:t xml:space="preserve"> в патогенезе заболевания.</w:t>
      </w:r>
    </w:p>
    <w:p w:rsidR="000E5162" w:rsidRPr="00292B09" w:rsidRDefault="000E5162" w:rsidP="00784FFB">
      <w:pPr>
        <w:numPr>
          <w:ilvl w:val="0"/>
          <w:numId w:val="21"/>
        </w:numPr>
        <w:spacing w:after="0" w:line="360" w:lineRule="auto"/>
        <w:jc w:val="both"/>
        <w:rPr>
          <w:bCs/>
          <w:color w:val="000000"/>
          <w:sz w:val="28"/>
          <w:szCs w:val="28"/>
        </w:rPr>
      </w:pPr>
      <w:r w:rsidRPr="00292B09">
        <w:rPr>
          <w:bCs/>
          <w:color w:val="000000"/>
          <w:sz w:val="28"/>
          <w:szCs w:val="28"/>
        </w:rPr>
        <w:t xml:space="preserve">Наиболее выраженные нарушения со стороны липидного обмена и АОС </w:t>
      </w:r>
      <w:r>
        <w:rPr>
          <w:bCs/>
          <w:color w:val="000000"/>
          <w:sz w:val="28"/>
          <w:szCs w:val="28"/>
        </w:rPr>
        <w:t>у</w:t>
      </w:r>
      <w:r w:rsidRPr="00292B09">
        <w:rPr>
          <w:bCs/>
          <w:color w:val="000000"/>
          <w:sz w:val="28"/>
          <w:szCs w:val="28"/>
        </w:rPr>
        <w:t xml:space="preserve"> больных ранн</w:t>
      </w:r>
      <w:r>
        <w:rPr>
          <w:bCs/>
          <w:color w:val="000000"/>
          <w:sz w:val="28"/>
          <w:szCs w:val="28"/>
        </w:rPr>
        <w:t>ей</w:t>
      </w:r>
      <w:r w:rsidRPr="00292B09">
        <w:rPr>
          <w:bCs/>
          <w:color w:val="000000"/>
          <w:sz w:val="28"/>
          <w:szCs w:val="28"/>
        </w:rPr>
        <w:t xml:space="preserve"> послеоперационн</w:t>
      </w:r>
      <w:r>
        <w:rPr>
          <w:bCs/>
          <w:color w:val="000000"/>
          <w:sz w:val="28"/>
          <w:szCs w:val="28"/>
        </w:rPr>
        <w:t>ой</w:t>
      </w:r>
      <w:r w:rsidRPr="00292B09">
        <w:rPr>
          <w:bCs/>
          <w:color w:val="000000"/>
          <w:sz w:val="28"/>
          <w:szCs w:val="28"/>
        </w:rPr>
        <w:t xml:space="preserve"> функциональн</w:t>
      </w:r>
      <w:r>
        <w:rPr>
          <w:bCs/>
          <w:color w:val="000000"/>
          <w:sz w:val="28"/>
          <w:szCs w:val="28"/>
        </w:rPr>
        <w:t>ой</w:t>
      </w:r>
      <w:r w:rsidRPr="00292B09">
        <w:rPr>
          <w:bCs/>
          <w:color w:val="000000"/>
          <w:sz w:val="28"/>
          <w:szCs w:val="28"/>
        </w:rPr>
        <w:t xml:space="preserve"> кишечн</w:t>
      </w:r>
      <w:r>
        <w:rPr>
          <w:bCs/>
          <w:color w:val="000000"/>
          <w:sz w:val="28"/>
          <w:szCs w:val="28"/>
        </w:rPr>
        <w:t>ой</w:t>
      </w:r>
      <w:r w:rsidRPr="00292B09">
        <w:rPr>
          <w:bCs/>
          <w:color w:val="000000"/>
          <w:sz w:val="28"/>
          <w:szCs w:val="28"/>
        </w:rPr>
        <w:t xml:space="preserve"> непроходимость</w:t>
      </w:r>
      <w:r>
        <w:rPr>
          <w:bCs/>
          <w:color w:val="000000"/>
          <w:sz w:val="28"/>
          <w:szCs w:val="28"/>
        </w:rPr>
        <w:t>ю</w:t>
      </w:r>
      <w:r w:rsidRPr="00292B09">
        <w:rPr>
          <w:bCs/>
          <w:color w:val="000000"/>
          <w:sz w:val="28"/>
          <w:szCs w:val="28"/>
        </w:rPr>
        <w:t xml:space="preserve"> наблюдались при тяжелом </w:t>
      </w:r>
      <w:r>
        <w:rPr>
          <w:bCs/>
          <w:color w:val="000000"/>
          <w:sz w:val="28"/>
          <w:szCs w:val="28"/>
        </w:rPr>
        <w:t>течении</w:t>
      </w:r>
      <w:r w:rsidRPr="00292B09">
        <w:rPr>
          <w:bCs/>
          <w:color w:val="000000"/>
          <w:sz w:val="28"/>
          <w:szCs w:val="28"/>
        </w:rPr>
        <w:t xml:space="preserve"> осложнения. При этом концентрация тригл</w:t>
      </w:r>
      <w:r>
        <w:rPr>
          <w:bCs/>
          <w:color w:val="000000"/>
          <w:sz w:val="28"/>
          <w:szCs w:val="28"/>
        </w:rPr>
        <w:t>и</w:t>
      </w:r>
      <w:r w:rsidRPr="00292B09">
        <w:rPr>
          <w:bCs/>
          <w:color w:val="000000"/>
          <w:sz w:val="28"/>
          <w:szCs w:val="28"/>
        </w:rPr>
        <w:t>церид</w:t>
      </w:r>
      <w:r>
        <w:rPr>
          <w:bCs/>
          <w:color w:val="000000"/>
          <w:sz w:val="28"/>
          <w:szCs w:val="28"/>
        </w:rPr>
        <w:t>о</w:t>
      </w:r>
      <w:r w:rsidRPr="00292B09">
        <w:rPr>
          <w:bCs/>
          <w:color w:val="000000"/>
          <w:sz w:val="28"/>
          <w:szCs w:val="28"/>
        </w:rPr>
        <w:t>в и фосфолипидов увеличивалась в 2 раза от нормы, продуктов ПОЛ - в 2-2,5 раза, а</w:t>
      </w:r>
      <w:r>
        <w:rPr>
          <w:bCs/>
          <w:color w:val="000000"/>
          <w:sz w:val="28"/>
          <w:szCs w:val="28"/>
        </w:rPr>
        <w:t>ктивность СОД снижалась в 2,5-3</w:t>
      </w:r>
      <w:r w:rsidRPr="00292B09">
        <w:rPr>
          <w:bCs/>
          <w:color w:val="000000"/>
          <w:sz w:val="28"/>
          <w:szCs w:val="28"/>
        </w:rPr>
        <w:t xml:space="preserve">  </w:t>
      </w:r>
      <w:r>
        <w:rPr>
          <w:bCs/>
          <w:color w:val="000000"/>
          <w:sz w:val="28"/>
          <w:szCs w:val="28"/>
        </w:rPr>
        <w:t>раза</w:t>
      </w:r>
      <w:r w:rsidRPr="00292B09">
        <w:rPr>
          <w:bCs/>
          <w:color w:val="000000"/>
          <w:sz w:val="28"/>
          <w:szCs w:val="28"/>
        </w:rPr>
        <w:t>.</w:t>
      </w:r>
    </w:p>
    <w:p w:rsidR="000E5162" w:rsidRPr="00292B09" w:rsidRDefault="000E5162" w:rsidP="00784FFB">
      <w:pPr>
        <w:numPr>
          <w:ilvl w:val="0"/>
          <w:numId w:val="21"/>
        </w:numPr>
        <w:spacing w:after="0" w:line="360" w:lineRule="auto"/>
        <w:jc w:val="both"/>
        <w:rPr>
          <w:bCs/>
          <w:color w:val="000000"/>
          <w:sz w:val="28"/>
          <w:szCs w:val="28"/>
        </w:rPr>
      </w:pPr>
      <w:r w:rsidRPr="00292B09">
        <w:rPr>
          <w:bCs/>
          <w:color w:val="000000"/>
          <w:sz w:val="28"/>
          <w:szCs w:val="28"/>
        </w:rPr>
        <w:t xml:space="preserve">Применение разработанного алгоритма клинико-лабораторной диагностики состояния системы антиоксидантного защиты и некоторых звеньев липидного обмена, </w:t>
      </w:r>
      <w:r>
        <w:rPr>
          <w:bCs/>
          <w:color w:val="000000"/>
          <w:sz w:val="28"/>
          <w:szCs w:val="28"/>
        </w:rPr>
        <w:t>основанного</w:t>
      </w:r>
      <w:r w:rsidRPr="00292B09">
        <w:rPr>
          <w:bCs/>
          <w:color w:val="000000"/>
          <w:sz w:val="28"/>
          <w:szCs w:val="28"/>
        </w:rPr>
        <w:t xml:space="preserve"> на определении концентрации тригл</w:t>
      </w:r>
      <w:r>
        <w:rPr>
          <w:bCs/>
          <w:color w:val="000000"/>
          <w:sz w:val="28"/>
          <w:szCs w:val="28"/>
        </w:rPr>
        <w:t>и</w:t>
      </w:r>
      <w:r w:rsidRPr="00292B09">
        <w:rPr>
          <w:bCs/>
          <w:color w:val="000000"/>
          <w:sz w:val="28"/>
          <w:szCs w:val="28"/>
        </w:rPr>
        <w:t>церид</w:t>
      </w:r>
      <w:r>
        <w:rPr>
          <w:bCs/>
          <w:color w:val="000000"/>
          <w:sz w:val="28"/>
          <w:szCs w:val="28"/>
        </w:rPr>
        <w:t>о</w:t>
      </w:r>
      <w:r w:rsidRPr="00292B09">
        <w:rPr>
          <w:bCs/>
          <w:color w:val="000000"/>
          <w:sz w:val="28"/>
          <w:szCs w:val="28"/>
        </w:rPr>
        <w:t>в и фосфолипидов, малонового д</w:t>
      </w:r>
      <w:r>
        <w:rPr>
          <w:bCs/>
          <w:color w:val="000000"/>
          <w:sz w:val="28"/>
          <w:szCs w:val="28"/>
        </w:rPr>
        <w:t>и</w:t>
      </w:r>
      <w:r w:rsidRPr="00292B09">
        <w:rPr>
          <w:bCs/>
          <w:color w:val="000000"/>
          <w:sz w:val="28"/>
          <w:szCs w:val="28"/>
        </w:rPr>
        <w:t>альдег</w:t>
      </w:r>
      <w:r>
        <w:rPr>
          <w:bCs/>
          <w:color w:val="000000"/>
          <w:sz w:val="28"/>
          <w:szCs w:val="28"/>
        </w:rPr>
        <w:t>и</w:t>
      </w:r>
      <w:r w:rsidRPr="00292B09">
        <w:rPr>
          <w:bCs/>
          <w:color w:val="000000"/>
          <w:sz w:val="28"/>
          <w:szCs w:val="28"/>
        </w:rPr>
        <w:t>д</w:t>
      </w:r>
      <w:r>
        <w:rPr>
          <w:bCs/>
          <w:color w:val="000000"/>
          <w:sz w:val="28"/>
          <w:szCs w:val="28"/>
        </w:rPr>
        <w:t>а</w:t>
      </w:r>
      <w:r w:rsidRPr="00292B09">
        <w:rPr>
          <w:bCs/>
          <w:color w:val="000000"/>
          <w:sz w:val="28"/>
          <w:szCs w:val="28"/>
        </w:rPr>
        <w:t>, д</w:t>
      </w:r>
      <w:r>
        <w:rPr>
          <w:bCs/>
          <w:color w:val="000000"/>
          <w:sz w:val="28"/>
          <w:szCs w:val="28"/>
        </w:rPr>
        <w:t>ие</w:t>
      </w:r>
      <w:r w:rsidRPr="00292B09">
        <w:rPr>
          <w:bCs/>
          <w:color w:val="000000"/>
          <w:sz w:val="28"/>
          <w:szCs w:val="28"/>
        </w:rPr>
        <w:t>нов</w:t>
      </w:r>
      <w:r>
        <w:rPr>
          <w:bCs/>
          <w:color w:val="000000"/>
          <w:sz w:val="28"/>
          <w:szCs w:val="28"/>
        </w:rPr>
        <w:t>ы</w:t>
      </w:r>
      <w:r w:rsidRPr="00292B09">
        <w:rPr>
          <w:bCs/>
          <w:color w:val="000000"/>
          <w:sz w:val="28"/>
          <w:szCs w:val="28"/>
        </w:rPr>
        <w:t xml:space="preserve">х </w:t>
      </w:r>
      <w:r w:rsidRPr="00292B09">
        <w:rPr>
          <w:bCs/>
          <w:color w:val="000000"/>
          <w:sz w:val="28"/>
          <w:szCs w:val="28"/>
        </w:rPr>
        <w:lastRenderedPageBreak/>
        <w:t>кон</w:t>
      </w:r>
      <w:r>
        <w:rPr>
          <w:bCs/>
          <w:color w:val="000000"/>
          <w:sz w:val="28"/>
          <w:szCs w:val="28"/>
        </w:rPr>
        <w:t>ъ</w:t>
      </w:r>
      <w:r w:rsidRPr="00292B09">
        <w:rPr>
          <w:bCs/>
          <w:color w:val="000000"/>
          <w:sz w:val="28"/>
          <w:szCs w:val="28"/>
        </w:rPr>
        <w:t>югат, изучению активности  каталаз</w:t>
      </w:r>
      <w:r>
        <w:rPr>
          <w:bCs/>
          <w:color w:val="000000"/>
          <w:sz w:val="28"/>
          <w:szCs w:val="28"/>
        </w:rPr>
        <w:t>ы</w:t>
      </w:r>
      <w:r w:rsidRPr="00292B09">
        <w:rPr>
          <w:bCs/>
          <w:color w:val="000000"/>
          <w:sz w:val="28"/>
          <w:szCs w:val="28"/>
        </w:rPr>
        <w:t xml:space="preserve"> и супероксидд</w:t>
      </w:r>
      <w:r>
        <w:rPr>
          <w:bCs/>
          <w:color w:val="000000"/>
          <w:sz w:val="28"/>
          <w:szCs w:val="28"/>
        </w:rPr>
        <w:t>и</w:t>
      </w:r>
      <w:r w:rsidRPr="00292B09">
        <w:rPr>
          <w:bCs/>
          <w:color w:val="000000"/>
          <w:sz w:val="28"/>
          <w:szCs w:val="28"/>
        </w:rPr>
        <w:t>смутаз</w:t>
      </w:r>
      <w:r>
        <w:rPr>
          <w:bCs/>
          <w:color w:val="000000"/>
          <w:sz w:val="28"/>
          <w:szCs w:val="28"/>
        </w:rPr>
        <w:t>ы</w:t>
      </w:r>
      <w:r w:rsidRPr="00292B09">
        <w:rPr>
          <w:bCs/>
          <w:color w:val="000000"/>
          <w:sz w:val="28"/>
          <w:szCs w:val="28"/>
        </w:rPr>
        <w:t xml:space="preserve"> является предпосылкой патогенетич</w:t>
      </w:r>
      <w:r>
        <w:rPr>
          <w:bCs/>
          <w:color w:val="000000"/>
          <w:sz w:val="28"/>
          <w:szCs w:val="28"/>
        </w:rPr>
        <w:t>еской</w:t>
      </w:r>
      <w:r w:rsidRPr="00292B09">
        <w:rPr>
          <w:bCs/>
          <w:color w:val="000000"/>
          <w:sz w:val="28"/>
          <w:szCs w:val="28"/>
        </w:rPr>
        <w:t xml:space="preserve"> коррекции и оценки эффективности лечения функциональной кишечной непроходимости. </w:t>
      </w:r>
    </w:p>
    <w:p w:rsidR="000E5162" w:rsidRPr="00292B09" w:rsidRDefault="000E5162" w:rsidP="00784FFB">
      <w:pPr>
        <w:numPr>
          <w:ilvl w:val="0"/>
          <w:numId w:val="21"/>
        </w:numPr>
        <w:spacing w:after="0" w:line="360" w:lineRule="auto"/>
        <w:jc w:val="both"/>
        <w:rPr>
          <w:bCs/>
          <w:color w:val="000000"/>
          <w:sz w:val="28"/>
          <w:szCs w:val="28"/>
        </w:rPr>
      </w:pPr>
      <w:r w:rsidRPr="00292B09">
        <w:rPr>
          <w:bCs/>
          <w:color w:val="000000"/>
          <w:sz w:val="28"/>
          <w:szCs w:val="28"/>
        </w:rPr>
        <w:t xml:space="preserve">Разработанный алгоритм прогнозирования </w:t>
      </w:r>
      <w:r>
        <w:rPr>
          <w:bCs/>
          <w:color w:val="000000"/>
          <w:sz w:val="28"/>
          <w:szCs w:val="28"/>
        </w:rPr>
        <w:t>развития</w:t>
      </w:r>
      <w:r w:rsidRPr="00292B09">
        <w:rPr>
          <w:bCs/>
          <w:color w:val="000000"/>
          <w:sz w:val="28"/>
          <w:szCs w:val="28"/>
        </w:rPr>
        <w:t xml:space="preserve"> и </w:t>
      </w:r>
      <w:r>
        <w:rPr>
          <w:bCs/>
          <w:color w:val="000000"/>
          <w:sz w:val="28"/>
          <w:szCs w:val="28"/>
        </w:rPr>
        <w:t>течения</w:t>
      </w:r>
      <w:r w:rsidRPr="00292B09">
        <w:rPr>
          <w:bCs/>
          <w:color w:val="000000"/>
          <w:sz w:val="28"/>
          <w:szCs w:val="28"/>
        </w:rPr>
        <w:t xml:space="preserve"> послеоперационной  функциональной кишечной непроходимости </w:t>
      </w:r>
      <w:r>
        <w:rPr>
          <w:bCs/>
          <w:color w:val="000000"/>
          <w:sz w:val="28"/>
          <w:szCs w:val="28"/>
        </w:rPr>
        <w:t>позволяет</w:t>
      </w:r>
      <w:r w:rsidRPr="00292B09">
        <w:rPr>
          <w:bCs/>
          <w:color w:val="000000"/>
          <w:sz w:val="28"/>
          <w:szCs w:val="28"/>
        </w:rPr>
        <w:t xml:space="preserve"> проводить дифференцированную тактику </w:t>
      </w:r>
      <w:r>
        <w:rPr>
          <w:bCs/>
          <w:color w:val="000000"/>
          <w:sz w:val="28"/>
          <w:szCs w:val="28"/>
        </w:rPr>
        <w:t>в отношении</w:t>
      </w:r>
      <w:r w:rsidRPr="00292B09">
        <w:rPr>
          <w:bCs/>
          <w:color w:val="000000"/>
          <w:sz w:val="28"/>
          <w:szCs w:val="28"/>
        </w:rPr>
        <w:t xml:space="preserve"> повторных оперативных вмешательств при осложненном </w:t>
      </w:r>
      <w:r>
        <w:rPr>
          <w:bCs/>
          <w:color w:val="000000"/>
          <w:sz w:val="28"/>
          <w:szCs w:val="28"/>
        </w:rPr>
        <w:t>течении</w:t>
      </w:r>
      <w:r w:rsidRPr="00292B09">
        <w:rPr>
          <w:bCs/>
          <w:color w:val="000000"/>
          <w:sz w:val="28"/>
          <w:szCs w:val="28"/>
        </w:rPr>
        <w:t xml:space="preserve"> послеоперационного периода.</w:t>
      </w:r>
    </w:p>
    <w:p w:rsidR="000E5162" w:rsidRPr="00292B09" w:rsidRDefault="000E5162" w:rsidP="00784FFB">
      <w:pPr>
        <w:numPr>
          <w:ilvl w:val="0"/>
          <w:numId w:val="21"/>
        </w:numPr>
        <w:spacing w:after="0" w:line="360" w:lineRule="auto"/>
        <w:jc w:val="both"/>
        <w:rPr>
          <w:bCs/>
          <w:snapToGrid w:val="0"/>
          <w:color w:val="000000"/>
          <w:sz w:val="28"/>
          <w:szCs w:val="28"/>
        </w:rPr>
      </w:pPr>
      <w:r w:rsidRPr="00292B09">
        <w:rPr>
          <w:bCs/>
          <w:color w:val="000000"/>
          <w:sz w:val="28"/>
          <w:szCs w:val="28"/>
        </w:rPr>
        <w:t xml:space="preserve">Обоснованная тактика лечения больных с послеоперационными моторно-евакуаторними осложнениями, с учетом новых патогенетичних механизмов и применением антиоксидантних препаратов, </w:t>
      </w:r>
      <w:r>
        <w:rPr>
          <w:bCs/>
          <w:color w:val="000000"/>
          <w:sz w:val="28"/>
          <w:szCs w:val="28"/>
        </w:rPr>
        <w:t>способствовала</w:t>
      </w:r>
      <w:r w:rsidRPr="00292B09">
        <w:rPr>
          <w:bCs/>
          <w:color w:val="000000"/>
          <w:sz w:val="28"/>
          <w:szCs w:val="28"/>
        </w:rPr>
        <w:t xml:space="preserve"> более легкому </w:t>
      </w:r>
      <w:r>
        <w:rPr>
          <w:bCs/>
          <w:color w:val="000000"/>
          <w:sz w:val="28"/>
          <w:szCs w:val="28"/>
        </w:rPr>
        <w:t>течению</w:t>
      </w:r>
      <w:r w:rsidRPr="00292B09">
        <w:rPr>
          <w:bCs/>
          <w:color w:val="000000"/>
          <w:sz w:val="28"/>
          <w:szCs w:val="28"/>
        </w:rPr>
        <w:t xml:space="preserve"> послеоперационного периода, </w:t>
      </w:r>
      <w:r>
        <w:rPr>
          <w:bCs/>
          <w:color w:val="000000"/>
          <w:sz w:val="28"/>
          <w:szCs w:val="28"/>
        </w:rPr>
        <w:t>позволила</w:t>
      </w:r>
      <w:r w:rsidRPr="00292B09">
        <w:rPr>
          <w:bCs/>
          <w:color w:val="000000"/>
          <w:sz w:val="28"/>
          <w:szCs w:val="28"/>
        </w:rPr>
        <w:t xml:space="preserve"> уменьшить количество релапаротом</w:t>
      </w:r>
      <w:r>
        <w:rPr>
          <w:bCs/>
          <w:color w:val="000000"/>
          <w:sz w:val="28"/>
          <w:szCs w:val="28"/>
        </w:rPr>
        <w:t>и</w:t>
      </w:r>
      <w:r w:rsidRPr="00292B09">
        <w:rPr>
          <w:bCs/>
          <w:color w:val="000000"/>
          <w:sz w:val="28"/>
          <w:szCs w:val="28"/>
        </w:rPr>
        <w:t>й с 25,6% в группе сравнения до 3,8% в основной группе, сократить сроки пребывания пациентов в стационаре 15±3,5 сутки до 11±2,5 сутки.</w:t>
      </w: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Default="000E5162" w:rsidP="000E5162">
      <w:pPr>
        <w:jc w:val="both"/>
        <w:rPr>
          <w:b/>
          <w:snapToGrid w:val="0"/>
          <w:sz w:val="28"/>
        </w:rPr>
      </w:pPr>
    </w:p>
    <w:p w:rsidR="000E5162" w:rsidRPr="0019424D" w:rsidRDefault="000E5162" w:rsidP="000E5162">
      <w:pPr>
        <w:tabs>
          <w:tab w:val="left" w:pos="0"/>
        </w:tabs>
        <w:spacing w:line="360" w:lineRule="auto"/>
        <w:jc w:val="center"/>
        <w:rPr>
          <w:b/>
          <w:caps/>
          <w:snapToGrid w:val="0"/>
          <w:sz w:val="28"/>
          <w:szCs w:val="28"/>
        </w:rPr>
      </w:pPr>
      <w:r w:rsidRPr="0019424D">
        <w:rPr>
          <w:b/>
          <w:caps/>
          <w:snapToGrid w:val="0"/>
          <w:sz w:val="28"/>
          <w:szCs w:val="28"/>
        </w:rPr>
        <w:t>Список литературы:</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lastRenderedPageBreak/>
        <w:t xml:space="preserve">Сравнительный анализ влияния антибиотиков на свободнорадикальное окисление </w:t>
      </w:r>
      <w:r w:rsidRPr="0058622A">
        <w:rPr>
          <w:snapToGrid w:val="0"/>
          <w:sz w:val="28"/>
          <w:szCs w:val="28"/>
          <w:lang w:val="en-US"/>
        </w:rPr>
        <w:t>in</w:t>
      </w:r>
      <w:r w:rsidRPr="0058622A">
        <w:rPr>
          <w:snapToGrid w:val="0"/>
          <w:sz w:val="28"/>
          <w:szCs w:val="28"/>
        </w:rPr>
        <w:t xml:space="preserve"> </w:t>
      </w:r>
      <w:r w:rsidRPr="0058622A">
        <w:rPr>
          <w:snapToGrid w:val="0"/>
          <w:sz w:val="28"/>
          <w:szCs w:val="28"/>
          <w:lang w:val="en-US"/>
        </w:rPr>
        <w:t>vitro</w:t>
      </w:r>
      <w:r w:rsidRPr="0058622A">
        <w:rPr>
          <w:snapToGrid w:val="0"/>
          <w:sz w:val="28"/>
          <w:szCs w:val="28"/>
        </w:rPr>
        <w:t xml:space="preserve"> и </w:t>
      </w:r>
      <w:r w:rsidRPr="0058622A">
        <w:rPr>
          <w:snapToGrid w:val="0"/>
          <w:sz w:val="28"/>
          <w:szCs w:val="28"/>
          <w:lang w:val="en-US"/>
        </w:rPr>
        <w:t>in</w:t>
      </w:r>
      <w:r w:rsidRPr="0058622A">
        <w:rPr>
          <w:snapToGrid w:val="0"/>
          <w:sz w:val="28"/>
          <w:szCs w:val="28"/>
        </w:rPr>
        <w:t xml:space="preserve"> </w:t>
      </w:r>
      <w:r w:rsidRPr="0058622A">
        <w:rPr>
          <w:snapToGrid w:val="0"/>
          <w:sz w:val="28"/>
          <w:szCs w:val="28"/>
          <w:lang w:val="en-US"/>
        </w:rPr>
        <w:t>vivo</w:t>
      </w:r>
      <w:r w:rsidRPr="0058622A">
        <w:rPr>
          <w:snapToGrid w:val="0"/>
          <w:sz w:val="28"/>
          <w:szCs w:val="28"/>
        </w:rPr>
        <w:t xml:space="preserve"> / Н.Ф.Абдрашитова, Р.Р.Фархугдинов, Ш.З.Загвдуллин, Ф.Х.Камилов  // Бюллетень экспериментальной биологии и медицины. – 1998.- Том 125 -  №3.- с.297 </w:t>
      </w:r>
    </w:p>
    <w:p w:rsidR="000E5162" w:rsidRPr="0058622A" w:rsidRDefault="000E5162" w:rsidP="00784FFB">
      <w:pPr>
        <w:widowControl w:val="0"/>
        <w:numPr>
          <w:ilvl w:val="0"/>
          <w:numId w:val="20"/>
        </w:numPr>
        <w:tabs>
          <w:tab w:val="left" w:pos="90"/>
          <w:tab w:val="left" w:pos="720"/>
          <w:tab w:val="left" w:pos="1824"/>
        </w:tabs>
        <w:autoSpaceDE w:val="0"/>
        <w:autoSpaceDN w:val="0"/>
        <w:adjustRightInd w:val="0"/>
        <w:spacing w:after="0" w:line="360" w:lineRule="auto"/>
        <w:ind w:left="360"/>
        <w:jc w:val="both"/>
        <w:rPr>
          <w:sz w:val="28"/>
          <w:szCs w:val="28"/>
        </w:rPr>
      </w:pPr>
      <w:r w:rsidRPr="0058622A">
        <w:rPr>
          <w:sz w:val="28"/>
          <w:szCs w:val="28"/>
        </w:rPr>
        <w:t>Абдуллаев Э.Г. Плазмаферез в комплексном лечении острой кишечной непроходимости / Э.Г.Абдуллаев, В.В.Бабышин, А.А.Писаревский // Хирургия. – 1999. - №3. – с.40-42</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Антиоксиданты в комплексной терапии перитонита: дис. канд.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14.00.27 / А.З.Абдуллаева. - Даг.гос. мед. акад. - Махачкала., 1998. - 125c. + ил., табл.</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pacing w:val="-20"/>
          <w:sz w:val="28"/>
          <w:szCs w:val="28"/>
        </w:rPr>
        <w:t>Липиды и жирные кислоты в норме и при ряде патологических заболеваний</w:t>
      </w:r>
      <w:r w:rsidRPr="0058622A">
        <w:rPr>
          <w:sz w:val="28"/>
          <w:szCs w:val="28"/>
        </w:rPr>
        <w:t xml:space="preserve"> / Е.К.Алимова, А.Т.Аствацатурянц, Л.В.Шаров - М: Медицина, 1973. - 278с.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Андрієць В.В. Профілактика та лікування окремих форм післяопераційного перитоніту:  автореф. дис. канд. мед. наук: 14.01.03 / В.В.Андрієць. - Нац. мед. ун-т ім. О.О.Богомольця. -  К.:, 1998. — 22с.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П</w:t>
      </w:r>
      <w:r w:rsidRPr="0058622A">
        <w:rPr>
          <w:sz w:val="28"/>
          <w:szCs w:val="28"/>
          <w:lang w:val="uk-UA"/>
        </w:rPr>
        <w:t>рофілактика</w:t>
      </w:r>
      <w:r w:rsidRPr="0058622A">
        <w:rPr>
          <w:sz w:val="28"/>
          <w:szCs w:val="28"/>
        </w:rPr>
        <w:t xml:space="preserve"> </w:t>
      </w:r>
      <w:r w:rsidRPr="0058622A">
        <w:rPr>
          <w:sz w:val="28"/>
          <w:szCs w:val="28"/>
          <w:lang w:val="uk-UA"/>
        </w:rPr>
        <w:t>післяопераційного перитониту</w:t>
      </w:r>
      <w:r w:rsidRPr="0058622A">
        <w:rPr>
          <w:sz w:val="28"/>
          <w:szCs w:val="28"/>
        </w:rPr>
        <w:t xml:space="preserve"> </w:t>
      </w:r>
      <w:r w:rsidRPr="0058622A">
        <w:rPr>
          <w:sz w:val="28"/>
          <w:szCs w:val="28"/>
          <w:lang w:val="uk-UA"/>
        </w:rPr>
        <w:t>при поєднаній патології</w:t>
      </w:r>
      <w:r w:rsidRPr="0058622A">
        <w:rPr>
          <w:sz w:val="28"/>
          <w:szCs w:val="28"/>
        </w:rPr>
        <w:t>/ В.В.А</w:t>
      </w:r>
      <w:r w:rsidRPr="0058622A">
        <w:rPr>
          <w:sz w:val="28"/>
          <w:szCs w:val="28"/>
          <w:lang w:val="uk-UA"/>
        </w:rPr>
        <w:t>ндрієць</w:t>
      </w:r>
      <w:r w:rsidRPr="0058622A">
        <w:rPr>
          <w:sz w:val="28"/>
          <w:szCs w:val="28"/>
        </w:rPr>
        <w:t>, О.А.А</w:t>
      </w:r>
      <w:r w:rsidRPr="0058622A">
        <w:rPr>
          <w:sz w:val="28"/>
          <w:szCs w:val="28"/>
          <w:lang w:val="uk-UA"/>
        </w:rPr>
        <w:t>ндрієць</w:t>
      </w:r>
      <w:r w:rsidRPr="0058622A">
        <w:rPr>
          <w:sz w:val="28"/>
          <w:szCs w:val="28"/>
        </w:rPr>
        <w:t>, В.П.П</w:t>
      </w:r>
      <w:r w:rsidRPr="0058622A">
        <w:rPr>
          <w:sz w:val="28"/>
          <w:szCs w:val="28"/>
          <w:lang w:val="uk-UA"/>
        </w:rPr>
        <w:t>ольовий</w:t>
      </w:r>
      <w:r w:rsidRPr="0058622A">
        <w:rPr>
          <w:sz w:val="28"/>
          <w:szCs w:val="28"/>
        </w:rPr>
        <w:t>, С.П.П</w:t>
      </w:r>
      <w:r w:rsidRPr="0058622A">
        <w:rPr>
          <w:sz w:val="28"/>
          <w:szCs w:val="28"/>
          <w:lang w:val="uk-UA"/>
        </w:rPr>
        <w:t>ольова</w:t>
      </w:r>
      <w:r w:rsidRPr="0058622A">
        <w:rPr>
          <w:sz w:val="28"/>
          <w:szCs w:val="28"/>
        </w:rPr>
        <w:t xml:space="preserve"> // Буковинський медичний вісник. – 1999. – </w:t>
      </w:r>
      <w:r w:rsidRPr="0058622A">
        <w:rPr>
          <w:sz w:val="28"/>
          <w:szCs w:val="28"/>
          <w:lang w:val="uk-UA"/>
        </w:rPr>
        <w:t xml:space="preserve">Т.3 - </w:t>
      </w:r>
      <w:r w:rsidRPr="0058622A">
        <w:rPr>
          <w:sz w:val="28"/>
          <w:szCs w:val="28"/>
        </w:rPr>
        <w:t>№3-4 [Спец. Выпуск]. -  с.56-58</w:t>
      </w:r>
    </w:p>
    <w:p w:rsidR="000E5162" w:rsidRPr="0058622A" w:rsidRDefault="000E5162" w:rsidP="00784FFB">
      <w:pPr>
        <w:widowControl w:val="0"/>
        <w:numPr>
          <w:ilvl w:val="0"/>
          <w:numId w:val="20"/>
        </w:numPr>
        <w:tabs>
          <w:tab w:val="left" w:pos="90"/>
          <w:tab w:val="left" w:pos="720"/>
          <w:tab w:val="left" w:pos="1824"/>
        </w:tabs>
        <w:autoSpaceDE w:val="0"/>
        <w:autoSpaceDN w:val="0"/>
        <w:adjustRightInd w:val="0"/>
        <w:spacing w:before="57" w:after="0" w:line="360" w:lineRule="auto"/>
        <w:ind w:left="360"/>
        <w:jc w:val="both"/>
        <w:rPr>
          <w:sz w:val="28"/>
          <w:szCs w:val="28"/>
        </w:rPr>
      </w:pPr>
      <w:r w:rsidRPr="0058622A">
        <w:rPr>
          <w:sz w:val="28"/>
          <w:szCs w:val="28"/>
        </w:rPr>
        <w:t xml:space="preserve">Андрющенко В.П. </w:t>
      </w:r>
      <w:r w:rsidRPr="0058622A">
        <w:rPr>
          <w:spacing w:val="20"/>
          <w:sz w:val="28"/>
          <w:szCs w:val="28"/>
          <w:lang w:val="uk-UA"/>
        </w:rPr>
        <w:t>Застосування чреззондової лікувальної програми</w:t>
      </w:r>
      <w:r w:rsidRPr="0058622A">
        <w:rPr>
          <w:spacing w:val="20"/>
          <w:sz w:val="28"/>
          <w:szCs w:val="28"/>
        </w:rPr>
        <w:t xml:space="preserve"> </w:t>
      </w:r>
      <w:r w:rsidRPr="0058622A">
        <w:rPr>
          <w:spacing w:val="20"/>
          <w:sz w:val="28"/>
          <w:szCs w:val="28"/>
          <w:lang w:val="uk-UA"/>
        </w:rPr>
        <w:t>у хворих з гострою непрохідністью кишечника та перитонитом</w:t>
      </w:r>
      <w:r w:rsidRPr="0058622A">
        <w:rPr>
          <w:sz w:val="28"/>
          <w:szCs w:val="28"/>
          <w:lang w:val="uk-UA"/>
        </w:rPr>
        <w:t xml:space="preserve"> /</w:t>
      </w:r>
      <w:r w:rsidRPr="0058622A">
        <w:rPr>
          <w:sz w:val="28"/>
          <w:szCs w:val="28"/>
        </w:rPr>
        <w:t xml:space="preserve"> В. П. Андрющенко,</w:t>
      </w:r>
      <w:r w:rsidRPr="0058622A">
        <w:rPr>
          <w:sz w:val="28"/>
          <w:szCs w:val="28"/>
        </w:rPr>
        <w:tab/>
        <w:t>С. Т. Федоренко // Клиническая хирургия. – 1997. - №9,10. – с.18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Базилевич А.Я. Особливості порушення ліпопероксидації, антиоксидантного захисту та кисневозалежних процесів при стабільній і прогресуючій стенокардії напруження: дис. канд. мед. наук: 14.01.11 / А.Я.Базилевич. - Львівський держ. медичний ун-т ім. Данила Галицького - Львів.:, 1998. — 141л</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 xml:space="preserve">Клиническое значение методов исследования моторной функции толстой кишки / Ю.В.Балтайтис, А.И.Пойда, В.А.Жельман, А.А.Яцюта // Клини-ческая хирургия. – 1998. - №8. –  с.43 </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Банадига І.Ф. Корекція моторної </w:t>
      </w:r>
      <w:r w:rsidRPr="0058622A">
        <w:rPr>
          <w:rFonts w:ascii="Times New Roman" w:hAnsi="Times New Roman"/>
          <w:sz w:val="28"/>
          <w:szCs w:val="28"/>
        </w:rPr>
        <w:t>i</w:t>
      </w:r>
      <w:r w:rsidRPr="0058622A">
        <w:rPr>
          <w:rFonts w:ascii="Times New Roman" w:hAnsi="Times New Roman"/>
          <w:sz w:val="28"/>
          <w:szCs w:val="28"/>
          <w:lang w:val="uk-UA"/>
        </w:rPr>
        <w:t xml:space="preserve"> секреторної функції шлунку </w:t>
      </w:r>
      <w:r w:rsidRPr="0058622A">
        <w:rPr>
          <w:rFonts w:ascii="Times New Roman" w:hAnsi="Times New Roman"/>
          <w:sz w:val="28"/>
          <w:szCs w:val="28"/>
          <w:lang w:val="en-US"/>
        </w:rPr>
        <w:t>i</w:t>
      </w:r>
      <w:r w:rsidRPr="0058622A">
        <w:rPr>
          <w:rFonts w:ascii="Times New Roman" w:hAnsi="Times New Roman"/>
          <w:sz w:val="28"/>
          <w:szCs w:val="28"/>
          <w:lang w:val="uk-UA"/>
        </w:rPr>
        <w:t xml:space="preserve"> дванадцятипалої кишки при виразковому перитоніті / І.Ф.Банадига, В.М.Головатий, </w:t>
      </w:r>
      <w:r w:rsidRPr="0058622A">
        <w:rPr>
          <w:rFonts w:ascii="Times New Roman" w:hAnsi="Times New Roman"/>
          <w:sz w:val="28"/>
          <w:szCs w:val="28"/>
          <w:lang w:val="en-US"/>
        </w:rPr>
        <w:t>B</w:t>
      </w:r>
      <w:r w:rsidRPr="0058622A">
        <w:rPr>
          <w:rFonts w:ascii="Times New Roman" w:hAnsi="Times New Roman"/>
          <w:sz w:val="28"/>
          <w:szCs w:val="28"/>
          <w:lang w:val="uk-UA"/>
        </w:rPr>
        <w:t>.</w:t>
      </w:r>
      <w:r w:rsidRPr="0058622A">
        <w:rPr>
          <w:rFonts w:ascii="Times New Roman" w:hAnsi="Times New Roman"/>
          <w:sz w:val="28"/>
          <w:szCs w:val="28"/>
          <w:lang w:val="en-US"/>
        </w:rPr>
        <w:t>I</w:t>
      </w:r>
      <w:r w:rsidRPr="0058622A">
        <w:rPr>
          <w:rFonts w:ascii="Times New Roman" w:hAnsi="Times New Roman"/>
          <w:sz w:val="28"/>
          <w:szCs w:val="28"/>
          <w:lang w:val="uk-UA"/>
        </w:rPr>
        <w:t>.Дрозд //  Вісник наукових досліджень. - 1998. - № 1 - 2. - с.68 - 69.</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Окислительно-востановительный гомеостаз в норме и патологии.</w:t>
      </w:r>
      <w:r w:rsidRPr="0058622A">
        <w:rPr>
          <w:sz w:val="28"/>
          <w:szCs w:val="28"/>
          <w:lang w:val="en-US"/>
        </w:rPr>
        <w:t>I</w:t>
      </w:r>
      <w:r w:rsidRPr="0058622A">
        <w:rPr>
          <w:sz w:val="28"/>
          <w:szCs w:val="28"/>
        </w:rPr>
        <w:t xml:space="preserve"> и </w:t>
      </w:r>
      <w:r w:rsidRPr="0058622A">
        <w:rPr>
          <w:sz w:val="28"/>
          <w:szCs w:val="28"/>
          <w:lang w:val="en-US"/>
        </w:rPr>
        <w:t>II</w:t>
      </w:r>
      <w:r w:rsidRPr="0058622A">
        <w:rPr>
          <w:sz w:val="28"/>
          <w:szCs w:val="28"/>
        </w:rPr>
        <w:t xml:space="preserve"> части / В.А.Барабой, И.А.Сутковой. - Киев.,1997.</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Эндогенная   интоксикация при острых хирургических заболеваниях.  2-е доп. издание  / Ю.Н.Белокуров. - Ярославль: ДИА-пресс, 2000. – 238с.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Беляева О.А. Применение лапаростомии в комплексе лечения распространенного перитонита / О.А.Беляева // Кл</w:t>
      </w:r>
      <w:r w:rsidRPr="0058622A">
        <w:rPr>
          <w:rFonts w:ascii="Times New Roman" w:hAnsi="Times New Roman"/>
          <w:sz w:val="28"/>
          <w:szCs w:val="28"/>
          <w:lang w:val="uk-UA"/>
        </w:rPr>
        <w:t>ін</w:t>
      </w:r>
      <w:r w:rsidRPr="0058622A">
        <w:rPr>
          <w:rFonts w:ascii="Times New Roman" w:hAnsi="Times New Roman"/>
          <w:sz w:val="28"/>
          <w:szCs w:val="28"/>
        </w:rPr>
        <w:t>. Хірургія</w:t>
      </w:r>
      <w:r w:rsidRPr="0058622A">
        <w:rPr>
          <w:rFonts w:ascii="Times New Roman" w:hAnsi="Times New Roman"/>
          <w:sz w:val="28"/>
          <w:szCs w:val="28"/>
          <w:lang w:val="uk-UA"/>
        </w:rPr>
        <w:t>.</w:t>
      </w:r>
      <w:r w:rsidRPr="0058622A">
        <w:rPr>
          <w:rFonts w:ascii="Times New Roman" w:hAnsi="Times New Roman"/>
          <w:sz w:val="28"/>
          <w:szCs w:val="28"/>
        </w:rPr>
        <w:t xml:space="preserve"> - 1998. - №5. - с. 52</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Беляева О.А. Способ интраоперационного диализа кишечника при перитоните / О.А.Беляева // Кл</w:t>
      </w:r>
      <w:r w:rsidRPr="0058622A">
        <w:rPr>
          <w:rFonts w:ascii="Times New Roman" w:hAnsi="Times New Roman"/>
          <w:sz w:val="28"/>
          <w:szCs w:val="28"/>
          <w:lang w:val="uk-UA"/>
        </w:rPr>
        <w:t>ін</w:t>
      </w:r>
      <w:r w:rsidRPr="0058622A">
        <w:rPr>
          <w:rFonts w:ascii="Times New Roman" w:hAnsi="Times New Roman"/>
          <w:sz w:val="28"/>
          <w:szCs w:val="28"/>
        </w:rPr>
        <w:t xml:space="preserve">. </w:t>
      </w:r>
      <w:r w:rsidRPr="0058622A">
        <w:rPr>
          <w:rFonts w:ascii="Times New Roman" w:hAnsi="Times New Roman"/>
          <w:sz w:val="28"/>
          <w:szCs w:val="28"/>
          <w:lang w:val="en-US"/>
        </w:rPr>
        <w:t>xipyp</w:t>
      </w:r>
      <w:r w:rsidRPr="0058622A">
        <w:rPr>
          <w:rFonts w:ascii="Times New Roman" w:hAnsi="Times New Roman"/>
          <w:sz w:val="28"/>
          <w:szCs w:val="28"/>
          <w:lang w:val="uk-UA"/>
        </w:rPr>
        <w:t>гія.</w:t>
      </w:r>
      <w:r w:rsidRPr="0058622A">
        <w:rPr>
          <w:rFonts w:ascii="Times New Roman" w:hAnsi="Times New Roman"/>
          <w:sz w:val="28"/>
          <w:szCs w:val="28"/>
        </w:rPr>
        <w:t xml:space="preserve"> - 1998. - №6. - с.44 - 45.</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lang w:val="uk-UA"/>
        </w:rPr>
        <w:t>Біляєва О</w:t>
      </w:r>
      <w:r w:rsidRPr="0058622A">
        <w:rPr>
          <w:rFonts w:ascii="Times New Roman" w:hAnsi="Times New Roman"/>
          <w:sz w:val="28"/>
          <w:szCs w:val="28"/>
        </w:rPr>
        <w:t>.</w:t>
      </w:r>
      <w:r w:rsidRPr="0058622A">
        <w:rPr>
          <w:rFonts w:ascii="Times New Roman" w:hAnsi="Times New Roman"/>
          <w:sz w:val="28"/>
          <w:szCs w:val="28"/>
          <w:lang w:val="uk-UA"/>
        </w:rPr>
        <w:t>О.</w:t>
      </w:r>
      <w:r w:rsidRPr="0058622A">
        <w:rPr>
          <w:rFonts w:ascii="Times New Roman" w:hAnsi="Times New Roman"/>
          <w:sz w:val="28"/>
          <w:szCs w:val="28"/>
        </w:rPr>
        <w:t xml:space="preserve"> </w:t>
      </w:r>
      <w:r w:rsidRPr="0058622A">
        <w:rPr>
          <w:rFonts w:ascii="Times New Roman" w:hAnsi="Times New Roman"/>
          <w:sz w:val="28"/>
          <w:szCs w:val="28"/>
          <w:lang w:val="en-US"/>
        </w:rPr>
        <w:t>C</w:t>
      </w:r>
      <w:r w:rsidRPr="0058622A">
        <w:rPr>
          <w:rFonts w:ascii="Times New Roman" w:hAnsi="Times New Roman"/>
          <w:sz w:val="28"/>
          <w:szCs w:val="28"/>
          <w:lang w:val="uk-UA"/>
        </w:rPr>
        <w:t>п</w:t>
      </w:r>
      <w:r w:rsidRPr="0058622A">
        <w:rPr>
          <w:rFonts w:ascii="Times New Roman" w:hAnsi="Times New Roman"/>
          <w:sz w:val="28"/>
          <w:szCs w:val="28"/>
          <w:lang w:val="en-US"/>
        </w:rPr>
        <w:t>oc</w:t>
      </w:r>
      <w:r w:rsidRPr="0058622A">
        <w:rPr>
          <w:rFonts w:ascii="Times New Roman" w:hAnsi="Times New Roman"/>
          <w:sz w:val="28"/>
          <w:szCs w:val="28"/>
          <w:lang w:val="uk-UA"/>
        </w:rPr>
        <w:t>іб</w:t>
      </w:r>
      <w:r w:rsidRPr="0058622A">
        <w:rPr>
          <w:rFonts w:ascii="Times New Roman" w:hAnsi="Times New Roman"/>
          <w:sz w:val="28"/>
          <w:szCs w:val="28"/>
        </w:rPr>
        <w:t xml:space="preserve"> проф</w:t>
      </w:r>
      <w:r w:rsidRPr="0058622A">
        <w:rPr>
          <w:rFonts w:ascii="Times New Roman" w:hAnsi="Times New Roman"/>
          <w:sz w:val="28"/>
          <w:szCs w:val="28"/>
          <w:lang w:val="uk-UA"/>
        </w:rPr>
        <w:t>іл</w:t>
      </w:r>
      <w:r w:rsidRPr="0058622A">
        <w:rPr>
          <w:rFonts w:ascii="Times New Roman" w:hAnsi="Times New Roman"/>
          <w:sz w:val="28"/>
          <w:szCs w:val="28"/>
        </w:rPr>
        <w:t>актики нагноения операц</w:t>
      </w:r>
      <w:r w:rsidRPr="0058622A">
        <w:rPr>
          <w:rFonts w:ascii="Times New Roman" w:hAnsi="Times New Roman"/>
          <w:sz w:val="28"/>
          <w:szCs w:val="28"/>
          <w:lang w:val="uk-UA"/>
        </w:rPr>
        <w:t>і</w:t>
      </w:r>
      <w:r w:rsidRPr="0058622A">
        <w:rPr>
          <w:rFonts w:ascii="Times New Roman" w:hAnsi="Times New Roman"/>
          <w:sz w:val="28"/>
          <w:szCs w:val="28"/>
        </w:rPr>
        <w:t>йн</w:t>
      </w:r>
      <w:r>
        <w:rPr>
          <w:rFonts w:ascii="Times New Roman" w:hAnsi="Times New Roman"/>
          <w:sz w:val="28"/>
          <w:szCs w:val="28"/>
        </w:rPr>
        <w:t>о</w:t>
      </w:r>
      <w:r w:rsidRPr="0058622A">
        <w:rPr>
          <w:rFonts w:ascii="Times New Roman" w:hAnsi="Times New Roman"/>
          <w:sz w:val="28"/>
          <w:szCs w:val="28"/>
          <w:lang w:val="uk-UA"/>
        </w:rPr>
        <w:t>ї</w:t>
      </w:r>
      <w:r w:rsidRPr="0058622A">
        <w:rPr>
          <w:rFonts w:ascii="Times New Roman" w:hAnsi="Times New Roman"/>
          <w:sz w:val="28"/>
          <w:szCs w:val="28"/>
        </w:rPr>
        <w:t xml:space="preserve"> рани у хворих з пер</w:t>
      </w:r>
      <w:r w:rsidRPr="0058622A">
        <w:rPr>
          <w:rFonts w:ascii="Times New Roman" w:hAnsi="Times New Roman"/>
          <w:sz w:val="28"/>
          <w:szCs w:val="28"/>
          <w:lang w:val="uk-UA"/>
        </w:rPr>
        <w:t>і</w:t>
      </w:r>
      <w:r w:rsidRPr="0058622A">
        <w:rPr>
          <w:rFonts w:ascii="Times New Roman" w:hAnsi="Times New Roman"/>
          <w:sz w:val="28"/>
          <w:szCs w:val="28"/>
        </w:rPr>
        <w:t>то</w:t>
      </w:r>
      <w:r w:rsidRPr="0058622A">
        <w:rPr>
          <w:rFonts w:ascii="Times New Roman" w:hAnsi="Times New Roman"/>
          <w:sz w:val="28"/>
          <w:szCs w:val="28"/>
          <w:lang w:val="uk-UA"/>
        </w:rPr>
        <w:t>ні</w:t>
      </w:r>
      <w:r w:rsidRPr="0058622A">
        <w:rPr>
          <w:rFonts w:ascii="Times New Roman" w:hAnsi="Times New Roman"/>
          <w:sz w:val="28"/>
          <w:szCs w:val="28"/>
        </w:rPr>
        <w:t>том</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О.</w:t>
      </w:r>
      <w:r w:rsidRPr="0058622A">
        <w:rPr>
          <w:rFonts w:ascii="Times New Roman" w:hAnsi="Times New Roman"/>
          <w:sz w:val="28"/>
          <w:szCs w:val="28"/>
          <w:lang w:val="uk-UA"/>
        </w:rPr>
        <w:t>О</w:t>
      </w:r>
      <w:r w:rsidRPr="0058622A">
        <w:rPr>
          <w:rFonts w:ascii="Times New Roman" w:hAnsi="Times New Roman"/>
          <w:sz w:val="28"/>
          <w:szCs w:val="28"/>
        </w:rPr>
        <w:t>.Беляева // Кл</w:t>
      </w:r>
      <w:r w:rsidRPr="0058622A">
        <w:rPr>
          <w:rFonts w:ascii="Times New Roman" w:hAnsi="Times New Roman"/>
          <w:sz w:val="28"/>
          <w:szCs w:val="28"/>
          <w:lang w:val="uk-UA"/>
        </w:rPr>
        <w:t>ін</w:t>
      </w:r>
      <w:r w:rsidRPr="0058622A">
        <w:rPr>
          <w:rFonts w:ascii="Times New Roman" w:hAnsi="Times New Roman"/>
          <w:sz w:val="28"/>
          <w:szCs w:val="28"/>
        </w:rPr>
        <w:t xml:space="preserve">. </w:t>
      </w:r>
      <w:r w:rsidRPr="0058622A">
        <w:rPr>
          <w:rFonts w:ascii="Times New Roman" w:hAnsi="Times New Roman"/>
          <w:sz w:val="28"/>
          <w:szCs w:val="28"/>
          <w:lang w:val="en-US"/>
        </w:rPr>
        <w:t>xipyp</w:t>
      </w:r>
      <w:r w:rsidRPr="0058622A">
        <w:rPr>
          <w:rFonts w:ascii="Times New Roman" w:hAnsi="Times New Roman"/>
          <w:sz w:val="28"/>
          <w:szCs w:val="28"/>
          <w:lang w:val="uk-UA"/>
        </w:rPr>
        <w:t>гія</w:t>
      </w:r>
      <w:r w:rsidRPr="0058622A">
        <w:rPr>
          <w:rFonts w:ascii="Times New Roman" w:hAnsi="Times New Roman"/>
          <w:sz w:val="28"/>
          <w:szCs w:val="28"/>
        </w:rPr>
        <w:t xml:space="preserve">. - 1998. - №7. - </w:t>
      </w:r>
      <w:r w:rsidRPr="0058622A">
        <w:rPr>
          <w:rFonts w:ascii="Times New Roman" w:hAnsi="Times New Roman"/>
          <w:sz w:val="28"/>
          <w:szCs w:val="28"/>
          <w:lang w:val="uk-UA"/>
        </w:rPr>
        <w:t>с</w:t>
      </w:r>
      <w:r w:rsidRPr="0058622A">
        <w:rPr>
          <w:rFonts w:ascii="Times New Roman" w:hAnsi="Times New Roman"/>
          <w:sz w:val="28"/>
          <w:szCs w:val="28"/>
        </w:rPr>
        <w:t>.52.</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Беляева О.А.</w:t>
      </w:r>
      <w:r w:rsidRPr="0058622A">
        <w:rPr>
          <w:rFonts w:ascii="Times New Roman" w:hAnsi="Times New Roman"/>
          <w:sz w:val="28"/>
          <w:szCs w:val="28"/>
          <w:lang w:val="uk-UA"/>
        </w:rPr>
        <w:t xml:space="preserve">  </w:t>
      </w:r>
      <w:r w:rsidRPr="0058622A">
        <w:rPr>
          <w:rFonts w:ascii="Times New Roman" w:hAnsi="Times New Roman"/>
          <w:sz w:val="28"/>
          <w:szCs w:val="28"/>
        </w:rPr>
        <w:t>Нарушения биохимических показателей при перитоните и их коррекция</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О.А.Беляева, </w:t>
      </w:r>
      <w:r w:rsidRPr="0058622A">
        <w:rPr>
          <w:rFonts w:ascii="Times New Roman" w:hAnsi="Times New Roman"/>
          <w:sz w:val="28"/>
          <w:szCs w:val="28"/>
          <w:lang w:val="uk-UA"/>
        </w:rPr>
        <w:t xml:space="preserve"> </w:t>
      </w:r>
      <w:r w:rsidRPr="0058622A">
        <w:rPr>
          <w:rFonts w:ascii="Times New Roman" w:hAnsi="Times New Roman"/>
          <w:sz w:val="28"/>
          <w:szCs w:val="28"/>
        </w:rPr>
        <w:t>Н.П.Пеньковская // Кл</w:t>
      </w:r>
      <w:r w:rsidRPr="0058622A">
        <w:rPr>
          <w:rFonts w:ascii="Times New Roman" w:hAnsi="Times New Roman"/>
          <w:sz w:val="28"/>
          <w:szCs w:val="28"/>
          <w:lang w:val="uk-UA"/>
        </w:rPr>
        <w:t>ін</w:t>
      </w:r>
      <w:r w:rsidRPr="0058622A">
        <w:rPr>
          <w:rFonts w:ascii="Times New Roman" w:hAnsi="Times New Roman"/>
          <w:sz w:val="28"/>
          <w:szCs w:val="28"/>
        </w:rPr>
        <w:t xml:space="preserve">. </w:t>
      </w:r>
      <w:r w:rsidRPr="0058622A">
        <w:rPr>
          <w:rFonts w:ascii="Times New Roman" w:hAnsi="Times New Roman"/>
          <w:sz w:val="28"/>
          <w:szCs w:val="28"/>
          <w:lang w:val="en-US"/>
        </w:rPr>
        <w:t>xipyp</w:t>
      </w:r>
      <w:r w:rsidRPr="0058622A">
        <w:rPr>
          <w:rFonts w:ascii="Times New Roman" w:hAnsi="Times New Roman"/>
          <w:sz w:val="28"/>
          <w:szCs w:val="28"/>
          <w:lang w:val="uk-UA"/>
        </w:rPr>
        <w:t>гія</w:t>
      </w:r>
      <w:r w:rsidRPr="0058622A">
        <w:rPr>
          <w:rFonts w:ascii="Times New Roman" w:hAnsi="Times New Roman"/>
          <w:sz w:val="28"/>
          <w:szCs w:val="28"/>
        </w:rPr>
        <w:t xml:space="preserve"> – 1998</w:t>
      </w:r>
      <w:r w:rsidRPr="0058622A">
        <w:rPr>
          <w:rFonts w:ascii="Times New Roman" w:hAnsi="Times New Roman"/>
          <w:sz w:val="28"/>
          <w:szCs w:val="28"/>
          <w:lang w:val="uk-UA"/>
        </w:rPr>
        <w:t>.</w:t>
      </w:r>
      <w:r w:rsidRPr="0058622A">
        <w:rPr>
          <w:rFonts w:ascii="Times New Roman" w:hAnsi="Times New Roman"/>
          <w:sz w:val="28"/>
          <w:szCs w:val="28"/>
        </w:rPr>
        <w:t xml:space="preserve"> - №4</w:t>
      </w:r>
      <w:r w:rsidRPr="0058622A">
        <w:rPr>
          <w:rFonts w:ascii="Times New Roman" w:hAnsi="Times New Roman"/>
          <w:sz w:val="28"/>
          <w:szCs w:val="28"/>
          <w:lang w:val="uk-UA"/>
        </w:rPr>
        <w:t>.</w:t>
      </w:r>
      <w:r w:rsidRPr="0058622A">
        <w:rPr>
          <w:rFonts w:ascii="Times New Roman" w:hAnsi="Times New Roman"/>
          <w:sz w:val="28"/>
          <w:szCs w:val="28"/>
        </w:rPr>
        <w:t xml:space="preserve"> – </w:t>
      </w:r>
      <w:r w:rsidRPr="0058622A">
        <w:rPr>
          <w:rFonts w:ascii="Times New Roman" w:hAnsi="Times New Roman"/>
          <w:sz w:val="28"/>
          <w:szCs w:val="28"/>
          <w:lang w:val="uk-UA"/>
        </w:rPr>
        <w:t>с.</w:t>
      </w:r>
      <w:r w:rsidRPr="0058622A">
        <w:rPr>
          <w:rFonts w:ascii="Times New Roman" w:hAnsi="Times New Roman"/>
          <w:sz w:val="28"/>
          <w:szCs w:val="28"/>
        </w:rPr>
        <w:t>20.</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Беляева О.А</w:t>
      </w:r>
      <w:r w:rsidRPr="0058622A">
        <w:rPr>
          <w:rFonts w:ascii="Times New Roman" w:hAnsi="Times New Roman"/>
          <w:sz w:val="28"/>
          <w:szCs w:val="28"/>
          <w:lang w:val="uk-UA"/>
        </w:rPr>
        <w:t xml:space="preserve">. </w:t>
      </w:r>
      <w:r w:rsidRPr="0058622A">
        <w:rPr>
          <w:rFonts w:ascii="Times New Roman" w:hAnsi="Times New Roman"/>
          <w:sz w:val="28"/>
          <w:szCs w:val="28"/>
        </w:rPr>
        <w:t xml:space="preserve">Некоторые патобиохимические аспекты патогенеза перитонита </w:t>
      </w:r>
      <w:r w:rsidRPr="0058622A">
        <w:rPr>
          <w:rFonts w:ascii="Times New Roman" w:hAnsi="Times New Roman"/>
          <w:sz w:val="28"/>
          <w:szCs w:val="28"/>
          <w:lang w:val="uk-UA"/>
        </w:rPr>
        <w:t xml:space="preserve">/ </w:t>
      </w:r>
      <w:r w:rsidRPr="0058622A">
        <w:rPr>
          <w:rFonts w:ascii="Times New Roman" w:hAnsi="Times New Roman"/>
          <w:sz w:val="28"/>
          <w:szCs w:val="28"/>
        </w:rPr>
        <w:t xml:space="preserve">О.А.Беляева, </w:t>
      </w:r>
      <w:r w:rsidRPr="0058622A">
        <w:rPr>
          <w:rFonts w:ascii="Times New Roman" w:hAnsi="Times New Roman"/>
          <w:sz w:val="28"/>
          <w:szCs w:val="28"/>
          <w:lang w:val="uk-UA"/>
        </w:rPr>
        <w:t xml:space="preserve"> </w:t>
      </w:r>
      <w:r w:rsidRPr="0058622A">
        <w:rPr>
          <w:rFonts w:ascii="Times New Roman" w:hAnsi="Times New Roman"/>
          <w:sz w:val="28"/>
          <w:szCs w:val="28"/>
        </w:rPr>
        <w:t>Н.П.Пеньковская //</w:t>
      </w:r>
      <w:r w:rsidRPr="0058622A">
        <w:rPr>
          <w:rFonts w:ascii="Times New Roman" w:hAnsi="Times New Roman"/>
          <w:sz w:val="28"/>
          <w:szCs w:val="28"/>
          <w:lang w:val="uk-UA"/>
        </w:rPr>
        <w:t xml:space="preserve"> </w:t>
      </w:r>
      <w:r w:rsidRPr="0058622A">
        <w:rPr>
          <w:rFonts w:ascii="Times New Roman" w:hAnsi="Times New Roman"/>
          <w:sz w:val="28"/>
          <w:szCs w:val="28"/>
        </w:rPr>
        <w:t>Анналы хирургической гепатологии. - 1998. -</w:t>
      </w:r>
      <w:r w:rsidRPr="0058622A">
        <w:rPr>
          <w:rFonts w:ascii="Times New Roman" w:hAnsi="Times New Roman"/>
          <w:sz w:val="28"/>
          <w:szCs w:val="28"/>
          <w:lang w:val="uk-UA"/>
        </w:rPr>
        <w:t xml:space="preserve"> </w:t>
      </w:r>
      <w:r w:rsidRPr="0058622A">
        <w:rPr>
          <w:rFonts w:ascii="Times New Roman" w:hAnsi="Times New Roman"/>
          <w:sz w:val="28"/>
          <w:szCs w:val="28"/>
        </w:rPr>
        <w:t>Т.З</w:t>
      </w:r>
      <w:r w:rsidRPr="0058622A">
        <w:rPr>
          <w:rFonts w:ascii="Times New Roman" w:hAnsi="Times New Roman"/>
          <w:sz w:val="28"/>
          <w:szCs w:val="28"/>
          <w:lang w:val="uk-UA"/>
        </w:rPr>
        <w:t xml:space="preserve">. - </w:t>
      </w:r>
      <w:r w:rsidRPr="0058622A">
        <w:rPr>
          <w:rFonts w:ascii="Times New Roman" w:hAnsi="Times New Roman"/>
          <w:sz w:val="28"/>
          <w:szCs w:val="28"/>
        </w:rPr>
        <w:t xml:space="preserve"> №3. - </w:t>
      </w:r>
      <w:r w:rsidRPr="0058622A">
        <w:rPr>
          <w:rFonts w:ascii="Times New Roman" w:hAnsi="Times New Roman"/>
          <w:sz w:val="28"/>
          <w:szCs w:val="28"/>
          <w:lang w:val="uk-UA"/>
        </w:rPr>
        <w:t>с</w:t>
      </w:r>
      <w:r w:rsidRPr="0058622A">
        <w:rPr>
          <w:rFonts w:ascii="Times New Roman" w:hAnsi="Times New Roman"/>
          <w:sz w:val="28"/>
          <w:szCs w:val="28"/>
        </w:rPr>
        <w:t>.353 - 354.</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Беляева О.А. Аппликационные сорбенты нового поколения на основе кремнийорганических пористых матриц, как средство профилактики нагноения ран у больных с перитонитом</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О.А.Беляева Ю.Н.Шевченко // Анналы хирургической гепатологии</w:t>
      </w:r>
      <w:r w:rsidRPr="0058622A">
        <w:rPr>
          <w:rFonts w:ascii="Times New Roman" w:hAnsi="Times New Roman"/>
          <w:sz w:val="28"/>
          <w:szCs w:val="28"/>
          <w:lang w:val="uk-UA"/>
        </w:rPr>
        <w:t xml:space="preserve">. </w:t>
      </w:r>
      <w:r w:rsidRPr="0058622A">
        <w:rPr>
          <w:rFonts w:ascii="Times New Roman" w:hAnsi="Times New Roman"/>
          <w:sz w:val="28"/>
          <w:szCs w:val="28"/>
        </w:rPr>
        <w:t>- 1998. - Т.З</w:t>
      </w:r>
      <w:r w:rsidRPr="0058622A">
        <w:rPr>
          <w:rFonts w:ascii="Times New Roman" w:hAnsi="Times New Roman"/>
          <w:sz w:val="28"/>
          <w:szCs w:val="28"/>
          <w:lang w:val="uk-UA"/>
        </w:rPr>
        <w:t>. -</w:t>
      </w:r>
      <w:r w:rsidRPr="0058622A">
        <w:rPr>
          <w:rFonts w:ascii="Times New Roman" w:hAnsi="Times New Roman"/>
          <w:sz w:val="28"/>
          <w:szCs w:val="28"/>
        </w:rPr>
        <w:t xml:space="preserve"> №3. - </w:t>
      </w:r>
      <w:r w:rsidRPr="0058622A">
        <w:rPr>
          <w:rFonts w:ascii="Times New Roman" w:hAnsi="Times New Roman"/>
          <w:sz w:val="28"/>
          <w:szCs w:val="28"/>
          <w:lang w:val="uk-UA"/>
        </w:rPr>
        <w:t>с</w:t>
      </w:r>
      <w:r w:rsidRPr="0058622A">
        <w:rPr>
          <w:rFonts w:ascii="Times New Roman" w:hAnsi="Times New Roman"/>
          <w:sz w:val="28"/>
          <w:szCs w:val="28"/>
        </w:rPr>
        <w:t>.344 - 345.</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lastRenderedPageBreak/>
        <w:t>Беляева О.А</w:t>
      </w:r>
      <w:r w:rsidRPr="0058622A">
        <w:rPr>
          <w:rFonts w:ascii="Times New Roman" w:hAnsi="Times New Roman"/>
          <w:sz w:val="28"/>
          <w:szCs w:val="28"/>
          <w:lang w:val="uk-UA"/>
        </w:rPr>
        <w:t xml:space="preserve">. </w:t>
      </w:r>
      <w:r w:rsidRPr="0058622A">
        <w:rPr>
          <w:rFonts w:ascii="Times New Roman" w:hAnsi="Times New Roman"/>
          <w:sz w:val="28"/>
          <w:szCs w:val="28"/>
        </w:rPr>
        <w:t xml:space="preserve">Энергетические процессы при перитоните и экспериментальном иммунодефиците </w:t>
      </w:r>
      <w:r w:rsidRPr="0058622A">
        <w:rPr>
          <w:rFonts w:ascii="Times New Roman" w:hAnsi="Times New Roman"/>
          <w:sz w:val="28"/>
          <w:szCs w:val="28"/>
          <w:lang w:val="uk-UA"/>
        </w:rPr>
        <w:t xml:space="preserve">/ </w:t>
      </w:r>
      <w:r w:rsidRPr="0058622A">
        <w:rPr>
          <w:rFonts w:ascii="Times New Roman" w:hAnsi="Times New Roman"/>
          <w:sz w:val="28"/>
          <w:szCs w:val="28"/>
        </w:rPr>
        <w:t xml:space="preserve">О.А.Беляева, </w:t>
      </w:r>
      <w:r w:rsidRPr="0058622A">
        <w:rPr>
          <w:rFonts w:ascii="Times New Roman" w:hAnsi="Times New Roman"/>
          <w:sz w:val="28"/>
          <w:szCs w:val="28"/>
          <w:lang w:val="uk-UA"/>
        </w:rPr>
        <w:t xml:space="preserve"> </w:t>
      </w:r>
      <w:r w:rsidRPr="0058622A">
        <w:rPr>
          <w:rFonts w:ascii="Times New Roman" w:hAnsi="Times New Roman"/>
          <w:sz w:val="28"/>
          <w:szCs w:val="28"/>
        </w:rPr>
        <w:t>Н.П.Пеньковская</w:t>
      </w:r>
      <w:r w:rsidRPr="0058622A">
        <w:rPr>
          <w:rFonts w:ascii="Times New Roman" w:hAnsi="Times New Roman"/>
          <w:sz w:val="28"/>
          <w:szCs w:val="28"/>
          <w:lang w:val="uk-UA"/>
        </w:rPr>
        <w:t xml:space="preserve"> </w:t>
      </w:r>
      <w:r w:rsidRPr="0058622A">
        <w:rPr>
          <w:rFonts w:ascii="Times New Roman" w:hAnsi="Times New Roman"/>
          <w:sz w:val="28"/>
          <w:szCs w:val="28"/>
        </w:rPr>
        <w:t>// Укра</w:t>
      </w:r>
      <w:r w:rsidRPr="0058622A">
        <w:rPr>
          <w:rFonts w:ascii="Times New Roman" w:hAnsi="Times New Roman"/>
          <w:sz w:val="28"/>
          <w:szCs w:val="28"/>
          <w:lang w:val="uk-UA"/>
        </w:rPr>
        <w:t>ї</w:t>
      </w:r>
      <w:r w:rsidRPr="0058622A">
        <w:rPr>
          <w:rFonts w:ascii="Times New Roman" w:hAnsi="Times New Roman"/>
          <w:sz w:val="28"/>
          <w:szCs w:val="28"/>
        </w:rPr>
        <w:t xml:space="preserve">нський медичний часопис. - 1998. - №5(7). - </w:t>
      </w:r>
      <w:r w:rsidRPr="0058622A">
        <w:rPr>
          <w:rFonts w:ascii="Times New Roman" w:hAnsi="Times New Roman"/>
          <w:sz w:val="28"/>
          <w:szCs w:val="28"/>
          <w:lang w:val="uk-UA"/>
        </w:rPr>
        <w:t>с</w:t>
      </w:r>
      <w:r w:rsidRPr="0058622A">
        <w:rPr>
          <w:rFonts w:ascii="Times New Roman" w:hAnsi="Times New Roman"/>
          <w:sz w:val="28"/>
          <w:szCs w:val="28"/>
        </w:rPr>
        <w:t>.131 -135.</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Бенедикт В.В.</w:t>
      </w:r>
      <w:r w:rsidRPr="0058622A">
        <w:rPr>
          <w:sz w:val="28"/>
          <w:szCs w:val="28"/>
          <w:lang w:val="uk-UA"/>
        </w:rPr>
        <w:t xml:space="preserve"> </w:t>
      </w:r>
      <w:r w:rsidRPr="0058622A">
        <w:rPr>
          <w:sz w:val="28"/>
          <w:szCs w:val="28"/>
        </w:rPr>
        <w:t>С</w:t>
      </w:r>
      <w:r w:rsidRPr="0058622A">
        <w:rPr>
          <w:sz w:val="28"/>
          <w:szCs w:val="28"/>
          <w:lang w:val="uk-UA"/>
        </w:rPr>
        <w:t>учасні аспекти профілактики та лікування післяопераційних  парезів</w:t>
      </w:r>
      <w:r w:rsidRPr="0058622A">
        <w:rPr>
          <w:sz w:val="28"/>
          <w:szCs w:val="28"/>
        </w:rPr>
        <w:t>: Тезисы нач.-практич. конференции хирургов 17-21 сентября 2002г</w:t>
      </w:r>
      <w:r w:rsidRPr="0058622A">
        <w:rPr>
          <w:sz w:val="28"/>
          <w:szCs w:val="28"/>
          <w:lang w:val="uk-UA"/>
        </w:rPr>
        <w:t>. /</w:t>
      </w:r>
      <w:r w:rsidRPr="0058622A">
        <w:rPr>
          <w:sz w:val="28"/>
          <w:szCs w:val="28"/>
        </w:rPr>
        <w:t xml:space="preserve"> В.В. Бенедикт</w:t>
      </w:r>
      <w:r w:rsidRPr="0058622A">
        <w:rPr>
          <w:sz w:val="28"/>
          <w:szCs w:val="28"/>
          <w:lang w:val="uk-UA"/>
        </w:rPr>
        <w:t>. –</w:t>
      </w:r>
      <w:r w:rsidRPr="0058622A">
        <w:rPr>
          <w:sz w:val="28"/>
          <w:szCs w:val="28"/>
        </w:rPr>
        <w:t xml:space="preserve"> Тернополь</w:t>
      </w:r>
      <w:r w:rsidRPr="0058622A">
        <w:rPr>
          <w:sz w:val="28"/>
          <w:szCs w:val="28"/>
          <w:lang w:val="uk-UA"/>
        </w:rPr>
        <w:t>,</w:t>
      </w:r>
      <w:r w:rsidRPr="0058622A">
        <w:rPr>
          <w:sz w:val="28"/>
          <w:szCs w:val="28"/>
        </w:rPr>
        <w:t xml:space="preserve"> 2002</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w:t>
      </w:r>
      <w:r w:rsidRPr="0058622A">
        <w:rPr>
          <w:sz w:val="28"/>
          <w:szCs w:val="28"/>
          <w:lang w:val="uk-UA"/>
        </w:rPr>
        <w:t>130-132</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Бондаренко И.Н. О</w:t>
      </w:r>
      <w:r w:rsidRPr="0058622A">
        <w:rPr>
          <w:sz w:val="28"/>
          <w:szCs w:val="28"/>
          <w:lang w:val="uk-UA"/>
        </w:rPr>
        <w:t>страя</w:t>
      </w:r>
      <w:r w:rsidRPr="0058622A">
        <w:rPr>
          <w:sz w:val="28"/>
          <w:szCs w:val="28"/>
        </w:rPr>
        <w:t xml:space="preserve"> ранняя послеоперационная непроходимость кишечника у больных с гастродуоденальной язвой</w:t>
      </w:r>
      <w:r w:rsidRPr="0058622A">
        <w:rPr>
          <w:sz w:val="28"/>
          <w:szCs w:val="28"/>
          <w:lang w:val="uk-UA"/>
        </w:rPr>
        <w:t xml:space="preserve"> /</w:t>
      </w:r>
      <w:r w:rsidRPr="0058622A">
        <w:rPr>
          <w:sz w:val="28"/>
          <w:szCs w:val="28"/>
        </w:rPr>
        <w:t xml:space="preserve"> И. Н. Бондаренко. // Клиническая хирургия. – 1997. - №3,4. – с.76,77</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Бондаренко И.Н. Применение релапаротомии в хирургическом лечении </w:t>
      </w:r>
      <w:r w:rsidRPr="0058622A">
        <w:rPr>
          <w:spacing w:val="20"/>
          <w:sz w:val="28"/>
          <w:szCs w:val="28"/>
        </w:rPr>
        <w:t>острой</w:t>
      </w:r>
      <w:r w:rsidRPr="0058622A">
        <w:rPr>
          <w:spacing w:val="20"/>
          <w:sz w:val="28"/>
          <w:szCs w:val="28"/>
          <w:lang w:val="uk-UA"/>
        </w:rPr>
        <w:t xml:space="preserve"> </w:t>
      </w:r>
      <w:r w:rsidRPr="0058622A">
        <w:rPr>
          <w:spacing w:val="20"/>
          <w:sz w:val="28"/>
          <w:szCs w:val="28"/>
        </w:rPr>
        <w:t>ранней послеоперационной непроходимости кишечника</w:t>
      </w:r>
      <w:r w:rsidRPr="0058622A">
        <w:rPr>
          <w:sz w:val="28"/>
          <w:szCs w:val="28"/>
        </w:rPr>
        <w:t xml:space="preserve"> </w:t>
      </w:r>
      <w:r w:rsidRPr="0058622A">
        <w:rPr>
          <w:sz w:val="28"/>
          <w:szCs w:val="28"/>
          <w:lang w:val="uk-UA"/>
        </w:rPr>
        <w:t xml:space="preserve"> / </w:t>
      </w:r>
      <w:r w:rsidRPr="0058622A">
        <w:rPr>
          <w:sz w:val="28"/>
          <w:szCs w:val="28"/>
        </w:rPr>
        <w:t xml:space="preserve">И. Н. Бондаренко // </w:t>
      </w:r>
      <w:r w:rsidRPr="0058622A">
        <w:rPr>
          <w:sz w:val="28"/>
          <w:szCs w:val="28"/>
          <w:lang w:val="uk-UA"/>
        </w:rPr>
        <w:t xml:space="preserve"> </w:t>
      </w:r>
      <w:r w:rsidRPr="0058622A">
        <w:rPr>
          <w:sz w:val="28"/>
          <w:szCs w:val="28"/>
        </w:rPr>
        <w:t>Клиническая хирургия. – 1997. - №7,8. – с.19</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Современные аспекты лечения рака толстой кишки, осложненного непроходимостью кишечника. Часть I. Классификация, хирургическая тактика, результаты лечения / Г. В.Бондарь, В.X.Башеев, Г.Г.Псарас  и др. // Клиническая хирургия. – 2000. -  №8. –  с.48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Современные аспекты лечения рака толстой кишки, осложненного непроходимостью кишечника. Часть II. Лечение рака ободочной кишки, осложненного непроходимостью / Г. В.Бондарь, В.X.Башеев, Г.Г.Псарас  и др // Клиническая хирургия. – 2000. - №9. – с.20</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Современные аспекты лечения рака толстой кишки, осложненного непроходимостью кишечника. Часть III. Лечение рака ободочной кишки, осложненного непроходимостью / Г. В.Бондарь, В.X.Башеев, Г.Г.Псарас  и др </w:t>
      </w:r>
      <w:r w:rsidRPr="0058622A">
        <w:rPr>
          <w:sz w:val="28"/>
          <w:szCs w:val="28"/>
          <w:lang w:val="uk-UA"/>
        </w:rPr>
        <w:t xml:space="preserve"> </w:t>
      </w:r>
      <w:r w:rsidRPr="0058622A">
        <w:rPr>
          <w:sz w:val="28"/>
          <w:szCs w:val="28"/>
        </w:rPr>
        <w:t>//</w:t>
      </w:r>
      <w:r w:rsidRPr="0058622A">
        <w:rPr>
          <w:sz w:val="28"/>
          <w:szCs w:val="28"/>
          <w:lang w:val="uk-UA"/>
        </w:rPr>
        <w:t xml:space="preserve"> </w:t>
      </w:r>
      <w:r w:rsidRPr="0058622A">
        <w:rPr>
          <w:sz w:val="28"/>
          <w:szCs w:val="28"/>
        </w:rPr>
        <w:t>Клиническая хирургия. – 2000. - №10. – с.28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Бороян Р.Р. Влияние предоперационного применения альфа1-адреноблокатора доксазо</w:t>
      </w:r>
      <w:r>
        <w:rPr>
          <w:sz w:val="28"/>
          <w:szCs w:val="28"/>
        </w:rPr>
        <w:t>л</w:t>
      </w:r>
      <w:r w:rsidRPr="0058622A">
        <w:rPr>
          <w:sz w:val="28"/>
          <w:szCs w:val="28"/>
        </w:rPr>
        <w:t xml:space="preserve">ина и антиоксидантов на ближайшие результаты трансуретральной резекции простаты при ее доброкачественной гиперплазии: автореф. дис. канд. мед. наук: 14.00.15 / </w:t>
      </w:r>
      <w:r w:rsidRPr="0058622A">
        <w:rPr>
          <w:sz w:val="28"/>
          <w:szCs w:val="28"/>
        </w:rPr>
        <w:lastRenderedPageBreak/>
        <w:t>Р.Р.Бороян. -Ереванский гос. медицинский ун-т им. Мхитара Гераци. — Ереван., 2000. — 24с.</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 xml:space="preserve">Брюсов П.Г. Послеоперационный перитонит - актуальная проблема в абдоминальной хирургии </w:t>
      </w:r>
      <w:r w:rsidRPr="0058622A">
        <w:rPr>
          <w:sz w:val="28"/>
          <w:szCs w:val="28"/>
          <w:lang w:val="uk-UA"/>
        </w:rPr>
        <w:t xml:space="preserve">/ </w:t>
      </w:r>
      <w:r w:rsidRPr="0058622A">
        <w:rPr>
          <w:sz w:val="28"/>
          <w:szCs w:val="28"/>
        </w:rPr>
        <w:t>П.Г.Брюсов // Военно-медицинский журнал.</w:t>
      </w:r>
      <w:r w:rsidRPr="0058622A">
        <w:rPr>
          <w:sz w:val="28"/>
          <w:szCs w:val="28"/>
          <w:lang w:val="uk-UA"/>
        </w:rPr>
        <w:t xml:space="preserve"> - </w:t>
      </w:r>
      <w:r w:rsidRPr="0058622A">
        <w:rPr>
          <w:sz w:val="28"/>
          <w:szCs w:val="28"/>
        </w:rPr>
        <w:t>1998.</w:t>
      </w:r>
      <w:r w:rsidRPr="0058622A">
        <w:rPr>
          <w:sz w:val="28"/>
          <w:szCs w:val="28"/>
          <w:lang w:val="uk-UA"/>
        </w:rPr>
        <w:t xml:space="preserve"> - </w:t>
      </w:r>
      <w:r w:rsidRPr="0058622A">
        <w:rPr>
          <w:sz w:val="28"/>
          <w:szCs w:val="28"/>
        </w:rPr>
        <w:t>Т. 319.</w:t>
      </w:r>
      <w:r w:rsidRPr="0058622A">
        <w:rPr>
          <w:sz w:val="28"/>
          <w:szCs w:val="28"/>
          <w:lang w:val="uk-UA"/>
        </w:rPr>
        <w:t xml:space="preserve"> - </w:t>
      </w:r>
      <w:r w:rsidRPr="0058622A">
        <w:rPr>
          <w:sz w:val="28"/>
          <w:szCs w:val="28"/>
        </w:rPr>
        <w:t xml:space="preserve"> </w:t>
      </w:r>
      <w:r w:rsidRPr="0058622A">
        <w:rPr>
          <w:sz w:val="28"/>
          <w:szCs w:val="28"/>
          <w:lang w:val="en-US"/>
        </w:rPr>
        <w:t>N</w:t>
      </w:r>
      <w:r w:rsidRPr="0058622A">
        <w:rPr>
          <w:sz w:val="28"/>
          <w:szCs w:val="28"/>
        </w:rPr>
        <w:t xml:space="preserve"> 9. </w:t>
      </w:r>
      <w:r w:rsidRPr="0058622A">
        <w:rPr>
          <w:sz w:val="28"/>
          <w:szCs w:val="28"/>
          <w:lang w:val="uk-UA"/>
        </w:rPr>
        <w:t>- с</w:t>
      </w:r>
      <w:r w:rsidRPr="0058622A">
        <w:rPr>
          <w:sz w:val="28"/>
          <w:szCs w:val="28"/>
        </w:rPr>
        <w:t>.25-29.</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pacing w:val="40"/>
          <w:sz w:val="28"/>
          <w:szCs w:val="28"/>
        </w:rPr>
        <w:t>Ранняя послеоперационная спаечная непроходимость</w:t>
      </w:r>
      <w:r w:rsidRPr="0058622A">
        <w:rPr>
          <w:snapToGrid w:val="0"/>
          <w:sz w:val="28"/>
          <w:szCs w:val="28"/>
          <w:lang w:val="uk-UA"/>
        </w:rPr>
        <w:t xml:space="preserve"> /</w:t>
      </w:r>
      <w:r w:rsidRPr="0058622A">
        <w:rPr>
          <w:snapToGrid w:val="0"/>
          <w:sz w:val="28"/>
          <w:szCs w:val="28"/>
        </w:rPr>
        <w:t xml:space="preserve"> Р.Ш. Вахтангшвили, В.С. Котляров, М.В. Беляев. –</w:t>
      </w:r>
      <w:r w:rsidRPr="0058622A">
        <w:rPr>
          <w:snapToGrid w:val="0"/>
          <w:sz w:val="28"/>
          <w:szCs w:val="28"/>
          <w:lang w:val="uk-UA"/>
        </w:rPr>
        <w:t xml:space="preserve"> </w:t>
      </w:r>
      <w:r w:rsidRPr="0058622A">
        <w:rPr>
          <w:snapToGrid w:val="0"/>
          <w:sz w:val="28"/>
          <w:szCs w:val="28"/>
        </w:rPr>
        <w:t xml:space="preserve"> К.: Здоров΄я</w:t>
      </w:r>
      <w:r w:rsidRPr="0058622A">
        <w:rPr>
          <w:snapToGrid w:val="0"/>
          <w:sz w:val="28"/>
          <w:szCs w:val="28"/>
          <w:lang w:val="uk-UA"/>
        </w:rPr>
        <w:t xml:space="preserve">, </w:t>
      </w:r>
      <w:r w:rsidRPr="0058622A">
        <w:rPr>
          <w:snapToGrid w:val="0"/>
          <w:sz w:val="28"/>
          <w:szCs w:val="28"/>
        </w:rPr>
        <w:t>1991</w:t>
      </w:r>
      <w:r w:rsidRPr="0058622A">
        <w:rPr>
          <w:snapToGrid w:val="0"/>
          <w:sz w:val="28"/>
          <w:szCs w:val="28"/>
          <w:lang w:val="uk-UA"/>
        </w:rPr>
        <w:t>. -</w:t>
      </w:r>
      <w:r w:rsidRPr="0058622A">
        <w:rPr>
          <w:snapToGrid w:val="0"/>
          <w:sz w:val="28"/>
          <w:szCs w:val="28"/>
        </w:rPr>
        <w:t xml:space="preserve"> 110с.</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Весельский И.Ш. Применение корректоров процессов перекисного окисления липидов и гемостаза в комплексном лечении больных с церебро-васкулярными расстройствами</w:t>
      </w:r>
      <w:r w:rsidRPr="0058622A">
        <w:rPr>
          <w:snapToGrid w:val="0"/>
          <w:sz w:val="28"/>
          <w:szCs w:val="28"/>
          <w:lang w:val="uk-UA"/>
        </w:rPr>
        <w:t xml:space="preserve"> /</w:t>
      </w:r>
      <w:r w:rsidRPr="0058622A">
        <w:rPr>
          <w:snapToGrid w:val="0"/>
          <w:sz w:val="28"/>
          <w:szCs w:val="28"/>
        </w:rPr>
        <w:t xml:space="preserve"> И.Ш.Весельский, А.В.Сонник</w:t>
      </w:r>
      <w:r w:rsidRPr="0058622A">
        <w:rPr>
          <w:snapToGrid w:val="0"/>
          <w:sz w:val="28"/>
          <w:szCs w:val="28"/>
          <w:lang w:val="uk-UA"/>
        </w:rPr>
        <w:t xml:space="preserve"> </w:t>
      </w:r>
      <w:r w:rsidRPr="0058622A">
        <w:rPr>
          <w:snapToGrid w:val="0"/>
          <w:sz w:val="28"/>
          <w:szCs w:val="28"/>
        </w:rPr>
        <w:t xml:space="preserve">  //</w:t>
      </w:r>
      <w:r w:rsidRPr="0058622A">
        <w:rPr>
          <w:snapToGrid w:val="0"/>
          <w:sz w:val="28"/>
          <w:szCs w:val="28"/>
          <w:lang w:val="uk-UA"/>
        </w:rPr>
        <w:t xml:space="preserve"> </w:t>
      </w:r>
      <w:r w:rsidRPr="0058622A">
        <w:rPr>
          <w:snapToGrid w:val="0"/>
          <w:sz w:val="28"/>
          <w:szCs w:val="28"/>
        </w:rPr>
        <w:t>Журнал  психиатрии и неврологии им.Корсакова.</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1997.</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№2.</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с</w:t>
      </w:r>
      <w:r w:rsidRPr="0058622A">
        <w:rPr>
          <w:snapToGrid w:val="0"/>
          <w:sz w:val="28"/>
          <w:szCs w:val="28"/>
        </w:rPr>
        <w:t>.51</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pacing w:val="20"/>
          <w:sz w:val="28"/>
          <w:szCs w:val="28"/>
        </w:rPr>
        <w:t>Перекисное окисление липидов в биологических мембранах</w:t>
      </w:r>
      <w:r w:rsidRPr="0058622A">
        <w:rPr>
          <w:sz w:val="28"/>
          <w:szCs w:val="28"/>
          <w:lang w:val="uk-UA"/>
        </w:rPr>
        <w:t xml:space="preserve"> / </w:t>
      </w:r>
      <w:r w:rsidRPr="0058622A">
        <w:rPr>
          <w:sz w:val="28"/>
          <w:szCs w:val="28"/>
        </w:rPr>
        <w:t xml:space="preserve"> Ю.А Владимиров, А.И Арчаков. </w:t>
      </w:r>
      <w:r w:rsidRPr="0058622A">
        <w:rPr>
          <w:sz w:val="28"/>
          <w:szCs w:val="28"/>
          <w:lang w:val="uk-UA"/>
        </w:rPr>
        <w:t xml:space="preserve">- </w:t>
      </w:r>
      <w:r w:rsidRPr="0058622A">
        <w:rPr>
          <w:sz w:val="28"/>
          <w:szCs w:val="28"/>
        </w:rPr>
        <w:t xml:space="preserve"> М.: Наука, 1972. </w:t>
      </w:r>
      <w:r w:rsidRPr="0058622A">
        <w:rPr>
          <w:sz w:val="28"/>
          <w:szCs w:val="28"/>
          <w:lang w:val="uk-UA"/>
        </w:rPr>
        <w:t xml:space="preserve">- </w:t>
      </w:r>
      <w:r w:rsidRPr="0058622A">
        <w:rPr>
          <w:sz w:val="28"/>
          <w:szCs w:val="28"/>
        </w:rPr>
        <w:t>252 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Власов А.П</w:t>
      </w:r>
      <w:r w:rsidRPr="0058622A">
        <w:rPr>
          <w:sz w:val="28"/>
          <w:szCs w:val="28"/>
          <w:lang w:val="uk-UA"/>
        </w:rPr>
        <w:t>.</w:t>
      </w:r>
      <w:r w:rsidRPr="0058622A">
        <w:rPr>
          <w:sz w:val="28"/>
          <w:szCs w:val="28"/>
        </w:rPr>
        <w:t xml:space="preserve"> </w:t>
      </w:r>
      <w:r w:rsidRPr="0058622A">
        <w:rPr>
          <w:spacing w:val="20"/>
          <w:sz w:val="28"/>
          <w:szCs w:val="28"/>
        </w:rPr>
        <w:t>Структурно-функциональное состояние кишечника при перитоните на фоне аэроионотерапии</w:t>
      </w:r>
      <w:r w:rsidRPr="0058622A">
        <w:rPr>
          <w:sz w:val="28"/>
          <w:szCs w:val="28"/>
          <w:lang w:val="uk-UA"/>
        </w:rPr>
        <w:t xml:space="preserve"> / </w:t>
      </w:r>
      <w:r w:rsidRPr="0058622A">
        <w:rPr>
          <w:spacing w:val="20"/>
          <w:sz w:val="28"/>
          <w:szCs w:val="28"/>
        </w:rPr>
        <w:t>А.П.Власов</w:t>
      </w:r>
      <w:r w:rsidRPr="0058622A">
        <w:rPr>
          <w:sz w:val="28"/>
          <w:szCs w:val="28"/>
        </w:rPr>
        <w:t>, Р.З.Аширов</w:t>
      </w:r>
      <w:r w:rsidRPr="0058622A">
        <w:rPr>
          <w:sz w:val="28"/>
          <w:szCs w:val="28"/>
          <w:lang w:val="uk-UA"/>
        </w:rPr>
        <w:t xml:space="preserve"> </w:t>
      </w:r>
      <w:r w:rsidRPr="0058622A">
        <w:rPr>
          <w:sz w:val="28"/>
          <w:szCs w:val="28"/>
        </w:rPr>
        <w:t>//</w:t>
      </w:r>
      <w:r w:rsidRPr="0058622A">
        <w:rPr>
          <w:sz w:val="28"/>
          <w:szCs w:val="28"/>
          <w:lang w:val="uk-UA"/>
        </w:rPr>
        <w:t xml:space="preserve"> </w:t>
      </w:r>
      <w:r w:rsidRPr="0058622A">
        <w:rPr>
          <w:sz w:val="28"/>
          <w:szCs w:val="28"/>
        </w:rPr>
        <w:t xml:space="preserve">Сибирский журнал гастроэнтерологии и гепатологии. </w:t>
      </w:r>
      <w:r w:rsidRPr="0058622A">
        <w:rPr>
          <w:sz w:val="28"/>
          <w:szCs w:val="28"/>
          <w:lang w:val="uk-UA"/>
        </w:rPr>
        <w:t xml:space="preserve">– </w:t>
      </w:r>
      <w:r w:rsidRPr="0058622A">
        <w:rPr>
          <w:sz w:val="28"/>
          <w:szCs w:val="28"/>
        </w:rPr>
        <w:t>2000</w:t>
      </w:r>
      <w:r w:rsidRPr="0058622A">
        <w:rPr>
          <w:sz w:val="28"/>
          <w:szCs w:val="28"/>
          <w:lang w:val="uk-UA"/>
        </w:rPr>
        <w:t xml:space="preserve">. - </w:t>
      </w:r>
      <w:r w:rsidRPr="0058622A">
        <w:rPr>
          <w:sz w:val="28"/>
          <w:szCs w:val="28"/>
        </w:rPr>
        <w:t>№10.</w:t>
      </w:r>
      <w:r w:rsidRPr="0058622A">
        <w:rPr>
          <w:sz w:val="28"/>
          <w:szCs w:val="28"/>
          <w:lang w:val="uk-UA"/>
        </w:rPr>
        <w:t xml:space="preserve"> - с</w:t>
      </w:r>
      <w:r w:rsidRPr="0058622A">
        <w:rPr>
          <w:sz w:val="28"/>
          <w:szCs w:val="28"/>
        </w:rPr>
        <w:t>18-19</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Власов</w:t>
      </w:r>
      <w:r w:rsidRPr="0058622A">
        <w:rPr>
          <w:sz w:val="28"/>
          <w:szCs w:val="28"/>
          <w:lang w:val="uk-UA"/>
        </w:rPr>
        <w:t xml:space="preserve"> </w:t>
      </w:r>
      <w:r w:rsidRPr="0058622A">
        <w:rPr>
          <w:sz w:val="28"/>
          <w:szCs w:val="28"/>
        </w:rPr>
        <w:t>А.П.</w:t>
      </w:r>
      <w:r w:rsidRPr="0058622A">
        <w:rPr>
          <w:sz w:val="28"/>
          <w:szCs w:val="28"/>
          <w:lang w:val="uk-UA"/>
        </w:rPr>
        <w:t xml:space="preserve"> </w:t>
      </w:r>
      <w:r w:rsidRPr="0058622A">
        <w:rPr>
          <w:sz w:val="28"/>
          <w:szCs w:val="28"/>
        </w:rPr>
        <w:t>Роль липидного обмена кишечника в патогенезе абдоминального адгезивного процесса</w:t>
      </w:r>
      <w:r w:rsidRPr="0058622A">
        <w:rPr>
          <w:sz w:val="28"/>
          <w:szCs w:val="28"/>
          <w:lang w:val="uk-UA"/>
        </w:rPr>
        <w:t xml:space="preserve"> /</w:t>
      </w:r>
      <w:r w:rsidRPr="0058622A">
        <w:rPr>
          <w:sz w:val="28"/>
          <w:szCs w:val="28"/>
        </w:rPr>
        <w:t xml:space="preserve"> А.П. Власов, Р.З.Аширов, О.Ю.Рубцов  //</w:t>
      </w:r>
      <w:r w:rsidRPr="0058622A">
        <w:rPr>
          <w:sz w:val="28"/>
          <w:szCs w:val="28"/>
          <w:lang w:val="uk-UA"/>
        </w:rPr>
        <w:t xml:space="preserve"> </w:t>
      </w:r>
      <w:r w:rsidRPr="0058622A">
        <w:rPr>
          <w:sz w:val="28"/>
          <w:szCs w:val="28"/>
        </w:rPr>
        <w:t>Сибирский журнал гастроэнтерологии и гепатологии.</w:t>
      </w:r>
      <w:r w:rsidRPr="0058622A">
        <w:rPr>
          <w:sz w:val="28"/>
          <w:szCs w:val="28"/>
          <w:lang w:val="uk-UA"/>
        </w:rPr>
        <w:t xml:space="preserve"> - </w:t>
      </w:r>
      <w:r w:rsidRPr="0058622A">
        <w:rPr>
          <w:sz w:val="28"/>
          <w:szCs w:val="28"/>
        </w:rPr>
        <w:t xml:space="preserve"> 2000.</w:t>
      </w:r>
      <w:r w:rsidRPr="0058622A">
        <w:rPr>
          <w:sz w:val="28"/>
          <w:szCs w:val="28"/>
          <w:lang w:val="uk-UA"/>
        </w:rPr>
        <w:t xml:space="preserve"> - </w:t>
      </w:r>
      <w:r w:rsidRPr="0058622A">
        <w:rPr>
          <w:sz w:val="28"/>
          <w:szCs w:val="28"/>
        </w:rPr>
        <w:t xml:space="preserve"> №11. </w:t>
      </w:r>
      <w:r w:rsidRPr="0058622A">
        <w:rPr>
          <w:sz w:val="28"/>
          <w:szCs w:val="28"/>
          <w:lang w:val="uk-UA"/>
        </w:rPr>
        <w:t>- с</w:t>
      </w:r>
      <w:r w:rsidRPr="0058622A">
        <w:rPr>
          <w:sz w:val="28"/>
          <w:szCs w:val="28"/>
        </w:rPr>
        <w:t>.130-130</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Активность фосфолипазы  А</w:t>
      </w:r>
      <w:r w:rsidRPr="0058622A">
        <w:rPr>
          <w:sz w:val="28"/>
          <w:szCs w:val="28"/>
          <w:vertAlign w:val="subscript"/>
        </w:rPr>
        <w:t>2</w:t>
      </w:r>
      <w:r w:rsidRPr="0058622A">
        <w:rPr>
          <w:sz w:val="28"/>
          <w:szCs w:val="28"/>
        </w:rPr>
        <w:t>, ПОЛ и их фармакокоррекция при эндо- токсикозе / А.П.Власов, Я.В.Костин, Т.В.Тарасова и др. //</w:t>
      </w:r>
      <w:r w:rsidRPr="0058622A">
        <w:rPr>
          <w:sz w:val="28"/>
          <w:szCs w:val="28"/>
          <w:lang w:val="en-US"/>
        </w:rPr>
        <w:t>International</w:t>
      </w:r>
      <w:r w:rsidRPr="0058622A">
        <w:rPr>
          <w:sz w:val="28"/>
          <w:szCs w:val="28"/>
        </w:rPr>
        <w:t xml:space="preserve"> </w:t>
      </w:r>
      <w:r w:rsidRPr="0058622A">
        <w:rPr>
          <w:sz w:val="28"/>
          <w:szCs w:val="28"/>
          <w:lang w:val="en-US"/>
        </w:rPr>
        <w:t>Journal</w:t>
      </w:r>
      <w:r w:rsidRPr="0058622A">
        <w:rPr>
          <w:sz w:val="28"/>
          <w:szCs w:val="28"/>
        </w:rPr>
        <w:t xml:space="preserve"> </w:t>
      </w:r>
      <w:r w:rsidRPr="0058622A">
        <w:rPr>
          <w:sz w:val="28"/>
          <w:szCs w:val="28"/>
          <w:lang w:val="en-US"/>
        </w:rPr>
        <w:t>on</w:t>
      </w:r>
      <w:r w:rsidRPr="0058622A">
        <w:rPr>
          <w:sz w:val="28"/>
          <w:szCs w:val="28"/>
        </w:rPr>
        <w:t xml:space="preserve"> </w:t>
      </w:r>
      <w:r w:rsidRPr="0058622A">
        <w:rPr>
          <w:sz w:val="28"/>
          <w:szCs w:val="28"/>
          <w:lang w:val="en-US"/>
        </w:rPr>
        <w:t>Immunorehabilitation</w:t>
      </w:r>
      <w:r w:rsidRPr="0058622A">
        <w:rPr>
          <w:sz w:val="28"/>
          <w:szCs w:val="28"/>
        </w:rPr>
        <w:t>. - 1999. - №12. -  с.101-101</w:t>
      </w:r>
    </w:p>
    <w:p w:rsidR="000E5162" w:rsidRPr="0058622A" w:rsidRDefault="000E5162" w:rsidP="00784FFB">
      <w:pPr>
        <w:pStyle w:val="aa"/>
        <w:numPr>
          <w:ilvl w:val="0"/>
          <w:numId w:val="20"/>
        </w:numPr>
        <w:tabs>
          <w:tab w:val="left" w:pos="720"/>
        </w:tabs>
        <w:suppressAutoHyphens w:val="0"/>
        <w:snapToGrid w:val="0"/>
        <w:spacing w:after="0" w:line="360" w:lineRule="auto"/>
        <w:ind w:left="360"/>
        <w:jc w:val="both"/>
        <w:rPr>
          <w:szCs w:val="28"/>
        </w:rPr>
      </w:pPr>
      <w:r w:rsidRPr="0058622A">
        <w:rPr>
          <w:szCs w:val="28"/>
        </w:rPr>
        <w:t xml:space="preserve">Изменения активности фосфолипазы А, и перекисного окисления </w:t>
      </w:r>
      <w:r w:rsidRPr="0058622A">
        <w:rPr>
          <w:spacing w:val="20"/>
          <w:szCs w:val="28"/>
        </w:rPr>
        <w:t>липидов при эндотоксикозе в условиях экспериментального перитонита /</w:t>
      </w:r>
      <w:r w:rsidRPr="0058622A">
        <w:rPr>
          <w:szCs w:val="28"/>
        </w:rPr>
        <w:t xml:space="preserve"> А.П.Власов, В.А.Трофимов, Т.В.Тарасова и др. // Бюллетень экспериментальной биологии и медицины. – 2000. - Том 129. -  №1.-с.32</w:t>
      </w:r>
    </w:p>
    <w:p w:rsidR="000E5162" w:rsidRPr="0058622A" w:rsidRDefault="000E5162" w:rsidP="00784FFB">
      <w:pPr>
        <w:pStyle w:val="23"/>
        <w:widowControl w:val="0"/>
        <w:numPr>
          <w:ilvl w:val="0"/>
          <w:numId w:val="20"/>
        </w:numPr>
        <w:tabs>
          <w:tab w:val="left" w:pos="90"/>
          <w:tab w:val="left" w:pos="720"/>
        </w:tabs>
        <w:autoSpaceDE w:val="0"/>
        <w:autoSpaceDN w:val="0"/>
        <w:adjustRightInd w:val="0"/>
        <w:spacing w:after="0" w:line="360" w:lineRule="auto"/>
        <w:ind w:left="360"/>
        <w:jc w:val="both"/>
        <w:rPr>
          <w:szCs w:val="28"/>
        </w:rPr>
      </w:pPr>
      <w:r w:rsidRPr="0058622A">
        <w:rPr>
          <w:spacing w:val="20"/>
          <w:szCs w:val="28"/>
        </w:rPr>
        <w:t>Энтеросорбция при синдроме кишечной непроходимости</w:t>
      </w:r>
      <w:r w:rsidRPr="0058622A">
        <w:rPr>
          <w:szCs w:val="28"/>
        </w:rPr>
        <w:t xml:space="preserve"> /   Б.Р. Гельфанд, </w:t>
      </w:r>
      <w:r w:rsidRPr="0058622A">
        <w:rPr>
          <w:szCs w:val="28"/>
        </w:rPr>
        <w:lastRenderedPageBreak/>
        <w:t>М.И. Филимонов, О.Г. Юсуфов и др. // Анестезиология и реанимация . – 1997. - №3. – с.34-36</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napToGrid w:val="0"/>
          <w:sz w:val="28"/>
          <w:szCs w:val="28"/>
        </w:rPr>
        <w:t>Свободнорадикальное окисление липидов подавляет конверсию β-каротина в витамин А / Н.Н.Гесслер, С.Б.Гомбоева, К.Б.Шумаев и др  // Бюллетень экспериментальной биологии и медицины. – 2001. - Том 131. - №5. - с.532</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bCs/>
          <w:sz w:val="28"/>
          <w:szCs w:val="28"/>
        </w:rPr>
        <w:t>Медико-биологическая статистика</w:t>
      </w:r>
      <w:r w:rsidRPr="0058622A">
        <w:rPr>
          <w:bCs/>
          <w:sz w:val="28"/>
          <w:szCs w:val="28"/>
          <w:lang w:val="uk-UA"/>
        </w:rPr>
        <w:t xml:space="preserve"> /</w:t>
      </w:r>
      <w:r w:rsidRPr="0058622A">
        <w:rPr>
          <w:bCs/>
          <w:sz w:val="28"/>
          <w:szCs w:val="28"/>
        </w:rPr>
        <w:t xml:space="preserve"> </w:t>
      </w:r>
      <w:r w:rsidRPr="0058622A">
        <w:rPr>
          <w:sz w:val="28"/>
          <w:szCs w:val="28"/>
        </w:rPr>
        <w:t>Пер. с англ. С. Гланц. — М.</w:t>
      </w:r>
      <w:r w:rsidRPr="0058622A">
        <w:rPr>
          <w:sz w:val="28"/>
          <w:szCs w:val="28"/>
          <w:lang w:val="uk-UA"/>
        </w:rPr>
        <w:t>:</w:t>
      </w:r>
      <w:r w:rsidRPr="0058622A">
        <w:rPr>
          <w:sz w:val="28"/>
          <w:szCs w:val="28"/>
        </w:rPr>
        <w:t xml:space="preserve"> Практика, 1998. — </w:t>
      </w:r>
      <w:r w:rsidRPr="0058622A">
        <w:rPr>
          <w:sz w:val="28"/>
          <w:szCs w:val="28"/>
          <w:lang w:val="uk-UA"/>
        </w:rPr>
        <w:t xml:space="preserve"> </w:t>
      </w:r>
      <w:r w:rsidRPr="0058622A">
        <w:rPr>
          <w:sz w:val="28"/>
          <w:szCs w:val="28"/>
        </w:rPr>
        <w:t>459 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Головатий В.М. </w:t>
      </w:r>
      <w:r w:rsidRPr="0058622A">
        <w:rPr>
          <w:rFonts w:ascii="Times New Roman" w:hAnsi="Times New Roman"/>
          <w:spacing w:val="20"/>
          <w:sz w:val="28"/>
          <w:szCs w:val="28"/>
          <w:lang w:val="uk-UA"/>
        </w:rPr>
        <w:t>Обгрунтування медикаментозної терапії моторно-евакуаторних порушень після резекції шлунку і ваготомії</w:t>
      </w:r>
      <w:r w:rsidRPr="0058622A">
        <w:rPr>
          <w:rFonts w:ascii="Times New Roman" w:hAnsi="Times New Roman"/>
          <w:sz w:val="28"/>
          <w:szCs w:val="28"/>
          <w:lang w:val="uk-UA"/>
        </w:rPr>
        <w:t xml:space="preserve"> / В.М. Головатий, І.Ф.Банадига, </w:t>
      </w:r>
      <w:r w:rsidRPr="0058622A">
        <w:rPr>
          <w:rFonts w:ascii="Times New Roman" w:hAnsi="Times New Roman"/>
          <w:sz w:val="28"/>
          <w:szCs w:val="28"/>
          <w:lang w:val="en-US"/>
        </w:rPr>
        <w:t>B</w:t>
      </w:r>
      <w:r w:rsidRPr="0058622A">
        <w:rPr>
          <w:rFonts w:ascii="Times New Roman" w:hAnsi="Times New Roman"/>
          <w:sz w:val="28"/>
          <w:szCs w:val="28"/>
          <w:lang w:val="uk-UA"/>
        </w:rPr>
        <w:t>.</w:t>
      </w:r>
      <w:r w:rsidRPr="0058622A">
        <w:rPr>
          <w:rFonts w:ascii="Times New Roman" w:hAnsi="Times New Roman"/>
          <w:sz w:val="28"/>
          <w:szCs w:val="28"/>
          <w:lang w:val="en-US"/>
        </w:rPr>
        <w:t>I</w:t>
      </w:r>
      <w:r w:rsidRPr="0058622A">
        <w:rPr>
          <w:rFonts w:ascii="Times New Roman" w:hAnsi="Times New Roman"/>
          <w:sz w:val="28"/>
          <w:szCs w:val="28"/>
          <w:lang w:val="uk-UA"/>
        </w:rPr>
        <w:t>.Дрозд  //  Вісник наукових досліджень. - 1998. - № 1- 2. - с. 67.</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Горпинич А.Б. Профилактика и лечение постваготомических и пострезекционных нарушений моторно-эвакуаторной функции желудочно-</w:t>
      </w:r>
      <w:r w:rsidRPr="0058622A">
        <w:rPr>
          <w:rFonts w:ascii="Times New Roman" w:hAnsi="Times New Roman"/>
          <w:sz w:val="28"/>
          <w:szCs w:val="28"/>
        </w:rPr>
        <w:t>кишечного тракта</w:t>
      </w:r>
      <w:r w:rsidRPr="0058622A">
        <w:rPr>
          <w:rFonts w:ascii="Times New Roman" w:hAnsi="Times New Roman"/>
          <w:sz w:val="28"/>
          <w:szCs w:val="28"/>
          <w:lang w:val="uk-UA"/>
        </w:rPr>
        <w:t>:</w:t>
      </w:r>
      <w:r w:rsidRPr="0058622A">
        <w:rPr>
          <w:rFonts w:ascii="Times New Roman" w:hAnsi="Times New Roman"/>
          <w:sz w:val="28"/>
          <w:szCs w:val="28"/>
        </w:rPr>
        <w:t xml:space="preserve"> автореф. дис. д-ра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14.00.27, 14.00.37. / </w:t>
      </w:r>
      <w:r w:rsidRPr="0058622A">
        <w:rPr>
          <w:rFonts w:ascii="Times New Roman" w:hAnsi="Times New Roman"/>
          <w:sz w:val="28"/>
          <w:szCs w:val="28"/>
          <w:lang w:val="uk-UA"/>
        </w:rPr>
        <w:t>А.Б.Горпинич. -</w:t>
      </w:r>
      <w:r w:rsidRPr="0058622A">
        <w:rPr>
          <w:rFonts w:ascii="Times New Roman" w:hAnsi="Times New Roman"/>
          <w:sz w:val="28"/>
          <w:szCs w:val="28"/>
        </w:rPr>
        <w:t xml:space="preserve"> Курский гос. мед. университет. – М.: 1997. -  32с.   </w:t>
      </w:r>
    </w:p>
    <w:p w:rsidR="000E5162" w:rsidRPr="0058622A" w:rsidRDefault="000E5162" w:rsidP="00784FFB">
      <w:pPr>
        <w:numPr>
          <w:ilvl w:val="0"/>
          <w:numId w:val="20"/>
        </w:numPr>
        <w:tabs>
          <w:tab w:val="left" w:pos="720"/>
        </w:tabs>
        <w:spacing w:after="0" w:line="360" w:lineRule="auto"/>
        <w:ind w:left="360"/>
        <w:jc w:val="both"/>
        <w:rPr>
          <w:spacing w:val="-20"/>
          <w:sz w:val="28"/>
          <w:szCs w:val="28"/>
          <w:lang w:val="de-DE"/>
        </w:rPr>
      </w:pPr>
      <w:r w:rsidRPr="0058622A">
        <w:rPr>
          <w:spacing w:val="-20"/>
          <w:sz w:val="28"/>
          <w:szCs w:val="28"/>
          <w:lang w:val="uk-UA"/>
        </w:rPr>
        <w:t xml:space="preserve">      </w:t>
      </w:r>
      <w:r w:rsidRPr="0058622A">
        <w:rPr>
          <w:spacing w:val="-20"/>
          <w:sz w:val="28"/>
          <w:szCs w:val="28"/>
        </w:rPr>
        <w:t>Перитонит</w:t>
      </w:r>
      <w:r w:rsidRPr="0058622A">
        <w:rPr>
          <w:spacing w:val="-20"/>
          <w:sz w:val="28"/>
          <w:szCs w:val="28"/>
          <w:lang w:val="uk-UA"/>
        </w:rPr>
        <w:t xml:space="preserve">  /  </w:t>
      </w:r>
      <w:r w:rsidRPr="0058622A">
        <w:rPr>
          <w:spacing w:val="-20"/>
          <w:sz w:val="28"/>
          <w:szCs w:val="28"/>
        </w:rPr>
        <w:t>В.К.Гостищев, В.П.Сажин, А.Л.Авдоненко.</w:t>
      </w:r>
      <w:r w:rsidRPr="0058622A">
        <w:rPr>
          <w:spacing w:val="-20"/>
          <w:sz w:val="28"/>
          <w:szCs w:val="28"/>
          <w:lang w:val="uk-UA"/>
        </w:rPr>
        <w:t xml:space="preserve">- </w:t>
      </w:r>
      <w:r w:rsidRPr="0058622A">
        <w:rPr>
          <w:spacing w:val="-20"/>
          <w:sz w:val="28"/>
          <w:szCs w:val="28"/>
        </w:rPr>
        <w:t>М.:</w:t>
      </w:r>
      <w:r w:rsidRPr="0058622A">
        <w:rPr>
          <w:spacing w:val="-20"/>
          <w:sz w:val="28"/>
          <w:szCs w:val="28"/>
          <w:lang w:val="uk-UA"/>
        </w:rPr>
        <w:t xml:space="preserve"> </w:t>
      </w:r>
      <w:r w:rsidRPr="0058622A">
        <w:rPr>
          <w:spacing w:val="-20"/>
          <w:sz w:val="28"/>
          <w:szCs w:val="28"/>
        </w:rPr>
        <w:t>Медицина,1992.</w:t>
      </w:r>
      <w:r w:rsidRPr="0058622A">
        <w:rPr>
          <w:spacing w:val="-20"/>
          <w:sz w:val="28"/>
          <w:szCs w:val="28"/>
          <w:lang w:val="uk-UA"/>
        </w:rPr>
        <w:t xml:space="preserve"> - </w:t>
      </w:r>
      <w:r w:rsidRPr="0058622A">
        <w:rPr>
          <w:spacing w:val="-20"/>
          <w:sz w:val="28"/>
          <w:szCs w:val="28"/>
        </w:rPr>
        <w:t>224с.</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Определение продукции миелопероксидазы и сукцинатдегидрогеназы не</w:t>
      </w:r>
      <w:r>
        <w:rPr>
          <w:snapToGrid w:val="0"/>
          <w:sz w:val="28"/>
          <w:szCs w:val="28"/>
        </w:rPr>
        <w:t>й</w:t>
      </w:r>
      <w:r w:rsidRPr="0058622A">
        <w:rPr>
          <w:snapToGrid w:val="0"/>
          <w:sz w:val="28"/>
          <w:szCs w:val="28"/>
        </w:rPr>
        <w:t xml:space="preserve">трофильными  гранулоцитами  для  диагностики  и  прогнозирования </w:t>
      </w:r>
      <w:r w:rsidRPr="0058622A">
        <w:rPr>
          <w:snapToGrid w:val="0"/>
          <w:spacing w:val="20"/>
          <w:sz w:val="28"/>
          <w:szCs w:val="28"/>
        </w:rPr>
        <w:t>ожогового сепсиса и возможность ее кор</w:t>
      </w:r>
      <w:r>
        <w:rPr>
          <w:snapToGrid w:val="0"/>
          <w:spacing w:val="20"/>
          <w:sz w:val="28"/>
          <w:szCs w:val="28"/>
        </w:rPr>
        <w:t>р</w:t>
      </w:r>
      <w:r w:rsidRPr="0058622A">
        <w:rPr>
          <w:snapToGrid w:val="0"/>
          <w:spacing w:val="20"/>
          <w:sz w:val="28"/>
          <w:szCs w:val="28"/>
        </w:rPr>
        <w:t>екции</w:t>
      </w:r>
      <w:r w:rsidRPr="0058622A">
        <w:rPr>
          <w:snapToGrid w:val="0"/>
          <w:sz w:val="28"/>
          <w:szCs w:val="28"/>
        </w:rPr>
        <w:t xml:space="preserve"> / Т.Г.Григорьева, А.А.Баленко, А.Ю.Ионов, С.С.Луценко  //  </w:t>
      </w:r>
      <w:r w:rsidRPr="0058622A">
        <w:rPr>
          <w:sz w:val="28"/>
          <w:szCs w:val="28"/>
        </w:rPr>
        <w:t>Гнойно-воспалительные ослож- нения в неотложной хирургии: (Тезисы докладов научно-практической конференции хирургов Украины 12-14 апреля 1995г.)  - Х.: 1995, с.204-206.</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Дрозд В.І.  Комплексна корекція моторно-евакуаторних порушень після резекції шлунка і ваготомії: автореф.дис.к.м.н.: 14.01.03. / В.І.Дрозд. - Тернопільська держ. мед. академія ім. І.Я. Горбачевського.– Тернопіль., 2000. – 18с.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lang w:val="uk-UA"/>
        </w:rPr>
        <w:t xml:space="preserve">Дрозд В.І. Комплексна корекція моторно-евакуаторних порушень після резекції шлунка і ваготомії: дис. канд. мед. наук: 14.01.03 / В.І.Дрозд. -  </w:t>
      </w:r>
      <w:r w:rsidRPr="0058622A">
        <w:rPr>
          <w:sz w:val="28"/>
          <w:szCs w:val="28"/>
          <w:lang w:val="uk-UA"/>
        </w:rPr>
        <w:lastRenderedPageBreak/>
        <w:t xml:space="preserve">Тернопільська держ. медична академія ім. </w:t>
      </w:r>
      <w:r w:rsidRPr="0058622A">
        <w:rPr>
          <w:sz w:val="28"/>
          <w:szCs w:val="28"/>
        </w:rPr>
        <w:t>І.Я.Горбачевського. — Терноп</w:t>
      </w:r>
      <w:r w:rsidRPr="0058622A">
        <w:rPr>
          <w:sz w:val="28"/>
          <w:szCs w:val="28"/>
          <w:lang w:val="uk-UA"/>
        </w:rPr>
        <w:t>іль</w:t>
      </w:r>
      <w:r w:rsidRPr="0058622A">
        <w:rPr>
          <w:sz w:val="28"/>
          <w:szCs w:val="28"/>
        </w:rPr>
        <w:t>., 2000. — 192</w:t>
      </w:r>
      <w:r w:rsidRPr="0058622A">
        <w:rPr>
          <w:sz w:val="28"/>
          <w:szCs w:val="28"/>
          <w:lang w:val="uk-UA"/>
        </w:rPr>
        <w:t>арк</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pacing w:val="20"/>
          <w:sz w:val="28"/>
          <w:szCs w:val="28"/>
          <w:lang w:val="uk-UA"/>
        </w:rPr>
        <w:t>Диетическая коррекция моторно-эвакуаторных нарушений после</w:t>
      </w:r>
      <w:r w:rsidRPr="0058622A">
        <w:rPr>
          <w:rFonts w:ascii="Times New Roman" w:hAnsi="Times New Roman"/>
          <w:sz w:val="28"/>
          <w:szCs w:val="28"/>
          <w:lang w:val="uk-UA"/>
        </w:rPr>
        <w:t xml:space="preserve"> </w:t>
      </w:r>
      <w:r w:rsidRPr="0058622A">
        <w:rPr>
          <w:rFonts w:ascii="Times New Roman" w:hAnsi="Times New Roman"/>
          <w:spacing w:val="20"/>
          <w:sz w:val="28"/>
          <w:szCs w:val="28"/>
          <w:lang w:val="uk-UA"/>
        </w:rPr>
        <w:t>резекции желудка и ваготомии</w:t>
      </w:r>
      <w:r w:rsidRPr="0058622A">
        <w:rPr>
          <w:rFonts w:ascii="Times New Roman" w:hAnsi="Times New Roman"/>
          <w:sz w:val="28"/>
          <w:szCs w:val="28"/>
          <w:lang w:val="uk-UA"/>
        </w:rPr>
        <w:t xml:space="preserve"> / В.И.Дрозд, И.Ф.Банадига, В.Н.Головатый, Л.Н.Хоромский //  </w:t>
      </w:r>
      <w:r w:rsidRPr="0058622A">
        <w:rPr>
          <w:rFonts w:ascii="Times New Roman" w:hAnsi="Times New Roman"/>
          <w:sz w:val="28"/>
          <w:szCs w:val="28"/>
          <w:lang w:val="en-US"/>
        </w:rPr>
        <w:t>Bic</w:t>
      </w:r>
      <w:r w:rsidRPr="0058622A">
        <w:rPr>
          <w:rFonts w:ascii="Times New Roman" w:hAnsi="Times New Roman"/>
          <w:sz w:val="28"/>
          <w:szCs w:val="28"/>
          <w:lang w:val="uk-UA"/>
        </w:rPr>
        <w:t>ник наукових досліджень</w:t>
      </w:r>
      <w:r w:rsidRPr="0058622A">
        <w:rPr>
          <w:rFonts w:ascii="Times New Roman" w:hAnsi="Times New Roman"/>
          <w:sz w:val="28"/>
          <w:szCs w:val="28"/>
        </w:rPr>
        <w:t>. - 1998. - № 1-2 . -  с. 67 - 68.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lang w:val="uk-UA"/>
        </w:rPr>
      </w:pPr>
      <w:r w:rsidRPr="0058622A">
        <w:rPr>
          <w:sz w:val="28"/>
          <w:szCs w:val="28"/>
          <w:lang w:val="uk-UA"/>
        </w:rPr>
        <w:t xml:space="preserve">Дячук І.О. Механізми виникнення та лікування післяопераційної динамічної непрохідності кишечника / І.О.Дячук, В.В.Бенедикт, М.С.Гнатюк  //  </w:t>
      </w:r>
      <w:r w:rsidRPr="0058622A">
        <w:rPr>
          <w:sz w:val="28"/>
          <w:szCs w:val="28"/>
          <w:lang w:val="en-US"/>
        </w:rPr>
        <w:t>XIX</w:t>
      </w:r>
      <w:r w:rsidRPr="0058622A">
        <w:rPr>
          <w:sz w:val="28"/>
          <w:szCs w:val="28"/>
          <w:lang w:val="uk-UA"/>
        </w:rPr>
        <w:t xml:space="preserve"> Конгресс хирургов. - 1998.- с.521</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Перекисное окисление липидов в генезе эндотоксикоза при остром разлитом  перитоните  и  возможность   его   коррекции  гемосорбцией И.А Ерюхин, В.Я Белый,  М.Д.Ханевич и др.  //  Вест</w:t>
      </w:r>
      <w:r w:rsidRPr="0058622A">
        <w:rPr>
          <w:sz w:val="28"/>
          <w:szCs w:val="28"/>
        </w:rPr>
        <w:softHyphen/>
        <w:t xml:space="preserve">ник хирургии. - 1987. -  Т. 139. - </w:t>
      </w:r>
      <w:r w:rsidRPr="0058622A">
        <w:rPr>
          <w:sz w:val="28"/>
          <w:szCs w:val="28"/>
          <w:lang w:val="en-US"/>
        </w:rPr>
        <w:t>N</w:t>
      </w:r>
      <w:r w:rsidRPr="0058622A">
        <w:rPr>
          <w:sz w:val="28"/>
          <w:szCs w:val="28"/>
        </w:rPr>
        <w:t xml:space="preserve"> 10. - с.104-109.</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Ранние и поздние послеоперационные осложнения в хирургии органов брюшной полости:</w:t>
      </w:r>
      <w:r w:rsidRPr="0058622A">
        <w:rPr>
          <w:sz w:val="28"/>
          <w:szCs w:val="28"/>
          <w:lang w:val="uk-UA"/>
        </w:rPr>
        <w:t xml:space="preserve"> </w:t>
      </w:r>
      <w:r w:rsidRPr="0058622A">
        <w:rPr>
          <w:sz w:val="28"/>
          <w:szCs w:val="28"/>
        </w:rPr>
        <w:t xml:space="preserve">практ. рук-во </w:t>
      </w:r>
      <w:r w:rsidRPr="0058622A">
        <w:rPr>
          <w:sz w:val="28"/>
          <w:szCs w:val="28"/>
          <w:lang w:val="uk-UA"/>
        </w:rPr>
        <w:t xml:space="preserve">/ </w:t>
      </w:r>
      <w:r w:rsidRPr="0058622A">
        <w:rPr>
          <w:sz w:val="28"/>
          <w:szCs w:val="28"/>
        </w:rPr>
        <w:t>В.В.Жебровский</w:t>
      </w:r>
      <w:r w:rsidRPr="0058622A">
        <w:rPr>
          <w:sz w:val="28"/>
          <w:szCs w:val="28"/>
          <w:lang w:val="uk-UA"/>
        </w:rPr>
        <w:t xml:space="preserve"> -</w:t>
      </w:r>
      <w:r w:rsidRPr="0058622A">
        <w:rPr>
          <w:sz w:val="28"/>
          <w:szCs w:val="28"/>
        </w:rPr>
        <w:t xml:space="preserve"> Симф.: Издательский </w:t>
      </w:r>
      <w:r w:rsidRPr="0058622A">
        <w:rPr>
          <w:sz w:val="28"/>
          <w:szCs w:val="28"/>
          <w:lang w:val="uk-UA"/>
        </w:rPr>
        <w:t xml:space="preserve"> </w:t>
      </w:r>
      <w:r w:rsidRPr="0058622A">
        <w:rPr>
          <w:sz w:val="28"/>
          <w:szCs w:val="28"/>
        </w:rPr>
        <w:t xml:space="preserve">центр КГМУ, 2000. — </w:t>
      </w:r>
      <w:r w:rsidRPr="0058622A">
        <w:rPr>
          <w:sz w:val="28"/>
          <w:szCs w:val="28"/>
          <w:lang w:val="uk-UA"/>
        </w:rPr>
        <w:t xml:space="preserve"> </w:t>
      </w:r>
      <w:r w:rsidRPr="0058622A">
        <w:rPr>
          <w:sz w:val="28"/>
          <w:szCs w:val="28"/>
        </w:rPr>
        <w:t>688с</w:t>
      </w:r>
    </w:p>
    <w:p w:rsidR="000E5162" w:rsidRPr="0058622A" w:rsidRDefault="000E5162" w:rsidP="00784FFB">
      <w:pPr>
        <w:numPr>
          <w:ilvl w:val="0"/>
          <w:numId w:val="20"/>
        </w:numPr>
        <w:tabs>
          <w:tab w:val="left" w:pos="720"/>
        </w:tabs>
        <w:spacing w:before="100" w:beforeAutospacing="1" w:after="100" w:afterAutospacing="1" w:line="360" w:lineRule="auto"/>
        <w:ind w:left="360"/>
        <w:jc w:val="both"/>
        <w:rPr>
          <w:sz w:val="28"/>
          <w:szCs w:val="28"/>
        </w:rPr>
      </w:pPr>
      <w:r w:rsidRPr="0058622A">
        <w:rPr>
          <w:sz w:val="28"/>
          <w:szCs w:val="28"/>
        </w:rPr>
        <w:t xml:space="preserve">Применение   автономного   электростимулятора  желудочно-кишечного  тракта  с  целью  коррекции  моторно-эвакуаторной  функции оперированного желудка в ранние сроки после операции / Г.К.Жерлов., А.П.Кошель,  А.В.Копанчук и др. // Мат. научной программы учредительного съезда Российского общества хирургов-гастроэнтерологов. «Физиология и патология заболеваний пищевода». – Сочи., 2004. - с. 65-66. </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Коррекция α-токоферолом в сочетании с никотинамидом и метионином нарушений процессов биотрансформации ксенобиотиков при ультразвуковом повреждении печени / И.В.Зверинский, М.И.Бушма, Л.Ф.Легонькова и др // Бюллетень экспериментальной биологии и медицины. - 1997. - Том 123. - № 4. - с.420</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Механизм   спайкообразования   после   хирургических вмешательств на органах брюшной полости / В.Т.Зайцев, В.В.Бойко, В.П.Беленький, В.В. Макаров //  Экспериментальная и клиническая медицина. - 1999. -  №4. - с.57-59</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Тактика   и    техника   коррекции   энтеральной    недостаточности   при перитоните  и  острой  непроходимости   кишечника / В.Т.Зайцев, И.А.Криворучко, М.П.Брусницына и др.  //  Клиническая хирургия. – 1999. - №11. –  с.36,38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Зайцев</w:t>
      </w:r>
      <w:r w:rsidRPr="0058622A">
        <w:rPr>
          <w:sz w:val="28"/>
          <w:szCs w:val="28"/>
          <w:lang w:val="uk-UA"/>
        </w:rPr>
        <w:t xml:space="preserve"> </w:t>
      </w:r>
      <w:r w:rsidRPr="0058622A">
        <w:rPr>
          <w:sz w:val="28"/>
          <w:szCs w:val="28"/>
        </w:rPr>
        <w:t>В.Т.</w:t>
      </w:r>
      <w:r w:rsidRPr="0058622A">
        <w:rPr>
          <w:sz w:val="28"/>
          <w:szCs w:val="28"/>
          <w:lang w:val="uk-UA"/>
        </w:rPr>
        <w:t xml:space="preserve"> </w:t>
      </w:r>
      <w:r w:rsidRPr="0058622A">
        <w:rPr>
          <w:sz w:val="28"/>
          <w:szCs w:val="28"/>
        </w:rPr>
        <w:t>Острая кишечная непроходимость  (патогенез, диагностика, лечение)</w:t>
      </w:r>
      <w:r w:rsidRPr="0058622A">
        <w:rPr>
          <w:sz w:val="28"/>
          <w:szCs w:val="28"/>
          <w:lang w:val="uk-UA"/>
        </w:rPr>
        <w:t xml:space="preserve"> / </w:t>
      </w:r>
      <w:r w:rsidRPr="0058622A">
        <w:rPr>
          <w:sz w:val="28"/>
          <w:szCs w:val="28"/>
        </w:rPr>
        <w:t>В.Т.Зайцев, Ю.Л.Шальков, В.М.Ревин</w:t>
      </w:r>
      <w:r w:rsidRPr="0058622A">
        <w:rPr>
          <w:sz w:val="28"/>
          <w:szCs w:val="28"/>
          <w:lang w:val="uk-UA"/>
        </w:rPr>
        <w:t xml:space="preserve"> -</w:t>
      </w:r>
      <w:r w:rsidRPr="0058622A">
        <w:rPr>
          <w:sz w:val="28"/>
          <w:szCs w:val="28"/>
        </w:rPr>
        <w:t xml:space="preserve"> Х.,ХНИИОНХ, ХМИ. – 1993. – 196 </w:t>
      </w:r>
      <w:r w:rsidRPr="0058622A">
        <w:rPr>
          <w:sz w:val="28"/>
          <w:szCs w:val="28"/>
          <w:lang w:val="uk-UA"/>
        </w:rPr>
        <w:t>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Іванків О.Л. Стан ендогенної інтоксикації і захисних систем при пухлинному рості (експериментально-клінічне дослідження): автореф. дис. канд. мед. наук: 14.03.04 / О.Л.Іванків</w:t>
      </w:r>
      <w:r w:rsidRPr="0058622A">
        <w:rPr>
          <w:sz w:val="28"/>
          <w:szCs w:val="28"/>
          <w:lang w:val="uk-UA"/>
        </w:rPr>
        <w:t>. -</w:t>
      </w:r>
      <w:r w:rsidRPr="0058622A">
        <w:rPr>
          <w:sz w:val="28"/>
          <w:szCs w:val="28"/>
        </w:rPr>
        <w:t xml:space="preserve"> Терноп. держ. мед. акад. ім. І.Я.Горбачевського. — Т., 2001. — 19с.</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Іфтодій А.Г. Про</w:t>
      </w:r>
      <w:r w:rsidRPr="0058622A">
        <w:rPr>
          <w:sz w:val="28"/>
          <w:szCs w:val="28"/>
          <w:lang w:val="uk-UA"/>
        </w:rPr>
        <w:t>філактика та лікування</w:t>
      </w:r>
      <w:r w:rsidRPr="0058622A">
        <w:rPr>
          <w:sz w:val="28"/>
          <w:szCs w:val="28"/>
        </w:rPr>
        <w:t xml:space="preserve"> </w:t>
      </w:r>
      <w:r w:rsidRPr="0058622A">
        <w:rPr>
          <w:sz w:val="28"/>
          <w:szCs w:val="28"/>
          <w:lang w:val="uk-UA"/>
        </w:rPr>
        <w:t>післяопераційного парезу кишечника</w:t>
      </w:r>
      <w:r w:rsidRPr="0058622A">
        <w:rPr>
          <w:sz w:val="28"/>
          <w:szCs w:val="28"/>
        </w:rPr>
        <w:t xml:space="preserve"> </w:t>
      </w:r>
      <w:r w:rsidRPr="0058622A">
        <w:rPr>
          <w:sz w:val="28"/>
          <w:szCs w:val="28"/>
          <w:lang w:val="uk-UA"/>
        </w:rPr>
        <w:t>з використанням трансінтестінального</w:t>
      </w:r>
      <w:r w:rsidRPr="0058622A">
        <w:rPr>
          <w:sz w:val="28"/>
          <w:szCs w:val="28"/>
        </w:rPr>
        <w:t xml:space="preserve"> </w:t>
      </w:r>
      <w:r w:rsidRPr="0058622A">
        <w:rPr>
          <w:sz w:val="28"/>
          <w:szCs w:val="28"/>
          <w:lang w:val="uk-UA"/>
        </w:rPr>
        <w:t>електрофорезу у пацієнтів</w:t>
      </w:r>
      <w:r w:rsidRPr="0058622A">
        <w:rPr>
          <w:sz w:val="28"/>
          <w:szCs w:val="28"/>
        </w:rPr>
        <w:t xml:space="preserve"> </w:t>
      </w:r>
      <w:r w:rsidRPr="0058622A">
        <w:rPr>
          <w:sz w:val="28"/>
          <w:szCs w:val="28"/>
          <w:lang w:val="uk-UA"/>
        </w:rPr>
        <w:t>з гострим розлитим перитонитом</w:t>
      </w:r>
      <w:r w:rsidRPr="0058622A">
        <w:rPr>
          <w:sz w:val="28"/>
          <w:szCs w:val="28"/>
        </w:rPr>
        <w:t xml:space="preserve"> </w:t>
      </w:r>
      <w:r w:rsidRPr="0058622A">
        <w:rPr>
          <w:sz w:val="28"/>
          <w:szCs w:val="28"/>
          <w:lang w:val="uk-UA"/>
        </w:rPr>
        <w:t xml:space="preserve">/ </w:t>
      </w:r>
      <w:r w:rsidRPr="0058622A">
        <w:rPr>
          <w:sz w:val="28"/>
          <w:szCs w:val="28"/>
        </w:rPr>
        <w:t>А.Г.Іфтодій, О.В.Білик, О.О.Алексеєнко // Клиническая хирургия. – 1998. - №4. – с.16</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Уровень среднемолекулярных пептидов как критерий степени окисли тельного стресса /  К.К</w:t>
      </w:r>
      <w:r w:rsidRPr="0058622A">
        <w:rPr>
          <w:sz w:val="28"/>
          <w:szCs w:val="28"/>
          <w:lang w:val="uk-UA"/>
        </w:rPr>
        <w:t>а</w:t>
      </w:r>
      <w:r w:rsidRPr="0058622A">
        <w:rPr>
          <w:sz w:val="28"/>
          <w:szCs w:val="28"/>
        </w:rPr>
        <w:t>лиева, Р.Тайманова, Б.Дадабаева, М.Мурзгалиев // Тезисы нач.-практич. Конференции хирургов 17-21 сентября 2002г. -  Тернополь. – 2002. - с.</w:t>
      </w:r>
      <w:r w:rsidRPr="0058622A">
        <w:rPr>
          <w:sz w:val="28"/>
          <w:szCs w:val="28"/>
          <w:lang w:val="uk-UA"/>
        </w:rPr>
        <w:t>768-769</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Антиоксидантная активность сыворотки крови / Г.И.Клебанов, Ю.О.Теселкин, И.В.Бабенкова и др. // Вестник РАМН. - 1999. - №2. - с.15</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Обмен липидов и липопротеидов и его нарушения / А.Н. Климов. - М.: Медицина, 1999.</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z w:val="28"/>
          <w:szCs w:val="28"/>
        </w:rPr>
        <w:lastRenderedPageBreak/>
        <w:t>В</w:t>
      </w:r>
      <w:r w:rsidRPr="0058622A">
        <w:rPr>
          <w:sz w:val="28"/>
          <w:szCs w:val="28"/>
          <w:lang w:val="uk-UA"/>
        </w:rPr>
        <w:t>плив</w:t>
      </w:r>
      <w:r w:rsidRPr="0058622A">
        <w:rPr>
          <w:sz w:val="28"/>
          <w:szCs w:val="28"/>
        </w:rPr>
        <w:t xml:space="preserve"> </w:t>
      </w:r>
      <w:r w:rsidRPr="0058622A">
        <w:rPr>
          <w:sz w:val="28"/>
          <w:szCs w:val="28"/>
          <w:lang w:val="uk-UA"/>
        </w:rPr>
        <w:t>гіпербароксії</w:t>
      </w:r>
      <w:r w:rsidRPr="0058622A">
        <w:rPr>
          <w:sz w:val="28"/>
          <w:szCs w:val="28"/>
        </w:rPr>
        <w:t xml:space="preserve"> </w:t>
      </w:r>
      <w:r w:rsidRPr="0058622A">
        <w:rPr>
          <w:sz w:val="28"/>
          <w:szCs w:val="28"/>
          <w:lang w:val="uk-UA"/>
        </w:rPr>
        <w:t>та даларгіну</w:t>
      </w:r>
      <w:r w:rsidRPr="0058622A">
        <w:rPr>
          <w:sz w:val="28"/>
          <w:szCs w:val="28"/>
        </w:rPr>
        <w:t xml:space="preserve"> </w:t>
      </w:r>
      <w:r w:rsidRPr="0058622A">
        <w:rPr>
          <w:sz w:val="28"/>
          <w:szCs w:val="28"/>
          <w:lang w:val="uk-UA"/>
        </w:rPr>
        <w:t>на оксидантно-антиоксидантний стан</w:t>
      </w:r>
      <w:r w:rsidRPr="0058622A">
        <w:rPr>
          <w:sz w:val="28"/>
          <w:szCs w:val="28"/>
        </w:rPr>
        <w:t xml:space="preserve"> </w:t>
      </w:r>
      <w:r w:rsidRPr="0058622A">
        <w:rPr>
          <w:sz w:val="28"/>
          <w:szCs w:val="28"/>
          <w:lang w:val="uk-UA"/>
        </w:rPr>
        <w:t>крові хворих після абдомінальних операцій</w:t>
      </w:r>
      <w:r w:rsidRPr="0058622A">
        <w:rPr>
          <w:sz w:val="28"/>
          <w:szCs w:val="28"/>
        </w:rPr>
        <w:t xml:space="preserve"> </w:t>
      </w:r>
      <w:r w:rsidRPr="0058622A">
        <w:rPr>
          <w:sz w:val="28"/>
          <w:szCs w:val="28"/>
          <w:lang w:val="uk-UA"/>
        </w:rPr>
        <w:t>ускладнених перитонітом</w:t>
      </w:r>
      <w:r w:rsidRPr="0058622A">
        <w:rPr>
          <w:sz w:val="28"/>
          <w:szCs w:val="28"/>
        </w:rPr>
        <w:t xml:space="preserve">  / А.І.Ковтун, В.М.Коновчук, Е.М.Ар</w:t>
      </w:r>
      <w:r w:rsidRPr="0058622A">
        <w:rPr>
          <w:sz w:val="28"/>
          <w:szCs w:val="28"/>
          <w:lang w:val="uk-UA"/>
        </w:rPr>
        <w:t>хіпов и др.</w:t>
      </w:r>
      <w:r w:rsidRPr="0058622A">
        <w:rPr>
          <w:sz w:val="28"/>
          <w:szCs w:val="28"/>
        </w:rPr>
        <w:t xml:space="preserve"> //  Буковинський мед. вісник. – 1999.  -  </w:t>
      </w:r>
      <w:r w:rsidRPr="0058622A">
        <w:rPr>
          <w:sz w:val="28"/>
          <w:szCs w:val="28"/>
          <w:lang w:val="uk-UA"/>
        </w:rPr>
        <w:t xml:space="preserve">Т.3. - </w:t>
      </w:r>
      <w:r w:rsidRPr="0058622A">
        <w:rPr>
          <w:sz w:val="28"/>
          <w:szCs w:val="28"/>
        </w:rPr>
        <w:t>№3. - с.65-70</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Коган А.X. Фагоцитзависимые кислородные свободнорадикальные механизмы аутоагрессии в патогенезе внутренних болезней</w:t>
      </w:r>
      <w:r w:rsidRPr="0058622A">
        <w:rPr>
          <w:snapToGrid w:val="0"/>
          <w:sz w:val="28"/>
          <w:szCs w:val="28"/>
          <w:lang w:val="uk-UA"/>
        </w:rPr>
        <w:t xml:space="preserve"> /</w:t>
      </w:r>
      <w:r w:rsidRPr="0058622A">
        <w:rPr>
          <w:snapToGrid w:val="0"/>
          <w:sz w:val="28"/>
          <w:szCs w:val="28"/>
        </w:rPr>
        <w:t xml:space="preserve"> А.X.Коган  // Вестник РАМН.</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1999.</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№2.</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с</w:t>
      </w:r>
      <w:r w:rsidRPr="0058622A">
        <w:rPr>
          <w:snapToGrid w:val="0"/>
          <w:sz w:val="28"/>
          <w:szCs w:val="28"/>
        </w:rPr>
        <w:t>.3-10</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Красильников</w:t>
      </w:r>
      <w:r w:rsidRPr="0058622A">
        <w:rPr>
          <w:sz w:val="28"/>
          <w:szCs w:val="28"/>
          <w:lang w:val="uk-UA"/>
        </w:rPr>
        <w:t xml:space="preserve"> </w:t>
      </w:r>
      <w:r w:rsidRPr="0058622A">
        <w:rPr>
          <w:sz w:val="28"/>
          <w:szCs w:val="28"/>
        </w:rPr>
        <w:t>Д.М.</w:t>
      </w:r>
      <w:r w:rsidRPr="0058622A">
        <w:rPr>
          <w:sz w:val="28"/>
          <w:szCs w:val="28"/>
          <w:lang w:val="uk-UA"/>
        </w:rPr>
        <w:t xml:space="preserve"> </w:t>
      </w:r>
      <w:r w:rsidRPr="0058622A">
        <w:rPr>
          <w:sz w:val="28"/>
          <w:szCs w:val="28"/>
        </w:rPr>
        <w:t>Ранняя спаечная послеоперационная непроходимость кишечника</w:t>
      </w:r>
      <w:r w:rsidRPr="0058622A">
        <w:rPr>
          <w:sz w:val="28"/>
          <w:szCs w:val="28"/>
          <w:lang w:val="uk-UA"/>
        </w:rPr>
        <w:t xml:space="preserve"> /</w:t>
      </w:r>
      <w:r w:rsidRPr="0058622A">
        <w:rPr>
          <w:sz w:val="28"/>
          <w:szCs w:val="28"/>
        </w:rPr>
        <w:t xml:space="preserve"> Д.М.Красильников, О.К.Скобелкин, В.В.Федоров  //</w:t>
      </w:r>
      <w:r w:rsidRPr="0058622A">
        <w:rPr>
          <w:sz w:val="28"/>
          <w:szCs w:val="28"/>
          <w:lang w:val="uk-UA"/>
        </w:rPr>
        <w:t xml:space="preserve"> </w:t>
      </w:r>
      <w:r w:rsidRPr="0058622A">
        <w:rPr>
          <w:sz w:val="28"/>
          <w:szCs w:val="28"/>
        </w:rPr>
        <w:t>Вестник хирургии</w:t>
      </w:r>
      <w:r w:rsidRPr="0058622A">
        <w:rPr>
          <w:sz w:val="28"/>
          <w:szCs w:val="28"/>
          <w:lang w:val="uk-UA"/>
        </w:rPr>
        <w:t>. –</w:t>
      </w:r>
      <w:r w:rsidRPr="0058622A">
        <w:rPr>
          <w:sz w:val="28"/>
          <w:szCs w:val="28"/>
        </w:rPr>
        <w:t xml:space="preserve"> 1994</w:t>
      </w:r>
      <w:r w:rsidRPr="0058622A">
        <w:rPr>
          <w:sz w:val="28"/>
          <w:szCs w:val="28"/>
          <w:lang w:val="uk-UA"/>
        </w:rPr>
        <w:t>. -</w:t>
      </w:r>
      <w:r w:rsidRPr="0058622A">
        <w:rPr>
          <w:sz w:val="28"/>
          <w:szCs w:val="28"/>
        </w:rPr>
        <w:t xml:space="preserve"> №1-2</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17-21.</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Криворучко И.А. Полиорганная недостаточность при остром панкреатите и ее роль в выборе лечебной и хирургической тактики (Экспериментально- клиническое исследование): дис. д-ра мед. наук: 14.01.03 / И.А.Криворучко</w:t>
      </w:r>
      <w:r w:rsidRPr="0058622A">
        <w:rPr>
          <w:sz w:val="28"/>
          <w:szCs w:val="28"/>
          <w:lang w:val="uk-UA"/>
        </w:rPr>
        <w:t xml:space="preserve">. - </w:t>
      </w:r>
      <w:r w:rsidRPr="0058622A">
        <w:rPr>
          <w:sz w:val="28"/>
          <w:szCs w:val="28"/>
        </w:rPr>
        <w:t>Харьковский НИИ общей и неотложной хирургии. — Х., 1996. — 375л.</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pacing w:val="-20"/>
          <w:sz w:val="28"/>
          <w:szCs w:val="28"/>
        </w:rPr>
        <w:t>Диагностика и лечение острой спаечной тонкокишечной непроходимости</w:t>
      </w:r>
      <w:r w:rsidRPr="0058622A">
        <w:rPr>
          <w:sz w:val="28"/>
          <w:szCs w:val="28"/>
        </w:rPr>
        <w:t xml:space="preserve"> / А.Г.Кригер, И.Л.Андрейцев, В.А.Горский и др // Хирургия. – 2001. - №7. – с.26-29</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Кузьменко А.И.</w:t>
      </w:r>
      <w:r w:rsidRPr="0058622A">
        <w:rPr>
          <w:snapToGrid w:val="0"/>
          <w:sz w:val="28"/>
          <w:szCs w:val="28"/>
          <w:lang w:val="uk-UA"/>
        </w:rPr>
        <w:t xml:space="preserve"> </w:t>
      </w:r>
      <w:r w:rsidRPr="0058622A">
        <w:rPr>
          <w:snapToGrid w:val="0"/>
          <w:sz w:val="28"/>
          <w:szCs w:val="28"/>
        </w:rPr>
        <w:t>Свободнорадикальное окисление липидов сыворотки крови людей в зависимости от содержания в ней витамина Е</w:t>
      </w:r>
      <w:r w:rsidRPr="0058622A">
        <w:rPr>
          <w:snapToGrid w:val="0"/>
          <w:sz w:val="28"/>
          <w:szCs w:val="28"/>
          <w:lang w:val="uk-UA"/>
        </w:rPr>
        <w:t xml:space="preserve"> /</w:t>
      </w:r>
      <w:r w:rsidRPr="0058622A">
        <w:rPr>
          <w:snapToGrid w:val="0"/>
          <w:sz w:val="28"/>
          <w:szCs w:val="28"/>
        </w:rPr>
        <w:t xml:space="preserve"> А.И.Кузьменко, Е.П.Клименко, Г.В.Донченко  // Бюллетень эксперимен</w:t>
      </w:r>
      <w:r w:rsidRPr="0058622A">
        <w:rPr>
          <w:snapToGrid w:val="0"/>
          <w:sz w:val="28"/>
          <w:szCs w:val="28"/>
          <w:lang w:val="uk-UA"/>
        </w:rPr>
        <w:t xml:space="preserve">- </w:t>
      </w:r>
      <w:r w:rsidRPr="0058622A">
        <w:rPr>
          <w:snapToGrid w:val="0"/>
          <w:sz w:val="28"/>
          <w:szCs w:val="28"/>
        </w:rPr>
        <w:t>тальной биологии и медицины</w:t>
      </w:r>
      <w:r w:rsidRPr="0058622A">
        <w:rPr>
          <w:snapToGrid w:val="0"/>
          <w:sz w:val="28"/>
          <w:szCs w:val="28"/>
          <w:lang w:val="uk-UA"/>
        </w:rPr>
        <w:t>. –</w:t>
      </w:r>
      <w:r w:rsidRPr="0058622A">
        <w:rPr>
          <w:snapToGrid w:val="0"/>
          <w:sz w:val="28"/>
          <w:szCs w:val="28"/>
        </w:rPr>
        <w:t xml:space="preserve"> 1997</w:t>
      </w:r>
      <w:r w:rsidRPr="0058622A">
        <w:rPr>
          <w:snapToGrid w:val="0"/>
          <w:sz w:val="28"/>
          <w:szCs w:val="28"/>
          <w:lang w:val="uk-UA"/>
        </w:rPr>
        <w:t>. -</w:t>
      </w:r>
      <w:r w:rsidRPr="0058622A">
        <w:rPr>
          <w:snapToGrid w:val="0"/>
          <w:sz w:val="28"/>
          <w:szCs w:val="28"/>
        </w:rPr>
        <w:t xml:space="preserve"> Том 124.</w:t>
      </w:r>
      <w:r w:rsidRPr="0058622A">
        <w:rPr>
          <w:snapToGrid w:val="0"/>
          <w:sz w:val="28"/>
          <w:szCs w:val="28"/>
          <w:lang w:val="uk-UA"/>
        </w:rPr>
        <w:t xml:space="preserve"> - </w:t>
      </w:r>
      <w:r w:rsidRPr="0058622A">
        <w:rPr>
          <w:snapToGrid w:val="0"/>
          <w:sz w:val="28"/>
          <w:szCs w:val="28"/>
        </w:rPr>
        <w:t xml:space="preserve"> № 9.-</w:t>
      </w:r>
      <w:r w:rsidRPr="0058622A">
        <w:rPr>
          <w:snapToGrid w:val="0"/>
          <w:sz w:val="28"/>
          <w:szCs w:val="28"/>
          <w:lang w:val="uk-UA"/>
        </w:rPr>
        <w:t xml:space="preserve"> с</w:t>
      </w:r>
      <w:r w:rsidRPr="0058622A">
        <w:rPr>
          <w:snapToGrid w:val="0"/>
          <w:sz w:val="28"/>
          <w:szCs w:val="28"/>
        </w:rPr>
        <w:t>.298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Кулачек</w:t>
      </w:r>
      <w:r w:rsidRPr="0058622A">
        <w:rPr>
          <w:sz w:val="28"/>
          <w:szCs w:val="28"/>
          <w:lang w:val="uk-UA"/>
        </w:rPr>
        <w:t xml:space="preserve"> </w:t>
      </w:r>
      <w:r w:rsidRPr="0058622A">
        <w:rPr>
          <w:sz w:val="28"/>
          <w:szCs w:val="28"/>
        </w:rPr>
        <w:t xml:space="preserve">Ж.М. </w:t>
      </w:r>
      <w:r w:rsidRPr="0058622A">
        <w:rPr>
          <w:sz w:val="28"/>
          <w:szCs w:val="28"/>
          <w:lang w:val="uk-UA"/>
        </w:rPr>
        <w:t>Зміни функції печінки</w:t>
      </w:r>
      <w:r w:rsidRPr="0058622A">
        <w:rPr>
          <w:sz w:val="28"/>
          <w:szCs w:val="28"/>
        </w:rPr>
        <w:t xml:space="preserve">, </w:t>
      </w:r>
      <w:r w:rsidRPr="0058622A">
        <w:rPr>
          <w:sz w:val="28"/>
          <w:szCs w:val="28"/>
          <w:lang w:val="uk-UA"/>
        </w:rPr>
        <w:t>нирок</w:t>
      </w:r>
      <w:r w:rsidRPr="0058622A">
        <w:rPr>
          <w:sz w:val="28"/>
          <w:szCs w:val="28"/>
        </w:rPr>
        <w:t xml:space="preserve">, </w:t>
      </w:r>
      <w:r w:rsidRPr="0058622A">
        <w:rPr>
          <w:sz w:val="28"/>
          <w:szCs w:val="28"/>
          <w:lang w:val="uk-UA"/>
        </w:rPr>
        <w:t>та стан проти радикальних захисних систем</w:t>
      </w:r>
      <w:r w:rsidRPr="0058622A">
        <w:rPr>
          <w:sz w:val="28"/>
          <w:szCs w:val="28"/>
        </w:rPr>
        <w:t xml:space="preserve"> </w:t>
      </w:r>
      <w:r w:rsidRPr="0058622A">
        <w:rPr>
          <w:sz w:val="28"/>
          <w:szCs w:val="28"/>
          <w:lang w:val="uk-UA"/>
        </w:rPr>
        <w:t>при демпінг-синдромі</w:t>
      </w:r>
      <w:r w:rsidRPr="0058622A">
        <w:rPr>
          <w:sz w:val="28"/>
          <w:szCs w:val="28"/>
        </w:rPr>
        <w:t>:  автореф.дис.к.м.н.</w:t>
      </w:r>
      <w:r w:rsidRPr="0058622A">
        <w:rPr>
          <w:sz w:val="28"/>
          <w:szCs w:val="28"/>
          <w:lang w:val="uk-UA"/>
        </w:rPr>
        <w:t>:</w:t>
      </w:r>
      <w:r w:rsidRPr="0058622A">
        <w:rPr>
          <w:sz w:val="28"/>
          <w:szCs w:val="28"/>
        </w:rPr>
        <w:t xml:space="preserve"> 14.01.02.</w:t>
      </w:r>
      <w:r w:rsidRPr="0058622A">
        <w:rPr>
          <w:sz w:val="28"/>
          <w:szCs w:val="28"/>
          <w:lang w:val="uk-UA"/>
        </w:rPr>
        <w:t xml:space="preserve"> </w:t>
      </w:r>
      <w:r w:rsidRPr="0058622A">
        <w:rPr>
          <w:sz w:val="28"/>
          <w:szCs w:val="28"/>
        </w:rPr>
        <w:t>/ Кулачек Ж.М.</w:t>
      </w:r>
      <w:r w:rsidRPr="0058622A">
        <w:rPr>
          <w:sz w:val="28"/>
          <w:szCs w:val="28"/>
          <w:lang w:val="uk-UA"/>
        </w:rPr>
        <w:t xml:space="preserve"> -</w:t>
      </w:r>
      <w:r w:rsidRPr="0058622A">
        <w:rPr>
          <w:sz w:val="28"/>
          <w:szCs w:val="28"/>
        </w:rPr>
        <w:t xml:space="preserve"> Івано-Франківська мед. держ. Академія</w:t>
      </w:r>
      <w:r w:rsidRPr="0058622A">
        <w:rPr>
          <w:sz w:val="28"/>
          <w:szCs w:val="28"/>
          <w:lang w:val="uk-UA"/>
        </w:rPr>
        <w:t>.</w:t>
      </w:r>
      <w:r w:rsidRPr="0058622A">
        <w:rPr>
          <w:sz w:val="28"/>
          <w:szCs w:val="28"/>
        </w:rPr>
        <w:t xml:space="preserve"> – І-Ф.: 2000 – 16с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Кулачек Ж.М. Зміни функцій печінки, нирок та стан протирадикальних захисних систем при демпінг-синдромі: дис. канд. мед. наук: 14.01.02 / </w:t>
      </w:r>
      <w:r w:rsidRPr="0058622A">
        <w:rPr>
          <w:sz w:val="28"/>
          <w:szCs w:val="28"/>
        </w:rPr>
        <w:lastRenderedPageBreak/>
        <w:t>Кулачек Ж.М.</w:t>
      </w:r>
      <w:r w:rsidRPr="0058622A">
        <w:rPr>
          <w:sz w:val="28"/>
          <w:szCs w:val="28"/>
          <w:lang w:val="uk-UA"/>
        </w:rPr>
        <w:t xml:space="preserve"> - </w:t>
      </w:r>
      <w:r w:rsidRPr="0058622A">
        <w:rPr>
          <w:sz w:val="28"/>
          <w:szCs w:val="28"/>
        </w:rPr>
        <w:t>Буковинська держ. медична академія. — Чернівці</w:t>
      </w:r>
      <w:r w:rsidRPr="0058622A">
        <w:rPr>
          <w:sz w:val="28"/>
          <w:szCs w:val="28"/>
          <w:lang w:val="uk-UA"/>
        </w:rPr>
        <w:t>.</w:t>
      </w:r>
      <w:r w:rsidRPr="0058622A">
        <w:rPr>
          <w:sz w:val="28"/>
          <w:szCs w:val="28"/>
        </w:rPr>
        <w:t xml:space="preserve">, 1999. — 188л. </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К</w:t>
      </w:r>
      <w:r w:rsidRPr="0058622A">
        <w:rPr>
          <w:sz w:val="28"/>
          <w:szCs w:val="28"/>
          <w:lang w:val="uk-UA"/>
        </w:rPr>
        <w:t>улачек</w:t>
      </w:r>
      <w:r w:rsidRPr="0058622A">
        <w:rPr>
          <w:sz w:val="28"/>
          <w:szCs w:val="28"/>
        </w:rPr>
        <w:t xml:space="preserve"> Ф.Г</w:t>
      </w:r>
      <w:r w:rsidRPr="0058622A">
        <w:rPr>
          <w:sz w:val="28"/>
          <w:szCs w:val="28"/>
          <w:lang w:val="uk-UA"/>
        </w:rPr>
        <w:t>.</w:t>
      </w:r>
      <w:r w:rsidRPr="0058622A">
        <w:rPr>
          <w:sz w:val="28"/>
          <w:szCs w:val="28"/>
        </w:rPr>
        <w:t xml:space="preserve"> </w:t>
      </w:r>
      <w:r w:rsidRPr="0058622A">
        <w:rPr>
          <w:sz w:val="28"/>
          <w:szCs w:val="28"/>
          <w:lang w:val="uk-UA"/>
        </w:rPr>
        <w:t>Вплив</w:t>
      </w:r>
      <w:r w:rsidRPr="0058622A">
        <w:rPr>
          <w:sz w:val="28"/>
          <w:szCs w:val="28"/>
        </w:rPr>
        <w:t xml:space="preserve"> </w:t>
      </w:r>
      <w:r w:rsidRPr="0058622A">
        <w:rPr>
          <w:sz w:val="28"/>
          <w:szCs w:val="28"/>
          <w:lang w:val="uk-UA"/>
        </w:rPr>
        <w:t>малих доз іонізуючого опромінення</w:t>
      </w:r>
      <w:r w:rsidRPr="0058622A">
        <w:rPr>
          <w:sz w:val="28"/>
          <w:szCs w:val="28"/>
        </w:rPr>
        <w:t xml:space="preserve"> </w:t>
      </w:r>
      <w:r w:rsidRPr="0058622A">
        <w:rPr>
          <w:sz w:val="28"/>
          <w:szCs w:val="28"/>
          <w:lang w:val="uk-UA"/>
        </w:rPr>
        <w:t>на стан процесів перекісного окислення ліпідів</w:t>
      </w:r>
      <w:r w:rsidRPr="0058622A">
        <w:rPr>
          <w:sz w:val="28"/>
          <w:szCs w:val="28"/>
        </w:rPr>
        <w:t xml:space="preserve"> – </w:t>
      </w:r>
      <w:r w:rsidRPr="0058622A">
        <w:rPr>
          <w:sz w:val="28"/>
          <w:szCs w:val="28"/>
          <w:lang w:val="uk-UA"/>
        </w:rPr>
        <w:t>антирадикального захисту</w:t>
      </w:r>
      <w:r w:rsidRPr="0058622A">
        <w:rPr>
          <w:sz w:val="28"/>
          <w:szCs w:val="28"/>
        </w:rPr>
        <w:t xml:space="preserve"> </w:t>
      </w:r>
      <w:r w:rsidRPr="0058622A">
        <w:rPr>
          <w:sz w:val="28"/>
          <w:szCs w:val="28"/>
          <w:lang w:val="uk-UA"/>
        </w:rPr>
        <w:t>при перитоніті у хворих</w:t>
      </w:r>
      <w:r w:rsidRPr="0058622A">
        <w:rPr>
          <w:sz w:val="28"/>
          <w:szCs w:val="28"/>
        </w:rPr>
        <w:t xml:space="preserve">, </w:t>
      </w:r>
      <w:r w:rsidRPr="0058622A">
        <w:rPr>
          <w:sz w:val="28"/>
          <w:szCs w:val="28"/>
          <w:lang w:val="uk-UA"/>
        </w:rPr>
        <w:t>що  проживають  у  радиоційно забруднених районах /</w:t>
      </w:r>
      <w:r w:rsidRPr="0058622A">
        <w:rPr>
          <w:sz w:val="28"/>
          <w:szCs w:val="28"/>
        </w:rPr>
        <w:t xml:space="preserve"> Ф.Г.К</w:t>
      </w:r>
      <w:r w:rsidRPr="0058622A">
        <w:rPr>
          <w:sz w:val="28"/>
          <w:szCs w:val="28"/>
          <w:lang w:val="uk-UA"/>
        </w:rPr>
        <w:t>улачек</w:t>
      </w:r>
      <w:r w:rsidRPr="0058622A">
        <w:rPr>
          <w:sz w:val="28"/>
          <w:szCs w:val="28"/>
        </w:rPr>
        <w:t xml:space="preserve">, </w:t>
      </w:r>
      <w:r w:rsidRPr="0058622A">
        <w:rPr>
          <w:sz w:val="28"/>
          <w:szCs w:val="28"/>
          <w:lang w:val="uk-UA"/>
        </w:rPr>
        <w:t xml:space="preserve"> </w:t>
      </w:r>
      <w:r w:rsidRPr="0058622A">
        <w:rPr>
          <w:sz w:val="28"/>
          <w:szCs w:val="28"/>
        </w:rPr>
        <w:t>О.І.І</w:t>
      </w:r>
      <w:r w:rsidRPr="0058622A">
        <w:rPr>
          <w:sz w:val="28"/>
          <w:szCs w:val="28"/>
          <w:lang w:val="uk-UA"/>
        </w:rPr>
        <w:t>ващук</w:t>
      </w:r>
      <w:r w:rsidRPr="0058622A">
        <w:rPr>
          <w:sz w:val="28"/>
          <w:szCs w:val="28"/>
        </w:rPr>
        <w:t xml:space="preserve"> // Буковинський мед. Вісник</w:t>
      </w:r>
      <w:r w:rsidRPr="0058622A">
        <w:rPr>
          <w:sz w:val="28"/>
          <w:szCs w:val="28"/>
          <w:lang w:val="uk-UA"/>
        </w:rPr>
        <w:t>. –</w:t>
      </w:r>
      <w:r w:rsidRPr="0058622A">
        <w:rPr>
          <w:sz w:val="28"/>
          <w:szCs w:val="28"/>
        </w:rPr>
        <w:t xml:space="preserve"> 1999</w:t>
      </w:r>
      <w:r w:rsidRPr="0058622A">
        <w:rPr>
          <w:sz w:val="28"/>
          <w:szCs w:val="28"/>
          <w:lang w:val="uk-UA"/>
        </w:rPr>
        <w:t>. –</w:t>
      </w:r>
      <w:r w:rsidRPr="0058622A">
        <w:rPr>
          <w:sz w:val="28"/>
          <w:szCs w:val="28"/>
        </w:rPr>
        <w:t xml:space="preserve"> </w:t>
      </w:r>
      <w:r w:rsidRPr="0058622A">
        <w:rPr>
          <w:sz w:val="28"/>
          <w:szCs w:val="28"/>
          <w:lang w:val="uk-UA"/>
        </w:rPr>
        <w:t xml:space="preserve">Т.3. - </w:t>
      </w:r>
      <w:r w:rsidRPr="0058622A">
        <w:rPr>
          <w:sz w:val="28"/>
          <w:szCs w:val="28"/>
        </w:rPr>
        <w:t>№3-4 [Спец. Выпуск]</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.56-58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Курко В.С. Применение звуковых волн для лечения двигательных нарушений верхнего отдела пищеварительного тракта в раннем послеоперационном периоде </w:t>
      </w:r>
      <w:r w:rsidRPr="0058622A">
        <w:rPr>
          <w:sz w:val="28"/>
          <w:szCs w:val="28"/>
          <w:lang w:val="uk-UA"/>
        </w:rPr>
        <w:t xml:space="preserve">/ </w:t>
      </w:r>
      <w:r w:rsidRPr="0058622A">
        <w:rPr>
          <w:sz w:val="28"/>
          <w:szCs w:val="28"/>
        </w:rPr>
        <w:t>В.С.Курко. // Клиническая хирургия. – 1992. - №2. – с.10</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Куцик Ю.Б. </w:t>
      </w:r>
      <w:r w:rsidRPr="0058622A">
        <w:rPr>
          <w:sz w:val="28"/>
          <w:szCs w:val="28"/>
          <w:lang w:val="uk-UA"/>
        </w:rPr>
        <w:t>Роль екстракорпоральної детоксикації</w:t>
      </w:r>
      <w:r w:rsidRPr="0058622A">
        <w:rPr>
          <w:sz w:val="28"/>
          <w:szCs w:val="28"/>
        </w:rPr>
        <w:t xml:space="preserve"> </w:t>
      </w:r>
      <w:r w:rsidRPr="0058622A">
        <w:rPr>
          <w:sz w:val="28"/>
          <w:szCs w:val="28"/>
          <w:lang w:val="uk-UA"/>
        </w:rPr>
        <w:t>у профілактиці і лікуванні дихальних розладів</w:t>
      </w:r>
      <w:r w:rsidRPr="0058622A">
        <w:rPr>
          <w:sz w:val="28"/>
          <w:szCs w:val="28"/>
        </w:rPr>
        <w:t xml:space="preserve"> </w:t>
      </w:r>
      <w:r w:rsidRPr="0058622A">
        <w:rPr>
          <w:sz w:val="28"/>
          <w:szCs w:val="28"/>
          <w:lang w:val="uk-UA"/>
        </w:rPr>
        <w:t>у хворих з гострою непрохідністю кишечника</w:t>
      </w:r>
      <w:r w:rsidRPr="0058622A">
        <w:rPr>
          <w:sz w:val="28"/>
          <w:szCs w:val="28"/>
        </w:rPr>
        <w:t xml:space="preserve"> </w:t>
      </w:r>
      <w:r w:rsidRPr="0058622A">
        <w:rPr>
          <w:sz w:val="28"/>
          <w:szCs w:val="28"/>
          <w:lang w:val="uk-UA"/>
        </w:rPr>
        <w:t xml:space="preserve">/ </w:t>
      </w:r>
      <w:r w:rsidRPr="0058622A">
        <w:rPr>
          <w:sz w:val="28"/>
          <w:szCs w:val="28"/>
        </w:rPr>
        <w:t>Ю.Б.Куцик // Клиническая хирургия. – 1998. - №6. – с.5</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Куцик Ю.Б. </w:t>
      </w:r>
      <w:r w:rsidRPr="0058622A">
        <w:rPr>
          <w:sz w:val="28"/>
          <w:szCs w:val="28"/>
          <w:lang w:val="uk-UA"/>
        </w:rPr>
        <w:t>Ендолімфатична</w:t>
      </w:r>
      <w:r w:rsidRPr="0058622A">
        <w:rPr>
          <w:sz w:val="28"/>
          <w:szCs w:val="28"/>
        </w:rPr>
        <w:t xml:space="preserve"> </w:t>
      </w:r>
      <w:r w:rsidRPr="0058622A">
        <w:rPr>
          <w:sz w:val="28"/>
          <w:szCs w:val="28"/>
          <w:lang w:val="uk-UA"/>
        </w:rPr>
        <w:t>аналгезія</w:t>
      </w:r>
      <w:r w:rsidRPr="0058622A">
        <w:rPr>
          <w:sz w:val="28"/>
          <w:szCs w:val="28"/>
        </w:rPr>
        <w:t xml:space="preserve"> </w:t>
      </w:r>
      <w:r w:rsidRPr="0058622A">
        <w:rPr>
          <w:sz w:val="28"/>
          <w:szCs w:val="28"/>
          <w:lang w:val="uk-UA"/>
        </w:rPr>
        <w:t>після операції</w:t>
      </w:r>
      <w:r w:rsidRPr="0058622A">
        <w:rPr>
          <w:sz w:val="28"/>
          <w:szCs w:val="28"/>
        </w:rPr>
        <w:t xml:space="preserve"> </w:t>
      </w:r>
      <w:r w:rsidRPr="0058622A">
        <w:rPr>
          <w:sz w:val="28"/>
          <w:szCs w:val="28"/>
          <w:lang w:val="uk-UA"/>
        </w:rPr>
        <w:t>з приводу гострої механічної непрохідності кишечнику</w:t>
      </w:r>
      <w:r w:rsidRPr="0058622A">
        <w:rPr>
          <w:sz w:val="28"/>
          <w:szCs w:val="28"/>
        </w:rPr>
        <w:t xml:space="preserve"> </w:t>
      </w:r>
      <w:r w:rsidRPr="0058622A">
        <w:rPr>
          <w:sz w:val="28"/>
          <w:szCs w:val="28"/>
          <w:lang w:val="uk-UA"/>
        </w:rPr>
        <w:t xml:space="preserve">/ </w:t>
      </w:r>
      <w:r w:rsidRPr="0058622A">
        <w:rPr>
          <w:sz w:val="28"/>
          <w:szCs w:val="28"/>
        </w:rPr>
        <w:t>Ю.Б.Куцик // Клиническая хирургия. – 1998. - №7. – с.33</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Куцик Ю.Б. </w:t>
      </w:r>
      <w:r w:rsidRPr="0058622A">
        <w:rPr>
          <w:sz w:val="28"/>
          <w:szCs w:val="28"/>
          <w:lang w:val="uk-UA"/>
        </w:rPr>
        <w:t>Методи</w:t>
      </w:r>
      <w:r w:rsidRPr="0058622A">
        <w:rPr>
          <w:sz w:val="28"/>
          <w:szCs w:val="28"/>
        </w:rPr>
        <w:t xml:space="preserve"> </w:t>
      </w:r>
      <w:r w:rsidRPr="0058622A">
        <w:rPr>
          <w:sz w:val="28"/>
          <w:szCs w:val="28"/>
          <w:lang w:val="uk-UA"/>
        </w:rPr>
        <w:t>дренування кишечнику</w:t>
      </w:r>
      <w:r w:rsidRPr="0058622A">
        <w:rPr>
          <w:sz w:val="28"/>
          <w:szCs w:val="28"/>
        </w:rPr>
        <w:t xml:space="preserve"> </w:t>
      </w:r>
      <w:r w:rsidRPr="0058622A">
        <w:rPr>
          <w:sz w:val="28"/>
          <w:szCs w:val="28"/>
          <w:lang w:val="uk-UA"/>
        </w:rPr>
        <w:t xml:space="preserve">з приводу його гострої механічної непрохідності / </w:t>
      </w:r>
      <w:r w:rsidRPr="0058622A">
        <w:rPr>
          <w:sz w:val="28"/>
          <w:szCs w:val="28"/>
        </w:rPr>
        <w:t>Ю.Б.Куцик // Клиническая хирургия. – 1998. - №8. – с.23</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Куцик Ю.Б. </w:t>
      </w:r>
      <w:r w:rsidRPr="0058622A">
        <w:rPr>
          <w:sz w:val="28"/>
          <w:szCs w:val="28"/>
          <w:lang w:val="uk-UA"/>
        </w:rPr>
        <w:t>Тактика</w:t>
      </w:r>
      <w:r w:rsidRPr="0058622A">
        <w:rPr>
          <w:sz w:val="28"/>
          <w:szCs w:val="28"/>
        </w:rPr>
        <w:t xml:space="preserve"> </w:t>
      </w:r>
      <w:r w:rsidRPr="0058622A">
        <w:rPr>
          <w:sz w:val="28"/>
          <w:szCs w:val="28"/>
          <w:lang w:val="uk-UA"/>
        </w:rPr>
        <w:t>хірургічного лікування хворих</w:t>
      </w:r>
      <w:r w:rsidRPr="0058622A">
        <w:rPr>
          <w:sz w:val="28"/>
          <w:szCs w:val="28"/>
        </w:rPr>
        <w:t xml:space="preserve"> </w:t>
      </w:r>
      <w:r w:rsidRPr="0058622A">
        <w:rPr>
          <w:sz w:val="28"/>
          <w:szCs w:val="28"/>
          <w:lang w:val="uk-UA"/>
        </w:rPr>
        <w:t xml:space="preserve">з гострою непрохідністю тонкого кишечнику залежно від стадії захворювання / </w:t>
      </w:r>
      <w:r w:rsidRPr="0058622A">
        <w:rPr>
          <w:sz w:val="28"/>
          <w:szCs w:val="28"/>
        </w:rPr>
        <w:t>Ю.Б.Куцик // Клиническая хирургия. – 2000. - №2. – с.20</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Куцик Ю.Б. </w:t>
      </w:r>
      <w:r w:rsidRPr="0058622A">
        <w:rPr>
          <w:sz w:val="28"/>
          <w:szCs w:val="28"/>
          <w:lang w:val="uk-UA"/>
        </w:rPr>
        <w:t xml:space="preserve">Фактори ризику при гострій непрохідності кишечнику / </w:t>
      </w:r>
      <w:r w:rsidRPr="0058622A">
        <w:rPr>
          <w:sz w:val="28"/>
          <w:szCs w:val="28"/>
        </w:rPr>
        <w:t>Ю.Б.Куцик // Клиническая хирургия. – 2000. - №4. – с.27</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lang w:val="uk-UA"/>
        </w:rPr>
        <w:t>Застосування ентеральної детоксикації</w:t>
      </w:r>
      <w:r w:rsidRPr="0058622A">
        <w:rPr>
          <w:sz w:val="28"/>
          <w:szCs w:val="28"/>
        </w:rPr>
        <w:t xml:space="preserve"> </w:t>
      </w:r>
      <w:r w:rsidRPr="0058622A">
        <w:rPr>
          <w:sz w:val="28"/>
          <w:szCs w:val="28"/>
          <w:lang w:val="uk-UA"/>
        </w:rPr>
        <w:t>та деконтамінації</w:t>
      </w:r>
      <w:r w:rsidRPr="0058622A">
        <w:rPr>
          <w:sz w:val="28"/>
          <w:szCs w:val="28"/>
        </w:rPr>
        <w:t xml:space="preserve"> </w:t>
      </w:r>
      <w:r w:rsidRPr="0058622A">
        <w:rPr>
          <w:sz w:val="28"/>
          <w:szCs w:val="28"/>
          <w:lang w:val="uk-UA"/>
        </w:rPr>
        <w:t>при гострій непрохідності кишечнику</w:t>
      </w:r>
      <w:r w:rsidRPr="0058622A">
        <w:rPr>
          <w:sz w:val="28"/>
          <w:szCs w:val="28"/>
        </w:rPr>
        <w:t xml:space="preserve"> </w:t>
      </w:r>
      <w:r w:rsidRPr="0058622A">
        <w:rPr>
          <w:sz w:val="28"/>
          <w:szCs w:val="28"/>
          <w:lang w:val="uk-UA"/>
        </w:rPr>
        <w:t xml:space="preserve"> / </w:t>
      </w:r>
      <w:r w:rsidRPr="0058622A">
        <w:rPr>
          <w:sz w:val="28"/>
          <w:szCs w:val="28"/>
        </w:rPr>
        <w:t xml:space="preserve">Ю.Б.Куцик, В.І.Ковалишин, П.Д.Гордій </w:t>
      </w:r>
      <w:r w:rsidRPr="0058622A">
        <w:rPr>
          <w:sz w:val="28"/>
          <w:szCs w:val="28"/>
          <w:lang w:val="uk-UA"/>
        </w:rPr>
        <w:t>і</w:t>
      </w:r>
      <w:r w:rsidRPr="0058622A">
        <w:rPr>
          <w:sz w:val="28"/>
          <w:szCs w:val="28"/>
        </w:rPr>
        <w:t xml:space="preserve"> др // Клиническая хирургия. – 2001. - №1. – с.19,20</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Биоритмы пищеварительной системы</w:t>
      </w:r>
      <w:r w:rsidRPr="0058622A">
        <w:rPr>
          <w:sz w:val="28"/>
          <w:szCs w:val="28"/>
          <w:lang w:val="uk-UA"/>
        </w:rPr>
        <w:t xml:space="preserve">  / </w:t>
      </w:r>
      <w:r w:rsidRPr="0058622A">
        <w:rPr>
          <w:sz w:val="28"/>
          <w:szCs w:val="28"/>
        </w:rPr>
        <w:t xml:space="preserve"> Н.Н.Лебедев  – М.: Медицина</w:t>
      </w:r>
      <w:r w:rsidRPr="0058622A">
        <w:rPr>
          <w:sz w:val="28"/>
          <w:szCs w:val="28"/>
          <w:lang w:val="uk-UA"/>
        </w:rPr>
        <w:t xml:space="preserve">, </w:t>
      </w:r>
      <w:r w:rsidRPr="0058622A">
        <w:rPr>
          <w:sz w:val="28"/>
          <w:szCs w:val="28"/>
        </w:rPr>
        <w:t>1987</w:t>
      </w:r>
      <w:r w:rsidRPr="0058622A">
        <w:rPr>
          <w:sz w:val="28"/>
          <w:szCs w:val="28"/>
          <w:lang w:val="uk-UA"/>
        </w:rPr>
        <w:t>.</w:t>
      </w:r>
      <w:r w:rsidRPr="0058622A">
        <w:rPr>
          <w:sz w:val="28"/>
          <w:szCs w:val="28"/>
        </w:rPr>
        <w:t xml:space="preserve"> – 257</w:t>
      </w:r>
      <w:r w:rsidRPr="0058622A">
        <w:rPr>
          <w:sz w:val="28"/>
          <w:szCs w:val="28"/>
          <w:lang w:val="uk-UA"/>
        </w:rPr>
        <w:t xml:space="preserve"> с</w:t>
      </w:r>
      <w:r w:rsidRPr="0058622A">
        <w:rPr>
          <w:sz w:val="28"/>
          <w:szCs w:val="28"/>
        </w:rPr>
        <w:t>.</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Лозенко Л.В</w:t>
      </w:r>
      <w:r w:rsidRPr="0058622A">
        <w:rPr>
          <w:sz w:val="28"/>
          <w:szCs w:val="28"/>
          <w:lang w:val="uk-UA"/>
        </w:rPr>
        <w:t>.</w:t>
      </w:r>
      <w:r w:rsidRPr="0058622A">
        <w:rPr>
          <w:sz w:val="28"/>
          <w:szCs w:val="28"/>
        </w:rPr>
        <w:t xml:space="preserve"> Пути оптимизации лечения больных с острой хирургической патологией органов брюшной полости, осложненной разлитым перитонитом</w:t>
      </w:r>
      <w:r w:rsidRPr="0058622A">
        <w:rPr>
          <w:sz w:val="28"/>
          <w:szCs w:val="28"/>
          <w:lang w:val="uk-UA"/>
        </w:rPr>
        <w:t xml:space="preserve">: </w:t>
      </w:r>
      <w:r w:rsidRPr="0058622A">
        <w:rPr>
          <w:sz w:val="28"/>
          <w:szCs w:val="28"/>
        </w:rPr>
        <w:t>дис. канд. мед. наук: 14.01.03 / Л.В. Лозенко</w:t>
      </w:r>
      <w:r w:rsidRPr="0058622A">
        <w:rPr>
          <w:sz w:val="28"/>
          <w:szCs w:val="28"/>
          <w:lang w:val="uk-UA"/>
        </w:rPr>
        <w:t xml:space="preserve">. - </w:t>
      </w:r>
      <w:r w:rsidRPr="0058622A">
        <w:rPr>
          <w:sz w:val="28"/>
          <w:szCs w:val="28"/>
        </w:rPr>
        <w:t xml:space="preserve"> Днепропетровская гос. медицинская академия. — Д.</w:t>
      </w:r>
      <w:r w:rsidRPr="0058622A">
        <w:rPr>
          <w:sz w:val="28"/>
          <w:szCs w:val="28"/>
          <w:lang w:val="uk-UA"/>
        </w:rPr>
        <w:t>,</w:t>
      </w:r>
      <w:r w:rsidRPr="0058622A">
        <w:rPr>
          <w:sz w:val="28"/>
          <w:szCs w:val="28"/>
        </w:rPr>
        <w:t xml:space="preserve"> 1999. — 162л. </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Улучшение результатов лечения больных с острой непроходимостью кишечника</w:t>
      </w:r>
      <w:r w:rsidRPr="0058622A">
        <w:rPr>
          <w:sz w:val="28"/>
          <w:szCs w:val="28"/>
          <w:lang w:val="uk-UA"/>
        </w:rPr>
        <w:t xml:space="preserve"> /</w:t>
      </w:r>
      <w:r w:rsidRPr="0058622A">
        <w:rPr>
          <w:sz w:val="28"/>
          <w:szCs w:val="28"/>
        </w:rPr>
        <w:t xml:space="preserve"> В.И.Лупальцов, </w:t>
      </w:r>
      <w:r w:rsidRPr="0058622A">
        <w:rPr>
          <w:sz w:val="28"/>
          <w:szCs w:val="28"/>
          <w:lang w:val="uk-UA"/>
        </w:rPr>
        <w:t xml:space="preserve"> </w:t>
      </w:r>
      <w:r w:rsidRPr="0058622A">
        <w:rPr>
          <w:sz w:val="28"/>
          <w:szCs w:val="28"/>
        </w:rPr>
        <w:t>И.А.Сенников, А.И.Ягнюк, С.В.Жарко. // Клиническая хирургия. – 2000. - №11. – с.8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Л</w:t>
      </w:r>
      <w:r w:rsidRPr="0058622A">
        <w:rPr>
          <w:sz w:val="28"/>
          <w:szCs w:val="28"/>
          <w:lang w:val="uk-UA"/>
        </w:rPr>
        <w:t>япіс</w:t>
      </w:r>
      <w:r w:rsidRPr="0058622A">
        <w:rPr>
          <w:sz w:val="28"/>
          <w:szCs w:val="28"/>
        </w:rPr>
        <w:t xml:space="preserve"> М.О. </w:t>
      </w:r>
      <w:r w:rsidRPr="0058622A">
        <w:rPr>
          <w:sz w:val="28"/>
          <w:szCs w:val="28"/>
          <w:lang w:val="uk-UA"/>
        </w:rPr>
        <w:t>Вплив</w:t>
      </w:r>
      <w:r w:rsidRPr="0058622A">
        <w:rPr>
          <w:sz w:val="28"/>
          <w:szCs w:val="28"/>
        </w:rPr>
        <w:t xml:space="preserve"> </w:t>
      </w:r>
      <w:r w:rsidRPr="0058622A">
        <w:rPr>
          <w:sz w:val="28"/>
          <w:szCs w:val="28"/>
          <w:lang w:val="uk-UA"/>
        </w:rPr>
        <w:t>малих доз іонізуючого опромінення</w:t>
      </w:r>
      <w:r w:rsidRPr="0058622A">
        <w:rPr>
          <w:sz w:val="28"/>
          <w:szCs w:val="28"/>
        </w:rPr>
        <w:t xml:space="preserve"> </w:t>
      </w:r>
      <w:r w:rsidRPr="0058622A">
        <w:rPr>
          <w:sz w:val="28"/>
          <w:szCs w:val="28"/>
          <w:lang w:val="uk-UA"/>
        </w:rPr>
        <w:t>на стан процесів перекісного окислення ліпідів</w:t>
      </w:r>
      <w:r w:rsidRPr="0058622A">
        <w:rPr>
          <w:sz w:val="28"/>
          <w:szCs w:val="28"/>
        </w:rPr>
        <w:t xml:space="preserve"> – </w:t>
      </w:r>
      <w:r w:rsidRPr="0058622A">
        <w:rPr>
          <w:sz w:val="28"/>
          <w:szCs w:val="28"/>
          <w:lang w:val="uk-UA"/>
        </w:rPr>
        <w:t>антирадикального захисту</w:t>
      </w:r>
      <w:r w:rsidRPr="0058622A">
        <w:rPr>
          <w:sz w:val="28"/>
          <w:szCs w:val="28"/>
        </w:rPr>
        <w:t xml:space="preserve"> </w:t>
      </w:r>
      <w:r w:rsidRPr="0058622A">
        <w:rPr>
          <w:sz w:val="28"/>
          <w:szCs w:val="28"/>
          <w:lang w:val="uk-UA"/>
        </w:rPr>
        <w:t>при перитоніті у хворих</w:t>
      </w:r>
      <w:r w:rsidRPr="0058622A">
        <w:rPr>
          <w:sz w:val="28"/>
          <w:szCs w:val="28"/>
        </w:rPr>
        <w:t xml:space="preserve">, </w:t>
      </w:r>
      <w:r w:rsidRPr="0058622A">
        <w:rPr>
          <w:sz w:val="28"/>
          <w:szCs w:val="28"/>
          <w:lang w:val="uk-UA"/>
        </w:rPr>
        <w:t xml:space="preserve">що проживають у радиоційно забруднених районах  / </w:t>
      </w:r>
      <w:r w:rsidRPr="0058622A">
        <w:rPr>
          <w:sz w:val="28"/>
          <w:szCs w:val="28"/>
        </w:rPr>
        <w:t>М.О.Л</w:t>
      </w:r>
      <w:r w:rsidRPr="0058622A">
        <w:rPr>
          <w:sz w:val="28"/>
          <w:szCs w:val="28"/>
          <w:lang w:val="uk-UA"/>
        </w:rPr>
        <w:t>япіс</w:t>
      </w:r>
      <w:r w:rsidRPr="0058622A">
        <w:rPr>
          <w:sz w:val="28"/>
          <w:szCs w:val="28"/>
        </w:rPr>
        <w:t>, Л.Ю.І</w:t>
      </w:r>
      <w:r w:rsidRPr="0058622A">
        <w:rPr>
          <w:sz w:val="28"/>
          <w:szCs w:val="28"/>
          <w:lang w:val="uk-UA"/>
        </w:rPr>
        <w:t>ващук</w:t>
      </w:r>
      <w:r w:rsidRPr="0058622A">
        <w:rPr>
          <w:sz w:val="28"/>
          <w:szCs w:val="28"/>
        </w:rPr>
        <w:t xml:space="preserve"> // Буковинський медичний вісник</w:t>
      </w:r>
      <w:r w:rsidRPr="0058622A">
        <w:rPr>
          <w:sz w:val="28"/>
          <w:szCs w:val="28"/>
          <w:lang w:val="uk-UA"/>
        </w:rPr>
        <w:t>. –</w:t>
      </w:r>
      <w:r w:rsidRPr="0058622A">
        <w:rPr>
          <w:sz w:val="28"/>
          <w:szCs w:val="28"/>
        </w:rPr>
        <w:t xml:space="preserve"> 1999</w:t>
      </w:r>
      <w:r w:rsidRPr="0058622A">
        <w:rPr>
          <w:sz w:val="28"/>
          <w:szCs w:val="28"/>
          <w:lang w:val="uk-UA"/>
        </w:rPr>
        <w:t>. –</w:t>
      </w:r>
      <w:r w:rsidRPr="0058622A">
        <w:rPr>
          <w:sz w:val="28"/>
          <w:szCs w:val="28"/>
        </w:rPr>
        <w:t xml:space="preserve"> Т</w:t>
      </w:r>
      <w:r w:rsidRPr="0058622A">
        <w:rPr>
          <w:sz w:val="28"/>
          <w:szCs w:val="28"/>
          <w:lang w:val="uk-UA"/>
        </w:rPr>
        <w:t>.</w:t>
      </w:r>
      <w:r w:rsidRPr="0058622A">
        <w:rPr>
          <w:sz w:val="28"/>
          <w:szCs w:val="28"/>
        </w:rPr>
        <w:t>3</w:t>
      </w:r>
      <w:r w:rsidRPr="0058622A">
        <w:rPr>
          <w:sz w:val="28"/>
          <w:szCs w:val="28"/>
          <w:lang w:val="uk-UA"/>
        </w:rPr>
        <w:t>. -</w:t>
      </w:r>
      <w:r w:rsidRPr="0058622A">
        <w:rPr>
          <w:sz w:val="28"/>
          <w:szCs w:val="28"/>
        </w:rPr>
        <w:t xml:space="preserve"> № 3-4</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.56-58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М</w:t>
      </w:r>
      <w:r w:rsidRPr="0058622A">
        <w:rPr>
          <w:sz w:val="28"/>
          <w:szCs w:val="28"/>
          <w:lang w:val="uk-UA"/>
        </w:rPr>
        <w:t>акарова</w:t>
      </w:r>
      <w:r w:rsidRPr="0058622A">
        <w:rPr>
          <w:sz w:val="28"/>
          <w:szCs w:val="28"/>
        </w:rPr>
        <w:t xml:space="preserve"> Н.П.</w:t>
      </w:r>
      <w:r w:rsidRPr="0058622A">
        <w:rPr>
          <w:sz w:val="28"/>
          <w:szCs w:val="28"/>
          <w:lang w:val="uk-UA"/>
        </w:rPr>
        <w:t xml:space="preserve"> </w:t>
      </w:r>
      <w:r w:rsidRPr="0058622A">
        <w:rPr>
          <w:spacing w:val="20"/>
          <w:sz w:val="28"/>
          <w:szCs w:val="28"/>
        </w:rPr>
        <w:t>Выбор хирургической тактики при обтурационной толстокишечной непроходимости</w:t>
      </w:r>
      <w:r w:rsidRPr="0058622A">
        <w:rPr>
          <w:sz w:val="28"/>
          <w:szCs w:val="28"/>
        </w:rPr>
        <w:t xml:space="preserve"> </w:t>
      </w:r>
      <w:r w:rsidRPr="0058622A">
        <w:rPr>
          <w:sz w:val="28"/>
          <w:szCs w:val="28"/>
          <w:lang w:val="uk-UA"/>
        </w:rPr>
        <w:t xml:space="preserve">/ </w:t>
      </w:r>
      <w:r w:rsidRPr="0058622A">
        <w:rPr>
          <w:sz w:val="28"/>
          <w:szCs w:val="28"/>
        </w:rPr>
        <w:t>Н.П.М</w:t>
      </w:r>
      <w:r w:rsidRPr="0058622A">
        <w:rPr>
          <w:sz w:val="28"/>
          <w:szCs w:val="28"/>
          <w:lang w:val="uk-UA"/>
        </w:rPr>
        <w:t>акарова</w:t>
      </w:r>
      <w:r w:rsidRPr="0058622A">
        <w:rPr>
          <w:sz w:val="28"/>
          <w:szCs w:val="28"/>
        </w:rPr>
        <w:t>, Б.С.Троицкий, Е.Г. Быков. // Хирургия. – 2000. - №8. – с.45-48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 xml:space="preserve">Прогнозирование ближайших результатов оперативного лечения при обтурационной толстокишечной непроходимости опухолевого генеза </w:t>
      </w:r>
      <w:r w:rsidRPr="0058622A">
        <w:rPr>
          <w:sz w:val="28"/>
          <w:szCs w:val="28"/>
          <w:lang w:val="uk-UA"/>
        </w:rPr>
        <w:t xml:space="preserve"> / </w:t>
      </w:r>
      <w:r w:rsidRPr="0058622A">
        <w:rPr>
          <w:sz w:val="28"/>
          <w:szCs w:val="28"/>
        </w:rPr>
        <w:t>Н.П.М</w:t>
      </w:r>
      <w:r w:rsidRPr="0058622A">
        <w:rPr>
          <w:sz w:val="28"/>
          <w:szCs w:val="28"/>
          <w:lang w:val="uk-UA"/>
        </w:rPr>
        <w:t>акарова</w:t>
      </w:r>
      <w:r w:rsidRPr="0058622A">
        <w:rPr>
          <w:sz w:val="28"/>
          <w:szCs w:val="28"/>
        </w:rPr>
        <w:t xml:space="preserve">, Б.С.Троицкий, Е.Г.Быков, Н.Г.Пескова // Вестник хирургии. – 1999. </w:t>
      </w:r>
      <w:r w:rsidRPr="0058622A">
        <w:rPr>
          <w:sz w:val="28"/>
          <w:szCs w:val="28"/>
          <w:lang w:val="uk-UA"/>
        </w:rPr>
        <w:t xml:space="preserve"> - </w:t>
      </w:r>
      <w:r w:rsidRPr="0058622A">
        <w:rPr>
          <w:sz w:val="28"/>
          <w:szCs w:val="28"/>
        </w:rPr>
        <w:t>Том 158 - №6. – с.40-43</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pacing w:val="20"/>
          <w:sz w:val="28"/>
          <w:szCs w:val="28"/>
        </w:rPr>
        <w:t>Сравнительное изучение кардиопротекторной и антирадикальной активности эстрогенов и их нитропроизводных</w:t>
      </w:r>
      <w:r w:rsidRPr="0058622A">
        <w:rPr>
          <w:snapToGrid w:val="0"/>
          <w:sz w:val="28"/>
          <w:szCs w:val="28"/>
        </w:rPr>
        <w:t xml:space="preserve"> </w:t>
      </w:r>
      <w:r w:rsidRPr="0058622A">
        <w:rPr>
          <w:snapToGrid w:val="0"/>
          <w:sz w:val="28"/>
          <w:szCs w:val="28"/>
          <w:lang w:val="uk-UA"/>
        </w:rPr>
        <w:t xml:space="preserve"> / </w:t>
      </w:r>
      <w:r w:rsidRPr="0058622A">
        <w:rPr>
          <w:snapToGrid w:val="0"/>
          <w:sz w:val="28"/>
          <w:szCs w:val="28"/>
        </w:rPr>
        <w:t xml:space="preserve">А.И.Матюшин, В.Ю.Балабаньян, В.М.Ржезников, А.Ж.Мамбетова // Бюллетень экспериментальной биологии и медицины, </w:t>
      </w:r>
      <w:r w:rsidRPr="0058622A">
        <w:rPr>
          <w:snapToGrid w:val="0"/>
          <w:sz w:val="28"/>
          <w:szCs w:val="28"/>
          <w:lang w:val="uk-UA"/>
        </w:rPr>
        <w:t xml:space="preserve"> - </w:t>
      </w:r>
      <w:r w:rsidRPr="0058622A">
        <w:rPr>
          <w:snapToGrid w:val="0"/>
          <w:sz w:val="28"/>
          <w:szCs w:val="28"/>
        </w:rPr>
        <w:t xml:space="preserve">1999. </w:t>
      </w:r>
      <w:r w:rsidRPr="0058622A">
        <w:rPr>
          <w:snapToGrid w:val="0"/>
          <w:sz w:val="28"/>
          <w:szCs w:val="28"/>
          <w:lang w:val="uk-UA"/>
        </w:rPr>
        <w:t xml:space="preserve">- </w:t>
      </w:r>
      <w:r w:rsidRPr="0058622A">
        <w:rPr>
          <w:snapToGrid w:val="0"/>
          <w:sz w:val="28"/>
          <w:szCs w:val="28"/>
        </w:rPr>
        <w:t>Том 126</w:t>
      </w:r>
      <w:r w:rsidRPr="0058622A">
        <w:rPr>
          <w:snapToGrid w:val="0"/>
          <w:sz w:val="28"/>
          <w:szCs w:val="28"/>
          <w:lang w:val="uk-UA"/>
        </w:rPr>
        <w:t xml:space="preserve">. - </w:t>
      </w:r>
      <w:r w:rsidRPr="0058622A">
        <w:rPr>
          <w:snapToGrid w:val="0"/>
          <w:sz w:val="28"/>
          <w:szCs w:val="28"/>
        </w:rPr>
        <w:t xml:space="preserve"> №8.</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с.408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napToGrid w:val="0"/>
          <w:sz w:val="28"/>
          <w:szCs w:val="28"/>
        </w:rPr>
        <w:t xml:space="preserve">Адаптация, стресс и профилактика </w:t>
      </w:r>
      <w:r w:rsidRPr="0058622A">
        <w:rPr>
          <w:snapToGrid w:val="0"/>
          <w:sz w:val="28"/>
          <w:szCs w:val="28"/>
          <w:lang w:val="uk-UA"/>
        </w:rPr>
        <w:t xml:space="preserve">/ </w:t>
      </w:r>
      <w:r w:rsidRPr="0058622A">
        <w:rPr>
          <w:snapToGrid w:val="0"/>
          <w:sz w:val="28"/>
          <w:szCs w:val="28"/>
        </w:rPr>
        <w:t xml:space="preserve">Ф.З. Меерсон  </w:t>
      </w:r>
      <w:r w:rsidRPr="0058622A">
        <w:rPr>
          <w:snapToGrid w:val="0"/>
          <w:sz w:val="28"/>
          <w:szCs w:val="28"/>
          <w:lang w:val="uk-UA"/>
        </w:rPr>
        <w:t>-</w:t>
      </w:r>
      <w:r w:rsidRPr="0058622A">
        <w:rPr>
          <w:snapToGrid w:val="0"/>
          <w:sz w:val="28"/>
          <w:szCs w:val="28"/>
        </w:rPr>
        <w:t xml:space="preserve"> М.: Наука</w:t>
      </w:r>
      <w:r w:rsidRPr="0058622A">
        <w:rPr>
          <w:snapToGrid w:val="0"/>
          <w:sz w:val="28"/>
          <w:szCs w:val="28"/>
          <w:lang w:val="uk-UA"/>
        </w:rPr>
        <w:t>,</w:t>
      </w:r>
      <w:r w:rsidRPr="0058622A">
        <w:rPr>
          <w:snapToGrid w:val="0"/>
          <w:sz w:val="28"/>
          <w:szCs w:val="28"/>
        </w:rPr>
        <w:t xml:space="preserve"> 1981</w:t>
      </w:r>
      <w:r w:rsidRPr="0058622A">
        <w:rPr>
          <w:snapToGrid w:val="0"/>
          <w:sz w:val="28"/>
          <w:szCs w:val="28"/>
          <w:lang w:val="uk-UA"/>
        </w:rPr>
        <w:t>.</w:t>
      </w:r>
      <w:r w:rsidRPr="0058622A">
        <w:rPr>
          <w:snapToGrid w:val="0"/>
          <w:sz w:val="28"/>
          <w:szCs w:val="28"/>
        </w:rPr>
        <w:t xml:space="preserve"> – 421</w:t>
      </w:r>
      <w:r w:rsidRPr="0058622A">
        <w:rPr>
          <w:snapToGrid w:val="0"/>
          <w:sz w:val="28"/>
          <w:szCs w:val="28"/>
          <w:lang w:val="uk-UA"/>
        </w:rPr>
        <w:t>с</w:t>
      </w:r>
      <w:r w:rsidRPr="0058622A">
        <w:rPr>
          <w:snapToGrid w:val="0"/>
          <w:sz w:val="28"/>
          <w:szCs w:val="28"/>
        </w:rPr>
        <w:t>.</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noProof/>
          <w:spacing w:val="20"/>
          <w:sz w:val="28"/>
          <w:szCs w:val="28"/>
          <w:lang w:val="uk-UA"/>
        </w:rPr>
        <w:lastRenderedPageBreak/>
        <w:t>Мещишен</w:t>
      </w:r>
      <w:r w:rsidRPr="0058622A">
        <w:rPr>
          <w:rFonts w:ascii="Times New Roman" w:hAnsi="Times New Roman"/>
          <w:spacing w:val="20"/>
          <w:sz w:val="28"/>
          <w:szCs w:val="28"/>
          <w:lang w:val="uk-UA"/>
        </w:rPr>
        <w:t xml:space="preserve"> І.Ф. </w:t>
      </w:r>
      <w:r w:rsidRPr="0058622A">
        <w:rPr>
          <w:rFonts w:ascii="Times New Roman" w:hAnsi="Times New Roman"/>
          <w:sz w:val="28"/>
          <w:szCs w:val="28"/>
          <w:lang w:val="uk-UA"/>
        </w:rPr>
        <w:t xml:space="preserve"> </w:t>
      </w:r>
      <w:r w:rsidRPr="0058622A">
        <w:rPr>
          <w:rFonts w:ascii="Times New Roman" w:hAnsi="Times New Roman"/>
          <w:spacing w:val="20"/>
          <w:sz w:val="28"/>
          <w:szCs w:val="28"/>
          <w:lang w:val="uk-UA"/>
        </w:rPr>
        <w:t>Механізм  окислювальної  модифікації білків</w:t>
      </w:r>
      <w:r w:rsidRPr="0058622A">
        <w:rPr>
          <w:rFonts w:ascii="Times New Roman" w:hAnsi="Times New Roman"/>
          <w:sz w:val="28"/>
          <w:szCs w:val="28"/>
          <w:lang w:val="uk-UA"/>
        </w:rPr>
        <w:t xml:space="preserve">  / І.Ф. </w:t>
      </w:r>
      <w:r w:rsidRPr="0058622A">
        <w:rPr>
          <w:rFonts w:ascii="Times New Roman" w:hAnsi="Times New Roman"/>
          <w:noProof/>
          <w:sz w:val="28"/>
          <w:szCs w:val="28"/>
          <w:lang w:val="uk-UA"/>
        </w:rPr>
        <w:t>Мещишен,</w:t>
      </w:r>
      <w:r w:rsidRPr="0058622A">
        <w:rPr>
          <w:rFonts w:ascii="Times New Roman" w:hAnsi="Times New Roman"/>
          <w:sz w:val="28"/>
          <w:szCs w:val="28"/>
          <w:lang w:val="uk-UA"/>
        </w:rPr>
        <w:t xml:space="preserve"> В.П.Польовий // Буковинський медичний вісник. - 1999. - Т. 3. - № 1. - с.196-206.</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Состояние перекисного окисления липидов и антиоксидантной системы у больных острой обтурационной непроходимостью толстой кишки /  Н.Н.Милица, В.Б.Козлов, И.Н.Ангеловский, Н.Д.Постоленко // Харківська хірургічна школа. – 2004. -  №1-2. – с.61-64.</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Мироненко О.І.  Оптимізація хірургічної тактики лікування гострої непрохідності тонкої кишки: автореф. дис. к.м.н.: 14.01.03 / О.І.Мироненко. - АМН України, Інститут хірургії і трансплантології. -  К.: 2001 – 16с.</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Мироненко О.І. Оптимізація хірургічної тактики лікування гострої непрохідності тонкої кишки: дис. канд. мед. наук: 14.01.03 / О.І.Мироненко. - Київська медична академія післядипломної освіти ім. П.Л.Шупика. — К.: 2001. — 152арк</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lang w:val="uk-UA"/>
        </w:rPr>
        <w:t xml:space="preserve">Ендотоксикоз у ґенезі печінкової недостатності при перитониті Мишковський Ю.М., Гринчук Ф.В., Ткачук О.В и др  //  Буковинський мед. вісник. -  1999. – Т.3. - №3-4 [Спец. </w:t>
      </w:r>
      <w:r w:rsidRPr="0058622A">
        <w:rPr>
          <w:sz w:val="28"/>
          <w:szCs w:val="28"/>
        </w:rPr>
        <w:t>Выпуск]</w:t>
      </w:r>
      <w:r w:rsidRPr="0058622A">
        <w:rPr>
          <w:sz w:val="28"/>
          <w:szCs w:val="28"/>
          <w:lang w:val="uk-UA"/>
        </w:rPr>
        <w:t xml:space="preserve"> - </w:t>
      </w:r>
      <w:r w:rsidRPr="0058622A">
        <w:rPr>
          <w:sz w:val="28"/>
          <w:szCs w:val="28"/>
        </w:rPr>
        <w:t xml:space="preserve"> с.132-134</w:t>
      </w:r>
    </w:p>
    <w:p w:rsidR="000E5162" w:rsidRPr="00934717"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934717">
        <w:rPr>
          <w:rFonts w:ascii="Times New Roman" w:hAnsi="Times New Roman"/>
          <w:sz w:val="28"/>
          <w:szCs w:val="28"/>
        </w:rPr>
        <w:t xml:space="preserve">Мороз В.В. Постстрессовые состояния в реаниматологии.  В кн.: Покровский В. И. (ред.) Руководство  по реабилитации лиц, подвергшихся стрессорным нагрузкам. </w:t>
      </w:r>
      <w:r w:rsidRPr="00934717">
        <w:rPr>
          <w:rFonts w:ascii="Times New Roman" w:hAnsi="Times New Roman"/>
          <w:sz w:val="28"/>
          <w:szCs w:val="28"/>
          <w:lang w:val="uk-UA"/>
        </w:rPr>
        <w:t xml:space="preserve">- </w:t>
      </w:r>
      <w:r w:rsidRPr="00934717">
        <w:rPr>
          <w:rFonts w:ascii="Times New Roman" w:hAnsi="Times New Roman"/>
          <w:sz w:val="28"/>
          <w:szCs w:val="28"/>
        </w:rPr>
        <w:t>М.</w:t>
      </w:r>
      <w:r w:rsidRPr="00934717">
        <w:rPr>
          <w:rFonts w:ascii="Times New Roman" w:hAnsi="Times New Roman"/>
          <w:sz w:val="28"/>
          <w:szCs w:val="28"/>
          <w:lang w:val="uk-UA"/>
        </w:rPr>
        <w:t>:</w:t>
      </w:r>
      <w:r w:rsidRPr="00934717">
        <w:rPr>
          <w:rFonts w:ascii="Times New Roman" w:hAnsi="Times New Roman"/>
          <w:sz w:val="28"/>
          <w:szCs w:val="28"/>
        </w:rPr>
        <w:t xml:space="preserve"> 2004.</w:t>
      </w:r>
      <w:r w:rsidRPr="00934717">
        <w:rPr>
          <w:rFonts w:ascii="Times New Roman" w:hAnsi="Times New Roman"/>
          <w:sz w:val="28"/>
          <w:szCs w:val="28"/>
          <w:lang w:val="uk-UA"/>
        </w:rPr>
        <w:t xml:space="preserve"> –</w:t>
      </w:r>
      <w:r w:rsidRPr="00934717">
        <w:rPr>
          <w:rFonts w:ascii="Times New Roman" w:hAnsi="Times New Roman"/>
          <w:sz w:val="28"/>
          <w:szCs w:val="28"/>
        </w:rPr>
        <w:t xml:space="preserve"> </w:t>
      </w:r>
      <w:r w:rsidRPr="00934717">
        <w:rPr>
          <w:rFonts w:ascii="Times New Roman" w:hAnsi="Times New Roman"/>
          <w:sz w:val="28"/>
          <w:szCs w:val="28"/>
          <w:lang w:val="uk-UA"/>
        </w:rPr>
        <w:t>с.</w:t>
      </w:r>
      <w:r w:rsidRPr="00934717">
        <w:rPr>
          <w:rFonts w:ascii="Times New Roman" w:hAnsi="Times New Roman"/>
          <w:sz w:val="28"/>
          <w:szCs w:val="28"/>
        </w:rPr>
        <w:t>233-247.</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 xml:space="preserve">Морозова О.Г. </w:t>
      </w:r>
      <w:r w:rsidRPr="0058622A">
        <w:rPr>
          <w:spacing w:val="20"/>
          <w:sz w:val="28"/>
          <w:szCs w:val="28"/>
          <w:lang w:val="uk-UA"/>
        </w:rPr>
        <w:t>Біоенергетичні зміни при хронічних порушеннях мозкового кровообігу:</w:t>
      </w:r>
      <w:r w:rsidRPr="0058622A">
        <w:rPr>
          <w:sz w:val="28"/>
          <w:szCs w:val="28"/>
          <w:lang w:val="uk-UA"/>
        </w:rPr>
        <w:t xml:space="preserve"> </w:t>
      </w:r>
      <w:r w:rsidRPr="0058622A">
        <w:rPr>
          <w:spacing w:val="20"/>
          <w:sz w:val="28"/>
          <w:szCs w:val="28"/>
          <w:lang w:val="uk-UA"/>
        </w:rPr>
        <w:t>автореф. дис. д-ра мед. наук: 14.01.15</w:t>
      </w:r>
      <w:r w:rsidRPr="0058622A">
        <w:rPr>
          <w:sz w:val="28"/>
          <w:szCs w:val="28"/>
          <w:lang w:val="uk-UA"/>
        </w:rPr>
        <w:t xml:space="preserve"> / О.Г. Морозова. - Харк. ін-т удоскон. лікарів. — Х.: 1998. — 33с.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Мурашкин А.В.  Ультрафиолетовое облучение аутокрови в коррекции расстройств гомеостаза кишечника при перитоните: (эксперим. исслед.) автореф. дис.</w:t>
      </w:r>
      <w:r w:rsidRPr="0058622A">
        <w:rPr>
          <w:rFonts w:ascii="Times New Roman" w:hAnsi="Times New Roman"/>
          <w:sz w:val="28"/>
          <w:szCs w:val="28"/>
          <w:lang w:val="uk-UA"/>
        </w:rPr>
        <w:t xml:space="preserve"> </w:t>
      </w:r>
      <w:r w:rsidRPr="0058622A">
        <w:rPr>
          <w:rFonts w:ascii="Times New Roman" w:hAnsi="Times New Roman"/>
          <w:sz w:val="28"/>
          <w:szCs w:val="28"/>
        </w:rPr>
        <w:t>канд.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14.00.27, 14.00.16/ А.В.Мурашкин</w:t>
      </w:r>
      <w:r w:rsidRPr="0058622A">
        <w:rPr>
          <w:rFonts w:ascii="Times New Roman" w:hAnsi="Times New Roman"/>
          <w:sz w:val="28"/>
          <w:szCs w:val="28"/>
          <w:lang w:val="uk-UA"/>
        </w:rPr>
        <w:t>. -</w:t>
      </w:r>
      <w:r w:rsidRPr="0058622A">
        <w:rPr>
          <w:rFonts w:ascii="Times New Roman" w:hAnsi="Times New Roman"/>
          <w:sz w:val="28"/>
          <w:szCs w:val="28"/>
        </w:rPr>
        <w:t xml:space="preserve"> Морд. гос. ун-т им. Н. П. Огарева</w:t>
      </w:r>
      <w:r w:rsidRPr="0058622A">
        <w:rPr>
          <w:rFonts w:ascii="Times New Roman" w:hAnsi="Times New Roman"/>
          <w:sz w:val="28"/>
          <w:szCs w:val="28"/>
          <w:lang w:val="uk-UA"/>
        </w:rPr>
        <w:t xml:space="preserve">. - </w:t>
      </w:r>
      <w:r w:rsidRPr="0058622A">
        <w:rPr>
          <w:rFonts w:ascii="Times New Roman" w:hAnsi="Times New Roman"/>
          <w:sz w:val="28"/>
          <w:szCs w:val="28"/>
        </w:rPr>
        <w:t>М</w:t>
      </w:r>
      <w:r w:rsidRPr="0058622A">
        <w:rPr>
          <w:rFonts w:ascii="Times New Roman" w:hAnsi="Times New Roman"/>
          <w:sz w:val="28"/>
          <w:szCs w:val="28"/>
          <w:lang w:val="uk-UA"/>
        </w:rPr>
        <w:t>.:</w:t>
      </w:r>
      <w:r w:rsidRPr="0058622A">
        <w:rPr>
          <w:rFonts w:ascii="Times New Roman" w:hAnsi="Times New Roman"/>
          <w:sz w:val="28"/>
          <w:szCs w:val="28"/>
        </w:rPr>
        <w:t>1998.</w:t>
      </w:r>
      <w:r w:rsidRPr="0058622A">
        <w:rPr>
          <w:rFonts w:ascii="Times New Roman" w:hAnsi="Times New Roman"/>
          <w:sz w:val="28"/>
          <w:szCs w:val="28"/>
          <w:lang w:val="uk-UA"/>
        </w:rPr>
        <w:t xml:space="preserve"> -</w:t>
      </w:r>
      <w:r w:rsidRPr="0058622A">
        <w:rPr>
          <w:rFonts w:ascii="Times New Roman" w:hAnsi="Times New Roman"/>
          <w:sz w:val="28"/>
          <w:szCs w:val="28"/>
        </w:rPr>
        <w:t xml:space="preserve">  16</w:t>
      </w:r>
      <w:r w:rsidRPr="0058622A">
        <w:rPr>
          <w:rFonts w:ascii="Times New Roman" w:hAnsi="Times New Roman"/>
          <w:sz w:val="28"/>
          <w:szCs w:val="28"/>
          <w:lang w:val="uk-UA"/>
        </w:rPr>
        <w:t>с</w:t>
      </w:r>
      <w:r w:rsidRPr="0058622A">
        <w:rPr>
          <w:rFonts w:ascii="Times New Roman" w:hAnsi="Times New Roman"/>
          <w:sz w:val="28"/>
          <w:szCs w:val="28"/>
        </w:rPr>
        <w:t>.</w:t>
      </w:r>
    </w:p>
    <w:p w:rsidR="000E5162" w:rsidRPr="0058622A" w:rsidRDefault="000E5162" w:rsidP="00784FFB">
      <w:pPr>
        <w:numPr>
          <w:ilvl w:val="0"/>
          <w:numId w:val="20"/>
        </w:numPr>
        <w:tabs>
          <w:tab w:val="left" w:pos="720"/>
        </w:tabs>
        <w:spacing w:before="100" w:beforeAutospacing="1" w:after="100" w:afterAutospacing="1" w:line="360" w:lineRule="auto"/>
        <w:ind w:left="360"/>
        <w:jc w:val="both"/>
        <w:rPr>
          <w:sz w:val="28"/>
          <w:szCs w:val="28"/>
        </w:rPr>
      </w:pPr>
      <w:r w:rsidRPr="0058622A">
        <w:rPr>
          <w:sz w:val="28"/>
          <w:szCs w:val="28"/>
        </w:rPr>
        <w:t>Восстановление моторно-эвакуаторной функции желудка в раннем послеоперационном периоде</w:t>
      </w:r>
      <w:r w:rsidRPr="0058622A">
        <w:rPr>
          <w:sz w:val="28"/>
          <w:szCs w:val="28"/>
          <w:lang w:val="uk-UA"/>
        </w:rPr>
        <w:t xml:space="preserve"> /</w:t>
      </w:r>
      <w:r w:rsidRPr="0058622A">
        <w:rPr>
          <w:sz w:val="28"/>
          <w:szCs w:val="28"/>
        </w:rPr>
        <w:t xml:space="preserve"> А.П. Мустяц</w:t>
      </w:r>
      <w:r w:rsidRPr="0058622A">
        <w:rPr>
          <w:sz w:val="28"/>
          <w:szCs w:val="28"/>
          <w:lang w:val="uk-UA"/>
        </w:rPr>
        <w:t xml:space="preserve">, </w:t>
      </w:r>
      <w:r w:rsidRPr="0058622A">
        <w:rPr>
          <w:sz w:val="28"/>
          <w:szCs w:val="28"/>
        </w:rPr>
        <w:t>В.К.Запорожец</w:t>
      </w:r>
      <w:r w:rsidRPr="0058622A">
        <w:rPr>
          <w:sz w:val="28"/>
          <w:szCs w:val="28"/>
          <w:lang w:val="uk-UA"/>
        </w:rPr>
        <w:t xml:space="preserve">, </w:t>
      </w:r>
      <w:r w:rsidRPr="0058622A">
        <w:rPr>
          <w:sz w:val="28"/>
          <w:szCs w:val="28"/>
        </w:rPr>
        <w:t xml:space="preserve"> В.Н Ходырев </w:t>
      </w:r>
      <w:r w:rsidRPr="0058622A">
        <w:rPr>
          <w:sz w:val="28"/>
          <w:szCs w:val="28"/>
        </w:rPr>
        <w:lastRenderedPageBreak/>
        <w:t>и др</w:t>
      </w:r>
      <w:r w:rsidRPr="0058622A">
        <w:rPr>
          <w:sz w:val="28"/>
          <w:szCs w:val="28"/>
          <w:lang w:val="uk-UA"/>
        </w:rPr>
        <w:t xml:space="preserve"> </w:t>
      </w:r>
      <w:r w:rsidRPr="0058622A">
        <w:rPr>
          <w:sz w:val="28"/>
          <w:szCs w:val="28"/>
        </w:rPr>
        <w:t>//</w:t>
      </w:r>
      <w:r w:rsidRPr="0058622A">
        <w:rPr>
          <w:sz w:val="28"/>
          <w:szCs w:val="28"/>
          <w:lang w:val="uk-UA"/>
        </w:rPr>
        <w:t xml:space="preserve"> </w:t>
      </w:r>
      <w:r w:rsidRPr="0058622A">
        <w:rPr>
          <w:sz w:val="28"/>
          <w:szCs w:val="28"/>
        </w:rPr>
        <w:t>Cб. Тез. «Хирургия 2000». Актуальные вопросы современной хирургии</w:t>
      </w:r>
      <w:r w:rsidRPr="0058622A">
        <w:rPr>
          <w:sz w:val="28"/>
          <w:szCs w:val="28"/>
          <w:lang w:val="uk-UA"/>
        </w:rPr>
        <w:t xml:space="preserve">.- </w:t>
      </w:r>
      <w:r w:rsidRPr="0058622A">
        <w:rPr>
          <w:sz w:val="28"/>
          <w:szCs w:val="28"/>
        </w:rPr>
        <w:t xml:space="preserve">М.,2000. – с.227-229. </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Использование антиоксидантных комплексов для профилактики и комплексного лечения внутренних болезней (Методические рекомендации) /  В.З.Нетяженко, В.К.Казимирко, В.И.Мальцев и др  - Киев., 1998.</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Никитина И.В. Модель послеоперационного перитонита с парезом кишечника у крыс</w:t>
      </w:r>
      <w:r w:rsidRPr="0058622A">
        <w:rPr>
          <w:sz w:val="28"/>
          <w:szCs w:val="28"/>
          <w:lang w:val="uk-UA"/>
        </w:rPr>
        <w:t xml:space="preserve"> / </w:t>
      </w:r>
      <w:r w:rsidRPr="0058622A">
        <w:rPr>
          <w:sz w:val="28"/>
          <w:szCs w:val="28"/>
        </w:rPr>
        <w:t xml:space="preserve"> И.В</w:t>
      </w:r>
      <w:r w:rsidRPr="0058622A">
        <w:rPr>
          <w:sz w:val="28"/>
          <w:szCs w:val="28"/>
          <w:lang w:val="uk-UA"/>
        </w:rPr>
        <w:t>.</w:t>
      </w:r>
      <w:r w:rsidRPr="0058622A">
        <w:rPr>
          <w:sz w:val="28"/>
          <w:szCs w:val="28"/>
        </w:rPr>
        <w:t xml:space="preserve">Никитина, Б.П.Самодуров // Пат. физиология. – 1979. - №3. – </w:t>
      </w:r>
      <w:r w:rsidRPr="0058622A">
        <w:rPr>
          <w:sz w:val="28"/>
          <w:szCs w:val="28"/>
          <w:lang w:val="uk-UA"/>
        </w:rPr>
        <w:t>с</w:t>
      </w:r>
      <w:r w:rsidRPr="0058622A">
        <w:rPr>
          <w:sz w:val="28"/>
          <w:szCs w:val="28"/>
        </w:rPr>
        <w:t>.63-65.</w:t>
      </w:r>
    </w:p>
    <w:p w:rsidR="000E5162" w:rsidRPr="0058622A" w:rsidRDefault="000E5162" w:rsidP="00784FFB">
      <w:pPr>
        <w:numPr>
          <w:ilvl w:val="0"/>
          <w:numId w:val="20"/>
        </w:numPr>
        <w:tabs>
          <w:tab w:val="left" w:pos="720"/>
        </w:tabs>
        <w:spacing w:after="0" w:line="360" w:lineRule="auto"/>
        <w:ind w:left="360"/>
        <w:jc w:val="both"/>
        <w:rPr>
          <w:color w:val="3366FF"/>
          <w:sz w:val="28"/>
          <w:szCs w:val="28"/>
        </w:rPr>
      </w:pPr>
      <w:r w:rsidRPr="0058622A">
        <w:rPr>
          <w:sz w:val="28"/>
          <w:szCs w:val="28"/>
        </w:rPr>
        <w:t>Острая непроходимость кишечника / А.Е. Норенберг-Чарквиани . -  М.: Медицина, 1969. – 373с</w:t>
      </w:r>
      <w:r w:rsidRPr="0058622A">
        <w:rPr>
          <w:color w:val="3366FF"/>
          <w:sz w:val="28"/>
          <w:szCs w:val="28"/>
        </w:rPr>
        <w:t>.</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Осипов И.С. Повреждение слизистой оболочки желудочно-кишечного тракта у раненых и пострадавших с множественной и сочетанной травмой: (патогенез и профілактика</w:t>
      </w:r>
      <w:r w:rsidRPr="0058622A">
        <w:rPr>
          <w:rFonts w:ascii="Times New Roman" w:hAnsi="Times New Roman"/>
          <w:sz w:val="28"/>
          <w:szCs w:val="28"/>
          <w:lang w:val="uk-UA"/>
        </w:rPr>
        <w:t>):</w:t>
      </w:r>
      <w:r w:rsidRPr="0058622A">
        <w:rPr>
          <w:rFonts w:ascii="Times New Roman" w:hAnsi="Times New Roman"/>
          <w:sz w:val="28"/>
          <w:szCs w:val="28"/>
        </w:rPr>
        <w:t xml:space="preserve"> автореф. дис. д-ра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14.00.27</w:t>
      </w:r>
      <w:r w:rsidRPr="0058622A">
        <w:rPr>
          <w:rFonts w:ascii="Times New Roman" w:hAnsi="Times New Roman"/>
          <w:sz w:val="28"/>
          <w:szCs w:val="28"/>
          <w:lang w:val="uk-UA"/>
        </w:rPr>
        <w:t xml:space="preserve"> </w:t>
      </w:r>
      <w:r w:rsidRPr="0058622A">
        <w:rPr>
          <w:rFonts w:ascii="Times New Roman" w:hAnsi="Times New Roman"/>
          <w:sz w:val="28"/>
          <w:szCs w:val="28"/>
        </w:rPr>
        <w:t>/ И.С.Осипов</w:t>
      </w:r>
      <w:r w:rsidRPr="0058622A">
        <w:rPr>
          <w:rFonts w:ascii="Times New Roman" w:hAnsi="Times New Roman"/>
          <w:sz w:val="28"/>
          <w:szCs w:val="28"/>
          <w:lang w:val="uk-UA"/>
        </w:rPr>
        <w:t>. -</w:t>
      </w:r>
      <w:r w:rsidRPr="0058622A">
        <w:rPr>
          <w:rFonts w:ascii="Times New Roman" w:hAnsi="Times New Roman"/>
          <w:sz w:val="28"/>
          <w:szCs w:val="28"/>
        </w:rPr>
        <w:t xml:space="preserve"> Гос. ин-т усоверш. врачей МО Рос. Федерации</w:t>
      </w:r>
      <w:r w:rsidRPr="0058622A">
        <w:rPr>
          <w:rFonts w:ascii="Times New Roman" w:hAnsi="Times New Roman"/>
          <w:sz w:val="28"/>
          <w:szCs w:val="28"/>
          <w:lang w:val="uk-UA"/>
        </w:rPr>
        <w:t>. -</w:t>
      </w:r>
      <w:r w:rsidRPr="0058622A">
        <w:rPr>
          <w:rFonts w:ascii="Times New Roman" w:hAnsi="Times New Roman"/>
          <w:sz w:val="28"/>
          <w:szCs w:val="28"/>
        </w:rPr>
        <w:t xml:space="preserve"> М.</w:t>
      </w:r>
      <w:r w:rsidRPr="0058622A">
        <w:rPr>
          <w:rFonts w:ascii="Times New Roman" w:hAnsi="Times New Roman"/>
          <w:sz w:val="28"/>
          <w:szCs w:val="28"/>
          <w:lang w:val="uk-UA"/>
        </w:rPr>
        <w:t>:</w:t>
      </w:r>
      <w:r w:rsidRPr="0058622A">
        <w:rPr>
          <w:rFonts w:ascii="Times New Roman" w:hAnsi="Times New Roman"/>
          <w:sz w:val="28"/>
          <w:szCs w:val="28"/>
        </w:rPr>
        <w:t xml:space="preserve"> 1998.</w:t>
      </w:r>
      <w:r w:rsidRPr="0058622A">
        <w:rPr>
          <w:rFonts w:ascii="Times New Roman" w:hAnsi="Times New Roman"/>
          <w:sz w:val="28"/>
          <w:szCs w:val="28"/>
          <w:lang w:val="uk-UA"/>
        </w:rPr>
        <w:t xml:space="preserve"> –</w:t>
      </w:r>
      <w:r w:rsidRPr="0058622A">
        <w:rPr>
          <w:rFonts w:ascii="Times New Roman" w:hAnsi="Times New Roman"/>
          <w:sz w:val="28"/>
          <w:szCs w:val="28"/>
        </w:rPr>
        <w:t xml:space="preserve"> 32</w:t>
      </w:r>
      <w:r w:rsidRPr="0058622A">
        <w:rPr>
          <w:rFonts w:ascii="Times New Roman" w:hAnsi="Times New Roman"/>
          <w:sz w:val="28"/>
          <w:szCs w:val="28"/>
          <w:lang w:val="uk-UA"/>
        </w:rPr>
        <w:t>с</w:t>
      </w:r>
      <w:r w:rsidRPr="0058622A">
        <w:rPr>
          <w:rFonts w:ascii="Times New Roman" w:hAnsi="Times New Roman"/>
          <w:sz w:val="28"/>
          <w:szCs w:val="28"/>
        </w:rPr>
        <w:t xml:space="preserve">.   + ил.  </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Панасенко</w:t>
      </w:r>
      <w:r w:rsidRPr="0058622A">
        <w:rPr>
          <w:snapToGrid w:val="0"/>
          <w:sz w:val="28"/>
          <w:szCs w:val="28"/>
          <w:lang w:val="uk-UA"/>
        </w:rPr>
        <w:t xml:space="preserve"> </w:t>
      </w:r>
      <w:r w:rsidRPr="0058622A">
        <w:rPr>
          <w:snapToGrid w:val="0"/>
          <w:sz w:val="28"/>
          <w:szCs w:val="28"/>
        </w:rPr>
        <w:t>О.М.</w:t>
      </w:r>
      <w:r w:rsidRPr="0058622A">
        <w:rPr>
          <w:snapToGrid w:val="0"/>
          <w:sz w:val="28"/>
          <w:szCs w:val="28"/>
          <w:lang w:val="uk-UA"/>
        </w:rPr>
        <w:t xml:space="preserve"> </w:t>
      </w:r>
      <w:r w:rsidRPr="0058622A">
        <w:rPr>
          <w:snapToGrid w:val="0"/>
          <w:sz w:val="28"/>
          <w:szCs w:val="28"/>
        </w:rPr>
        <w:t>Гипохлорит, окислительная модификация липопротеинов крови</w:t>
      </w:r>
      <w:r w:rsidRPr="0058622A">
        <w:rPr>
          <w:snapToGrid w:val="0"/>
          <w:sz w:val="28"/>
          <w:szCs w:val="28"/>
          <w:lang w:val="uk-UA"/>
        </w:rPr>
        <w:t xml:space="preserve"> /</w:t>
      </w:r>
      <w:r w:rsidRPr="0058622A">
        <w:rPr>
          <w:snapToGrid w:val="0"/>
          <w:sz w:val="28"/>
          <w:szCs w:val="28"/>
        </w:rPr>
        <w:t xml:space="preserve"> О.М.Панасенко, В.И.Сергиенко // Бюллетень эксперимен</w:t>
      </w:r>
      <w:r w:rsidRPr="0058622A">
        <w:rPr>
          <w:snapToGrid w:val="0"/>
          <w:sz w:val="28"/>
          <w:szCs w:val="28"/>
          <w:lang w:val="uk-UA"/>
        </w:rPr>
        <w:t xml:space="preserve"> </w:t>
      </w:r>
      <w:r w:rsidRPr="0058622A">
        <w:rPr>
          <w:snapToGrid w:val="0"/>
          <w:sz w:val="28"/>
          <w:szCs w:val="28"/>
        </w:rPr>
        <w:t>тальной биологии и медицины</w:t>
      </w:r>
      <w:r w:rsidRPr="0058622A">
        <w:rPr>
          <w:snapToGrid w:val="0"/>
          <w:sz w:val="28"/>
          <w:szCs w:val="28"/>
          <w:lang w:val="uk-UA"/>
        </w:rPr>
        <w:t>. -</w:t>
      </w:r>
      <w:r w:rsidRPr="0058622A">
        <w:rPr>
          <w:snapToGrid w:val="0"/>
          <w:sz w:val="28"/>
          <w:szCs w:val="28"/>
        </w:rPr>
        <w:t xml:space="preserve"> 2001.</w:t>
      </w:r>
      <w:r w:rsidRPr="0058622A">
        <w:rPr>
          <w:snapToGrid w:val="0"/>
          <w:sz w:val="28"/>
          <w:szCs w:val="28"/>
          <w:lang w:val="uk-UA"/>
        </w:rPr>
        <w:t xml:space="preserve"> - </w:t>
      </w:r>
      <w:r w:rsidRPr="0058622A">
        <w:rPr>
          <w:snapToGrid w:val="0"/>
          <w:sz w:val="28"/>
          <w:szCs w:val="28"/>
        </w:rPr>
        <w:t>Том 131</w:t>
      </w:r>
      <w:r w:rsidRPr="0058622A">
        <w:rPr>
          <w:snapToGrid w:val="0"/>
          <w:sz w:val="28"/>
          <w:szCs w:val="28"/>
          <w:lang w:val="uk-UA"/>
        </w:rPr>
        <w:t xml:space="preserve">. - </w:t>
      </w:r>
      <w:r w:rsidRPr="0058622A">
        <w:rPr>
          <w:snapToGrid w:val="0"/>
          <w:sz w:val="28"/>
          <w:szCs w:val="28"/>
        </w:rPr>
        <w:t>№ 5.</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с</w:t>
      </w:r>
      <w:r w:rsidRPr="0058622A">
        <w:rPr>
          <w:snapToGrid w:val="0"/>
          <w:sz w:val="28"/>
          <w:szCs w:val="28"/>
        </w:rPr>
        <w:t>.484</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color w:val="3366FF"/>
          <w:sz w:val="28"/>
          <w:szCs w:val="28"/>
        </w:rPr>
      </w:pPr>
      <w:r w:rsidRPr="00532D3B">
        <w:rPr>
          <w:sz w:val="28"/>
          <w:szCs w:val="28"/>
        </w:rPr>
        <w:t xml:space="preserve">Петри А. Наглядная статистика в медицине </w:t>
      </w:r>
      <w:r w:rsidRPr="00532D3B">
        <w:rPr>
          <w:sz w:val="28"/>
          <w:szCs w:val="28"/>
          <w:lang w:val="uk-UA"/>
        </w:rPr>
        <w:t>/</w:t>
      </w:r>
      <w:r w:rsidRPr="00532D3B">
        <w:rPr>
          <w:sz w:val="28"/>
          <w:szCs w:val="28"/>
        </w:rPr>
        <w:t xml:space="preserve"> А.Петри</w:t>
      </w:r>
      <w:r w:rsidRPr="00532D3B">
        <w:rPr>
          <w:sz w:val="28"/>
          <w:szCs w:val="28"/>
          <w:lang w:val="uk-UA"/>
        </w:rPr>
        <w:t>,</w:t>
      </w:r>
      <w:r w:rsidRPr="00532D3B">
        <w:rPr>
          <w:sz w:val="28"/>
          <w:szCs w:val="28"/>
        </w:rPr>
        <w:t xml:space="preserve"> К.Сэбин </w:t>
      </w:r>
      <w:r w:rsidRPr="00532D3B">
        <w:rPr>
          <w:sz w:val="28"/>
          <w:szCs w:val="28"/>
          <w:lang w:val="uk-UA"/>
        </w:rPr>
        <w:t>–</w:t>
      </w:r>
      <w:r w:rsidRPr="00532D3B">
        <w:rPr>
          <w:sz w:val="28"/>
          <w:szCs w:val="28"/>
        </w:rPr>
        <w:t xml:space="preserve"> пер. с</w:t>
      </w:r>
      <w:r w:rsidRPr="0058622A">
        <w:rPr>
          <w:sz w:val="28"/>
          <w:szCs w:val="28"/>
        </w:rPr>
        <w:t xml:space="preserve"> англ. В.П.Леонова. – М.:</w:t>
      </w:r>
      <w:r w:rsidRPr="0058622A">
        <w:rPr>
          <w:sz w:val="28"/>
          <w:szCs w:val="28"/>
          <w:lang w:val="uk-UA"/>
        </w:rPr>
        <w:t xml:space="preserve"> </w:t>
      </w:r>
      <w:r w:rsidRPr="0058622A">
        <w:rPr>
          <w:sz w:val="28"/>
          <w:szCs w:val="28"/>
        </w:rPr>
        <w:t xml:space="preserve">ГЭОТАР-МЕД, 2003. – </w:t>
      </w:r>
      <w:r w:rsidRPr="00934717">
        <w:rPr>
          <w:sz w:val="28"/>
          <w:szCs w:val="28"/>
        </w:rPr>
        <w:t>144 с.</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Кишечная непроходимость</w:t>
      </w:r>
      <w:r w:rsidRPr="0058622A">
        <w:rPr>
          <w:sz w:val="28"/>
          <w:szCs w:val="28"/>
          <w:lang w:val="uk-UA"/>
        </w:rPr>
        <w:t xml:space="preserve"> /</w:t>
      </w:r>
      <w:r w:rsidRPr="0058622A">
        <w:rPr>
          <w:sz w:val="28"/>
          <w:szCs w:val="28"/>
        </w:rPr>
        <w:t xml:space="preserve"> В.П.Петров, И.А.Ерюхин.- М.</w:t>
      </w:r>
      <w:r w:rsidRPr="0058622A">
        <w:rPr>
          <w:sz w:val="28"/>
          <w:szCs w:val="28"/>
          <w:lang w:val="uk-UA"/>
        </w:rPr>
        <w:t xml:space="preserve">: </w:t>
      </w:r>
      <w:r w:rsidRPr="0058622A">
        <w:rPr>
          <w:sz w:val="28"/>
          <w:szCs w:val="28"/>
        </w:rPr>
        <w:t>Медицина</w:t>
      </w:r>
      <w:r w:rsidRPr="0058622A">
        <w:rPr>
          <w:sz w:val="28"/>
          <w:szCs w:val="28"/>
          <w:lang w:val="uk-UA"/>
        </w:rPr>
        <w:t>,</w:t>
      </w:r>
      <w:r w:rsidRPr="0058622A">
        <w:rPr>
          <w:sz w:val="28"/>
          <w:szCs w:val="28"/>
        </w:rPr>
        <w:t xml:space="preserve"> 1989.</w:t>
      </w:r>
      <w:r w:rsidRPr="0058622A">
        <w:rPr>
          <w:sz w:val="28"/>
          <w:szCs w:val="28"/>
          <w:lang w:val="uk-UA"/>
        </w:rPr>
        <w:t xml:space="preserve"> </w:t>
      </w:r>
      <w:r w:rsidRPr="0058622A">
        <w:rPr>
          <w:sz w:val="28"/>
          <w:szCs w:val="28"/>
        </w:rPr>
        <w:t>- 288с.</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rPr>
        <w:t>Петров</w:t>
      </w:r>
      <w:r w:rsidRPr="0058622A">
        <w:rPr>
          <w:sz w:val="28"/>
          <w:szCs w:val="28"/>
          <w:lang w:val="uk-UA"/>
        </w:rPr>
        <w:t xml:space="preserve"> </w:t>
      </w:r>
      <w:r w:rsidRPr="0058622A">
        <w:rPr>
          <w:sz w:val="28"/>
          <w:szCs w:val="28"/>
        </w:rPr>
        <w:t>В.Н</w:t>
      </w:r>
      <w:r w:rsidRPr="0058622A">
        <w:rPr>
          <w:sz w:val="28"/>
          <w:szCs w:val="28"/>
          <w:lang w:val="uk-UA"/>
        </w:rPr>
        <w:t xml:space="preserve"> </w:t>
      </w:r>
      <w:r w:rsidRPr="0058622A">
        <w:rPr>
          <w:sz w:val="28"/>
          <w:szCs w:val="28"/>
        </w:rPr>
        <w:t>Интубация тонкой кишки при лечении больных с перитонитом и кишечной непроходимостью</w:t>
      </w:r>
      <w:r w:rsidRPr="0058622A">
        <w:rPr>
          <w:sz w:val="28"/>
          <w:szCs w:val="28"/>
          <w:lang w:val="uk-UA"/>
        </w:rPr>
        <w:t xml:space="preserve"> /</w:t>
      </w:r>
      <w:r w:rsidRPr="0058622A">
        <w:rPr>
          <w:sz w:val="28"/>
          <w:szCs w:val="28"/>
        </w:rPr>
        <w:t xml:space="preserve"> В.Н.Петров, И.В.Кузнецов, А.А.Домникова  //</w:t>
      </w:r>
      <w:r w:rsidRPr="0058622A">
        <w:rPr>
          <w:sz w:val="28"/>
          <w:szCs w:val="28"/>
          <w:lang w:val="uk-UA"/>
        </w:rPr>
        <w:t xml:space="preserve"> </w:t>
      </w:r>
      <w:r w:rsidRPr="0058622A">
        <w:rPr>
          <w:sz w:val="28"/>
          <w:szCs w:val="28"/>
        </w:rPr>
        <w:t>Хирургия</w:t>
      </w:r>
      <w:r w:rsidRPr="0058622A">
        <w:rPr>
          <w:sz w:val="28"/>
          <w:szCs w:val="28"/>
          <w:lang w:val="uk-UA"/>
        </w:rPr>
        <w:t>.  -</w:t>
      </w:r>
      <w:r w:rsidRPr="0058622A">
        <w:rPr>
          <w:sz w:val="28"/>
          <w:szCs w:val="28"/>
        </w:rPr>
        <w:t xml:space="preserve"> 1999. </w:t>
      </w:r>
      <w:r w:rsidRPr="0058622A">
        <w:rPr>
          <w:sz w:val="28"/>
          <w:szCs w:val="28"/>
          <w:lang w:val="uk-UA"/>
        </w:rPr>
        <w:t xml:space="preserve"> - </w:t>
      </w:r>
      <w:r w:rsidRPr="0058622A">
        <w:rPr>
          <w:sz w:val="28"/>
          <w:szCs w:val="28"/>
        </w:rPr>
        <w:t>№5</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.41-44</w:t>
      </w:r>
    </w:p>
    <w:p w:rsidR="000E5162" w:rsidRPr="0058622A" w:rsidRDefault="000E5162" w:rsidP="00784FFB">
      <w:pPr>
        <w:numPr>
          <w:ilvl w:val="0"/>
          <w:numId w:val="20"/>
        </w:numPr>
        <w:tabs>
          <w:tab w:val="left" w:pos="720"/>
        </w:tabs>
        <w:spacing w:before="100" w:beforeAutospacing="1" w:after="100" w:afterAutospacing="1" w:line="360" w:lineRule="auto"/>
        <w:ind w:left="360"/>
        <w:jc w:val="both"/>
        <w:rPr>
          <w:sz w:val="28"/>
          <w:szCs w:val="28"/>
        </w:rPr>
      </w:pPr>
      <w:r w:rsidRPr="0058622A">
        <w:rPr>
          <w:sz w:val="28"/>
          <w:szCs w:val="28"/>
        </w:rPr>
        <w:t xml:space="preserve">Прогностическая оценка эффективности прямой электростимуляции кишечника / В.В.Плечев, С.А.Пашков, П.Г.Корнилаев и др..// Мат. 18 </w:t>
      </w:r>
      <w:r w:rsidRPr="0058622A">
        <w:rPr>
          <w:sz w:val="28"/>
          <w:szCs w:val="28"/>
        </w:rPr>
        <w:lastRenderedPageBreak/>
        <w:t xml:space="preserve">Всероссийской научной конференции с международным участием «Физиология и патология пищеварения» -  Геленджик, 2002. - с.124. </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Плутенко И.М.</w:t>
      </w:r>
      <w:r w:rsidRPr="0058622A">
        <w:rPr>
          <w:sz w:val="28"/>
          <w:szCs w:val="28"/>
          <w:lang w:val="uk-UA"/>
        </w:rPr>
        <w:t xml:space="preserve"> </w:t>
      </w:r>
      <w:r w:rsidRPr="0058622A">
        <w:rPr>
          <w:sz w:val="28"/>
          <w:szCs w:val="28"/>
        </w:rPr>
        <w:t xml:space="preserve">Процессы перекисного окисления липидов и </w:t>
      </w:r>
      <w:r w:rsidRPr="0058622A">
        <w:rPr>
          <w:spacing w:val="20"/>
          <w:sz w:val="28"/>
          <w:szCs w:val="28"/>
        </w:rPr>
        <w:t>антиоксидантной защиты в норме и при патологии кишечника</w:t>
      </w:r>
      <w:r w:rsidRPr="0058622A">
        <w:rPr>
          <w:sz w:val="28"/>
          <w:szCs w:val="28"/>
          <w:lang w:val="uk-UA"/>
        </w:rPr>
        <w:t xml:space="preserve"> /</w:t>
      </w:r>
      <w:r w:rsidRPr="0058622A">
        <w:rPr>
          <w:sz w:val="28"/>
          <w:szCs w:val="28"/>
        </w:rPr>
        <w:t xml:space="preserve"> И. М. Плутенко. // Экспериментальная и клиническая медицина. – 2000. - №1. – с.19-21</w:t>
      </w:r>
    </w:p>
    <w:p w:rsidR="000E5162" w:rsidRPr="005B0D36"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 xml:space="preserve">Изучение эффективности синтетических антиоксидантов в лечении больных язвенной болезнью (открытое контролированное рандомизированное  исследование) / В.Г.Подопригорова,  Л.С.Хибин,  Н.Б. </w:t>
      </w:r>
      <w:r w:rsidRPr="005B0D36">
        <w:rPr>
          <w:snapToGrid w:val="0"/>
          <w:sz w:val="28"/>
          <w:szCs w:val="28"/>
        </w:rPr>
        <w:t>Козлов,  В.А.Барсель  // Клиническая медицина. – 1999. - № 3. - с.32</w:t>
      </w:r>
    </w:p>
    <w:p w:rsidR="000E5162" w:rsidRPr="005B0D36"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B0D36">
        <w:rPr>
          <w:rFonts w:ascii="Times New Roman" w:hAnsi="Times New Roman"/>
          <w:sz w:val="28"/>
          <w:szCs w:val="28"/>
          <w:lang w:val="uk-UA"/>
        </w:rPr>
        <w:t xml:space="preserve">Спосіб лікування післяопераційної непрохідності </w:t>
      </w:r>
      <w:r w:rsidRPr="005B0D36">
        <w:rPr>
          <w:rFonts w:ascii="Times New Roman" w:hAnsi="Times New Roman"/>
          <w:sz w:val="28"/>
          <w:szCs w:val="28"/>
        </w:rPr>
        <w:t>товсто</w:t>
      </w:r>
      <w:r>
        <w:rPr>
          <w:rFonts w:ascii="Times New Roman" w:hAnsi="Times New Roman"/>
          <w:sz w:val="28"/>
          <w:szCs w:val="28"/>
          <w:lang w:val="uk-UA"/>
        </w:rPr>
        <w:t>ї кишки /</w:t>
      </w:r>
      <w:r w:rsidRPr="005B0D36">
        <w:rPr>
          <w:rFonts w:ascii="Times New Roman" w:hAnsi="Times New Roman"/>
          <w:sz w:val="28"/>
          <w:szCs w:val="28"/>
          <w:lang w:val="uk-UA"/>
        </w:rPr>
        <w:t xml:space="preserve"> </w:t>
      </w:r>
      <w:r>
        <w:rPr>
          <w:rFonts w:ascii="Times New Roman" w:hAnsi="Times New Roman"/>
          <w:sz w:val="28"/>
          <w:szCs w:val="28"/>
          <w:lang w:val="uk-UA"/>
        </w:rPr>
        <w:t>Б.С.</w:t>
      </w:r>
      <w:r w:rsidRPr="005B0D36">
        <w:rPr>
          <w:rFonts w:ascii="Times New Roman" w:hAnsi="Times New Roman"/>
          <w:sz w:val="28"/>
          <w:szCs w:val="28"/>
          <w:lang w:val="uk-UA"/>
        </w:rPr>
        <w:t xml:space="preserve"> Полінкевич</w:t>
      </w:r>
      <w:r>
        <w:rPr>
          <w:rFonts w:ascii="Times New Roman" w:hAnsi="Times New Roman"/>
          <w:sz w:val="28"/>
          <w:szCs w:val="28"/>
          <w:lang w:val="uk-UA"/>
        </w:rPr>
        <w:t>,</w:t>
      </w:r>
      <w:r w:rsidRPr="005B0D36">
        <w:rPr>
          <w:rFonts w:ascii="Times New Roman" w:hAnsi="Times New Roman"/>
          <w:sz w:val="28"/>
          <w:szCs w:val="28"/>
          <w:lang w:val="uk-UA"/>
        </w:rPr>
        <w:t xml:space="preserve"> </w:t>
      </w:r>
      <w:r>
        <w:rPr>
          <w:rFonts w:ascii="Times New Roman" w:hAnsi="Times New Roman"/>
          <w:sz w:val="28"/>
          <w:szCs w:val="28"/>
          <w:lang w:val="uk-UA"/>
        </w:rPr>
        <w:t>О.А.</w:t>
      </w:r>
      <w:r w:rsidRPr="005B0D36">
        <w:rPr>
          <w:rFonts w:ascii="Times New Roman" w:hAnsi="Times New Roman"/>
          <w:sz w:val="28"/>
          <w:szCs w:val="28"/>
          <w:lang w:val="uk-UA"/>
        </w:rPr>
        <w:t xml:space="preserve"> Скомаровський</w:t>
      </w:r>
      <w:r>
        <w:rPr>
          <w:rFonts w:ascii="Times New Roman" w:hAnsi="Times New Roman"/>
          <w:sz w:val="28"/>
          <w:szCs w:val="28"/>
          <w:lang w:val="uk-UA"/>
        </w:rPr>
        <w:t>,</w:t>
      </w:r>
      <w:r w:rsidRPr="005B0D36">
        <w:rPr>
          <w:rFonts w:ascii="Times New Roman" w:hAnsi="Times New Roman"/>
          <w:sz w:val="28"/>
          <w:szCs w:val="28"/>
          <w:lang w:val="uk-UA"/>
        </w:rPr>
        <w:t xml:space="preserve"> С.Д</w:t>
      </w:r>
      <w:r>
        <w:rPr>
          <w:rFonts w:ascii="Times New Roman" w:hAnsi="Times New Roman"/>
          <w:sz w:val="28"/>
          <w:szCs w:val="28"/>
          <w:lang w:val="uk-UA"/>
        </w:rPr>
        <w:t>.</w:t>
      </w:r>
      <w:r w:rsidRPr="005B0D36">
        <w:rPr>
          <w:rFonts w:ascii="Times New Roman" w:hAnsi="Times New Roman"/>
          <w:sz w:val="28"/>
          <w:szCs w:val="28"/>
          <w:lang w:val="uk-UA"/>
        </w:rPr>
        <w:t xml:space="preserve"> Гройсман</w:t>
      </w:r>
      <w:r>
        <w:rPr>
          <w:rFonts w:ascii="Times New Roman" w:hAnsi="Times New Roman"/>
          <w:sz w:val="28"/>
          <w:szCs w:val="28"/>
          <w:lang w:val="uk-UA"/>
        </w:rPr>
        <w:t xml:space="preserve"> //</w:t>
      </w:r>
      <w:r w:rsidRPr="005B0D36">
        <w:rPr>
          <w:rFonts w:ascii="Times New Roman" w:hAnsi="Times New Roman"/>
          <w:sz w:val="28"/>
          <w:szCs w:val="28"/>
          <w:lang w:val="uk-UA"/>
        </w:rPr>
        <w:t xml:space="preserve"> Рішення про видачу патенту на винахід № 97094798 від 3.09.1998 р.</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B0D36">
        <w:rPr>
          <w:sz w:val="28"/>
          <w:szCs w:val="28"/>
          <w:lang w:val="uk-UA"/>
        </w:rPr>
        <w:t>Польовий В.П. Антиоксидантна терапія при розлитому</w:t>
      </w:r>
      <w:r w:rsidRPr="0058622A">
        <w:rPr>
          <w:sz w:val="28"/>
          <w:szCs w:val="28"/>
          <w:lang w:val="uk-UA"/>
        </w:rPr>
        <w:t xml:space="preserve"> перитоніті / В.П.Польовий // Буковинський мед. вісник. – 1999. – Т.3. - №3-4 [Спец. Выпуск]. - с.141-144</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lang w:val="uk-UA"/>
        </w:rPr>
        <w:t>Польовий В.П.  Ефективність хірургічного лікування гострого гнійного перитоніту при застосуванні антиоксидантної терапії (експер</w:t>
      </w:r>
      <w:r w:rsidRPr="00532D3B">
        <w:rPr>
          <w:sz w:val="28"/>
          <w:szCs w:val="28"/>
          <w:lang w:val="uk-UA"/>
        </w:rPr>
        <w:t>иментально-клінічне дослідження):  автореф.</w:t>
      </w:r>
      <w:r w:rsidRPr="0058622A">
        <w:rPr>
          <w:sz w:val="28"/>
          <w:szCs w:val="28"/>
          <w:lang w:val="uk-UA"/>
        </w:rPr>
        <w:t xml:space="preserve"> </w:t>
      </w:r>
      <w:r w:rsidRPr="00532D3B">
        <w:rPr>
          <w:sz w:val="28"/>
          <w:szCs w:val="28"/>
          <w:lang w:val="uk-UA"/>
        </w:rPr>
        <w:t>дис.</w:t>
      </w:r>
      <w:r w:rsidRPr="0058622A">
        <w:rPr>
          <w:sz w:val="28"/>
          <w:szCs w:val="28"/>
          <w:lang w:val="uk-UA"/>
        </w:rPr>
        <w:t xml:space="preserve"> </w:t>
      </w:r>
      <w:r w:rsidRPr="00532D3B">
        <w:rPr>
          <w:sz w:val="28"/>
          <w:szCs w:val="28"/>
          <w:lang w:val="uk-UA"/>
        </w:rPr>
        <w:t>к.м.н.</w:t>
      </w:r>
      <w:r w:rsidRPr="0058622A">
        <w:rPr>
          <w:sz w:val="28"/>
          <w:szCs w:val="28"/>
          <w:lang w:val="uk-UA"/>
        </w:rPr>
        <w:t>:</w:t>
      </w:r>
      <w:r w:rsidRPr="00532D3B">
        <w:rPr>
          <w:sz w:val="28"/>
          <w:szCs w:val="28"/>
          <w:lang w:val="uk-UA"/>
        </w:rPr>
        <w:t xml:space="preserve"> 14.01.03.</w:t>
      </w:r>
      <w:r w:rsidRPr="0058622A">
        <w:rPr>
          <w:sz w:val="28"/>
          <w:szCs w:val="28"/>
          <w:lang w:val="uk-UA"/>
        </w:rPr>
        <w:t xml:space="preserve"> </w:t>
      </w:r>
      <w:r w:rsidRPr="00532D3B">
        <w:rPr>
          <w:sz w:val="28"/>
          <w:szCs w:val="28"/>
          <w:lang w:val="uk-UA"/>
        </w:rPr>
        <w:t>/ В.П.П</w:t>
      </w:r>
      <w:r w:rsidRPr="0058622A">
        <w:rPr>
          <w:sz w:val="28"/>
          <w:szCs w:val="28"/>
          <w:lang w:val="uk-UA"/>
        </w:rPr>
        <w:t xml:space="preserve">ольовий. - </w:t>
      </w:r>
      <w:r w:rsidRPr="00532D3B">
        <w:rPr>
          <w:sz w:val="28"/>
          <w:szCs w:val="28"/>
          <w:lang w:val="uk-UA"/>
        </w:rPr>
        <w:t xml:space="preserve">  Тернопільська держ. мед. академія ім. </w:t>
      </w:r>
      <w:r w:rsidRPr="0058622A">
        <w:rPr>
          <w:sz w:val="28"/>
          <w:szCs w:val="28"/>
        </w:rPr>
        <w:t>І.Я. Горбачевського</w:t>
      </w:r>
      <w:r w:rsidRPr="0058622A">
        <w:rPr>
          <w:sz w:val="28"/>
          <w:szCs w:val="28"/>
          <w:lang w:val="uk-UA"/>
        </w:rPr>
        <w:t>.</w:t>
      </w:r>
      <w:r w:rsidRPr="0058622A">
        <w:rPr>
          <w:sz w:val="28"/>
          <w:szCs w:val="28"/>
        </w:rPr>
        <w:t xml:space="preserve"> – Т</w:t>
      </w:r>
      <w:r w:rsidRPr="0058622A">
        <w:rPr>
          <w:sz w:val="28"/>
          <w:szCs w:val="28"/>
          <w:lang w:val="uk-UA"/>
        </w:rPr>
        <w:t>ернопіль</w:t>
      </w:r>
      <w:r w:rsidRPr="0058622A">
        <w:rPr>
          <w:sz w:val="28"/>
          <w:szCs w:val="28"/>
        </w:rPr>
        <w:t>.</w:t>
      </w:r>
      <w:r w:rsidRPr="0058622A">
        <w:rPr>
          <w:sz w:val="28"/>
          <w:szCs w:val="28"/>
          <w:lang w:val="uk-UA"/>
        </w:rPr>
        <w:t>,</w:t>
      </w:r>
      <w:r w:rsidRPr="0058622A">
        <w:rPr>
          <w:sz w:val="28"/>
          <w:szCs w:val="28"/>
        </w:rPr>
        <w:t xml:space="preserve"> 2001 – 20с.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Польовий В.П. Ефективність хірургічного лікування гострого гнійного перитоніту при застосуванні антиоксидантної терапії (експериментально-клінічне дослідження): дис. канд. мед. наук: 14.01.03 / В.П.П</w:t>
      </w:r>
      <w:r w:rsidRPr="0058622A">
        <w:rPr>
          <w:sz w:val="28"/>
          <w:szCs w:val="28"/>
          <w:lang w:val="uk-UA"/>
        </w:rPr>
        <w:t xml:space="preserve">ольовий. - </w:t>
      </w:r>
      <w:r w:rsidRPr="0058622A">
        <w:rPr>
          <w:sz w:val="28"/>
          <w:szCs w:val="28"/>
        </w:rPr>
        <w:t xml:space="preserve"> Буковинська держ. медична академія. — Чернівці</w:t>
      </w:r>
      <w:r w:rsidRPr="0058622A">
        <w:rPr>
          <w:sz w:val="28"/>
          <w:szCs w:val="28"/>
          <w:lang w:val="uk-UA"/>
        </w:rPr>
        <w:t>.</w:t>
      </w:r>
      <w:r w:rsidRPr="0058622A">
        <w:rPr>
          <w:sz w:val="28"/>
          <w:szCs w:val="28"/>
        </w:rPr>
        <w:t>, 2001. — 185 арк.</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rPr>
        <w:t>П</w:t>
      </w:r>
      <w:r w:rsidRPr="0058622A">
        <w:rPr>
          <w:sz w:val="28"/>
          <w:szCs w:val="28"/>
          <w:lang w:val="uk-UA"/>
        </w:rPr>
        <w:t>ольовий</w:t>
      </w:r>
      <w:r w:rsidRPr="0058622A">
        <w:rPr>
          <w:sz w:val="28"/>
          <w:szCs w:val="28"/>
        </w:rPr>
        <w:t xml:space="preserve"> В.П. З</w:t>
      </w:r>
      <w:r w:rsidRPr="0058622A">
        <w:rPr>
          <w:sz w:val="28"/>
          <w:szCs w:val="28"/>
          <w:lang w:val="uk-UA"/>
        </w:rPr>
        <w:t>астосування</w:t>
      </w:r>
      <w:r w:rsidRPr="0058622A">
        <w:rPr>
          <w:sz w:val="28"/>
          <w:szCs w:val="28"/>
        </w:rPr>
        <w:t xml:space="preserve"> </w:t>
      </w:r>
      <w:r w:rsidRPr="0058622A">
        <w:rPr>
          <w:sz w:val="28"/>
          <w:szCs w:val="28"/>
          <w:lang w:val="uk-UA"/>
        </w:rPr>
        <w:t>антиоксидантної терапії</w:t>
      </w:r>
      <w:r w:rsidRPr="0058622A">
        <w:rPr>
          <w:sz w:val="28"/>
          <w:szCs w:val="28"/>
        </w:rPr>
        <w:t xml:space="preserve"> </w:t>
      </w:r>
      <w:r w:rsidRPr="0058622A">
        <w:rPr>
          <w:sz w:val="28"/>
          <w:szCs w:val="28"/>
          <w:lang w:val="uk-UA"/>
        </w:rPr>
        <w:t xml:space="preserve">в хірургічному </w:t>
      </w:r>
      <w:r w:rsidRPr="0058622A">
        <w:rPr>
          <w:spacing w:val="20"/>
          <w:sz w:val="28"/>
          <w:szCs w:val="28"/>
          <w:lang w:val="uk-UA"/>
        </w:rPr>
        <w:t>лікуванні хворих</w:t>
      </w:r>
      <w:r w:rsidRPr="0058622A">
        <w:rPr>
          <w:spacing w:val="20"/>
          <w:sz w:val="28"/>
          <w:szCs w:val="28"/>
        </w:rPr>
        <w:t xml:space="preserve"> </w:t>
      </w:r>
      <w:r w:rsidRPr="0058622A">
        <w:rPr>
          <w:spacing w:val="20"/>
          <w:sz w:val="28"/>
          <w:szCs w:val="28"/>
          <w:lang w:val="uk-UA"/>
        </w:rPr>
        <w:t>на гострий гнійний перитоніт</w:t>
      </w:r>
      <w:r w:rsidRPr="0058622A">
        <w:rPr>
          <w:sz w:val="28"/>
          <w:szCs w:val="28"/>
          <w:lang w:val="uk-UA"/>
        </w:rPr>
        <w:t xml:space="preserve"> /</w:t>
      </w:r>
      <w:r w:rsidRPr="0058622A">
        <w:rPr>
          <w:sz w:val="28"/>
          <w:szCs w:val="28"/>
        </w:rPr>
        <w:t xml:space="preserve"> В.П.П</w:t>
      </w:r>
      <w:r w:rsidRPr="0058622A">
        <w:rPr>
          <w:sz w:val="28"/>
          <w:szCs w:val="28"/>
          <w:lang w:val="uk-UA"/>
        </w:rPr>
        <w:t>ольовий</w:t>
      </w:r>
      <w:r w:rsidRPr="0058622A">
        <w:rPr>
          <w:sz w:val="28"/>
          <w:szCs w:val="28"/>
        </w:rPr>
        <w:t>,</w:t>
      </w:r>
      <w:r w:rsidRPr="0058622A">
        <w:rPr>
          <w:sz w:val="28"/>
          <w:szCs w:val="28"/>
          <w:lang w:val="uk-UA"/>
        </w:rPr>
        <w:t xml:space="preserve"> </w:t>
      </w:r>
      <w:r w:rsidRPr="0058622A">
        <w:rPr>
          <w:sz w:val="28"/>
          <w:szCs w:val="28"/>
        </w:rPr>
        <w:t>І.Ф. М</w:t>
      </w:r>
      <w:r w:rsidRPr="0058622A">
        <w:rPr>
          <w:sz w:val="28"/>
          <w:szCs w:val="28"/>
          <w:lang w:val="uk-UA"/>
        </w:rPr>
        <w:t>енцишен</w:t>
      </w:r>
      <w:r w:rsidRPr="0058622A">
        <w:rPr>
          <w:sz w:val="28"/>
          <w:szCs w:val="28"/>
        </w:rPr>
        <w:t xml:space="preserve"> </w:t>
      </w:r>
      <w:r w:rsidRPr="0058622A">
        <w:rPr>
          <w:sz w:val="28"/>
          <w:szCs w:val="28"/>
          <w:lang w:val="uk-UA"/>
        </w:rPr>
        <w:t xml:space="preserve"> </w:t>
      </w:r>
      <w:r w:rsidRPr="0058622A">
        <w:rPr>
          <w:sz w:val="28"/>
          <w:szCs w:val="28"/>
        </w:rPr>
        <w:t>// Буковинський мед. вісник</w:t>
      </w:r>
      <w:r w:rsidRPr="0058622A">
        <w:rPr>
          <w:sz w:val="28"/>
          <w:szCs w:val="28"/>
          <w:lang w:val="uk-UA"/>
        </w:rPr>
        <w:t>. –</w:t>
      </w:r>
      <w:r w:rsidRPr="0058622A">
        <w:rPr>
          <w:sz w:val="28"/>
          <w:szCs w:val="28"/>
        </w:rPr>
        <w:t xml:space="preserve"> 2001</w:t>
      </w:r>
      <w:r w:rsidRPr="0058622A">
        <w:rPr>
          <w:sz w:val="28"/>
          <w:szCs w:val="28"/>
          <w:lang w:val="uk-UA"/>
        </w:rPr>
        <w:t>.</w:t>
      </w:r>
      <w:r w:rsidRPr="0058622A">
        <w:rPr>
          <w:sz w:val="28"/>
          <w:szCs w:val="28"/>
        </w:rPr>
        <w:t xml:space="preserve"> </w:t>
      </w:r>
      <w:r w:rsidRPr="0058622A">
        <w:rPr>
          <w:sz w:val="28"/>
          <w:szCs w:val="28"/>
          <w:lang w:val="uk-UA"/>
        </w:rPr>
        <w:t xml:space="preserve"> -  Т.5. - №1  -  с.136-139</w:t>
      </w:r>
    </w:p>
    <w:p w:rsidR="000E5162" w:rsidRPr="00532D3B"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lastRenderedPageBreak/>
        <w:t xml:space="preserve">Польовий В.П.  </w:t>
      </w:r>
      <w:r w:rsidRPr="0058622A">
        <w:rPr>
          <w:spacing w:val="20"/>
          <w:sz w:val="28"/>
          <w:szCs w:val="28"/>
          <w:lang w:val="uk-UA"/>
        </w:rPr>
        <w:t>Стан перекисного окислення ліпідів та окислювальної</w:t>
      </w:r>
      <w:r w:rsidRPr="0058622A">
        <w:rPr>
          <w:sz w:val="28"/>
          <w:szCs w:val="28"/>
          <w:lang w:val="uk-UA"/>
        </w:rPr>
        <w:t xml:space="preserve"> </w:t>
      </w:r>
      <w:r w:rsidRPr="0058622A">
        <w:rPr>
          <w:spacing w:val="20"/>
          <w:sz w:val="28"/>
          <w:szCs w:val="28"/>
          <w:lang w:val="uk-UA"/>
        </w:rPr>
        <w:t>модифікації білків при місцевому перитоніті</w:t>
      </w:r>
      <w:r w:rsidRPr="0058622A">
        <w:rPr>
          <w:sz w:val="28"/>
          <w:szCs w:val="28"/>
          <w:lang w:val="uk-UA"/>
        </w:rPr>
        <w:t xml:space="preserve"> / В.П. Польовий,</w:t>
      </w:r>
      <w:r w:rsidRPr="00532D3B">
        <w:rPr>
          <w:sz w:val="28"/>
          <w:szCs w:val="28"/>
          <w:lang w:val="uk-UA"/>
        </w:rPr>
        <w:t xml:space="preserve"> С.П П</w:t>
      </w:r>
      <w:r w:rsidRPr="0058622A">
        <w:rPr>
          <w:sz w:val="28"/>
          <w:szCs w:val="28"/>
          <w:lang w:val="uk-UA"/>
        </w:rPr>
        <w:t>ольова</w:t>
      </w:r>
      <w:r w:rsidRPr="00532D3B">
        <w:rPr>
          <w:sz w:val="28"/>
          <w:szCs w:val="28"/>
          <w:lang w:val="uk-UA"/>
        </w:rPr>
        <w:t xml:space="preserve"> // Буковинський мед. вісник</w:t>
      </w:r>
      <w:r w:rsidRPr="0058622A">
        <w:rPr>
          <w:sz w:val="28"/>
          <w:szCs w:val="28"/>
          <w:lang w:val="uk-UA"/>
        </w:rPr>
        <w:t>. –</w:t>
      </w:r>
      <w:r w:rsidRPr="00532D3B">
        <w:rPr>
          <w:sz w:val="28"/>
          <w:szCs w:val="28"/>
          <w:lang w:val="uk-UA"/>
        </w:rPr>
        <w:t xml:space="preserve"> 2000</w:t>
      </w:r>
      <w:r w:rsidRPr="0058622A">
        <w:rPr>
          <w:sz w:val="28"/>
          <w:szCs w:val="28"/>
          <w:lang w:val="uk-UA"/>
        </w:rPr>
        <w:t>.</w:t>
      </w:r>
      <w:r w:rsidRPr="00532D3B">
        <w:rPr>
          <w:sz w:val="28"/>
          <w:szCs w:val="28"/>
          <w:lang w:val="uk-UA"/>
        </w:rPr>
        <w:t xml:space="preserve"> </w:t>
      </w:r>
      <w:r w:rsidRPr="0058622A">
        <w:rPr>
          <w:sz w:val="28"/>
          <w:szCs w:val="28"/>
          <w:lang w:val="uk-UA"/>
        </w:rPr>
        <w:t>- Т</w:t>
      </w:r>
      <w:r w:rsidRPr="00532D3B">
        <w:rPr>
          <w:sz w:val="28"/>
          <w:szCs w:val="28"/>
          <w:lang w:val="uk-UA"/>
        </w:rPr>
        <w:t>4</w:t>
      </w:r>
      <w:r w:rsidRPr="0058622A">
        <w:rPr>
          <w:sz w:val="28"/>
          <w:szCs w:val="28"/>
          <w:lang w:val="uk-UA"/>
        </w:rPr>
        <w:t>. -</w:t>
      </w:r>
      <w:r w:rsidRPr="00532D3B">
        <w:rPr>
          <w:sz w:val="28"/>
          <w:szCs w:val="28"/>
          <w:lang w:val="uk-UA"/>
        </w:rPr>
        <w:t xml:space="preserve"> №4 </w:t>
      </w:r>
      <w:r w:rsidRPr="0058622A">
        <w:rPr>
          <w:sz w:val="28"/>
          <w:szCs w:val="28"/>
          <w:lang w:val="uk-UA"/>
        </w:rPr>
        <w:t>- с</w:t>
      </w:r>
      <w:r w:rsidRPr="00532D3B">
        <w:rPr>
          <w:sz w:val="28"/>
          <w:szCs w:val="28"/>
          <w:lang w:val="uk-UA"/>
        </w:rPr>
        <w:t>.175-178</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Поліорганна недостатність при перитоніті. Причини, механізм розвитку, профілактика та лікування / І.Ю.Полянський, В.В.Андріець, В.П.Польовий, В.В.Максимюк // Матеріали </w:t>
      </w:r>
      <w:r w:rsidRPr="0058622A">
        <w:rPr>
          <w:rFonts w:ascii="Times New Roman" w:hAnsi="Times New Roman"/>
          <w:sz w:val="28"/>
          <w:szCs w:val="28"/>
        </w:rPr>
        <w:t>XIX</w:t>
      </w:r>
      <w:r w:rsidRPr="0058622A">
        <w:rPr>
          <w:rFonts w:ascii="Times New Roman" w:hAnsi="Times New Roman"/>
          <w:sz w:val="28"/>
          <w:szCs w:val="28"/>
          <w:lang w:val="uk-UA"/>
        </w:rPr>
        <w:t xml:space="preserve"> з'їзду хірургів України. - Харків, 2000. - с. 50 - 51.</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pacing w:val="20"/>
          <w:sz w:val="28"/>
          <w:szCs w:val="28"/>
          <w:lang w:val="uk-UA"/>
        </w:rPr>
        <w:t>Ендолімфатична антибактеріальна терапія при перитоніті  /</w:t>
      </w:r>
      <w:r w:rsidRPr="0058622A">
        <w:rPr>
          <w:rFonts w:ascii="Times New Roman" w:hAnsi="Times New Roman"/>
          <w:sz w:val="28"/>
          <w:szCs w:val="28"/>
          <w:lang w:val="uk-UA"/>
        </w:rPr>
        <w:t xml:space="preserve"> І.Ю.Полянський, Ф.В.Гринчук, В.В.Андріець, В.П.Польовий // Галицький лікарський вісник. - 1999. - Т.6 -  № 3. - с. 70 - 71.</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Полянський І.Ю. Оксндантно-антиоксидантний стан крові та печінки за умов експериментального перитоніту / І.Ю.Полянський., </w:t>
      </w:r>
      <w:r w:rsidRPr="0058622A">
        <w:rPr>
          <w:rFonts w:ascii="Times New Roman" w:hAnsi="Times New Roman"/>
          <w:sz w:val="28"/>
          <w:szCs w:val="28"/>
        </w:rPr>
        <w:t>I</w:t>
      </w:r>
      <w:r w:rsidRPr="0058622A">
        <w:rPr>
          <w:rFonts w:ascii="Times New Roman" w:hAnsi="Times New Roman"/>
          <w:sz w:val="28"/>
          <w:szCs w:val="28"/>
          <w:lang w:val="uk-UA"/>
        </w:rPr>
        <w:t>.Ф.Мещишен, В.П.Польовий  // Шпитальна хірургія. - 1999. – № 2. - с.101 -105.</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rPr>
        <w:t>Перитонит  / В.А. Попов. -  Л.: Медицина, 1985. - 232с.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Синдром кишечной недостаточности в хирургии. / Т.С. Попова, Т.Ш. Тамазашвили, А.Е. Шестопалов. – М.: Медицина, 1991. – 238с.</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 xml:space="preserve">Ю.А.Поскрипко  </w:t>
      </w:r>
      <w:r w:rsidRPr="0058622A">
        <w:rPr>
          <w:snapToGrid w:val="0"/>
          <w:spacing w:val="20"/>
          <w:sz w:val="28"/>
          <w:szCs w:val="28"/>
        </w:rPr>
        <w:t>Антирадикальна та антиокислювальна активність структурно-модифікованих аналогів α-токоферолу</w:t>
      </w:r>
      <w:r w:rsidRPr="0058622A">
        <w:rPr>
          <w:snapToGrid w:val="0"/>
          <w:sz w:val="28"/>
          <w:szCs w:val="28"/>
          <w:lang w:val="uk-UA"/>
        </w:rPr>
        <w:t xml:space="preserve">  / </w:t>
      </w:r>
      <w:r w:rsidRPr="0058622A">
        <w:rPr>
          <w:snapToGrid w:val="0"/>
          <w:sz w:val="28"/>
          <w:szCs w:val="28"/>
        </w:rPr>
        <w:t>Ю.А.Поскрипко  //</w:t>
      </w:r>
      <w:r w:rsidRPr="0058622A">
        <w:rPr>
          <w:snapToGrid w:val="0"/>
          <w:sz w:val="28"/>
          <w:szCs w:val="28"/>
          <w:lang w:val="uk-UA"/>
        </w:rPr>
        <w:t xml:space="preserve"> </w:t>
      </w:r>
      <w:r w:rsidRPr="0058622A">
        <w:rPr>
          <w:snapToGrid w:val="0"/>
          <w:sz w:val="28"/>
          <w:szCs w:val="28"/>
        </w:rPr>
        <w:t>Ліки.</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1998.</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 2.-</w:t>
      </w:r>
      <w:r w:rsidRPr="0058622A">
        <w:rPr>
          <w:snapToGrid w:val="0"/>
          <w:sz w:val="28"/>
          <w:szCs w:val="28"/>
          <w:lang w:val="uk-UA"/>
        </w:rPr>
        <w:t xml:space="preserve"> с</w:t>
      </w:r>
      <w:r w:rsidRPr="0058622A">
        <w:rPr>
          <w:snapToGrid w:val="0"/>
          <w:sz w:val="28"/>
          <w:szCs w:val="28"/>
        </w:rPr>
        <w:t>.76</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П</w:t>
      </w:r>
      <w:r w:rsidRPr="0058622A">
        <w:rPr>
          <w:rFonts w:ascii="Times New Roman" w:hAnsi="Times New Roman"/>
          <w:sz w:val="28"/>
          <w:szCs w:val="28"/>
        </w:rPr>
        <w:t>ривалова И.Л. Интраорганные механизмы регуляции миоэлектрической активности и афферентных реакций желудка и двенадцатиперстной кишки</w:t>
      </w:r>
      <w:r w:rsidRPr="0058622A">
        <w:rPr>
          <w:rFonts w:ascii="Times New Roman" w:hAnsi="Times New Roman"/>
          <w:sz w:val="28"/>
          <w:szCs w:val="28"/>
          <w:lang w:val="uk-UA"/>
        </w:rPr>
        <w:t>:</w:t>
      </w:r>
      <w:r w:rsidRPr="0058622A">
        <w:rPr>
          <w:rFonts w:ascii="Times New Roman" w:hAnsi="Times New Roman"/>
          <w:sz w:val="28"/>
          <w:szCs w:val="28"/>
        </w:rPr>
        <w:t xml:space="preserve"> </w:t>
      </w:r>
      <w:r w:rsidRPr="0058622A">
        <w:rPr>
          <w:rFonts w:ascii="Times New Roman" w:hAnsi="Times New Roman"/>
          <w:sz w:val="28"/>
          <w:szCs w:val="28"/>
          <w:lang w:val="uk-UA"/>
        </w:rPr>
        <w:t>а</w:t>
      </w:r>
      <w:r w:rsidRPr="0058622A">
        <w:rPr>
          <w:rFonts w:ascii="Times New Roman" w:hAnsi="Times New Roman"/>
          <w:sz w:val="28"/>
          <w:szCs w:val="28"/>
        </w:rPr>
        <w:t>втореф. дис. д-ра биол. наук</w:t>
      </w:r>
      <w:r w:rsidRPr="0058622A">
        <w:rPr>
          <w:rFonts w:ascii="Times New Roman" w:hAnsi="Times New Roman"/>
          <w:sz w:val="28"/>
          <w:szCs w:val="28"/>
          <w:lang w:val="uk-UA"/>
        </w:rPr>
        <w:t>:</w:t>
      </w:r>
      <w:r w:rsidRPr="0058622A">
        <w:rPr>
          <w:rFonts w:ascii="Times New Roman" w:hAnsi="Times New Roman"/>
          <w:sz w:val="28"/>
          <w:szCs w:val="28"/>
        </w:rPr>
        <w:t xml:space="preserve"> 14.00.16, 03.00.13. / И.Л.</w:t>
      </w:r>
      <w:r w:rsidRPr="0058622A">
        <w:rPr>
          <w:rFonts w:ascii="Times New Roman" w:hAnsi="Times New Roman"/>
          <w:sz w:val="28"/>
          <w:szCs w:val="28"/>
          <w:lang w:val="uk-UA"/>
        </w:rPr>
        <w:t>П</w:t>
      </w:r>
      <w:r w:rsidRPr="0058622A">
        <w:rPr>
          <w:rFonts w:ascii="Times New Roman" w:hAnsi="Times New Roman"/>
          <w:sz w:val="28"/>
          <w:szCs w:val="28"/>
        </w:rPr>
        <w:t>ривалова</w:t>
      </w:r>
      <w:r w:rsidRPr="0058622A">
        <w:rPr>
          <w:rFonts w:ascii="Times New Roman" w:hAnsi="Times New Roman"/>
          <w:sz w:val="28"/>
          <w:szCs w:val="28"/>
          <w:lang w:val="uk-UA"/>
        </w:rPr>
        <w:t>. -</w:t>
      </w:r>
      <w:r w:rsidRPr="0058622A">
        <w:rPr>
          <w:rFonts w:ascii="Times New Roman" w:hAnsi="Times New Roman"/>
          <w:sz w:val="28"/>
          <w:szCs w:val="28"/>
        </w:rPr>
        <w:t xml:space="preserve"> Курский гос. мед. университет</w:t>
      </w:r>
      <w:r w:rsidRPr="0058622A">
        <w:rPr>
          <w:rFonts w:ascii="Times New Roman" w:hAnsi="Times New Roman"/>
          <w:sz w:val="28"/>
          <w:szCs w:val="28"/>
          <w:lang w:val="uk-UA"/>
        </w:rPr>
        <w:t xml:space="preserve">. - </w:t>
      </w:r>
      <w:r w:rsidRPr="0058622A">
        <w:rPr>
          <w:rFonts w:ascii="Times New Roman" w:hAnsi="Times New Roman"/>
          <w:sz w:val="28"/>
          <w:szCs w:val="28"/>
        </w:rPr>
        <w:t>М.</w:t>
      </w:r>
      <w:r w:rsidRPr="0058622A">
        <w:rPr>
          <w:rFonts w:ascii="Times New Roman" w:hAnsi="Times New Roman"/>
          <w:sz w:val="28"/>
          <w:szCs w:val="28"/>
          <w:lang w:val="uk-UA"/>
        </w:rPr>
        <w:t>:</w:t>
      </w:r>
      <w:r w:rsidRPr="0058622A">
        <w:rPr>
          <w:rFonts w:ascii="Times New Roman" w:hAnsi="Times New Roman"/>
          <w:sz w:val="28"/>
          <w:szCs w:val="28"/>
        </w:rPr>
        <w:t xml:space="preserve"> 2006.</w:t>
      </w:r>
      <w:r w:rsidRPr="0058622A">
        <w:rPr>
          <w:rFonts w:ascii="Times New Roman" w:hAnsi="Times New Roman"/>
          <w:sz w:val="28"/>
          <w:szCs w:val="28"/>
          <w:lang w:val="uk-UA"/>
        </w:rPr>
        <w:t xml:space="preserve"> - </w:t>
      </w:r>
      <w:r w:rsidRPr="0058622A">
        <w:rPr>
          <w:rFonts w:ascii="Times New Roman" w:hAnsi="Times New Roman"/>
          <w:sz w:val="28"/>
          <w:szCs w:val="28"/>
        </w:rPr>
        <w:t xml:space="preserve"> 22</w:t>
      </w:r>
      <w:r w:rsidRPr="0058622A">
        <w:rPr>
          <w:rFonts w:ascii="Times New Roman" w:hAnsi="Times New Roman"/>
          <w:sz w:val="28"/>
          <w:szCs w:val="28"/>
          <w:lang w:val="uk-UA"/>
        </w:rPr>
        <w:t>с</w:t>
      </w:r>
      <w:r w:rsidRPr="0058622A">
        <w:rPr>
          <w:rFonts w:ascii="Times New Roman" w:hAnsi="Times New Roman"/>
          <w:sz w:val="28"/>
          <w:szCs w:val="28"/>
        </w:rPr>
        <w:t xml:space="preserve">.   </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Прокопьева Н.В</w:t>
      </w:r>
      <w:r w:rsidRPr="0058622A">
        <w:rPr>
          <w:snapToGrid w:val="0"/>
          <w:sz w:val="28"/>
          <w:szCs w:val="28"/>
          <w:lang w:val="uk-UA"/>
        </w:rPr>
        <w:t>.</w:t>
      </w:r>
      <w:r w:rsidRPr="0058622A">
        <w:rPr>
          <w:snapToGrid w:val="0"/>
          <w:sz w:val="28"/>
          <w:szCs w:val="28"/>
        </w:rPr>
        <w:t xml:space="preserve"> Динамика уровня МДА и </w:t>
      </w:r>
      <w:r>
        <w:rPr>
          <w:snapToGrid w:val="0"/>
          <w:sz w:val="28"/>
          <w:szCs w:val="28"/>
        </w:rPr>
        <w:t>α</w:t>
      </w:r>
      <w:r w:rsidRPr="0058622A">
        <w:rPr>
          <w:snapToGrid w:val="0"/>
          <w:sz w:val="28"/>
          <w:szCs w:val="28"/>
        </w:rPr>
        <w:t>-токоферола в поджелудочной железе крыс в первые часы заболевания острым панкреатитом</w:t>
      </w:r>
      <w:r w:rsidRPr="0058622A">
        <w:rPr>
          <w:snapToGrid w:val="0"/>
          <w:sz w:val="28"/>
          <w:szCs w:val="28"/>
          <w:lang w:val="uk-UA"/>
        </w:rPr>
        <w:t xml:space="preserve">  /</w:t>
      </w:r>
      <w:r w:rsidRPr="0058622A">
        <w:rPr>
          <w:snapToGrid w:val="0"/>
          <w:sz w:val="28"/>
          <w:szCs w:val="28"/>
        </w:rPr>
        <w:t xml:space="preserve"> Н.В.Прокопьева, Л.Ф.Гуляева, Н.Г.Колосова  // Бюллетень экспериментальной биологии и медицины</w:t>
      </w:r>
      <w:r w:rsidRPr="0058622A">
        <w:rPr>
          <w:snapToGrid w:val="0"/>
          <w:sz w:val="28"/>
          <w:szCs w:val="28"/>
          <w:lang w:val="uk-UA"/>
        </w:rPr>
        <w:t xml:space="preserve">. - </w:t>
      </w:r>
      <w:r w:rsidRPr="0058622A">
        <w:rPr>
          <w:snapToGrid w:val="0"/>
          <w:sz w:val="28"/>
          <w:szCs w:val="28"/>
        </w:rPr>
        <w:t xml:space="preserve"> 2000.</w:t>
      </w:r>
      <w:r w:rsidRPr="0058622A">
        <w:rPr>
          <w:snapToGrid w:val="0"/>
          <w:sz w:val="28"/>
          <w:szCs w:val="28"/>
          <w:lang w:val="uk-UA"/>
        </w:rPr>
        <w:t xml:space="preserve"> - </w:t>
      </w:r>
      <w:r w:rsidRPr="0058622A">
        <w:rPr>
          <w:snapToGrid w:val="0"/>
          <w:sz w:val="28"/>
          <w:szCs w:val="28"/>
        </w:rPr>
        <w:t xml:space="preserve"> Том 129</w:t>
      </w:r>
      <w:r w:rsidRPr="0058622A">
        <w:rPr>
          <w:snapToGrid w:val="0"/>
          <w:sz w:val="28"/>
          <w:szCs w:val="28"/>
          <w:lang w:val="uk-UA"/>
        </w:rPr>
        <w:t>. -</w:t>
      </w:r>
      <w:r w:rsidRPr="0058622A">
        <w:rPr>
          <w:snapToGrid w:val="0"/>
          <w:sz w:val="28"/>
          <w:szCs w:val="28"/>
        </w:rPr>
        <w:t xml:space="preserve"> № 5.-</w:t>
      </w:r>
      <w:r w:rsidRPr="0058622A">
        <w:rPr>
          <w:snapToGrid w:val="0"/>
          <w:sz w:val="28"/>
          <w:szCs w:val="28"/>
          <w:lang w:val="uk-UA"/>
        </w:rPr>
        <w:t>с</w:t>
      </w:r>
      <w:r w:rsidRPr="0058622A">
        <w:rPr>
          <w:snapToGrid w:val="0"/>
          <w:sz w:val="28"/>
          <w:szCs w:val="28"/>
        </w:rPr>
        <w:t>.536</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Пустивая Р.В. Количественное содержание и корреляции белков сыворотки крови, продуктов перекисного окисления липидов и компонентов антиоксидантной системы крови у новорожденных и взрослых в норме и при патологии: дис.</w:t>
      </w:r>
      <w:r w:rsidRPr="0058622A">
        <w:rPr>
          <w:sz w:val="28"/>
          <w:szCs w:val="28"/>
          <w:lang w:val="uk-UA"/>
        </w:rPr>
        <w:t xml:space="preserve"> </w:t>
      </w:r>
      <w:r w:rsidRPr="0058622A">
        <w:rPr>
          <w:sz w:val="28"/>
          <w:szCs w:val="28"/>
        </w:rPr>
        <w:t>канд. биол. наук: 03.00.04 / Р.В.Пустивая</w:t>
      </w:r>
      <w:r w:rsidRPr="0058622A">
        <w:rPr>
          <w:sz w:val="28"/>
          <w:szCs w:val="28"/>
          <w:lang w:val="uk-UA"/>
        </w:rPr>
        <w:t>. -</w:t>
      </w:r>
      <w:r w:rsidRPr="0058622A">
        <w:rPr>
          <w:sz w:val="28"/>
          <w:szCs w:val="28"/>
        </w:rPr>
        <w:t xml:space="preserve"> Крымский медицинский ин-т им. С.И.Георгиевского. — Симф., 1997. — 130л. </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Радзіховський</w:t>
      </w:r>
      <w:r w:rsidRPr="0058622A">
        <w:rPr>
          <w:sz w:val="28"/>
          <w:szCs w:val="28"/>
          <w:lang w:val="uk-UA"/>
        </w:rPr>
        <w:t xml:space="preserve"> </w:t>
      </w:r>
      <w:r w:rsidRPr="0058622A">
        <w:rPr>
          <w:sz w:val="28"/>
          <w:szCs w:val="28"/>
        </w:rPr>
        <w:t>А.П. Ш</w:t>
      </w:r>
      <w:r w:rsidRPr="0058622A">
        <w:rPr>
          <w:sz w:val="28"/>
          <w:szCs w:val="28"/>
          <w:lang w:val="uk-UA"/>
        </w:rPr>
        <w:t>ляхи</w:t>
      </w:r>
      <w:r w:rsidRPr="0058622A">
        <w:rPr>
          <w:sz w:val="28"/>
          <w:szCs w:val="28"/>
        </w:rPr>
        <w:t xml:space="preserve"> </w:t>
      </w:r>
      <w:r w:rsidRPr="0058622A">
        <w:rPr>
          <w:sz w:val="28"/>
          <w:szCs w:val="28"/>
          <w:lang w:val="uk-UA"/>
        </w:rPr>
        <w:t>покращення</w:t>
      </w:r>
      <w:r w:rsidRPr="0058622A">
        <w:rPr>
          <w:sz w:val="28"/>
          <w:szCs w:val="28"/>
        </w:rPr>
        <w:t xml:space="preserve"> </w:t>
      </w:r>
      <w:r w:rsidRPr="0058622A">
        <w:rPr>
          <w:sz w:val="28"/>
          <w:szCs w:val="28"/>
          <w:lang w:val="uk-UA"/>
        </w:rPr>
        <w:t>результатів</w:t>
      </w:r>
      <w:r w:rsidRPr="0058622A">
        <w:rPr>
          <w:sz w:val="28"/>
          <w:szCs w:val="28"/>
        </w:rPr>
        <w:t xml:space="preserve"> </w:t>
      </w:r>
      <w:r w:rsidRPr="0058622A">
        <w:rPr>
          <w:sz w:val="28"/>
          <w:szCs w:val="28"/>
          <w:lang w:val="uk-UA"/>
        </w:rPr>
        <w:t>хірургічного лікування декомпенсованої непрохідності правої половини ободової кишки</w:t>
      </w:r>
      <w:r w:rsidRPr="0058622A">
        <w:rPr>
          <w:sz w:val="28"/>
          <w:szCs w:val="28"/>
        </w:rPr>
        <w:t xml:space="preserve"> </w:t>
      </w:r>
      <w:r w:rsidRPr="0058622A">
        <w:rPr>
          <w:sz w:val="28"/>
          <w:szCs w:val="28"/>
          <w:lang w:val="uk-UA"/>
        </w:rPr>
        <w:t xml:space="preserve"> / </w:t>
      </w:r>
      <w:r w:rsidRPr="0058622A">
        <w:rPr>
          <w:sz w:val="28"/>
          <w:szCs w:val="28"/>
        </w:rPr>
        <w:t>А.П.Радзіховський, П.І.Гордійчук, Я.Ф.Юзва // Клиническая хирургия. – 2000. - №5. – с.13</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Рак О.Л. В</w:t>
      </w:r>
      <w:r w:rsidRPr="0058622A">
        <w:rPr>
          <w:snapToGrid w:val="0"/>
          <w:sz w:val="28"/>
          <w:szCs w:val="28"/>
          <w:lang w:val="uk-UA"/>
        </w:rPr>
        <w:t>плив</w:t>
      </w:r>
      <w:r w:rsidRPr="0058622A">
        <w:rPr>
          <w:snapToGrid w:val="0"/>
          <w:sz w:val="28"/>
          <w:szCs w:val="28"/>
        </w:rPr>
        <w:t xml:space="preserve"> </w:t>
      </w:r>
      <w:r w:rsidRPr="0058622A">
        <w:rPr>
          <w:snapToGrid w:val="0"/>
          <w:sz w:val="28"/>
          <w:szCs w:val="28"/>
          <w:lang w:val="uk-UA"/>
        </w:rPr>
        <w:t>антиоксидантів</w:t>
      </w:r>
      <w:r w:rsidRPr="0058622A">
        <w:rPr>
          <w:snapToGrid w:val="0"/>
          <w:sz w:val="28"/>
          <w:szCs w:val="28"/>
        </w:rPr>
        <w:t xml:space="preserve"> </w:t>
      </w:r>
      <w:r w:rsidRPr="0058622A">
        <w:rPr>
          <w:snapToGrid w:val="0"/>
          <w:sz w:val="28"/>
          <w:szCs w:val="28"/>
          <w:lang w:val="uk-UA"/>
        </w:rPr>
        <w:t>на процеси перекісного окислення ліпідів</w:t>
      </w:r>
      <w:r w:rsidRPr="0058622A">
        <w:rPr>
          <w:snapToGrid w:val="0"/>
          <w:sz w:val="28"/>
          <w:szCs w:val="28"/>
        </w:rPr>
        <w:t xml:space="preserve"> </w:t>
      </w:r>
      <w:r w:rsidRPr="0058622A">
        <w:rPr>
          <w:snapToGrid w:val="0"/>
          <w:sz w:val="28"/>
          <w:szCs w:val="28"/>
          <w:lang w:val="uk-UA"/>
        </w:rPr>
        <w:t>та стан антиоксидантної системи</w:t>
      </w:r>
      <w:r w:rsidRPr="0058622A">
        <w:rPr>
          <w:snapToGrid w:val="0"/>
          <w:sz w:val="28"/>
          <w:szCs w:val="28"/>
        </w:rPr>
        <w:t xml:space="preserve"> </w:t>
      </w:r>
      <w:r w:rsidRPr="0058622A">
        <w:rPr>
          <w:snapToGrid w:val="0"/>
          <w:sz w:val="28"/>
          <w:szCs w:val="28"/>
          <w:lang w:val="uk-UA"/>
        </w:rPr>
        <w:t>при виразковій хворобі</w:t>
      </w:r>
      <w:r w:rsidRPr="0058622A">
        <w:rPr>
          <w:snapToGrid w:val="0"/>
          <w:sz w:val="28"/>
          <w:szCs w:val="28"/>
        </w:rPr>
        <w:t xml:space="preserve">, </w:t>
      </w:r>
      <w:r w:rsidRPr="0058622A">
        <w:rPr>
          <w:snapToGrid w:val="0"/>
          <w:sz w:val="28"/>
          <w:szCs w:val="28"/>
          <w:lang w:val="uk-UA"/>
        </w:rPr>
        <w:t>ускладненій гострою шлунково-кишковою кровотечею</w:t>
      </w:r>
      <w:r w:rsidRPr="0058622A">
        <w:rPr>
          <w:snapToGrid w:val="0"/>
          <w:sz w:val="28"/>
          <w:szCs w:val="28"/>
        </w:rPr>
        <w:t xml:space="preserve"> </w:t>
      </w:r>
      <w:r w:rsidRPr="0058622A">
        <w:rPr>
          <w:snapToGrid w:val="0"/>
          <w:sz w:val="28"/>
          <w:szCs w:val="28"/>
          <w:lang w:val="uk-UA"/>
        </w:rPr>
        <w:t xml:space="preserve">/ </w:t>
      </w:r>
      <w:r w:rsidRPr="0058622A">
        <w:rPr>
          <w:snapToGrid w:val="0"/>
          <w:sz w:val="28"/>
          <w:szCs w:val="28"/>
        </w:rPr>
        <w:t xml:space="preserve">О.Л.Рак, </w:t>
      </w:r>
      <w:r>
        <w:rPr>
          <w:snapToGrid w:val="0"/>
          <w:sz w:val="28"/>
          <w:szCs w:val="28"/>
        </w:rPr>
        <w:t>О</w:t>
      </w:r>
      <w:r w:rsidRPr="0058622A">
        <w:rPr>
          <w:snapToGrid w:val="0"/>
          <w:sz w:val="28"/>
          <w:szCs w:val="28"/>
        </w:rPr>
        <w:t xml:space="preserve">.І.Федів, М.Ю.Коломоєць  // </w:t>
      </w:r>
      <w:r w:rsidRPr="0058622A">
        <w:rPr>
          <w:snapToGrid w:val="0"/>
          <w:sz w:val="28"/>
          <w:szCs w:val="28"/>
          <w:lang w:val="uk-UA"/>
        </w:rPr>
        <w:t xml:space="preserve"> </w:t>
      </w:r>
      <w:r w:rsidRPr="0058622A">
        <w:rPr>
          <w:snapToGrid w:val="0"/>
          <w:sz w:val="28"/>
          <w:szCs w:val="28"/>
        </w:rPr>
        <w:t>Укр. терапевт. журнал.- 2000.</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т2.</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№1.</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с</w:t>
      </w:r>
      <w:r w:rsidRPr="0058622A">
        <w:rPr>
          <w:snapToGrid w:val="0"/>
          <w:sz w:val="28"/>
          <w:szCs w:val="28"/>
        </w:rPr>
        <w:t>.54-57</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Савельев</w:t>
      </w:r>
      <w:r w:rsidRPr="0058622A">
        <w:rPr>
          <w:sz w:val="28"/>
          <w:szCs w:val="28"/>
          <w:lang w:val="uk-UA"/>
        </w:rPr>
        <w:t xml:space="preserve"> </w:t>
      </w:r>
      <w:r w:rsidRPr="0058622A">
        <w:rPr>
          <w:sz w:val="28"/>
          <w:szCs w:val="28"/>
        </w:rPr>
        <w:t>В.С. Липидный дистресс-синдром в хирургии</w:t>
      </w:r>
      <w:r w:rsidRPr="0058622A">
        <w:rPr>
          <w:sz w:val="28"/>
          <w:szCs w:val="28"/>
          <w:lang w:val="uk-UA"/>
        </w:rPr>
        <w:t xml:space="preserve"> / </w:t>
      </w:r>
      <w:r w:rsidRPr="0058622A">
        <w:rPr>
          <w:sz w:val="28"/>
          <w:szCs w:val="28"/>
        </w:rPr>
        <w:t>В.С.Савельев, Е.Г.Яблоков, В.А.Петухов // Бюллетень экспериментальной биологии и медицины</w:t>
      </w:r>
      <w:r w:rsidRPr="0058622A">
        <w:rPr>
          <w:sz w:val="28"/>
          <w:szCs w:val="28"/>
          <w:lang w:val="uk-UA"/>
        </w:rPr>
        <w:t>. –</w:t>
      </w:r>
      <w:r w:rsidRPr="0058622A">
        <w:rPr>
          <w:sz w:val="28"/>
          <w:szCs w:val="28"/>
        </w:rPr>
        <w:t xml:space="preserve"> 1999</w:t>
      </w:r>
      <w:r w:rsidRPr="0058622A">
        <w:rPr>
          <w:sz w:val="28"/>
          <w:szCs w:val="28"/>
          <w:lang w:val="uk-UA"/>
        </w:rPr>
        <w:t>. -</w:t>
      </w:r>
      <w:r w:rsidRPr="0058622A">
        <w:rPr>
          <w:sz w:val="28"/>
          <w:szCs w:val="28"/>
        </w:rPr>
        <w:t xml:space="preserve"> Том 127</w:t>
      </w:r>
      <w:r w:rsidRPr="0058622A">
        <w:rPr>
          <w:sz w:val="28"/>
          <w:szCs w:val="28"/>
          <w:lang w:val="uk-UA"/>
        </w:rPr>
        <w:t>. -</w:t>
      </w:r>
      <w:r w:rsidRPr="0058622A">
        <w:rPr>
          <w:sz w:val="28"/>
          <w:szCs w:val="28"/>
        </w:rPr>
        <w:t xml:space="preserve"> №6</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.604-611</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Савви С.А. Особенности хирургического лечения больных с дуоденальными кровотечениями язвенной этиологии с учетом нарушений моторно-эвакуаторной функции двенадцатиперстной кишки: дис. канд. мед. наук: 14.01.03 / С.А.Савви</w:t>
      </w:r>
      <w:r w:rsidRPr="0058622A">
        <w:rPr>
          <w:sz w:val="28"/>
          <w:szCs w:val="28"/>
          <w:lang w:val="uk-UA"/>
        </w:rPr>
        <w:t>. -</w:t>
      </w:r>
      <w:r w:rsidRPr="0058622A">
        <w:rPr>
          <w:sz w:val="28"/>
          <w:szCs w:val="28"/>
        </w:rPr>
        <w:t xml:space="preserve"> Институт общей и неотложной хирургии АМН Украины. — Х.</w:t>
      </w:r>
      <w:r w:rsidRPr="0058622A">
        <w:rPr>
          <w:sz w:val="28"/>
          <w:szCs w:val="28"/>
          <w:lang w:val="uk-UA"/>
        </w:rPr>
        <w:t>:</w:t>
      </w:r>
      <w:r w:rsidRPr="0058622A">
        <w:rPr>
          <w:sz w:val="28"/>
          <w:szCs w:val="28"/>
        </w:rPr>
        <w:t xml:space="preserve"> 2001. — 205л. </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Гнойный перитонит / Б.Д.Савчук .- М.: Медицина, 1979. - 186 с.</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Саенко В.Ф. Современные направления в лечении обтурационной непроходимости толстой кишки</w:t>
      </w:r>
      <w:r w:rsidRPr="0058622A">
        <w:rPr>
          <w:sz w:val="28"/>
          <w:szCs w:val="28"/>
          <w:lang w:val="uk-UA"/>
        </w:rPr>
        <w:t xml:space="preserve"> /</w:t>
      </w:r>
      <w:r w:rsidRPr="0058622A">
        <w:rPr>
          <w:sz w:val="28"/>
          <w:szCs w:val="28"/>
        </w:rPr>
        <w:t xml:space="preserve"> В.Ф.Саенко, Л.С.Белянский // Клиническая хирургия. – 2000. - №11. – с.5</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pacing w:val="20"/>
          <w:sz w:val="28"/>
          <w:szCs w:val="28"/>
        </w:rPr>
        <w:t xml:space="preserve">Профилактика тромбоэмболических осложнений при хирургическом лечении обтурационной непроходимости </w:t>
      </w:r>
      <w:r w:rsidRPr="0058622A">
        <w:rPr>
          <w:spacing w:val="20"/>
          <w:sz w:val="28"/>
          <w:szCs w:val="28"/>
        </w:rPr>
        <w:lastRenderedPageBreak/>
        <w:t>ободочной кишки</w:t>
      </w:r>
      <w:r w:rsidRPr="0058622A">
        <w:rPr>
          <w:sz w:val="28"/>
          <w:szCs w:val="28"/>
        </w:rPr>
        <w:t xml:space="preserve"> / В.Ф.Саенко, Л.С.Белянский, Л.Ю.Маркулан, В.В.Кучерук </w:t>
      </w:r>
      <w:r w:rsidRPr="0058622A">
        <w:rPr>
          <w:sz w:val="28"/>
          <w:szCs w:val="28"/>
          <w:lang w:val="uk-UA"/>
        </w:rPr>
        <w:t xml:space="preserve"> </w:t>
      </w:r>
      <w:r w:rsidRPr="0058622A">
        <w:rPr>
          <w:sz w:val="28"/>
          <w:szCs w:val="28"/>
        </w:rPr>
        <w:t>//</w:t>
      </w:r>
      <w:r w:rsidRPr="0058622A">
        <w:rPr>
          <w:sz w:val="28"/>
          <w:szCs w:val="28"/>
          <w:lang w:val="uk-UA"/>
        </w:rPr>
        <w:t xml:space="preserve"> </w:t>
      </w:r>
      <w:r w:rsidRPr="0058622A">
        <w:rPr>
          <w:sz w:val="28"/>
          <w:szCs w:val="28"/>
        </w:rPr>
        <w:t xml:space="preserve"> Клиническая хирургия. – 1999. - №9. – с.42</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С</w:t>
      </w:r>
      <w:r w:rsidRPr="0058622A">
        <w:rPr>
          <w:sz w:val="28"/>
          <w:szCs w:val="28"/>
          <w:lang w:val="uk-UA"/>
        </w:rPr>
        <w:t>индром</w:t>
      </w:r>
      <w:r w:rsidRPr="0058622A">
        <w:rPr>
          <w:sz w:val="28"/>
          <w:szCs w:val="28"/>
        </w:rPr>
        <w:t xml:space="preserve"> </w:t>
      </w:r>
      <w:r w:rsidRPr="0058622A">
        <w:rPr>
          <w:sz w:val="28"/>
          <w:szCs w:val="28"/>
          <w:lang w:val="uk-UA"/>
        </w:rPr>
        <w:t>ентеральної недостатності</w:t>
      </w:r>
      <w:r w:rsidRPr="0058622A">
        <w:rPr>
          <w:sz w:val="28"/>
          <w:szCs w:val="28"/>
        </w:rPr>
        <w:t xml:space="preserve"> </w:t>
      </w:r>
      <w:r w:rsidRPr="0058622A">
        <w:rPr>
          <w:sz w:val="28"/>
          <w:szCs w:val="28"/>
          <w:lang w:val="uk-UA"/>
        </w:rPr>
        <w:t xml:space="preserve">при гострій непрохідності кишечника і шляхи його корекції / </w:t>
      </w:r>
      <w:r w:rsidRPr="0058622A">
        <w:rPr>
          <w:sz w:val="28"/>
          <w:szCs w:val="28"/>
        </w:rPr>
        <w:t>В.Ф.С</w:t>
      </w:r>
      <w:r w:rsidRPr="0058622A">
        <w:rPr>
          <w:sz w:val="28"/>
          <w:szCs w:val="28"/>
          <w:lang w:val="uk-UA"/>
        </w:rPr>
        <w:t>аенко</w:t>
      </w:r>
      <w:r w:rsidRPr="0058622A">
        <w:rPr>
          <w:sz w:val="28"/>
          <w:szCs w:val="28"/>
        </w:rPr>
        <w:t>, І.І.К</w:t>
      </w:r>
      <w:r w:rsidRPr="0058622A">
        <w:rPr>
          <w:sz w:val="28"/>
          <w:szCs w:val="28"/>
          <w:lang w:val="uk-UA"/>
        </w:rPr>
        <w:t>обза</w:t>
      </w:r>
      <w:r w:rsidRPr="0058622A">
        <w:rPr>
          <w:sz w:val="28"/>
          <w:szCs w:val="28"/>
        </w:rPr>
        <w:t>, Ю.Б.К</w:t>
      </w:r>
      <w:r w:rsidRPr="0058622A">
        <w:rPr>
          <w:sz w:val="28"/>
          <w:szCs w:val="28"/>
          <w:lang w:val="uk-UA"/>
        </w:rPr>
        <w:t>уцик</w:t>
      </w:r>
      <w:r w:rsidRPr="0058622A">
        <w:rPr>
          <w:sz w:val="28"/>
          <w:szCs w:val="28"/>
        </w:rPr>
        <w:t>, А.С.Л</w:t>
      </w:r>
      <w:r w:rsidRPr="0058622A">
        <w:rPr>
          <w:sz w:val="28"/>
          <w:szCs w:val="28"/>
          <w:lang w:val="uk-UA"/>
        </w:rPr>
        <w:t>аврик</w:t>
      </w:r>
      <w:r w:rsidRPr="0058622A">
        <w:rPr>
          <w:sz w:val="28"/>
          <w:szCs w:val="28"/>
        </w:rPr>
        <w:t xml:space="preserve">   // Клінічна хірургія. – 2001. - №7.- с.5-10</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Саенко</w:t>
      </w:r>
      <w:r w:rsidRPr="0058622A">
        <w:rPr>
          <w:sz w:val="28"/>
          <w:szCs w:val="28"/>
          <w:lang w:val="uk-UA"/>
        </w:rPr>
        <w:t xml:space="preserve"> </w:t>
      </w:r>
      <w:r w:rsidRPr="0058622A">
        <w:rPr>
          <w:sz w:val="28"/>
          <w:szCs w:val="28"/>
        </w:rPr>
        <w:t xml:space="preserve">В.Ф. Дифференцированный подход к лечению непроходимости толстой кишки </w:t>
      </w:r>
      <w:r w:rsidRPr="0058622A">
        <w:rPr>
          <w:sz w:val="28"/>
          <w:szCs w:val="28"/>
          <w:lang w:val="uk-UA"/>
        </w:rPr>
        <w:t xml:space="preserve">/ </w:t>
      </w:r>
      <w:r w:rsidRPr="0058622A">
        <w:rPr>
          <w:sz w:val="28"/>
          <w:szCs w:val="28"/>
        </w:rPr>
        <w:t>В.Ф.Саенко, Б.С.П</w:t>
      </w:r>
      <w:r w:rsidRPr="0058622A">
        <w:rPr>
          <w:sz w:val="28"/>
          <w:szCs w:val="28"/>
          <w:lang w:val="uk-UA"/>
        </w:rPr>
        <w:t>олинкевич</w:t>
      </w:r>
      <w:r w:rsidRPr="0058622A">
        <w:rPr>
          <w:sz w:val="28"/>
          <w:szCs w:val="28"/>
        </w:rPr>
        <w:t xml:space="preserve">, Л.С.Белянский. // Материалы </w:t>
      </w:r>
      <w:r w:rsidRPr="0058622A">
        <w:rPr>
          <w:caps/>
          <w:sz w:val="28"/>
          <w:szCs w:val="28"/>
          <w:lang w:val="en-US"/>
        </w:rPr>
        <w:t>xix</w:t>
      </w:r>
      <w:r w:rsidRPr="0058622A">
        <w:rPr>
          <w:caps/>
          <w:sz w:val="28"/>
          <w:szCs w:val="28"/>
        </w:rPr>
        <w:t xml:space="preserve"> </w:t>
      </w:r>
      <w:r w:rsidRPr="0058622A">
        <w:rPr>
          <w:sz w:val="28"/>
          <w:szCs w:val="28"/>
        </w:rPr>
        <w:t>съезда хирургов Украины: 36 науч.статей</w:t>
      </w:r>
      <w:r w:rsidRPr="0058622A">
        <w:rPr>
          <w:sz w:val="28"/>
          <w:szCs w:val="28"/>
          <w:lang w:val="uk-UA"/>
        </w:rPr>
        <w:t>. -</w:t>
      </w:r>
      <w:r w:rsidRPr="0058622A">
        <w:rPr>
          <w:sz w:val="28"/>
          <w:szCs w:val="28"/>
        </w:rPr>
        <w:t xml:space="preserve"> Х., 2000. – с.158-159</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Ранняя послеоперационная кишечная непроходимость</w:t>
      </w:r>
      <w:r w:rsidRPr="0058622A">
        <w:rPr>
          <w:sz w:val="28"/>
          <w:szCs w:val="28"/>
          <w:lang w:val="uk-UA"/>
        </w:rPr>
        <w:t>:</w:t>
      </w:r>
      <w:r w:rsidRPr="0058622A">
        <w:rPr>
          <w:sz w:val="28"/>
          <w:szCs w:val="28"/>
        </w:rPr>
        <w:t xml:space="preserve"> дис. к.м.н. / А.Ю.Сапожков. -  Куйбышев</w:t>
      </w:r>
      <w:r w:rsidRPr="0058622A">
        <w:rPr>
          <w:sz w:val="28"/>
          <w:szCs w:val="28"/>
          <w:lang w:val="uk-UA"/>
        </w:rPr>
        <w:t>.</w:t>
      </w:r>
      <w:r w:rsidRPr="0058622A">
        <w:rPr>
          <w:sz w:val="28"/>
          <w:szCs w:val="28"/>
        </w:rPr>
        <w:t>, 1985. - 212с.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Сидорчук </w:t>
      </w:r>
      <w:r w:rsidRPr="0058622A">
        <w:rPr>
          <w:rFonts w:ascii="Times New Roman" w:hAnsi="Times New Roman"/>
          <w:sz w:val="28"/>
          <w:szCs w:val="28"/>
          <w:lang w:val="en-US"/>
        </w:rPr>
        <w:t>P</w:t>
      </w:r>
      <w:r w:rsidRPr="0058622A">
        <w:rPr>
          <w:rFonts w:ascii="Times New Roman" w:hAnsi="Times New Roman"/>
          <w:sz w:val="28"/>
          <w:szCs w:val="28"/>
          <w:lang w:val="uk-UA"/>
        </w:rPr>
        <w:t>.</w:t>
      </w:r>
      <w:r w:rsidRPr="0058622A">
        <w:rPr>
          <w:rFonts w:ascii="Times New Roman" w:hAnsi="Times New Roman"/>
          <w:sz w:val="28"/>
          <w:szCs w:val="28"/>
          <w:lang w:val="en-US"/>
        </w:rPr>
        <w:t>I</w:t>
      </w:r>
      <w:r w:rsidRPr="0058622A">
        <w:rPr>
          <w:rFonts w:ascii="Times New Roman" w:hAnsi="Times New Roman"/>
          <w:sz w:val="28"/>
          <w:szCs w:val="28"/>
          <w:lang w:val="uk-UA"/>
        </w:rPr>
        <w:t xml:space="preserve">. Динаміка факторів та механізмів неспецифічної резистентності при гострому перитоніті / Сидорчук </w:t>
      </w:r>
      <w:r w:rsidRPr="0058622A">
        <w:rPr>
          <w:rFonts w:ascii="Times New Roman" w:hAnsi="Times New Roman"/>
          <w:sz w:val="28"/>
          <w:szCs w:val="28"/>
          <w:lang w:val="en-US"/>
        </w:rPr>
        <w:t>P</w:t>
      </w:r>
      <w:r w:rsidRPr="0058622A">
        <w:rPr>
          <w:rFonts w:ascii="Times New Roman" w:hAnsi="Times New Roman"/>
          <w:sz w:val="28"/>
          <w:szCs w:val="28"/>
          <w:lang w:val="uk-UA"/>
        </w:rPr>
        <w:t>.</w:t>
      </w:r>
      <w:r w:rsidRPr="0058622A">
        <w:rPr>
          <w:rFonts w:ascii="Times New Roman" w:hAnsi="Times New Roman"/>
          <w:sz w:val="28"/>
          <w:szCs w:val="28"/>
          <w:lang w:val="en-US"/>
        </w:rPr>
        <w:t>I</w:t>
      </w:r>
      <w:r w:rsidRPr="0058622A">
        <w:rPr>
          <w:rFonts w:ascii="Times New Roman" w:hAnsi="Times New Roman"/>
          <w:sz w:val="28"/>
          <w:szCs w:val="28"/>
          <w:lang w:val="uk-UA"/>
        </w:rPr>
        <w:t>., С.П.Польова, В.П.Польовий // Буковинський медичний вісник. - 2000. - Т. 4. - № 2. - с.218 - 222.</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rPr>
        <w:t>Симоненков А.П.</w:t>
      </w:r>
      <w:r w:rsidRPr="0058622A">
        <w:rPr>
          <w:rFonts w:ascii="Times New Roman" w:hAnsi="Times New Roman"/>
          <w:bCs/>
          <w:sz w:val="28"/>
          <w:szCs w:val="28"/>
        </w:rPr>
        <w:t xml:space="preserve"> Современная концепция стресса и адаптации с учетом новых данных о генезе тканевой гипоксии</w:t>
      </w:r>
      <w:r w:rsidRPr="0058622A">
        <w:rPr>
          <w:rFonts w:ascii="Times New Roman" w:hAnsi="Times New Roman"/>
          <w:sz w:val="28"/>
          <w:szCs w:val="28"/>
          <w:lang w:val="uk-UA"/>
        </w:rPr>
        <w:t xml:space="preserve"> / </w:t>
      </w:r>
      <w:r w:rsidRPr="0058622A">
        <w:rPr>
          <w:rFonts w:ascii="Times New Roman" w:hAnsi="Times New Roman"/>
          <w:sz w:val="28"/>
          <w:szCs w:val="28"/>
        </w:rPr>
        <w:t>А.П</w:t>
      </w:r>
      <w:r w:rsidRPr="0058622A">
        <w:rPr>
          <w:rFonts w:ascii="Times New Roman" w:hAnsi="Times New Roman"/>
          <w:sz w:val="28"/>
          <w:szCs w:val="28"/>
          <w:lang w:val="uk-UA"/>
        </w:rPr>
        <w:t>.</w:t>
      </w:r>
      <w:r w:rsidRPr="0058622A">
        <w:rPr>
          <w:rFonts w:ascii="Times New Roman" w:hAnsi="Times New Roman"/>
          <w:sz w:val="28"/>
          <w:szCs w:val="28"/>
        </w:rPr>
        <w:t>Симоненков., В.Д</w:t>
      </w:r>
      <w:r w:rsidRPr="0058622A">
        <w:rPr>
          <w:rFonts w:ascii="Times New Roman" w:hAnsi="Times New Roman"/>
          <w:bCs/>
          <w:sz w:val="28"/>
          <w:szCs w:val="28"/>
        </w:rPr>
        <w:t>.</w:t>
      </w:r>
      <w:r w:rsidRPr="0058622A">
        <w:rPr>
          <w:rFonts w:ascii="Times New Roman" w:hAnsi="Times New Roman"/>
          <w:sz w:val="28"/>
          <w:szCs w:val="28"/>
        </w:rPr>
        <w:t xml:space="preserve">Фёдоров </w:t>
      </w:r>
      <w:r w:rsidRPr="0058622A">
        <w:rPr>
          <w:rFonts w:ascii="Times New Roman" w:hAnsi="Times New Roman"/>
          <w:bCs/>
          <w:sz w:val="28"/>
          <w:szCs w:val="28"/>
        </w:rPr>
        <w:t>// Вестник РАМН.</w:t>
      </w:r>
      <w:r w:rsidRPr="0058622A">
        <w:rPr>
          <w:rFonts w:ascii="Times New Roman" w:hAnsi="Times New Roman"/>
          <w:bCs/>
          <w:sz w:val="28"/>
          <w:szCs w:val="28"/>
          <w:lang w:val="uk-UA"/>
        </w:rPr>
        <w:t xml:space="preserve"> </w:t>
      </w:r>
      <w:r w:rsidRPr="0058622A">
        <w:rPr>
          <w:rFonts w:ascii="Times New Roman" w:hAnsi="Times New Roman"/>
          <w:bCs/>
          <w:sz w:val="28"/>
          <w:szCs w:val="28"/>
        </w:rPr>
        <w:t>- 2008.</w:t>
      </w:r>
      <w:r w:rsidRPr="0058622A">
        <w:rPr>
          <w:rFonts w:ascii="Times New Roman" w:hAnsi="Times New Roman"/>
          <w:bCs/>
          <w:sz w:val="28"/>
          <w:szCs w:val="28"/>
          <w:lang w:val="uk-UA"/>
        </w:rPr>
        <w:t xml:space="preserve"> </w:t>
      </w:r>
      <w:r w:rsidRPr="0058622A">
        <w:rPr>
          <w:rFonts w:ascii="Times New Roman" w:hAnsi="Times New Roman"/>
          <w:bCs/>
          <w:sz w:val="28"/>
          <w:szCs w:val="28"/>
        </w:rPr>
        <w:t>-</w:t>
      </w:r>
      <w:r w:rsidRPr="0058622A">
        <w:rPr>
          <w:rFonts w:ascii="Times New Roman" w:hAnsi="Times New Roman"/>
          <w:bCs/>
          <w:sz w:val="28"/>
          <w:szCs w:val="28"/>
          <w:lang w:val="uk-UA"/>
        </w:rPr>
        <w:t xml:space="preserve"> </w:t>
      </w:r>
      <w:r w:rsidRPr="0058622A">
        <w:rPr>
          <w:rFonts w:ascii="Times New Roman" w:hAnsi="Times New Roman"/>
          <w:bCs/>
          <w:sz w:val="28"/>
          <w:szCs w:val="28"/>
        </w:rPr>
        <w:t>№5.</w:t>
      </w:r>
      <w:r w:rsidRPr="0058622A">
        <w:rPr>
          <w:rFonts w:ascii="Times New Roman" w:hAnsi="Times New Roman"/>
          <w:bCs/>
          <w:sz w:val="28"/>
          <w:szCs w:val="28"/>
          <w:lang w:val="uk-UA"/>
        </w:rPr>
        <w:t xml:space="preserve"> </w:t>
      </w:r>
      <w:r w:rsidRPr="0058622A">
        <w:rPr>
          <w:rFonts w:ascii="Times New Roman" w:hAnsi="Times New Roman"/>
          <w:bCs/>
          <w:sz w:val="28"/>
          <w:szCs w:val="28"/>
        </w:rPr>
        <w:t>-</w:t>
      </w:r>
      <w:r w:rsidRPr="0058622A">
        <w:rPr>
          <w:rFonts w:ascii="Times New Roman" w:hAnsi="Times New Roman"/>
          <w:bCs/>
          <w:sz w:val="28"/>
          <w:szCs w:val="28"/>
          <w:lang w:val="uk-UA"/>
        </w:rPr>
        <w:t xml:space="preserve"> с</w:t>
      </w:r>
      <w:r w:rsidRPr="0058622A">
        <w:rPr>
          <w:rFonts w:ascii="Times New Roman" w:hAnsi="Times New Roman"/>
          <w:bCs/>
          <w:sz w:val="28"/>
          <w:szCs w:val="28"/>
        </w:rPr>
        <w:t>.7-15.</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rPr>
        <w:t>Симоненков А.П</w:t>
      </w:r>
      <w:r w:rsidRPr="0058622A">
        <w:rPr>
          <w:rFonts w:ascii="Times New Roman" w:hAnsi="Times New Roman"/>
          <w:sz w:val="28"/>
          <w:szCs w:val="28"/>
          <w:lang w:val="uk-UA"/>
        </w:rPr>
        <w:t>.</w:t>
      </w:r>
      <w:r w:rsidRPr="0058622A">
        <w:rPr>
          <w:rFonts w:ascii="Times New Roman" w:hAnsi="Times New Roman"/>
          <w:sz w:val="28"/>
          <w:szCs w:val="28"/>
        </w:rPr>
        <w:t xml:space="preserve">  </w:t>
      </w:r>
      <w:r w:rsidRPr="0058622A">
        <w:rPr>
          <w:rFonts w:ascii="Times New Roman" w:hAnsi="Times New Roman"/>
          <w:spacing w:val="-20"/>
          <w:sz w:val="28"/>
          <w:szCs w:val="28"/>
        </w:rPr>
        <w:t>Серотонин и его рецепторы в генезе стресса и адаптации</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А.П</w:t>
      </w:r>
      <w:r w:rsidRPr="0058622A">
        <w:rPr>
          <w:rFonts w:ascii="Times New Roman" w:hAnsi="Times New Roman"/>
          <w:sz w:val="28"/>
          <w:szCs w:val="28"/>
          <w:lang w:val="uk-UA"/>
        </w:rPr>
        <w:t>.</w:t>
      </w:r>
      <w:r w:rsidRPr="0058622A">
        <w:rPr>
          <w:rFonts w:ascii="Times New Roman" w:hAnsi="Times New Roman"/>
          <w:sz w:val="28"/>
          <w:szCs w:val="28"/>
        </w:rPr>
        <w:t>Симоненков, В.Д</w:t>
      </w:r>
      <w:r w:rsidRPr="0058622A">
        <w:rPr>
          <w:rFonts w:ascii="Times New Roman" w:hAnsi="Times New Roman"/>
          <w:bCs/>
          <w:sz w:val="28"/>
          <w:szCs w:val="28"/>
        </w:rPr>
        <w:t>.</w:t>
      </w:r>
      <w:r w:rsidRPr="0058622A">
        <w:rPr>
          <w:rFonts w:ascii="Times New Roman" w:hAnsi="Times New Roman"/>
          <w:sz w:val="28"/>
          <w:szCs w:val="28"/>
        </w:rPr>
        <w:t>Фёдоров // Вестн. РАМН.</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2002.</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№8.</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с</w:t>
      </w:r>
      <w:r w:rsidRPr="0058622A">
        <w:rPr>
          <w:rFonts w:ascii="Times New Roman" w:hAnsi="Times New Roman"/>
          <w:sz w:val="28"/>
          <w:szCs w:val="28"/>
        </w:rPr>
        <w:t>.9-13.</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Синенченко Г. Н. Эндолимфатическая инфузия серотонина адипината в лечении послеоперационного пареза кишечника</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Г.Н.Синенченко, В.Г.Вербицкий</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А.В Колунов // Мед. вестн. МВД. - 2006. – №2. – </w:t>
      </w:r>
      <w:r w:rsidRPr="0058622A">
        <w:rPr>
          <w:rFonts w:ascii="Times New Roman" w:hAnsi="Times New Roman"/>
          <w:sz w:val="28"/>
          <w:szCs w:val="28"/>
          <w:lang w:val="uk-UA"/>
        </w:rPr>
        <w:t>с</w:t>
      </w:r>
      <w:r w:rsidRPr="0058622A">
        <w:rPr>
          <w:rFonts w:ascii="Times New Roman" w:hAnsi="Times New Roman"/>
          <w:sz w:val="28"/>
          <w:szCs w:val="28"/>
        </w:rPr>
        <w:t xml:space="preserve">. 21-23. </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Скомаровський О.А. Профілактика та лікування парезів шлунково-кишкового тракту після операцій на товстій кишці:  автореф.дис.к.м.н.:  14.01.03. / О.А.Скомаровський. - Київська мед. академія післядипломної освіти ім. П.Л. Шупика.  – К.: 1999 – 19с.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rPr>
        <w:t>Скомаровский А.А</w:t>
      </w:r>
      <w:r w:rsidRPr="0058622A">
        <w:rPr>
          <w:rFonts w:ascii="Times New Roman" w:hAnsi="Times New Roman"/>
          <w:sz w:val="28"/>
          <w:szCs w:val="28"/>
          <w:lang w:val="uk-UA"/>
        </w:rPr>
        <w:t>.</w:t>
      </w:r>
      <w:r w:rsidRPr="0058622A">
        <w:rPr>
          <w:rFonts w:ascii="Times New Roman" w:hAnsi="Times New Roman"/>
          <w:sz w:val="28"/>
          <w:szCs w:val="28"/>
        </w:rPr>
        <w:t xml:space="preserve"> Профилактика возникновения пареза кишечника после выполнения операций на толстой кишке // А.А.Скомаровский, Б.С</w:t>
      </w:r>
      <w:r w:rsidRPr="0058622A">
        <w:rPr>
          <w:rFonts w:ascii="Times New Roman" w:hAnsi="Times New Roman"/>
          <w:sz w:val="28"/>
          <w:szCs w:val="28"/>
          <w:lang w:val="uk-UA"/>
        </w:rPr>
        <w:t>.</w:t>
      </w:r>
      <w:r w:rsidRPr="0058622A">
        <w:rPr>
          <w:rFonts w:ascii="Times New Roman" w:hAnsi="Times New Roman"/>
          <w:sz w:val="28"/>
          <w:szCs w:val="28"/>
        </w:rPr>
        <w:t>Полинкевич</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Кл</w:t>
      </w:r>
      <w:r w:rsidRPr="0058622A">
        <w:rPr>
          <w:rFonts w:ascii="Times New Roman" w:hAnsi="Times New Roman"/>
          <w:sz w:val="28"/>
          <w:szCs w:val="28"/>
          <w:lang w:val="uk-UA"/>
        </w:rPr>
        <w:t>іні</w:t>
      </w:r>
      <w:r w:rsidRPr="0058622A">
        <w:rPr>
          <w:rFonts w:ascii="Times New Roman" w:hAnsi="Times New Roman"/>
          <w:sz w:val="28"/>
          <w:szCs w:val="28"/>
        </w:rPr>
        <w:t>чна х</w:t>
      </w:r>
      <w:r w:rsidRPr="0058622A">
        <w:rPr>
          <w:rFonts w:ascii="Times New Roman" w:hAnsi="Times New Roman"/>
          <w:sz w:val="28"/>
          <w:szCs w:val="28"/>
          <w:lang w:val="uk-UA"/>
        </w:rPr>
        <w:t>і</w:t>
      </w:r>
      <w:r w:rsidRPr="0058622A">
        <w:rPr>
          <w:rFonts w:ascii="Times New Roman" w:hAnsi="Times New Roman"/>
          <w:sz w:val="28"/>
          <w:szCs w:val="28"/>
        </w:rPr>
        <w:t>рур</w:t>
      </w:r>
      <w:r w:rsidRPr="0058622A">
        <w:rPr>
          <w:rFonts w:ascii="Times New Roman" w:hAnsi="Times New Roman"/>
          <w:sz w:val="28"/>
          <w:szCs w:val="28"/>
          <w:lang w:val="uk-UA"/>
        </w:rPr>
        <w:t>гі</w:t>
      </w:r>
      <w:r w:rsidRPr="0058622A">
        <w:rPr>
          <w:rFonts w:ascii="Times New Roman" w:hAnsi="Times New Roman"/>
          <w:sz w:val="28"/>
          <w:szCs w:val="28"/>
        </w:rPr>
        <w:t>я.</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1998.</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№5.-</w:t>
      </w:r>
      <w:r w:rsidRPr="0058622A">
        <w:rPr>
          <w:rFonts w:ascii="Times New Roman" w:hAnsi="Times New Roman"/>
          <w:sz w:val="28"/>
          <w:szCs w:val="28"/>
          <w:lang w:val="uk-UA"/>
        </w:rPr>
        <w:t xml:space="preserve"> с</w:t>
      </w:r>
      <w:r w:rsidRPr="0058622A">
        <w:rPr>
          <w:rFonts w:ascii="Times New Roman" w:hAnsi="Times New Roman"/>
          <w:sz w:val="28"/>
          <w:szCs w:val="28"/>
        </w:rPr>
        <w:t>. 45-46</w:t>
      </w:r>
      <w:r w:rsidRPr="0058622A">
        <w:rPr>
          <w:rFonts w:ascii="Times New Roman" w:hAnsi="Times New Roman"/>
          <w:sz w:val="28"/>
          <w:szCs w:val="28"/>
          <w:lang w:val="uk-UA"/>
        </w:rPr>
        <w:t>.</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rPr>
        <w:lastRenderedPageBreak/>
        <w:t>Скомаровский А.А</w:t>
      </w:r>
      <w:r w:rsidRPr="0058622A">
        <w:rPr>
          <w:rFonts w:ascii="Times New Roman" w:hAnsi="Times New Roman"/>
          <w:sz w:val="28"/>
          <w:szCs w:val="28"/>
          <w:lang w:val="uk-UA"/>
        </w:rPr>
        <w:t xml:space="preserve"> </w:t>
      </w:r>
      <w:r w:rsidRPr="0058622A">
        <w:rPr>
          <w:rFonts w:ascii="Times New Roman" w:hAnsi="Times New Roman"/>
          <w:spacing w:val="-20"/>
          <w:sz w:val="28"/>
          <w:szCs w:val="28"/>
        </w:rPr>
        <w:t xml:space="preserve">Применение макролидов для лечения послеоперационного пареза кишечника </w:t>
      </w:r>
      <w:r w:rsidRPr="0058622A">
        <w:rPr>
          <w:rFonts w:ascii="Times New Roman" w:hAnsi="Times New Roman"/>
          <w:sz w:val="28"/>
          <w:szCs w:val="28"/>
        </w:rPr>
        <w:t>// А.А.Скомаровский,</w:t>
      </w:r>
      <w:r w:rsidRPr="0058622A">
        <w:rPr>
          <w:rFonts w:ascii="Times New Roman" w:hAnsi="Times New Roman"/>
          <w:spacing w:val="-20"/>
          <w:sz w:val="28"/>
          <w:szCs w:val="28"/>
        </w:rPr>
        <w:t xml:space="preserve"> </w:t>
      </w:r>
      <w:r w:rsidRPr="0058622A">
        <w:rPr>
          <w:rFonts w:ascii="Times New Roman" w:hAnsi="Times New Roman"/>
          <w:sz w:val="28"/>
          <w:szCs w:val="28"/>
        </w:rPr>
        <w:t>Б.С</w:t>
      </w:r>
      <w:r w:rsidRPr="0058622A">
        <w:rPr>
          <w:rFonts w:ascii="Times New Roman" w:hAnsi="Times New Roman"/>
          <w:sz w:val="28"/>
          <w:szCs w:val="28"/>
          <w:lang w:val="uk-UA"/>
        </w:rPr>
        <w:t>.</w:t>
      </w:r>
      <w:r w:rsidRPr="0058622A">
        <w:rPr>
          <w:rFonts w:ascii="Times New Roman" w:hAnsi="Times New Roman"/>
          <w:sz w:val="28"/>
          <w:szCs w:val="28"/>
        </w:rPr>
        <w:t>Полинкевич</w:t>
      </w:r>
      <w:r w:rsidRPr="0058622A">
        <w:rPr>
          <w:rFonts w:ascii="Times New Roman" w:hAnsi="Times New Roman"/>
          <w:sz w:val="28"/>
          <w:szCs w:val="28"/>
          <w:lang w:val="uk-UA"/>
        </w:rPr>
        <w:t xml:space="preserve">, </w:t>
      </w:r>
      <w:r w:rsidRPr="0058622A">
        <w:rPr>
          <w:rFonts w:ascii="Times New Roman" w:hAnsi="Times New Roman"/>
          <w:sz w:val="28"/>
          <w:szCs w:val="28"/>
        </w:rPr>
        <w:t>Т.В.Береговая</w:t>
      </w:r>
      <w:r w:rsidRPr="0058622A">
        <w:rPr>
          <w:rFonts w:ascii="Times New Roman" w:hAnsi="Times New Roman"/>
          <w:sz w:val="28"/>
          <w:szCs w:val="28"/>
          <w:lang w:val="uk-UA"/>
        </w:rPr>
        <w:t xml:space="preserve"> </w:t>
      </w:r>
      <w:r w:rsidRPr="0058622A">
        <w:rPr>
          <w:rFonts w:ascii="Times New Roman" w:hAnsi="Times New Roman"/>
          <w:sz w:val="28"/>
          <w:szCs w:val="28"/>
        </w:rPr>
        <w:t xml:space="preserve"> //</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Кл</w:t>
      </w:r>
      <w:r w:rsidRPr="0058622A">
        <w:rPr>
          <w:rFonts w:ascii="Times New Roman" w:hAnsi="Times New Roman"/>
          <w:sz w:val="28"/>
          <w:szCs w:val="28"/>
          <w:lang w:val="uk-UA"/>
        </w:rPr>
        <w:t>іні</w:t>
      </w:r>
      <w:r w:rsidRPr="0058622A">
        <w:rPr>
          <w:rFonts w:ascii="Times New Roman" w:hAnsi="Times New Roman"/>
          <w:sz w:val="28"/>
          <w:szCs w:val="28"/>
        </w:rPr>
        <w:t>чна х</w:t>
      </w:r>
      <w:r w:rsidRPr="0058622A">
        <w:rPr>
          <w:rFonts w:ascii="Times New Roman" w:hAnsi="Times New Roman"/>
          <w:sz w:val="28"/>
          <w:szCs w:val="28"/>
          <w:lang w:val="uk-UA"/>
        </w:rPr>
        <w:t>і</w:t>
      </w:r>
      <w:r w:rsidRPr="0058622A">
        <w:rPr>
          <w:rFonts w:ascii="Times New Roman" w:hAnsi="Times New Roman"/>
          <w:sz w:val="28"/>
          <w:szCs w:val="28"/>
        </w:rPr>
        <w:t>рур</w:t>
      </w:r>
      <w:r w:rsidRPr="0058622A">
        <w:rPr>
          <w:rFonts w:ascii="Times New Roman" w:hAnsi="Times New Roman"/>
          <w:sz w:val="28"/>
          <w:szCs w:val="28"/>
          <w:lang w:val="uk-UA"/>
        </w:rPr>
        <w:t>гі</w:t>
      </w:r>
      <w:r w:rsidRPr="0058622A">
        <w:rPr>
          <w:rFonts w:ascii="Times New Roman" w:hAnsi="Times New Roman"/>
          <w:sz w:val="28"/>
          <w:szCs w:val="28"/>
        </w:rPr>
        <w:t>я.</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1999.</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w:t>
      </w:r>
      <w:r w:rsidRPr="0058622A">
        <w:rPr>
          <w:rFonts w:ascii="Times New Roman" w:hAnsi="Times New Roman"/>
          <w:sz w:val="28"/>
          <w:szCs w:val="28"/>
        </w:rPr>
        <w:t>№ 1.</w:t>
      </w:r>
      <w:r w:rsidRPr="0058622A">
        <w:rPr>
          <w:rFonts w:ascii="Times New Roman" w:hAnsi="Times New Roman"/>
          <w:sz w:val="28"/>
          <w:szCs w:val="28"/>
          <w:lang w:val="uk-UA"/>
        </w:rPr>
        <w:t xml:space="preserve"> </w:t>
      </w:r>
      <w:r w:rsidRPr="0058622A">
        <w:rPr>
          <w:rFonts w:ascii="Times New Roman" w:hAnsi="Times New Roman"/>
          <w:sz w:val="28"/>
          <w:szCs w:val="28"/>
        </w:rPr>
        <w:t>-</w:t>
      </w:r>
      <w:r w:rsidRPr="0058622A">
        <w:rPr>
          <w:rFonts w:ascii="Times New Roman" w:hAnsi="Times New Roman"/>
          <w:sz w:val="28"/>
          <w:szCs w:val="28"/>
          <w:lang w:val="uk-UA"/>
        </w:rPr>
        <w:t xml:space="preserve"> с</w:t>
      </w:r>
      <w:r w:rsidRPr="0058622A">
        <w:rPr>
          <w:rFonts w:ascii="Times New Roman" w:hAnsi="Times New Roman"/>
          <w:sz w:val="28"/>
          <w:szCs w:val="28"/>
        </w:rPr>
        <w:t>.55-56.</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Соловйова О.А.  Корекція імунологічного, про- і антиоксидантного статусу в анестезіологічному забезпеченні операцій при ускладненій виразковій хворобі шлунка і дванадцятипалої кишки:  автореф. дис. к.м.н.:  14.01.03. / О.А.Соловйова. - Київська мед. академія післядипломної освіти ім. П.Л. Шупика – К.: 2000. – 15с.</w:t>
      </w:r>
    </w:p>
    <w:p w:rsidR="000E5162" w:rsidRPr="0058622A" w:rsidRDefault="000E5162" w:rsidP="00784FFB">
      <w:pPr>
        <w:numPr>
          <w:ilvl w:val="0"/>
          <w:numId w:val="20"/>
        </w:numPr>
        <w:tabs>
          <w:tab w:val="left" w:pos="720"/>
        </w:tabs>
        <w:spacing w:after="0" w:line="360" w:lineRule="auto"/>
        <w:ind w:left="360"/>
        <w:jc w:val="both"/>
        <w:rPr>
          <w:sz w:val="28"/>
          <w:szCs w:val="28"/>
          <w:lang w:val="uk-UA"/>
        </w:rPr>
      </w:pPr>
      <w:r w:rsidRPr="0058622A">
        <w:rPr>
          <w:sz w:val="28"/>
          <w:szCs w:val="28"/>
          <w:lang w:val="uk-UA"/>
        </w:rPr>
        <w:t xml:space="preserve">Соловйова О.А. Корекція імунологічного, про- і антиоксидантного статусу в анестезіологічному забезпеченні операцій при ускладненій виразковій хворобі шлунка і дванадцятипалої кишки: дис. канд. мед. наук: 14.01.30 / О.А.Соловйова. - Українська медична стоматологічна академія. — Полтава., 2000. — 161арк. </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rPr>
      </w:pPr>
      <w:r w:rsidRPr="0058622A">
        <w:rPr>
          <w:sz w:val="28"/>
          <w:szCs w:val="28"/>
        </w:rPr>
        <w:t xml:space="preserve">Острый разлитой перитонит / А.И.Струков, В.И.Петров, </w:t>
      </w:r>
      <w:r w:rsidRPr="0058622A">
        <w:rPr>
          <w:sz w:val="28"/>
          <w:szCs w:val="28"/>
          <w:lang w:val="en-US"/>
        </w:rPr>
        <w:t>B</w:t>
      </w:r>
      <w:r w:rsidRPr="0058622A">
        <w:rPr>
          <w:sz w:val="28"/>
          <w:szCs w:val="28"/>
        </w:rPr>
        <w:t>.</w:t>
      </w:r>
      <w:r w:rsidRPr="0058622A">
        <w:rPr>
          <w:sz w:val="28"/>
          <w:szCs w:val="28"/>
          <w:lang w:val="en-US"/>
        </w:rPr>
        <w:t>C</w:t>
      </w:r>
      <w:r w:rsidRPr="0058622A">
        <w:rPr>
          <w:sz w:val="28"/>
          <w:szCs w:val="28"/>
        </w:rPr>
        <w:t xml:space="preserve">.Пауков. - М.: Медицина, 1987. - </w:t>
      </w:r>
      <w:r w:rsidRPr="0058622A">
        <w:rPr>
          <w:sz w:val="28"/>
          <w:szCs w:val="28"/>
          <w:lang w:val="uk-UA"/>
        </w:rPr>
        <w:t xml:space="preserve"> </w:t>
      </w:r>
      <w:r w:rsidRPr="0058622A">
        <w:rPr>
          <w:sz w:val="28"/>
          <w:szCs w:val="28"/>
        </w:rPr>
        <w:t>228с.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Способ диагностирования моторно-эвакуаторной функции ЖКТ / В.А.Ступин, А.Е.Богданов, Д.Б.Закиров С.В.Силуянов, Г.О.Смирнова // Патент РФ на изобретение № 2203612 от 10.05.2003г.</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Султанова І.Д. </w:t>
      </w:r>
      <w:r w:rsidRPr="0058622A">
        <w:rPr>
          <w:sz w:val="28"/>
          <w:szCs w:val="28"/>
          <w:lang w:val="uk-UA"/>
        </w:rPr>
        <w:t xml:space="preserve"> </w:t>
      </w:r>
      <w:r w:rsidRPr="0058622A">
        <w:rPr>
          <w:sz w:val="28"/>
          <w:szCs w:val="28"/>
        </w:rPr>
        <w:t xml:space="preserve">Вплив емоційно-больового стресу та інтероцептивного подразнення на вміст компонентів шлункового слизу та інтенсивність </w:t>
      </w:r>
      <w:r w:rsidRPr="0058622A">
        <w:rPr>
          <w:spacing w:val="20"/>
          <w:sz w:val="28"/>
          <w:szCs w:val="28"/>
        </w:rPr>
        <w:t xml:space="preserve">вільнорадикальних процесів: автореф. дис. канд. біол. наук: </w:t>
      </w:r>
      <w:r w:rsidRPr="0058622A">
        <w:rPr>
          <w:sz w:val="28"/>
          <w:szCs w:val="28"/>
        </w:rPr>
        <w:t>03.00.13</w:t>
      </w:r>
      <w:r w:rsidRPr="0058622A">
        <w:rPr>
          <w:spacing w:val="20"/>
          <w:sz w:val="28"/>
          <w:szCs w:val="28"/>
        </w:rPr>
        <w:t xml:space="preserve"> /</w:t>
      </w:r>
      <w:r w:rsidRPr="0058622A">
        <w:rPr>
          <w:sz w:val="28"/>
          <w:szCs w:val="28"/>
        </w:rPr>
        <w:t xml:space="preserve"> І.Д. Султанова</w:t>
      </w:r>
      <w:r w:rsidRPr="0058622A">
        <w:rPr>
          <w:sz w:val="28"/>
          <w:szCs w:val="28"/>
          <w:lang w:val="uk-UA"/>
        </w:rPr>
        <w:t>. -</w:t>
      </w:r>
      <w:r w:rsidRPr="0058622A">
        <w:rPr>
          <w:sz w:val="28"/>
          <w:szCs w:val="28"/>
        </w:rPr>
        <w:t xml:space="preserve"> Львів. нац. ун-т ім. І.Франка. </w:t>
      </w:r>
      <w:r w:rsidRPr="0058622A">
        <w:rPr>
          <w:sz w:val="28"/>
          <w:szCs w:val="28"/>
          <w:lang w:val="uk-UA"/>
        </w:rPr>
        <w:t xml:space="preserve">- </w:t>
      </w:r>
      <w:r w:rsidRPr="0058622A">
        <w:rPr>
          <w:sz w:val="28"/>
          <w:szCs w:val="28"/>
        </w:rPr>
        <w:t>Л., 2000. — 18с.</w:t>
      </w:r>
    </w:p>
    <w:p w:rsidR="000E5162" w:rsidRPr="0058622A" w:rsidRDefault="000E5162" w:rsidP="00784FFB">
      <w:pPr>
        <w:pStyle w:val="ac"/>
        <w:widowControl w:val="0"/>
        <w:numPr>
          <w:ilvl w:val="0"/>
          <w:numId w:val="20"/>
        </w:numPr>
        <w:tabs>
          <w:tab w:val="left" w:pos="90"/>
          <w:tab w:val="left" w:pos="720"/>
        </w:tabs>
        <w:autoSpaceDE w:val="0"/>
        <w:autoSpaceDN w:val="0"/>
        <w:adjustRightInd w:val="0"/>
        <w:spacing w:after="0" w:line="360" w:lineRule="auto"/>
        <w:ind w:left="360"/>
        <w:jc w:val="both"/>
        <w:rPr>
          <w:szCs w:val="28"/>
        </w:rPr>
      </w:pPr>
      <w:r w:rsidRPr="0058622A">
        <w:rPr>
          <w:szCs w:val="28"/>
        </w:rPr>
        <w:t xml:space="preserve">Тамм Т.И. Морфологические критерии ультразвуковой диагностики острой непроходимости кишечника </w:t>
      </w:r>
      <w:r w:rsidRPr="0058622A">
        <w:rPr>
          <w:szCs w:val="28"/>
          <w:lang w:val="uk-UA"/>
        </w:rPr>
        <w:t xml:space="preserve">/ </w:t>
      </w:r>
      <w:r w:rsidRPr="0058622A">
        <w:rPr>
          <w:szCs w:val="28"/>
        </w:rPr>
        <w:t>Т.И.Тамм, В.Д.Садчиков, А.Я.Бардюк</w:t>
      </w:r>
      <w:r w:rsidRPr="0058622A">
        <w:rPr>
          <w:szCs w:val="28"/>
          <w:lang w:val="uk-UA"/>
        </w:rPr>
        <w:t xml:space="preserve"> </w:t>
      </w:r>
      <w:r w:rsidRPr="0058622A">
        <w:rPr>
          <w:szCs w:val="28"/>
        </w:rPr>
        <w:t xml:space="preserve"> // Экспериментальная и клиническая медицина. – 2000. - №3. – с.112-113</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Тбилели С.М</w:t>
      </w:r>
      <w:r w:rsidRPr="0058622A">
        <w:rPr>
          <w:sz w:val="28"/>
          <w:szCs w:val="28"/>
          <w:lang w:val="uk-UA"/>
        </w:rPr>
        <w:t xml:space="preserve">. </w:t>
      </w:r>
      <w:r w:rsidRPr="0058622A">
        <w:rPr>
          <w:sz w:val="28"/>
          <w:szCs w:val="28"/>
        </w:rPr>
        <w:t xml:space="preserve">Использование нового мембранопротектора литонита для коррекции воспалительного процесса </w:t>
      </w:r>
      <w:r w:rsidRPr="0058622A">
        <w:rPr>
          <w:sz w:val="28"/>
          <w:szCs w:val="28"/>
          <w:lang w:val="uk-UA"/>
        </w:rPr>
        <w:t xml:space="preserve"> / </w:t>
      </w:r>
      <w:r w:rsidRPr="0058622A">
        <w:rPr>
          <w:sz w:val="28"/>
          <w:szCs w:val="28"/>
        </w:rPr>
        <w:t>С.М</w:t>
      </w:r>
      <w:r w:rsidRPr="0058622A">
        <w:rPr>
          <w:sz w:val="28"/>
          <w:szCs w:val="28"/>
          <w:lang w:val="uk-UA"/>
        </w:rPr>
        <w:t>.</w:t>
      </w:r>
      <w:r w:rsidRPr="0058622A">
        <w:rPr>
          <w:sz w:val="28"/>
          <w:szCs w:val="28"/>
        </w:rPr>
        <w:t>Тбилели., Б.И.Дмитриев, В.И.Кресюн // Буковинський мед. вісник</w:t>
      </w:r>
      <w:r w:rsidRPr="0058622A">
        <w:rPr>
          <w:sz w:val="28"/>
          <w:szCs w:val="28"/>
          <w:lang w:val="uk-UA"/>
        </w:rPr>
        <w:t>. –</w:t>
      </w:r>
      <w:r w:rsidRPr="0058622A">
        <w:rPr>
          <w:sz w:val="28"/>
          <w:szCs w:val="28"/>
        </w:rPr>
        <w:t xml:space="preserve"> 1999</w:t>
      </w:r>
      <w:r w:rsidRPr="0058622A">
        <w:rPr>
          <w:sz w:val="28"/>
          <w:szCs w:val="28"/>
          <w:lang w:val="uk-UA"/>
        </w:rPr>
        <w:t>.</w:t>
      </w:r>
      <w:r w:rsidRPr="0058622A">
        <w:rPr>
          <w:sz w:val="28"/>
          <w:szCs w:val="28"/>
        </w:rPr>
        <w:t xml:space="preserve"> </w:t>
      </w:r>
      <w:r w:rsidRPr="0058622A">
        <w:rPr>
          <w:sz w:val="28"/>
          <w:szCs w:val="28"/>
          <w:lang w:val="uk-UA"/>
        </w:rPr>
        <w:t>- Т</w:t>
      </w:r>
      <w:r w:rsidRPr="0058622A">
        <w:rPr>
          <w:sz w:val="28"/>
          <w:szCs w:val="28"/>
        </w:rPr>
        <w:t>3</w:t>
      </w:r>
      <w:r w:rsidRPr="0058622A">
        <w:rPr>
          <w:sz w:val="28"/>
          <w:szCs w:val="28"/>
          <w:lang w:val="uk-UA"/>
        </w:rPr>
        <w:t>. -</w:t>
      </w:r>
      <w:r w:rsidRPr="0058622A">
        <w:rPr>
          <w:sz w:val="28"/>
          <w:szCs w:val="28"/>
        </w:rPr>
        <w:t xml:space="preserve"> №3-4 [Спец. Випуск]</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.147-148</w:t>
      </w:r>
    </w:p>
    <w:p w:rsidR="000E5162" w:rsidRPr="0058622A" w:rsidRDefault="000E5162" w:rsidP="00784FFB">
      <w:pPr>
        <w:numPr>
          <w:ilvl w:val="0"/>
          <w:numId w:val="20"/>
        </w:numPr>
        <w:tabs>
          <w:tab w:val="left" w:pos="720"/>
        </w:tabs>
        <w:spacing w:after="0" w:line="360" w:lineRule="auto"/>
        <w:ind w:left="360"/>
        <w:jc w:val="both"/>
        <w:rPr>
          <w:color w:val="3366FF"/>
          <w:sz w:val="28"/>
          <w:szCs w:val="28"/>
        </w:rPr>
      </w:pPr>
      <w:r w:rsidRPr="0058622A">
        <w:rPr>
          <w:sz w:val="28"/>
          <w:szCs w:val="28"/>
        </w:rPr>
        <w:lastRenderedPageBreak/>
        <w:t>Клиника и хирургическое лечение спаечной кишечной непроходимости / В.М.Тимербулатов, С.Н.Хунафин, И.Х.Гаттаров, М.С.Кунафин //  Вестник  хирургии</w:t>
      </w:r>
      <w:r w:rsidRPr="0058622A">
        <w:rPr>
          <w:sz w:val="28"/>
          <w:szCs w:val="28"/>
          <w:lang w:val="uk-UA"/>
        </w:rPr>
        <w:t>.</w:t>
      </w:r>
      <w:r w:rsidRPr="0058622A">
        <w:rPr>
          <w:sz w:val="28"/>
          <w:szCs w:val="28"/>
        </w:rPr>
        <w:t xml:space="preserve"> – 1999</w:t>
      </w:r>
      <w:r w:rsidRPr="0058622A">
        <w:rPr>
          <w:sz w:val="28"/>
          <w:szCs w:val="28"/>
          <w:lang w:val="uk-UA"/>
        </w:rPr>
        <w:t>.</w:t>
      </w:r>
      <w:r w:rsidRPr="0058622A">
        <w:rPr>
          <w:sz w:val="28"/>
          <w:szCs w:val="28"/>
        </w:rPr>
        <w:t xml:space="preserve"> - Том 158. -  №6. - с.36-39</w:t>
      </w:r>
      <w:r w:rsidRPr="0058622A">
        <w:rPr>
          <w:color w:val="3366FF"/>
          <w:sz w:val="28"/>
          <w:szCs w:val="28"/>
        </w:rPr>
        <w:t>.</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Триметазидин как антиоксидант непрямого действия / А.К.Тихазе, В.З.Ланкин, Е.А.Жарова, С.В.Колычева  // Бюллетень экспериментальной биологии и медицины. – 2000. - Том 130. - № 10. - с.395</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Ранняя спаечная непроходимость кишечника / И.П.Томашук, И.Д.Беломар, Е.П.Отурин. – К.: Здоров΄я, 1991. – 136с.</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Хирургическое лечение обтурационной непроходимости ободочной кишки / В.З.Тотиков, А.К.Хестанов, К.Э.Зураев // Хирургия. – 2001. - №8. – с.51-54</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pacing w:val="-20"/>
          <w:sz w:val="28"/>
          <w:szCs w:val="28"/>
        </w:rPr>
      </w:pPr>
      <w:r w:rsidRPr="0058622A">
        <w:rPr>
          <w:sz w:val="28"/>
          <w:szCs w:val="28"/>
        </w:rPr>
        <w:t>Трофимов В.А</w:t>
      </w:r>
      <w:r w:rsidRPr="0058622A">
        <w:rPr>
          <w:sz w:val="28"/>
          <w:szCs w:val="28"/>
          <w:lang w:val="uk-UA"/>
        </w:rPr>
        <w:t>.</w:t>
      </w:r>
      <w:r w:rsidRPr="0058622A">
        <w:rPr>
          <w:sz w:val="28"/>
          <w:szCs w:val="28"/>
        </w:rPr>
        <w:t xml:space="preserve"> Качественные и коли</w:t>
      </w:r>
      <w:r w:rsidRPr="0058622A">
        <w:rPr>
          <w:sz w:val="28"/>
          <w:szCs w:val="28"/>
        </w:rPr>
        <w:softHyphen/>
        <w:t>чественные изменения липидов при экспериментальном перитоните</w:t>
      </w:r>
      <w:r w:rsidRPr="0058622A">
        <w:rPr>
          <w:sz w:val="28"/>
          <w:szCs w:val="28"/>
          <w:lang w:val="uk-UA"/>
        </w:rPr>
        <w:t xml:space="preserve"> / </w:t>
      </w:r>
      <w:r w:rsidRPr="0058622A">
        <w:rPr>
          <w:sz w:val="28"/>
          <w:szCs w:val="28"/>
        </w:rPr>
        <w:t>В.А.Трофимов, А.П.Власов</w:t>
      </w:r>
      <w:r w:rsidRPr="0058622A">
        <w:rPr>
          <w:sz w:val="28"/>
          <w:szCs w:val="28"/>
          <w:lang w:val="uk-UA"/>
        </w:rPr>
        <w:t>,</w:t>
      </w:r>
      <w:r w:rsidRPr="0058622A">
        <w:rPr>
          <w:sz w:val="28"/>
          <w:szCs w:val="28"/>
        </w:rPr>
        <w:t xml:space="preserve"> М.М.Миннебаев</w:t>
      </w:r>
      <w:r w:rsidRPr="0058622A">
        <w:rPr>
          <w:sz w:val="28"/>
          <w:szCs w:val="28"/>
          <w:lang w:val="uk-UA"/>
        </w:rPr>
        <w:t xml:space="preserve"> </w:t>
      </w:r>
      <w:r w:rsidRPr="0058622A">
        <w:rPr>
          <w:sz w:val="28"/>
          <w:szCs w:val="28"/>
        </w:rPr>
        <w:t xml:space="preserve"> //</w:t>
      </w:r>
      <w:r w:rsidRPr="0058622A">
        <w:rPr>
          <w:sz w:val="28"/>
          <w:szCs w:val="28"/>
          <w:lang w:val="uk-UA"/>
        </w:rPr>
        <w:t xml:space="preserve"> </w:t>
      </w:r>
      <w:r w:rsidRPr="0058622A">
        <w:rPr>
          <w:spacing w:val="-20"/>
          <w:sz w:val="28"/>
          <w:szCs w:val="28"/>
        </w:rPr>
        <w:t>Казанский медицинский журнал.</w:t>
      </w:r>
      <w:r w:rsidRPr="0058622A">
        <w:rPr>
          <w:spacing w:val="-20"/>
          <w:sz w:val="28"/>
          <w:szCs w:val="28"/>
          <w:lang w:val="uk-UA"/>
        </w:rPr>
        <w:t xml:space="preserve"> -</w:t>
      </w:r>
      <w:r w:rsidRPr="0058622A">
        <w:rPr>
          <w:spacing w:val="-20"/>
          <w:sz w:val="28"/>
          <w:szCs w:val="28"/>
        </w:rPr>
        <w:t xml:space="preserve"> 1998.</w:t>
      </w:r>
      <w:r w:rsidRPr="0058622A">
        <w:rPr>
          <w:spacing w:val="-20"/>
          <w:sz w:val="28"/>
          <w:szCs w:val="28"/>
          <w:lang w:val="uk-UA"/>
        </w:rPr>
        <w:t xml:space="preserve"> -</w:t>
      </w:r>
      <w:r w:rsidRPr="0058622A">
        <w:rPr>
          <w:spacing w:val="-20"/>
          <w:sz w:val="28"/>
          <w:szCs w:val="28"/>
        </w:rPr>
        <w:t xml:space="preserve"> N 5.</w:t>
      </w:r>
      <w:r w:rsidRPr="0058622A">
        <w:rPr>
          <w:spacing w:val="-20"/>
          <w:sz w:val="28"/>
          <w:szCs w:val="28"/>
          <w:lang w:val="uk-UA"/>
        </w:rPr>
        <w:t xml:space="preserve"> -</w:t>
      </w:r>
      <w:r w:rsidRPr="0058622A">
        <w:rPr>
          <w:spacing w:val="-20"/>
          <w:sz w:val="28"/>
          <w:szCs w:val="28"/>
        </w:rPr>
        <w:t xml:space="preserve"> </w:t>
      </w:r>
      <w:r w:rsidRPr="0058622A">
        <w:rPr>
          <w:spacing w:val="-20"/>
          <w:sz w:val="28"/>
          <w:szCs w:val="28"/>
          <w:lang w:val="uk-UA"/>
        </w:rPr>
        <w:t>с</w:t>
      </w:r>
      <w:r w:rsidRPr="0058622A">
        <w:rPr>
          <w:spacing w:val="-20"/>
          <w:sz w:val="28"/>
          <w:szCs w:val="28"/>
        </w:rPr>
        <w:t>. 384-388.</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Туганбеков Т.У. Комплексное лечение рака прямой кишки</w:t>
      </w:r>
      <w:r w:rsidRPr="0058622A">
        <w:rPr>
          <w:rFonts w:ascii="Times New Roman" w:hAnsi="Times New Roman"/>
          <w:sz w:val="28"/>
          <w:szCs w:val="28"/>
          <w:lang w:val="uk-UA"/>
        </w:rPr>
        <w:t>:</w:t>
      </w:r>
      <w:r w:rsidRPr="0058622A">
        <w:rPr>
          <w:rFonts w:ascii="Times New Roman" w:hAnsi="Times New Roman"/>
          <w:sz w:val="28"/>
          <w:szCs w:val="28"/>
        </w:rPr>
        <w:t xml:space="preserve"> автореф.</w:t>
      </w:r>
      <w:r w:rsidRPr="0058622A">
        <w:rPr>
          <w:rFonts w:ascii="Times New Roman" w:hAnsi="Times New Roman"/>
          <w:sz w:val="28"/>
          <w:szCs w:val="28"/>
          <w:lang w:val="uk-UA"/>
        </w:rPr>
        <w:t xml:space="preserve"> </w:t>
      </w:r>
      <w:r w:rsidRPr="0058622A">
        <w:rPr>
          <w:rFonts w:ascii="Times New Roman" w:hAnsi="Times New Roman"/>
          <w:sz w:val="28"/>
          <w:szCs w:val="28"/>
        </w:rPr>
        <w:t>дис. д-ра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14.00.14</w:t>
      </w:r>
      <w:r w:rsidRPr="0058622A">
        <w:rPr>
          <w:rFonts w:ascii="Times New Roman" w:hAnsi="Times New Roman"/>
          <w:sz w:val="28"/>
          <w:szCs w:val="28"/>
          <w:lang w:val="uk-UA"/>
        </w:rPr>
        <w:t xml:space="preserve"> </w:t>
      </w:r>
      <w:r w:rsidRPr="0058622A">
        <w:rPr>
          <w:rFonts w:ascii="Times New Roman" w:hAnsi="Times New Roman"/>
          <w:sz w:val="28"/>
          <w:szCs w:val="28"/>
        </w:rPr>
        <w:t>/ Т.У</w:t>
      </w:r>
      <w:r w:rsidRPr="0058622A">
        <w:rPr>
          <w:rFonts w:ascii="Times New Roman" w:hAnsi="Times New Roman"/>
          <w:sz w:val="28"/>
          <w:szCs w:val="28"/>
          <w:lang w:val="uk-UA"/>
        </w:rPr>
        <w:t>.</w:t>
      </w:r>
      <w:r w:rsidRPr="0058622A">
        <w:rPr>
          <w:rFonts w:ascii="Times New Roman" w:hAnsi="Times New Roman"/>
          <w:sz w:val="28"/>
          <w:szCs w:val="28"/>
        </w:rPr>
        <w:t xml:space="preserve">Туганбеков. </w:t>
      </w:r>
      <w:r w:rsidRPr="0058622A">
        <w:rPr>
          <w:rFonts w:ascii="Times New Roman" w:hAnsi="Times New Roman"/>
          <w:sz w:val="28"/>
          <w:szCs w:val="28"/>
          <w:lang w:val="uk-UA"/>
        </w:rPr>
        <w:t xml:space="preserve">- </w:t>
      </w:r>
      <w:r w:rsidRPr="0058622A">
        <w:rPr>
          <w:rFonts w:ascii="Times New Roman" w:hAnsi="Times New Roman"/>
          <w:sz w:val="28"/>
          <w:szCs w:val="28"/>
        </w:rPr>
        <w:t>Караганд. гос. мед. акад.</w:t>
      </w:r>
      <w:r w:rsidRPr="0058622A">
        <w:rPr>
          <w:rFonts w:ascii="Times New Roman" w:hAnsi="Times New Roman"/>
          <w:sz w:val="28"/>
          <w:szCs w:val="28"/>
          <w:lang w:val="uk-UA"/>
        </w:rPr>
        <w:t xml:space="preserve"> -</w:t>
      </w:r>
      <w:r w:rsidRPr="0058622A">
        <w:rPr>
          <w:rFonts w:ascii="Times New Roman" w:hAnsi="Times New Roman"/>
          <w:sz w:val="28"/>
          <w:szCs w:val="28"/>
        </w:rPr>
        <w:t xml:space="preserve"> М.</w:t>
      </w:r>
      <w:r w:rsidRPr="0058622A">
        <w:rPr>
          <w:rFonts w:ascii="Times New Roman" w:hAnsi="Times New Roman"/>
          <w:sz w:val="28"/>
          <w:szCs w:val="28"/>
          <w:lang w:val="uk-UA"/>
        </w:rPr>
        <w:t>:</w:t>
      </w:r>
      <w:r w:rsidRPr="0058622A">
        <w:rPr>
          <w:rFonts w:ascii="Times New Roman" w:hAnsi="Times New Roman"/>
          <w:sz w:val="28"/>
          <w:szCs w:val="28"/>
        </w:rPr>
        <w:t>1997.</w:t>
      </w:r>
      <w:r w:rsidRPr="0058622A">
        <w:rPr>
          <w:rFonts w:ascii="Times New Roman" w:hAnsi="Times New Roman"/>
          <w:sz w:val="28"/>
          <w:szCs w:val="28"/>
          <w:lang w:val="uk-UA"/>
        </w:rPr>
        <w:t xml:space="preserve"> - </w:t>
      </w:r>
      <w:r w:rsidRPr="0058622A">
        <w:rPr>
          <w:rFonts w:ascii="Times New Roman" w:hAnsi="Times New Roman"/>
          <w:sz w:val="28"/>
          <w:szCs w:val="28"/>
        </w:rPr>
        <w:t xml:space="preserve"> 34</w:t>
      </w:r>
      <w:r w:rsidRPr="0058622A">
        <w:rPr>
          <w:rFonts w:ascii="Times New Roman" w:hAnsi="Times New Roman"/>
          <w:sz w:val="28"/>
          <w:szCs w:val="28"/>
          <w:lang w:val="uk-UA"/>
        </w:rPr>
        <w:t>с</w:t>
      </w:r>
      <w:r w:rsidRPr="0058622A">
        <w:rPr>
          <w:rFonts w:ascii="Times New Roman" w:hAnsi="Times New Roman"/>
          <w:sz w:val="28"/>
          <w:szCs w:val="28"/>
        </w:rPr>
        <w:t xml:space="preserve">.  + ил.  </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Лечение перитонита / В.Д.Федоров. -  М.: Медицина, 1974. - 224с.</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rPr>
      </w:pPr>
      <w:r w:rsidRPr="0058622A">
        <w:rPr>
          <w:rFonts w:ascii="Times New Roman" w:hAnsi="Times New Roman"/>
          <w:sz w:val="28"/>
          <w:szCs w:val="28"/>
        </w:rPr>
        <w:t>Фомкин О.Г. Изменение гемодинамики и метаболизма у больных с травматическим шоком под действием экзогенного фосфокреатина</w:t>
      </w:r>
      <w:r w:rsidRPr="0058622A">
        <w:rPr>
          <w:rFonts w:ascii="Times New Roman" w:hAnsi="Times New Roman"/>
          <w:sz w:val="28"/>
          <w:szCs w:val="28"/>
          <w:lang w:val="uk-UA"/>
        </w:rPr>
        <w:t>:</w:t>
      </w:r>
      <w:r w:rsidRPr="0058622A">
        <w:rPr>
          <w:rFonts w:ascii="Times New Roman" w:hAnsi="Times New Roman"/>
          <w:sz w:val="28"/>
          <w:szCs w:val="28"/>
        </w:rPr>
        <w:t xml:space="preserve"> </w:t>
      </w:r>
      <w:r w:rsidRPr="0058622A">
        <w:rPr>
          <w:rFonts w:ascii="Times New Roman" w:hAnsi="Times New Roman"/>
          <w:sz w:val="28"/>
          <w:szCs w:val="28"/>
          <w:lang w:val="uk-UA"/>
        </w:rPr>
        <w:t>д</w:t>
      </w:r>
      <w:r w:rsidRPr="0058622A">
        <w:rPr>
          <w:rFonts w:ascii="Times New Roman" w:hAnsi="Times New Roman"/>
          <w:sz w:val="28"/>
          <w:szCs w:val="28"/>
        </w:rPr>
        <w:t>ис.канд.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14.00.37/</w:t>
      </w:r>
      <w:r w:rsidRPr="0058622A">
        <w:rPr>
          <w:rFonts w:ascii="Times New Roman" w:hAnsi="Times New Roman"/>
          <w:sz w:val="28"/>
          <w:szCs w:val="28"/>
          <w:lang w:val="uk-UA"/>
        </w:rPr>
        <w:t xml:space="preserve"> </w:t>
      </w:r>
      <w:r w:rsidRPr="0058622A">
        <w:rPr>
          <w:rFonts w:ascii="Times New Roman" w:hAnsi="Times New Roman"/>
          <w:sz w:val="28"/>
          <w:szCs w:val="28"/>
        </w:rPr>
        <w:t>О.Г</w:t>
      </w:r>
      <w:r w:rsidRPr="0058622A">
        <w:rPr>
          <w:rFonts w:ascii="Times New Roman" w:hAnsi="Times New Roman"/>
          <w:sz w:val="28"/>
          <w:szCs w:val="28"/>
          <w:lang w:val="uk-UA"/>
        </w:rPr>
        <w:t>.</w:t>
      </w:r>
      <w:r w:rsidRPr="0058622A">
        <w:rPr>
          <w:rFonts w:ascii="Times New Roman" w:hAnsi="Times New Roman"/>
          <w:sz w:val="28"/>
          <w:szCs w:val="28"/>
        </w:rPr>
        <w:t>Фомкин</w:t>
      </w:r>
      <w:r w:rsidRPr="0058622A">
        <w:rPr>
          <w:rFonts w:ascii="Times New Roman" w:hAnsi="Times New Roman"/>
          <w:sz w:val="28"/>
          <w:szCs w:val="28"/>
          <w:lang w:val="uk-UA"/>
        </w:rPr>
        <w:t>. -</w:t>
      </w:r>
      <w:r w:rsidRPr="0058622A">
        <w:rPr>
          <w:rFonts w:ascii="Times New Roman" w:hAnsi="Times New Roman"/>
          <w:sz w:val="28"/>
          <w:szCs w:val="28"/>
        </w:rPr>
        <w:t xml:space="preserve"> Новокузнецк.</w:t>
      </w:r>
      <w:r w:rsidRPr="0058622A">
        <w:rPr>
          <w:rFonts w:ascii="Times New Roman" w:hAnsi="Times New Roman"/>
          <w:sz w:val="28"/>
          <w:szCs w:val="28"/>
          <w:lang w:val="uk-UA"/>
        </w:rPr>
        <w:t xml:space="preserve">, </w:t>
      </w:r>
      <w:r w:rsidRPr="0058622A">
        <w:rPr>
          <w:rFonts w:ascii="Times New Roman" w:hAnsi="Times New Roman"/>
          <w:sz w:val="28"/>
          <w:szCs w:val="28"/>
        </w:rPr>
        <w:t>1998.</w:t>
      </w:r>
      <w:r w:rsidRPr="0058622A">
        <w:rPr>
          <w:rFonts w:ascii="Times New Roman" w:hAnsi="Times New Roman"/>
          <w:sz w:val="28"/>
          <w:szCs w:val="28"/>
          <w:lang w:val="uk-UA"/>
        </w:rPr>
        <w:t xml:space="preserve"> – с.</w:t>
      </w:r>
      <w:r w:rsidRPr="0058622A">
        <w:rPr>
          <w:rFonts w:ascii="Times New Roman" w:hAnsi="Times New Roman"/>
          <w:sz w:val="28"/>
          <w:szCs w:val="28"/>
        </w:rPr>
        <w:t xml:space="preserve">98. + ил., табл.  </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uk-UA"/>
        </w:rPr>
        <w:t xml:space="preserve">Корекція моторно-евакуаторних порушень після резекції шлунку </w:t>
      </w:r>
      <w:r w:rsidRPr="0058622A">
        <w:rPr>
          <w:rFonts w:ascii="Times New Roman" w:hAnsi="Times New Roman"/>
          <w:sz w:val="28"/>
          <w:szCs w:val="28"/>
          <w:lang w:val="en-US"/>
        </w:rPr>
        <w:t>i</w:t>
      </w:r>
      <w:r w:rsidRPr="0058622A">
        <w:rPr>
          <w:rFonts w:ascii="Times New Roman" w:hAnsi="Times New Roman"/>
          <w:sz w:val="28"/>
          <w:szCs w:val="28"/>
          <w:lang w:val="uk-UA"/>
        </w:rPr>
        <w:t xml:space="preserve"> ваготомії.  / Л.М.Хоромський, </w:t>
      </w:r>
      <w:r w:rsidRPr="0058622A">
        <w:rPr>
          <w:rFonts w:ascii="Times New Roman" w:hAnsi="Times New Roman"/>
          <w:sz w:val="28"/>
          <w:szCs w:val="28"/>
          <w:lang w:val="en-US"/>
        </w:rPr>
        <w:t>B</w:t>
      </w:r>
      <w:r w:rsidRPr="0058622A">
        <w:rPr>
          <w:rFonts w:ascii="Times New Roman" w:hAnsi="Times New Roman"/>
          <w:sz w:val="28"/>
          <w:szCs w:val="28"/>
          <w:lang w:val="uk-UA"/>
        </w:rPr>
        <w:t>.</w:t>
      </w:r>
      <w:r w:rsidRPr="0058622A">
        <w:rPr>
          <w:rFonts w:ascii="Times New Roman" w:hAnsi="Times New Roman"/>
          <w:sz w:val="28"/>
          <w:szCs w:val="28"/>
          <w:lang w:val="en-US"/>
        </w:rPr>
        <w:t>I</w:t>
      </w:r>
      <w:r w:rsidRPr="0058622A">
        <w:rPr>
          <w:rFonts w:ascii="Times New Roman" w:hAnsi="Times New Roman"/>
          <w:sz w:val="28"/>
          <w:szCs w:val="28"/>
          <w:lang w:val="uk-UA"/>
        </w:rPr>
        <w:t xml:space="preserve">.Дрозд, В.М.Головатий, М.В.Бойчак // Шпитальна </w:t>
      </w:r>
      <w:r w:rsidRPr="0058622A">
        <w:rPr>
          <w:rFonts w:ascii="Times New Roman" w:hAnsi="Times New Roman"/>
          <w:sz w:val="28"/>
          <w:szCs w:val="28"/>
          <w:lang w:val="en-US"/>
        </w:rPr>
        <w:t>xipyp</w:t>
      </w:r>
      <w:r w:rsidRPr="0058622A">
        <w:rPr>
          <w:rFonts w:ascii="Times New Roman" w:hAnsi="Times New Roman"/>
          <w:sz w:val="28"/>
          <w:szCs w:val="28"/>
          <w:lang w:val="uk-UA"/>
        </w:rPr>
        <w:t>гія. - 1998. - № 2. - с.52 - 54.</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Цимбалистова И.В. Диагностика и лечение поражения центральной нервной системы у детей раннего возраста при эндогенном токсикозе, вызванном хирургической патологией: дис. канд. мед. наук: 14.01.30 / </w:t>
      </w:r>
      <w:r w:rsidRPr="0058622A">
        <w:rPr>
          <w:sz w:val="28"/>
          <w:szCs w:val="28"/>
        </w:rPr>
        <w:lastRenderedPageBreak/>
        <w:t>И.В.Цимбалистова</w:t>
      </w:r>
      <w:r w:rsidRPr="0058622A">
        <w:rPr>
          <w:sz w:val="28"/>
          <w:szCs w:val="28"/>
          <w:lang w:val="uk-UA"/>
        </w:rPr>
        <w:t>. -</w:t>
      </w:r>
      <w:r w:rsidRPr="0058622A">
        <w:rPr>
          <w:sz w:val="28"/>
          <w:szCs w:val="28"/>
        </w:rPr>
        <w:t xml:space="preserve"> Донецкий гос. медицинский ун-т им. М.Горького. — Донецк</w:t>
      </w:r>
      <w:r w:rsidRPr="0058622A">
        <w:rPr>
          <w:sz w:val="28"/>
          <w:szCs w:val="28"/>
          <w:lang w:val="uk-UA"/>
        </w:rPr>
        <w:t>.</w:t>
      </w:r>
      <w:r w:rsidRPr="0058622A">
        <w:rPr>
          <w:sz w:val="28"/>
          <w:szCs w:val="28"/>
        </w:rPr>
        <w:t xml:space="preserve">,1998. — 151л. </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Ч</w:t>
      </w:r>
      <w:r w:rsidRPr="0058622A">
        <w:rPr>
          <w:sz w:val="28"/>
          <w:szCs w:val="28"/>
          <w:lang w:val="uk-UA"/>
        </w:rPr>
        <w:t>елішвілі</w:t>
      </w:r>
      <w:r w:rsidRPr="0058622A">
        <w:rPr>
          <w:sz w:val="28"/>
          <w:szCs w:val="28"/>
        </w:rPr>
        <w:t xml:space="preserve"> А.Л. В</w:t>
      </w:r>
      <w:r w:rsidRPr="0058622A">
        <w:rPr>
          <w:sz w:val="28"/>
          <w:szCs w:val="28"/>
          <w:lang w:val="uk-UA"/>
        </w:rPr>
        <w:t>икористання</w:t>
      </w:r>
      <w:r w:rsidRPr="0058622A">
        <w:rPr>
          <w:sz w:val="28"/>
          <w:szCs w:val="28"/>
        </w:rPr>
        <w:t xml:space="preserve"> </w:t>
      </w:r>
      <w:r w:rsidRPr="0058622A">
        <w:rPr>
          <w:sz w:val="28"/>
          <w:szCs w:val="28"/>
          <w:lang w:val="uk-UA"/>
        </w:rPr>
        <w:t>методу кріовпливу</w:t>
      </w:r>
      <w:r w:rsidRPr="0058622A">
        <w:rPr>
          <w:sz w:val="28"/>
          <w:szCs w:val="28"/>
        </w:rPr>
        <w:t xml:space="preserve"> </w:t>
      </w:r>
      <w:r w:rsidRPr="0058622A">
        <w:rPr>
          <w:sz w:val="28"/>
          <w:szCs w:val="28"/>
          <w:lang w:val="uk-UA"/>
        </w:rPr>
        <w:t>і антиоксидантної терапії</w:t>
      </w:r>
      <w:r w:rsidRPr="0058622A">
        <w:rPr>
          <w:sz w:val="28"/>
          <w:szCs w:val="28"/>
        </w:rPr>
        <w:t xml:space="preserve"> </w:t>
      </w:r>
      <w:r w:rsidRPr="0058622A">
        <w:rPr>
          <w:sz w:val="28"/>
          <w:szCs w:val="28"/>
          <w:lang w:val="uk-UA"/>
        </w:rPr>
        <w:t>в комплексному хірургічному лікуванні</w:t>
      </w:r>
      <w:r w:rsidRPr="0058622A">
        <w:rPr>
          <w:sz w:val="28"/>
          <w:szCs w:val="28"/>
        </w:rPr>
        <w:t xml:space="preserve"> </w:t>
      </w:r>
      <w:r w:rsidRPr="0058622A">
        <w:rPr>
          <w:sz w:val="28"/>
          <w:szCs w:val="28"/>
          <w:lang w:val="uk-UA"/>
        </w:rPr>
        <w:t>хворих похилого і старечого віку з гнійно-запальними захворюваннями м'яких тканин</w:t>
      </w:r>
      <w:r w:rsidRPr="0058622A">
        <w:rPr>
          <w:sz w:val="28"/>
          <w:szCs w:val="28"/>
        </w:rPr>
        <w:t>:  автореф.</w:t>
      </w:r>
      <w:r w:rsidRPr="0058622A">
        <w:rPr>
          <w:sz w:val="28"/>
          <w:szCs w:val="28"/>
          <w:lang w:val="uk-UA"/>
        </w:rPr>
        <w:t xml:space="preserve"> </w:t>
      </w:r>
      <w:r w:rsidRPr="0058622A">
        <w:rPr>
          <w:sz w:val="28"/>
          <w:szCs w:val="28"/>
        </w:rPr>
        <w:t>дис.</w:t>
      </w:r>
      <w:r w:rsidRPr="0058622A">
        <w:rPr>
          <w:sz w:val="28"/>
          <w:szCs w:val="28"/>
          <w:lang w:val="uk-UA"/>
        </w:rPr>
        <w:t xml:space="preserve"> </w:t>
      </w:r>
      <w:r w:rsidRPr="0058622A">
        <w:rPr>
          <w:sz w:val="28"/>
          <w:szCs w:val="28"/>
        </w:rPr>
        <w:t>к.м.н.</w:t>
      </w:r>
      <w:r w:rsidRPr="0058622A">
        <w:rPr>
          <w:sz w:val="28"/>
          <w:szCs w:val="28"/>
          <w:lang w:val="uk-UA"/>
        </w:rPr>
        <w:t>:</w:t>
      </w:r>
      <w:r w:rsidRPr="0058622A">
        <w:rPr>
          <w:sz w:val="28"/>
          <w:szCs w:val="28"/>
        </w:rPr>
        <w:t xml:space="preserve"> 14.01.03.</w:t>
      </w:r>
      <w:r w:rsidRPr="0058622A">
        <w:rPr>
          <w:sz w:val="28"/>
          <w:szCs w:val="28"/>
          <w:lang w:val="uk-UA"/>
        </w:rPr>
        <w:t xml:space="preserve"> </w:t>
      </w:r>
      <w:r w:rsidRPr="0058622A">
        <w:rPr>
          <w:sz w:val="28"/>
          <w:szCs w:val="28"/>
        </w:rPr>
        <w:t>/ А.Л.Ч</w:t>
      </w:r>
      <w:r w:rsidRPr="0058622A">
        <w:rPr>
          <w:sz w:val="28"/>
          <w:szCs w:val="28"/>
          <w:lang w:val="uk-UA"/>
        </w:rPr>
        <w:t>елішвілі. -</w:t>
      </w:r>
      <w:r w:rsidRPr="0058622A">
        <w:rPr>
          <w:sz w:val="28"/>
          <w:szCs w:val="28"/>
        </w:rPr>
        <w:t xml:space="preserve"> Київська мед. Академія післядипломної освіти ім. П.Л. Шупика – К.: 1999 – 16с.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Челишвили</w:t>
      </w:r>
      <w:r w:rsidRPr="0058622A">
        <w:rPr>
          <w:sz w:val="28"/>
          <w:szCs w:val="28"/>
          <w:lang w:val="uk-UA"/>
        </w:rPr>
        <w:t xml:space="preserve"> </w:t>
      </w:r>
      <w:r w:rsidRPr="0058622A">
        <w:rPr>
          <w:sz w:val="28"/>
          <w:szCs w:val="28"/>
        </w:rPr>
        <w:t>А.Л.</w:t>
      </w:r>
      <w:r w:rsidRPr="0058622A">
        <w:rPr>
          <w:sz w:val="28"/>
          <w:szCs w:val="28"/>
          <w:lang w:val="uk-UA"/>
        </w:rPr>
        <w:t xml:space="preserve"> </w:t>
      </w:r>
      <w:r w:rsidRPr="0058622A">
        <w:rPr>
          <w:sz w:val="28"/>
          <w:szCs w:val="28"/>
        </w:rPr>
        <w:t>Использование метода криовоздействия и антиоксидатной терапии в комплексном хирургическом лечении больных пожилого и старческого возраста с гнойно-воспалительными заболеваниями мягких тканей (клинико-лабораторное исследование): дис. канд. мед. наук: 14.01.03 / А.Л.Ч</w:t>
      </w:r>
      <w:r w:rsidRPr="0058622A">
        <w:rPr>
          <w:sz w:val="28"/>
          <w:szCs w:val="28"/>
          <w:lang w:val="uk-UA"/>
        </w:rPr>
        <w:t xml:space="preserve">елішвілі. - </w:t>
      </w:r>
      <w:r w:rsidRPr="0058622A">
        <w:rPr>
          <w:sz w:val="28"/>
          <w:szCs w:val="28"/>
        </w:rPr>
        <w:t>Украинская медицинская стоматологическая академия. — Полтава</w:t>
      </w:r>
      <w:r w:rsidRPr="0058622A">
        <w:rPr>
          <w:sz w:val="28"/>
          <w:szCs w:val="28"/>
          <w:lang w:val="uk-UA"/>
        </w:rPr>
        <w:t>.</w:t>
      </w:r>
      <w:r w:rsidRPr="0058622A">
        <w:rPr>
          <w:sz w:val="28"/>
          <w:szCs w:val="28"/>
        </w:rPr>
        <w:t xml:space="preserve">, 1998. — 178л. </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Чернов</w:t>
      </w:r>
      <w:r w:rsidRPr="0058622A">
        <w:rPr>
          <w:sz w:val="28"/>
          <w:szCs w:val="28"/>
          <w:lang w:val="uk-UA"/>
        </w:rPr>
        <w:t xml:space="preserve"> </w:t>
      </w:r>
      <w:r w:rsidRPr="0058622A">
        <w:rPr>
          <w:sz w:val="28"/>
          <w:szCs w:val="28"/>
        </w:rPr>
        <w:t>В.Н. Выбор хирургической тактики и методов дезинтоксикации при острой непроходимости кишечника</w:t>
      </w:r>
      <w:r w:rsidRPr="0058622A">
        <w:rPr>
          <w:sz w:val="28"/>
          <w:szCs w:val="28"/>
          <w:lang w:val="uk-UA"/>
        </w:rPr>
        <w:t xml:space="preserve"> /</w:t>
      </w:r>
      <w:r w:rsidRPr="0058622A">
        <w:rPr>
          <w:sz w:val="28"/>
          <w:szCs w:val="28"/>
        </w:rPr>
        <w:t xml:space="preserve"> В.Н.Чернов, Б.М.Белик. // Хирургия. – 1999. - №5. – с.45-48</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Чернов</w:t>
      </w:r>
      <w:r w:rsidRPr="0058622A">
        <w:rPr>
          <w:sz w:val="28"/>
          <w:szCs w:val="28"/>
          <w:lang w:val="uk-UA"/>
        </w:rPr>
        <w:t xml:space="preserve"> </w:t>
      </w:r>
      <w:r w:rsidRPr="0058622A">
        <w:rPr>
          <w:sz w:val="28"/>
          <w:szCs w:val="28"/>
        </w:rPr>
        <w:t xml:space="preserve">В.Н. Новые представления о патогенезе и антибактериальной терапии распространенного перитонита: Тезисы нач.-практич. Конференции хирургов 17-21 сентября 2002г </w:t>
      </w:r>
      <w:r w:rsidRPr="0058622A">
        <w:rPr>
          <w:sz w:val="28"/>
          <w:szCs w:val="28"/>
          <w:lang w:val="uk-UA"/>
        </w:rPr>
        <w:t xml:space="preserve">/ </w:t>
      </w:r>
      <w:r w:rsidRPr="0058622A">
        <w:rPr>
          <w:sz w:val="28"/>
          <w:szCs w:val="28"/>
        </w:rPr>
        <w:t>В.Н.Чернов, Б.М.Белик</w:t>
      </w:r>
      <w:r w:rsidRPr="0058622A">
        <w:rPr>
          <w:sz w:val="28"/>
          <w:szCs w:val="28"/>
          <w:lang w:val="uk-UA"/>
        </w:rPr>
        <w:t xml:space="preserve"> –</w:t>
      </w:r>
      <w:r w:rsidRPr="0058622A">
        <w:rPr>
          <w:sz w:val="28"/>
          <w:szCs w:val="28"/>
        </w:rPr>
        <w:t>Тернополь</w:t>
      </w:r>
      <w:r w:rsidRPr="0058622A">
        <w:rPr>
          <w:sz w:val="28"/>
          <w:szCs w:val="28"/>
          <w:lang w:val="uk-UA"/>
        </w:rPr>
        <w:t>,</w:t>
      </w:r>
      <w:r w:rsidRPr="0058622A">
        <w:rPr>
          <w:sz w:val="28"/>
          <w:szCs w:val="28"/>
        </w:rPr>
        <w:t xml:space="preserve"> 2002</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.349-351</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Чернов</w:t>
      </w:r>
      <w:r w:rsidRPr="0058622A">
        <w:rPr>
          <w:sz w:val="28"/>
          <w:szCs w:val="28"/>
          <w:lang w:val="uk-UA"/>
        </w:rPr>
        <w:t xml:space="preserve"> </w:t>
      </w:r>
      <w:r w:rsidRPr="0058622A">
        <w:rPr>
          <w:sz w:val="28"/>
          <w:szCs w:val="28"/>
        </w:rPr>
        <w:t xml:space="preserve">В.Н. Сывороточный миоглобин как показатель эндотоксикоза при острой непроходимости тонкой кишки </w:t>
      </w:r>
      <w:r w:rsidRPr="0058622A">
        <w:rPr>
          <w:sz w:val="28"/>
          <w:szCs w:val="28"/>
          <w:lang w:val="uk-UA"/>
        </w:rPr>
        <w:t xml:space="preserve">/ </w:t>
      </w:r>
      <w:r w:rsidRPr="0058622A">
        <w:rPr>
          <w:sz w:val="28"/>
          <w:szCs w:val="28"/>
        </w:rPr>
        <w:t>В.Н.Чернов, В.Г.Химичев, В.Ф.Бабиев</w:t>
      </w:r>
      <w:r w:rsidRPr="0058622A">
        <w:rPr>
          <w:sz w:val="28"/>
          <w:szCs w:val="28"/>
          <w:lang w:val="uk-UA"/>
        </w:rPr>
        <w:t xml:space="preserve"> </w:t>
      </w:r>
      <w:r w:rsidRPr="0058622A">
        <w:rPr>
          <w:sz w:val="28"/>
          <w:szCs w:val="28"/>
        </w:rPr>
        <w:t>// Хирургия. – 1999. - №4. – с.43-45</w:t>
      </w:r>
    </w:p>
    <w:p w:rsidR="000E5162" w:rsidRPr="0058622A" w:rsidRDefault="000E5162" w:rsidP="00784FFB">
      <w:pPr>
        <w:widowControl w:val="0"/>
        <w:numPr>
          <w:ilvl w:val="0"/>
          <w:numId w:val="20"/>
        </w:numPr>
        <w:tabs>
          <w:tab w:val="left" w:pos="90"/>
          <w:tab w:val="left" w:pos="720"/>
        </w:tabs>
        <w:autoSpaceDE w:val="0"/>
        <w:autoSpaceDN w:val="0"/>
        <w:adjustRightInd w:val="0"/>
        <w:spacing w:after="0" w:line="360" w:lineRule="auto"/>
        <w:ind w:left="360"/>
        <w:jc w:val="both"/>
        <w:rPr>
          <w:sz w:val="28"/>
          <w:szCs w:val="28"/>
        </w:rPr>
      </w:pPr>
      <w:r w:rsidRPr="0058622A">
        <w:rPr>
          <w:sz w:val="28"/>
          <w:szCs w:val="28"/>
        </w:rPr>
        <w:t>Послеоперационный илеус (механическая и паралитическая кишечная непроходимость) / Ю.Л.Шальков, С.Н.Кобландин.- Алмааты.,1993. - 194 с.</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Шальков Ю.Л. </w:t>
      </w:r>
      <w:r w:rsidRPr="0058622A">
        <w:rPr>
          <w:spacing w:val="-20"/>
          <w:sz w:val="28"/>
          <w:szCs w:val="28"/>
        </w:rPr>
        <w:t>Рак желудка: оценка факторов возникновения в свете личной профилактики</w:t>
      </w:r>
      <w:r w:rsidRPr="0058622A">
        <w:rPr>
          <w:spacing w:val="20"/>
          <w:sz w:val="28"/>
          <w:szCs w:val="28"/>
          <w:lang w:val="uk-UA"/>
        </w:rPr>
        <w:t xml:space="preserve"> </w:t>
      </w:r>
      <w:r w:rsidRPr="0058622A">
        <w:rPr>
          <w:sz w:val="28"/>
          <w:szCs w:val="28"/>
          <w:lang w:val="uk-UA"/>
        </w:rPr>
        <w:t>/</w:t>
      </w:r>
      <w:r w:rsidRPr="0058622A">
        <w:rPr>
          <w:sz w:val="28"/>
          <w:szCs w:val="28"/>
        </w:rPr>
        <w:t xml:space="preserve"> Ю.Л.Шальков, Л.М.Герасимова, Л.А.Михайличенко // </w:t>
      </w:r>
      <w:r w:rsidRPr="0058622A">
        <w:rPr>
          <w:sz w:val="28"/>
          <w:szCs w:val="28"/>
          <w:lang w:val="uk-UA"/>
        </w:rPr>
        <w:t>Харківська хірургічна школа. – 2005. - №2(16). – с.26-30.</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Шальков Ю.Л. Толстокишечные анастомозы: оценка факторов несостоятельности</w:t>
      </w:r>
      <w:r w:rsidRPr="0058622A">
        <w:rPr>
          <w:sz w:val="28"/>
          <w:szCs w:val="28"/>
          <w:lang w:val="uk-UA"/>
        </w:rPr>
        <w:t xml:space="preserve"> /</w:t>
      </w:r>
      <w:r w:rsidRPr="0058622A">
        <w:rPr>
          <w:sz w:val="28"/>
          <w:szCs w:val="28"/>
        </w:rPr>
        <w:t xml:space="preserve"> Ю.Л.Шальков, </w:t>
      </w:r>
      <w:r w:rsidRPr="0058622A">
        <w:rPr>
          <w:sz w:val="28"/>
          <w:szCs w:val="28"/>
          <w:lang w:val="uk-UA"/>
        </w:rPr>
        <w:t>А.Н. Кот</w:t>
      </w:r>
      <w:r w:rsidRPr="0058622A">
        <w:rPr>
          <w:sz w:val="28"/>
          <w:szCs w:val="28"/>
        </w:rPr>
        <w:t xml:space="preserve">ыло // </w:t>
      </w:r>
      <w:r w:rsidRPr="0058622A">
        <w:rPr>
          <w:sz w:val="28"/>
          <w:szCs w:val="28"/>
          <w:lang w:val="uk-UA"/>
        </w:rPr>
        <w:t>Харківська хірургічна школа. – 2004. - №3(12). – с.14-17.</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Ранговая оценка причин неудовлетворительного исхода при спаечной непроходимости кишечника / Ю.Л.Шальков, В.Я.Пак, С.С.Раззадорин, В.В.Корнус  //  </w:t>
      </w:r>
      <w:r w:rsidRPr="0058622A">
        <w:rPr>
          <w:sz w:val="28"/>
          <w:szCs w:val="28"/>
          <w:lang w:val="uk-UA"/>
        </w:rPr>
        <w:t>Харківська хірургічна школа. – 2004. - №1-2. – с.56-59.</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Шальков Ю.Л. Превентивная диагностическая тактика при послеоперационной непроходимости кишечника</w:t>
      </w:r>
      <w:r w:rsidRPr="0058622A">
        <w:rPr>
          <w:sz w:val="28"/>
          <w:szCs w:val="28"/>
          <w:lang w:val="uk-UA"/>
        </w:rPr>
        <w:t xml:space="preserve"> /</w:t>
      </w:r>
      <w:r w:rsidRPr="0058622A">
        <w:rPr>
          <w:sz w:val="28"/>
          <w:szCs w:val="28"/>
        </w:rPr>
        <w:t xml:space="preserve"> Ю.Л.Шальков, С.С.Раззадорин </w:t>
      </w:r>
      <w:r w:rsidRPr="0058622A">
        <w:rPr>
          <w:sz w:val="28"/>
          <w:szCs w:val="28"/>
          <w:lang w:val="uk-UA"/>
        </w:rPr>
        <w:t xml:space="preserve"> </w:t>
      </w:r>
      <w:r w:rsidRPr="0058622A">
        <w:rPr>
          <w:sz w:val="28"/>
          <w:szCs w:val="28"/>
        </w:rPr>
        <w:t>//</w:t>
      </w:r>
      <w:r w:rsidRPr="0058622A">
        <w:rPr>
          <w:sz w:val="28"/>
          <w:szCs w:val="28"/>
          <w:lang w:val="uk-UA"/>
        </w:rPr>
        <w:t xml:space="preserve"> </w:t>
      </w:r>
      <w:r w:rsidRPr="0058622A">
        <w:rPr>
          <w:sz w:val="28"/>
          <w:szCs w:val="28"/>
        </w:rPr>
        <w:t xml:space="preserve"> </w:t>
      </w:r>
      <w:r w:rsidRPr="0058622A">
        <w:rPr>
          <w:sz w:val="28"/>
          <w:szCs w:val="28"/>
          <w:lang w:val="uk-UA"/>
        </w:rPr>
        <w:t>Клінічна хірургія. – 2004. - №11-12. – с.106-107.</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Шапринський В.О</w:t>
      </w:r>
      <w:r w:rsidRPr="0058622A">
        <w:rPr>
          <w:sz w:val="28"/>
          <w:szCs w:val="28"/>
          <w:lang w:val="uk-UA"/>
        </w:rPr>
        <w:t>. Патогенез, діагностика та лікування</w:t>
      </w:r>
      <w:r w:rsidRPr="0058622A">
        <w:rPr>
          <w:sz w:val="28"/>
          <w:szCs w:val="28"/>
        </w:rPr>
        <w:t xml:space="preserve"> </w:t>
      </w:r>
      <w:r w:rsidRPr="0058622A">
        <w:rPr>
          <w:sz w:val="28"/>
          <w:szCs w:val="28"/>
          <w:lang w:val="uk-UA"/>
        </w:rPr>
        <w:t>ранньої функціональної післяопераційної непрохідності кишечнику /</w:t>
      </w:r>
      <w:r w:rsidRPr="0058622A">
        <w:rPr>
          <w:sz w:val="28"/>
          <w:szCs w:val="28"/>
        </w:rPr>
        <w:t xml:space="preserve"> В.О.Шапринський, О.І.Гладишенко, І.Г.Куковиця. // Клиническая хирургия. – 1999. - №8. – с.45 </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lang w:val="uk-UA"/>
        </w:rPr>
        <w:t>Вплив ендотоксикозу на вибір тактики лікування виразкової кровотечі</w:t>
      </w:r>
      <w:r w:rsidRPr="0058622A">
        <w:rPr>
          <w:sz w:val="28"/>
          <w:szCs w:val="28"/>
        </w:rPr>
        <w:t>: Тезисы на</w:t>
      </w:r>
      <w:r w:rsidRPr="0058622A">
        <w:rPr>
          <w:sz w:val="28"/>
          <w:szCs w:val="28"/>
          <w:lang w:val="uk-UA"/>
        </w:rPr>
        <w:t>у</w:t>
      </w:r>
      <w:r w:rsidRPr="0058622A">
        <w:rPr>
          <w:sz w:val="28"/>
          <w:szCs w:val="28"/>
        </w:rPr>
        <w:t>ч</w:t>
      </w:r>
      <w:r w:rsidRPr="0058622A">
        <w:rPr>
          <w:sz w:val="28"/>
          <w:szCs w:val="28"/>
          <w:lang w:val="uk-UA"/>
        </w:rPr>
        <w:t>но</w:t>
      </w:r>
      <w:r w:rsidRPr="0058622A">
        <w:rPr>
          <w:sz w:val="28"/>
          <w:szCs w:val="28"/>
        </w:rPr>
        <w:t>-практично</w:t>
      </w:r>
      <w:r w:rsidRPr="0058622A">
        <w:rPr>
          <w:sz w:val="28"/>
          <w:szCs w:val="28"/>
          <w:lang w:val="uk-UA"/>
        </w:rPr>
        <w:t>ї</w:t>
      </w:r>
      <w:r w:rsidRPr="0058622A">
        <w:rPr>
          <w:sz w:val="28"/>
          <w:szCs w:val="28"/>
        </w:rPr>
        <w:t xml:space="preserve"> конференции хирургов </w:t>
      </w:r>
      <w:r w:rsidRPr="0058622A">
        <w:rPr>
          <w:sz w:val="28"/>
          <w:szCs w:val="28"/>
          <w:lang w:val="uk-UA"/>
        </w:rPr>
        <w:t xml:space="preserve"> </w:t>
      </w:r>
      <w:r w:rsidRPr="0058622A">
        <w:rPr>
          <w:sz w:val="28"/>
          <w:szCs w:val="28"/>
        </w:rPr>
        <w:t>17-21</w:t>
      </w:r>
      <w:r w:rsidRPr="0058622A">
        <w:rPr>
          <w:sz w:val="28"/>
          <w:szCs w:val="28"/>
          <w:lang w:val="uk-UA"/>
        </w:rPr>
        <w:t xml:space="preserve"> </w:t>
      </w:r>
      <w:r w:rsidRPr="0058622A">
        <w:rPr>
          <w:sz w:val="28"/>
          <w:szCs w:val="28"/>
        </w:rPr>
        <w:t xml:space="preserve"> сентября 2002г. / </w:t>
      </w:r>
      <w:r w:rsidRPr="0058622A">
        <w:rPr>
          <w:sz w:val="28"/>
          <w:szCs w:val="28"/>
          <w:lang w:val="uk-UA"/>
        </w:rPr>
        <w:t xml:space="preserve">В.О.Шапринський, С.В.Сандер, О.А.Камінський, Н.О.Швецова   </w:t>
      </w:r>
      <w:r w:rsidRPr="0058622A">
        <w:rPr>
          <w:sz w:val="28"/>
          <w:szCs w:val="28"/>
        </w:rPr>
        <w:t>/ Тернополь.,2002. - с.146-147</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Шахов К.В. Комплексне хірургічне лікування апендикулярного перитоніту в дітей: дис. канд. мед. наук: 14.01.09 / К.В.Шахов</w:t>
      </w:r>
      <w:r w:rsidRPr="0058622A">
        <w:rPr>
          <w:sz w:val="28"/>
          <w:szCs w:val="28"/>
          <w:lang w:val="uk-UA"/>
        </w:rPr>
        <w:t>. -</w:t>
      </w:r>
      <w:r w:rsidRPr="0058622A">
        <w:rPr>
          <w:sz w:val="28"/>
          <w:szCs w:val="28"/>
        </w:rPr>
        <w:t>Львівський держ. медичний ун-т ім. Данила Галицького. — Л.</w:t>
      </w:r>
      <w:r w:rsidRPr="0058622A">
        <w:rPr>
          <w:sz w:val="28"/>
          <w:szCs w:val="28"/>
          <w:lang w:val="uk-UA"/>
        </w:rPr>
        <w:t>:</w:t>
      </w:r>
      <w:r w:rsidRPr="0058622A">
        <w:rPr>
          <w:sz w:val="28"/>
          <w:szCs w:val="28"/>
        </w:rPr>
        <w:t xml:space="preserve"> 2001. — 172 арк</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t xml:space="preserve">Шеплягина Л.А. Особенности и морфофункциональное состояние кишечника при неотложных состояниях у детей </w:t>
      </w:r>
      <w:r w:rsidRPr="0058622A">
        <w:rPr>
          <w:sz w:val="28"/>
          <w:szCs w:val="28"/>
          <w:lang w:val="uk-UA"/>
        </w:rPr>
        <w:t xml:space="preserve">/ </w:t>
      </w:r>
      <w:r w:rsidRPr="0058622A">
        <w:rPr>
          <w:sz w:val="28"/>
          <w:szCs w:val="28"/>
        </w:rPr>
        <w:t>Л.А.Шеплягина</w:t>
      </w:r>
      <w:r w:rsidRPr="0058622A">
        <w:rPr>
          <w:sz w:val="28"/>
          <w:szCs w:val="28"/>
          <w:lang w:val="uk-UA"/>
        </w:rPr>
        <w:t>,</w:t>
      </w:r>
      <w:r w:rsidRPr="0058622A">
        <w:rPr>
          <w:sz w:val="28"/>
          <w:szCs w:val="28"/>
        </w:rPr>
        <w:t xml:space="preserve"> О.К.Нетребенко // Рос.педиатр. ж. </w:t>
      </w:r>
      <w:r w:rsidRPr="0058622A">
        <w:rPr>
          <w:sz w:val="28"/>
          <w:szCs w:val="28"/>
          <w:lang w:val="uk-UA"/>
        </w:rPr>
        <w:t xml:space="preserve">– </w:t>
      </w:r>
      <w:r w:rsidRPr="0058622A">
        <w:rPr>
          <w:sz w:val="28"/>
          <w:szCs w:val="28"/>
        </w:rPr>
        <w:t>2000</w:t>
      </w:r>
      <w:r w:rsidRPr="0058622A">
        <w:rPr>
          <w:sz w:val="28"/>
          <w:szCs w:val="28"/>
          <w:lang w:val="uk-UA"/>
        </w:rPr>
        <w:t>. -</w:t>
      </w:r>
      <w:r w:rsidRPr="0058622A">
        <w:rPr>
          <w:sz w:val="28"/>
          <w:szCs w:val="28"/>
        </w:rPr>
        <w:t xml:space="preserve"> №5</w:t>
      </w:r>
      <w:r w:rsidRPr="0058622A">
        <w:rPr>
          <w:sz w:val="28"/>
          <w:szCs w:val="28"/>
          <w:lang w:val="uk-UA"/>
        </w:rPr>
        <w:t>.-</w:t>
      </w:r>
      <w:r w:rsidRPr="0058622A">
        <w:rPr>
          <w:sz w:val="28"/>
          <w:szCs w:val="28"/>
        </w:rPr>
        <w:t xml:space="preserve"> с.46-49</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Эседов</w:t>
      </w:r>
      <w:r w:rsidRPr="0058622A">
        <w:rPr>
          <w:snapToGrid w:val="0"/>
          <w:sz w:val="28"/>
          <w:szCs w:val="28"/>
          <w:lang w:val="uk-UA"/>
        </w:rPr>
        <w:t xml:space="preserve"> </w:t>
      </w:r>
      <w:r w:rsidRPr="0058622A">
        <w:rPr>
          <w:snapToGrid w:val="0"/>
          <w:sz w:val="28"/>
          <w:szCs w:val="28"/>
        </w:rPr>
        <w:t>Э.М.</w:t>
      </w:r>
      <w:r w:rsidRPr="0058622A">
        <w:rPr>
          <w:snapToGrid w:val="0"/>
          <w:sz w:val="28"/>
          <w:szCs w:val="28"/>
          <w:lang w:val="uk-UA"/>
        </w:rPr>
        <w:t xml:space="preserve"> </w:t>
      </w:r>
      <w:r w:rsidRPr="0058622A">
        <w:rPr>
          <w:snapToGrid w:val="0"/>
          <w:sz w:val="28"/>
          <w:szCs w:val="28"/>
        </w:rPr>
        <w:t>Характеристика перекисного окисления липидов и антиоксидантной активности слизистой оболочки двенадцатиперстной кишки у больных с язвенной болезнью</w:t>
      </w:r>
      <w:r w:rsidRPr="0058622A">
        <w:rPr>
          <w:snapToGrid w:val="0"/>
          <w:sz w:val="28"/>
          <w:szCs w:val="28"/>
          <w:lang w:val="uk-UA"/>
        </w:rPr>
        <w:t xml:space="preserve"> / </w:t>
      </w:r>
      <w:r w:rsidRPr="0058622A">
        <w:rPr>
          <w:snapToGrid w:val="0"/>
          <w:sz w:val="28"/>
          <w:szCs w:val="28"/>
        </w:rPr>
        <w:t>Э.М.Эседов, С.Н.Мамаев  // Терапевтический архив.</w:t>
      </w:r>
      <w:r w:rsidRPr="0058622A">
        <w:rPr>
          <w:snapToGrid w:val="0"/>
          <w:sz w:val="28"/>
          <w:szCs w:val="28"/>
          <w:lang w:val="uk-UA"/>
        </w:rPr>
        <w:t xml:space="preserve"> -</w:t>
      </w:r>
      <w:r w:rsidRPr="0058622A">
        <w:rPr>
          <w:snapToGrid w:val="0"/>
          <w:sz w:val="28"/>
          <w:szCs w:val="28"/>
        </w:rPr>
        <w:t xml:space="preserve"> 1998.</w:t>
      </w:r>
      <w:r w:rsidRPr="0058622A">
        <w:rPr>
          <w:snapToGrid w:val="0"/>
          <w:sz w:val="28"/>
          <w:szCs w:val="28"/>
          <w:lang w:val="uk-UA"/>
        </w:rPr>
        <w:t xml:space="preserve"> </w:t>
      </w:r>
      <w:r w:rsidRPr="0058622A">
        <w:rPr>
          <w:snapToGrid w:val="0"/>
          <w:sz w:val="28"/>
          <w:szCs w:val="28"/>
        </w:rPr>
        <w:t>- № 2.</w:t>
      </w:r>
      <w:r w:rsidRPr="0058622A">
        <w:rPr>
          <w:snapToGrid w:val="0"/>
          <w:sz w:val="28"/>
          <w:szCs w:val="28"/>
          <w:lang w:val="uk-UA"/>
        </w:rPr>
        <w:t xml:space="preserve"> </w:t>
      </w:r>
      <w:r w:rsidRPr="0058622A">
        <w:rPr>
          <w:snapToGrid w:val="0"/>
          <w:sz w:val="28"/>
          <w:szCs w:val="28"/>
        </w:rPr>
        <w:t xml:space="preserve">- </w:t>
      </w:r>
      <w:r w:rsidRPr="0058622A">
        <w:rPr>
          <w:snapToGrid w:val="0"/>
          <w:sz w:val="28"/>
          <w:szCs w:val="28"/>
          <w:lang w:val="uk-UA"/>
        </w:rPr>
        <w:t>с</w:t>
      </w:r>
      <w:r w:rsidRPr="0058622A">
        <w:rPr>
          <w:snapToGrid w:val="0"/>
          <w:sz w:val="28"/>
          <w:szCs w:val="28"/>
        </w:rPr>
        <w:t>. 32-35</w:t>
      </w:r>
    </w:p>
    <w:p w:rsidR="000E5162" w:rsidRPr="0058622A" w:rsidRDefault="000E5162" w:rsidP="00784FFB">
      <w:pPr>
        <w:numPr>
          <w:ilvl w:val="0"/>
          <w:numId w:val="20"/>
        </w:numPr>
        <w:tabs>
          <w:tab w:val="left" w:pos="720"/>
        </w:tabs>
        <w:spacing w:after="0" w:line="360" w:lineRule="auto"/>
        <w:ind w:left="360"/>
        <w:jc w:val="both"/>
        <w:rPr>
          <w:sz w:val="28"/>
          <w:szCs w:val="28"/>
        </w:rPr>
      </w:pPr>
      <w:r w:rsidRPr="0058622A">
        <w:rPr>
          <w:sz w:val="28"/>
          <w:szCs w:val="28"/>
        </w:rPr>
        <w:lastRenderedPageBreak/>
        <w:t xml:space="preserve">Вагусная регуляция микрогемодинамики и кислородного снабжения сократительного аппарата тонкой кишки </w:t>
      </w:r>
      <w:r w:rsidRPr="0058622A">
        <w:rPr>
          <w:sz w:val="28"/>
          <w:szCs w:val="28"/>
          <w:lang w:val="uk-UA"/>
        </w:rPr>
        <w:t xml:space="preserve"> / </w:t>
      </w:r>
      <w:r w:rsidRPr="0058622A">
        <w:rPr>
          <w:sz w:val="28"/>
          <w:szCs w:val="28"/>
        </w:rPr>
        <w:t>А.П.Эттингер, Т.К.Дубовая, А.Ю.Цибулевский, М.Д.Донская // Бюллетень экспериментальной биологии и медицины</w:t>
      </w:r>
      <w:r w:rsidRPr="0058622A">
        <w:rPr>
          <w:sz w:val="28"/>
          <w:szCs w:val="28"/>
          <w:lang w:val="uk-UA"/>
        </w:rPr>
        <w:t>. –</w:t>
      </w:r>
      <w:r w:rsidRPr="0058622A">
        <w:rPr>
          <w:sz w:val="28"/>
          <w:szCs w:val="28"/>
        </w:rPr>
        <w:t xml:space="preserve"> 1998</w:t>
      </w:r>
      <w:r w:rsidRPr="0058622A">
        <w:rPr>
          <w:sz w:val="28"/>
          <w:szCs w:val="28"/>
          <w:lang w:val="uk-UA"/>
        </w:rPr>
        <w:t>. -</w:t>
      </w:r>
      <w:r w:rsidRPr="0058622A">
        <w:rPr>
          <w:sz w:val="28"/>
          <w:szCs w:val="28"/>
        </w:rPr>
        <w:t xml:space="preserve"> Том 126</w:t>
      </w:r>
      <w:r w:rsidRPr="0058622A">
        <w:rPr>
          <w:sz w:val="28"/>
          <w:szCs w:val="28"/>
          <w:lang w:val="uk-UA"/>
        </w:rPr>
        <w:t>. -</w:t>
      </w:r>
      <w:r w:rsidRPr="0058622A">
        <w:rPr>
          <w:sz w:val="28"/>
          <w:szCs w:val="28"/>
        </w:rPr>
        <w:t xml:space="preserve"> №8</w:t>
      </w:r>
      <w:r w:rsidRPr="0058622A">
        <w:rPr>
          <w:sz w:val="28"/>
          <w:szCs w:val="28"/>
          <w:lang w:val="uk-UA"/>
        </w:rPr>
        <w:t>. -</w:t>
      </w:r>
      <w:r w:rsidRPr="0058622A">
        <w:rPr>
          <w:sz w:val="28"/>
          <w:szCs w:val="28"/>
        </w:rPr>
        <w:t xml:space="preserve"> с.142-146</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Эттингер</w:t>
      </w:r>
      <w:r w:rsidRPr="0058622A">
        <w:rPr>
          <w:snapToGrid w:val="0"/>
          <w:sz w:val="28"/>
          <w:szCs w:val="28"/>
          <w:lang w:val="uk-UA"/>
        </w:rPr>
        <w:t xml:space="preserve"> </w:t>
      </w:r>
      <w:r w:rsidRPr="0058622A">
        <w:rPr>
          <w:snapToGrid w:val="0"/>
          <w:sz w:val="28"/>
          <w:szCs w:val="28"/>
        </w:rPr>
        <w:t>А.П.</w:t>
      </w:r>
      <w:r w:rsidRPr="0058622A">
        <w:rPr>
          <w:snapToGrid w:val="0"/>
          <w:sz w:val="28"/>
          <w:szCs w:val="28"/>
          <w:lang w:val="uk-UA"/>
        </w:rPr>
        <w:t xml:space="preserve"> </w:t>
      </w:r>
      <w:r w:rsidRPr="0058622A">
        <w:rPr>
          <w:snapToGrid w:val="0"/>
          <w:sz w:val="28"/>
          <w:szCs w:val="28"/>
        </w:rPr>
        <w:t>Коррекция постваготомических нарушений двигательной функции тонкой кишки с помощью антигипоксантов и антиоксидантов</w:t>
      </w:r>
      <w:r w:rsidRPr="0058622A">
        <w:rPr>
          <w:snapToGrid w:val="0"/>
          <w:sz w:val="28"/>
          <w:szCs w:val="28"/>
          <w:lang w:val="uk-UA"/>
        </w:rPr>
        <w:t xml:space="preserve"> / </w:t>
      </w:r>
      <w:r w:rsidRPr="0058622A">
        <w:rPr>
          <w:snapToGrid w:val="0"/>
          <w:sz w:val="28"/>
          <w:szCs w:val="28"/>
        </w:rPr>
        <w:t>А.П.Эттингер, А.Ю.Цибулевский //</w:t>
      </w:r>
      <w:r w:rsidRPr="0058622A">
        <w:rPr>
          <w:snapToGrid w:val="0"/>
          <w:sz w:val="28"/>
          <w:szCs w:val="28"/>
          <w:lang w:val="uk-UA"/>
        </w:rPr>
        <w:t xml:space="preserve"> </w:t>
      </w:r>
      <w:r w:rsidRPr="0058622A">
        <w:rPr>
          <w:snapToGrid w:val="0"/>
          <w:sz w:val="28"/>
          <w:szCs w:val="28"/>
        </w:rPr>
        <w:t>Лікарська справа.</w:t>
      </w:r>
      <w:r w:rsidRPr="0058622A">
        <w:rPr>
          <w:snapToGrid w:val="0"/>
          <w:sz w:val="28"/>
          <w:szCs w:val="28"/>
          <w:lang w:val="uk-UA"/>
        </w:rPr>
        <w:t xml:space="preserve"> </w:t>
      </w:r>
      <w:r w:rsidRPr="0058622A">
        <w:rPr>
          <w:snapToGrid w:val="0"/>
          <w:sz w:val="28"/>
          <w:szCs w:val="28"/>
        </w:rPr>
        <w:t>-1997.</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№5.</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с.</w:t>
      </w:r>
      <w:r w:rsidRPr="0058622A">
        <w:rPr>
          <w:snapToGrid w:val="0"/>
          <w:sz w:val="28"/>
          <w:szCs w:val="28"/>
        </w:rPr>
        <w:t>132-135</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rPr>
        <w:t>Ягнюк А.</w:t>
      </w:r>
      <w:r w:rsidRPr="0058622A">
        <w:rPr>
          <w:rFonts w:ascii="Times New Roman" w:hAnsi="Times New Roman"/>
          <w:sz w:val="28"/>
          <w:szCs w:val="28"/>
          <w:lang w:val="uk-UA"/>
        </w:rPr>
        <w:t>І</w:t>
      </w:r>
      <w:r w:rsidRPr="0058622A">
        <w:rPr>
          <w:rFonts w:ascii="Times New Roman" w:hAnsi="Times New Roman"/>
          <w:sz w:val="28"/>
          <w:szCs w:val="28"/>
        </w:rPr>
        <w:t xml:space="preserve">. </w:t>
      </w:r>
      <w:r w:rsidRPr="0058622A">
        <w:rPr>
          <w:rFonts w:ascii="Times New Roman" w:hAnsi="Times New Roman"/>
          <w:sz w:val="28"/>
          <w:szCs w:val="28"/>
          <w:lang w:val="uk-UA"/>
        </w:rPr>
        <w:t xml:space="preserve">Профілактика і лікування постваготомічних моторно-евакуаторних розладів у хірургії виразкової хвороби шлунка і дванадцятипалої кишки: </w:t>
      </w:r>
      <w:r w:rsidRPr="0058622A">
        <w:rPr>
          <w:rFonts w:ascii="Times New Roman" w:hAnsi="Times New Roman"/>
          <w:sz w:val="28"/>
          <w:szCs w:val="28"/>
        </w:rPr>
        <w:t xml:space="preserve">автореф. дис. </w:t>
      </w:r>
      <w:r w:rsidRPr="0058622A">
        <w:rPr>
          <w:rFonts w:ascii="Times New Roman" w:hAnsi="Times New Roman"/>
          <w:sz w:val="28"/>
          <w:szCs w:val="28"/>
          <w:lang w:val="uk-UA"/>
        </w:rPr>
        <w:t>канд.</w:t>
      </w:r>
      <w:r w:rsidRPr="0058622A">
        <w:rPr>
          <w:rFonts w:ascii="Times New Roman" w:hAnsi="Times New Roman"/>
          <w:sz w:val="28"/>
          <w:szCs w:val="28"/>
        </w:rPr>
        <w:t xml:space="preserve"> мед. наук</w:t>
      </w:r>
      <w:r w:rsidRPr="0058622A">
        <w:rPr>
          <w:rFonts w:ascii="Times New Roman" w:hAnsi="Times New Roman"/>
          <w:sz w:val="28"/>
          <w:szCs w:val="28"/>
          <w:lang w:val="uk-UA"/>
        </w:rPr>
        <w:t>:</w:t>
      </w:r>
      <w:r w:rsidRPr="0058622A">
        <w:rPr>
          <w:rFonts w:ascii="Times New Roman" w:hAnsi="Times New Roman"/>
          <w:sz w:val="28"/>
          <w:szCs w:val="28"/>
        </w:rPr>
        <w:t xml:space="preserve"> 14.0</w:t>
      </w:r>
      <w:r w:rsidRPr="0058622A">
        <w:rPr>
          <w:rFonts w:ascii="Times New Roman" w:hAnsi="Times New Roman"/>
          <w:sz w:val="28"/>
          <w:szCs w:val="28"/>
          <w:lang w:val="uk-UA"/>
        </w:rPr>
        <w:t>1</w:t>
      </w:r>
      <w:r w:rsidRPr="0058622A">
        <w:rPr>
          <w:rFonts w:ascii="Times New Roman" w:hAnsi="Times New Roman"/>
          <w:sz w:val="28"/>
          <w:szCs w:val="28"/>
        </w:rPr>
        <w:t>.</w:t>
      </w:r>
      <w:r w:rsidRPr="0058622A">
        <w:rPr>
          <w:rFonts w:ascii="Times New Roman" w:hAnsi="Times New Roman"/>
          <w:sz w:val="28"/>
          <w:szCs w:val="28"/>
          <w:lang w:val="uk-UA"/>
        </w:rPr>
        <w:t>03</w:t>
      </w:r>
      <w:r w:rsidRPr="0058622A">
        <w:rPr>
          <w:rFonts w:ascii="Times New Roman" w:hAnsi="Times New Roman"/>
          <w:sz w:val="28"/>
          <w:szCs w:val="28"/>
        </w:rPr>
        <w:t>. / А.</w:t>
      </w:r>
      <w:r w:rsidRPr="0058622A">
        <w:rPr>
          <w:rFonts w:ascii="Times New Roman" w:hAnsi="Times New Roman"/>
          <w:sz w:val="28"/>
          <w:szCs w:val="28"/>
          <w:lang w:val="uk-UA"/>
        </w:rPr>
        <w:t>І</w:t>
      </w:r>
      <w:r w:rsidRPr="0058622A">
        <w:rPr>
          <w:rFonts w:ascii="Times New Roman" w:hAnsi="Times New Roman"/>
          <w:sz w:val="28"/>
          <w:szCs w:val="28"/>
        </w:rPr>
        <w:t>.Ягнюк</w:t>
      </w:r>
      <w:r w:rsidRPr="0058622A">
        <w:rPr>
          <w:rFonts w:ascii="Times New Roman" w:hAnsi="Times New Roman"/>
          <w:sz w:val="28"/>
          <w:szCs w:val="28"/>
          <w:lang w:val="uk-UA"/>
        </w:rPr>
        <w:t>. -</w:t>
      </w:r>
      <w:r w:rsidRPr="0058622A">
        <w:rPr>
          <w:rFonts w:ascii="Times New Roman" w:hAnsi="Times New Roman"/>
          <w:sz w:val="28"/>
          <w:szCs w:val="28"/>
        </w:rPr>
        <w:t xml:space="preserve"> </w:t>
      </w:r>
      <w:r w:rsidRPr="0058622A">
        <w:rPr>
          <w:rFonts w:ascii="Times New Roman" w:hAnsi="Times New Roman"/>
          <w:sz w:val="28"/>
          <w:szCs w:val="28"/>
          <w:lang w:val="uk-UA"/>
        </w:rPr>
        <w:t>Харківський</w:t>
      </w:r>
      <w:r w:rsidRPr="0058622A">
        <w:rPr>
          <w:rFonts w:ascii="Times New Roman" w:hAnsi="Times New Roman"/>
          <w:sz w:val="28"/>
          <w:szCs w:val="28"/>
        </w:rPr>
        <w:t xml:space="preserve"> </w:t>
      </w:r>
      <w:r w:rsidRPr="0058622A">
        <w:rPr>
          <w:rFonts w:ascii="Times New Roman" w:hAnsi="Times New Roman"/>
          <w:sz w:val="28"/>
          <w:szCs w:val="28"/>
          <w:lang w:val="uk-UA"/>
        </w:rPr>
        <w:t>держ.</w:t>
      </w:r>
      <w:r w:rsidRPr="0058622A">
        <w:rPr>
          <w:rFonts w:ascii="Times New Roman" w:hAnsi="Times New Roman"/>
          <w:sz w:val="28"/>
          <w:szCs w:val="28"/>
        </w:rPr>
        <w:t xml:space="preserve">. мед. </w:t>
      </w:r>
      <w:r w:rsidRPr="0058622A">
        <w:rPr>
          <w:rFonts w:ascii="Times New Roman" w:hAnsi="Times New Roman"/>
          <w:sz w:val="28"/>
          <w:szCs w:val="28"/>
          <w:lang w:val="uk-UA"/>
        </w:rPr>
        <w:t xml:space="preserve"> </w:t>
      </w:r>
      <w:r w:rsidRPr="0058622A">
        <w:rPr>
          <w:rFonts w:ascii="Times New Roman" w:hAnsi="Times New Roman"/>
          <w:sz w:val="28"/>
          <w:szCs w:val="28"/>
        </w:rPr>
        <w:t>ун</w:t>
      </w:r>
      <w:r w:rsidRPr="0058622A">
        <w:rPr>
          <w:rFonts w:ascii="Times New Roman" w:hAnsi="Times New Roman"/>
          <w:sz w:val="28"/>
          <w:szCs w:val="28"/>
          <w:lang w:val="uk-UA"/>
        </w:rPr>
        <w:t>і</w:t>
      </w:r>
      <w:r w:rsidRPr="0058622A">
        <w:rPr>
          <w:rFonts w:ascii="Times New Roman" w:hAnsi="Times New Roman"/>
          <w:sz w:val="28"/>
          <w:szCs w:val="28"/>
        </w:rPr>
        <w:t>верситет</w:t>
      </w:r>
      <w:r w:rsidRPr="0058622A">
        <w:rPr>
          <w:rFonts w:ascii="Times New Roman" w:hAnsi="Times New Roman"/>
          <w:sz w:val="28"/>
          <w:szCs w:val="28"/>
          <w:lang w:val="uk-UA"/>
        </w:rPr>
        <w:t>. -</w:t>
      </w:r>
      <w:r w:rsidRPr="0058622A">
        <w:rPr>
          <w:rFonts w:ascii="Times New Roman" w:hAnsi="Times New Roman"/>
          <w:sz w:val="28"/>
          <w:szCs w:val="28"/>
        </w:rPr>
        <w:t xml:space="preserve"> </w:t>
      </w:r>
      <w:r w:rsidRPr="0058622A">
        <w:rPr>
          <w:rFonts w:ascii="Times New Roman" w:hAnsi="Times New Roman"/>
          <w:sz w:val="28"/>
          <w:szCs w:val="28"/>
          <w:lang w:val="uk-UA"/>
        </w:rPr>
        <w:t>Х</w:t>
      </w:r>
      <w:r w:rsidRPr="0058622A">
        <w:rPr>
          <w:rFonts w:ascii="Times New Roman" w:hAnsi="Times New Roman"/>
          <w:sz w:val="28"/>
          <w:szCs w:val="28"/>
        </w:rPr>
        <w:t>.</w:t>
      </w:r>
      <w:r w:rsidRPr="0058622A">
        <w:rPr>
          <w:rFonts w:ascii="Times New Roman" w:hAnsi="Times New Roman"/>
          <w:sz w:val="28"/>
          <w:szCs w:val="28"/>
          <w:lang w:val="uk-UA"/>
        </w:rPr>
        <w:t>:</w:t>
      </w:r>
      <w:r w:rsidRPr="0058622A">
        <w:rPr>
          <w:rFonts w:ascii="Times New Roman" w:hAnsi="Times New Roman"/>
          <w:sz w:val="28"/>
          <w:szCs w:val="28"/>
        </w:rPr>
        <w:t xml:space="preserve"> </w:t>
      </w:r>
      <w:r w:rsidRPr="0058622A">
        <w:rPr>
          <w:rFonts w:ascii="Times New Roman" w:hAnsi="Times New Roman"/>
          <w:sz w:val="28"/>
          <w:szCs w:val="28"/>
          <w:lang w:val="uk-UA"/>
        </w:rPr>
        <w:t>2000</w:t>
      </w:r>
      <w:r w:rsidRPr="0058622A">
        <w:rPr>
          <w:rFonts w:ascii="Times New Roman" w:hAnsi="Times New Roman"/>
          <w:sz w:val="28"/>
          <w:szCs w:val="28"/>
        </w:rPr>
        <w:t xml:space="preserve">. </w:t>
      </w:r>
      <w:r w:rsidRPr="0058622A">
        <w:rPr>
          <w:rFonts w:ascii="Times New Roman" w:hAnsi="Times New Roman"/>
          <w:sz w:val="28"/>
          <w:szCs w:val="28"/>
          <w:lang w:val="uk-UA"/>
        </w:rPr>
        <w:t>- с</w:t>
      </w:r>
      <w:r w:rsidRPr="0058622A">
        <w:rPr>
          <w:rFonts w:ascii="Times New Roman" w:hAnsi="Times New Roman"/>
          <w:sz w:val="28"/>
          <w:szCs w:val="28"/>
        </w:rPr>
        <w:t>.</w:t>
      </w:r>
      <w:r w:rsidRPr="0058622A">
        <w:rPr>
          <w:rFonts w:ascii="Times New Roman" w:hAnsi="Times New Roman"/>
          <w:sz w:val="28"/>
          <w:szCs w:val="28"/>
          <w:lang w:val="uk-UA"/>
        </w:rPr>
        <w:t>20</w:t>
      </w:r>
      <w:r w:rsidRPr="0058622A">
        <w:rPr>
          <w:rFonts w:ascii="Times New Roman" w:hAnsi="Times New Roman"/>
          <w:sz w:val="28"/>
          <w:szCs w:val="28"/>
        </w:rPr>
        <w:t xml:space="preserve">.   </w:t>
      </w:r>
    </w:p>
    <w:p w:rsidR="000E5162" w:rsidRPr="0058622A" w:rsidRDefault="000E5162" w:rsidP="00784FFB">
      <w:pPr>
        <w:numPr>
          <w:ilvl w:val="0"/>
          <w:numId w:val="20"/>
        </w:numPr>
        <w:tabs>
          <w:tab w:val="left" w:pos="720"/>
        </w:tabs>
        <w:spacing w:after="0" w:line="360" w:lineRule="auto"/>
        <w:ind w:left="360"/>
        <w:jc w:val="both"/>
        <w:rPr>
          <w:snapToGrid w:val="0"/>
          <w:sz w:val="28"/>
          <w:szCs w:val="28"/>
        </w:rPr>
      </w:pPr>
      <w:r w:rsidRPr="0058622A">
        <w:rPr>
          <w:snapToGrid w:val="0"/>
          <w:sz w:val="28"/>
          <w:szCs w:val="28"/>
        </w:rPr>
        <w:t xml:space="preserve">Временная декомпрессивная лапароскопическая ассистированная колостомия </w:t>
      </w:r>
      <w:r w:rsidRPr="0058622A">
        <w:rPr>
          <w:snapToGrid w:val="0"/>
          <w:sz w:val="28"/>
          <w:szCs w:val="28"/>
          <w:lang w:val="uk-UA"/>
        </w:rPr>
        <w:t xml:space="preserve"> / </w:t>
      </w:r>
      <w:r w:rsidRPr="0058622A">
        <w:rPr>
          <w:snapToGrid w:val="0"/>
          <w:sz w:val="28"/>
          <w:szCs w:val="28"/>
        </w:rPr>
        <w:t>В.В.Яновой, А.С.Мартынов, Ю.В.Доровских</w:t>
      </w:r>
      <w:r w:rsidRPr="0058622A">
        <w:rPr>
          <w:snapToGrid w:val="0"/>
          <w:sz w:val="28"/>
          <w:szCs w:val="28"/>
          <w:lang w:val="uk-UA"/>
        </w:rPr>
        <w:t xml:space="preserve"> и др.</w:t>
      </w:r>
      <w:r w:rsidRPr="0058622A">
        <w:rPr>
          <w:snapToGrid w:val="0"/>
          <w:sz w:val="28"/>
          <w:szCs w:val="28"/>
        </w:rPr>
        <w:t xml:space="preserve"> // Хирургия им. Пирогова.</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2002.</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№2.</w:t>
      </w:r>
      <w:r w:rsidRPr="0058622A">
        <w:rPr>
          <w:snapToGrid w:val="0"/>
          <w:sz w:val="28"/>
          <w:szCs w:val="28"/>
          <w:lang w:val="uk-UA"/>
        </w:rPr>
        <w:t xml:space="preserve"> </w:t>
      </w:r>
      <w:r w:rsidRPr="0058622A">
        <w:rPr>
          <w:snapToGrid w:val="0"/>
          <w:sz w:val="28"/>
          <w:szCs w:val="28"/>
        </w:rPr>
        <w:t>-</w:t>
      </w:r>
      <w:r w:rsidRPr="0058622A">
        <w:rPr>
          <w:snapToGrid w:val="0"/>
          <w:sz w:val="28"/>
          <w:szCs w:val="28"/>
          <w:lang w:val="uk-UA"/>
        </w:rPr>
        <w:t xml:space="preserve"> </w:t>
      </w:r>
      <w:r w:rsidRPr="0058622A">
        <w:rPr>
          <w:snapToGrid w:val="0"/>
          <w:sz w:val="28"/>
          <w:szCs w:val="28"/>
        </w:rPr>
        <w:t>с.34</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rPr>
        <w:t>Яровая</w:t>
      </w:r>
      <w:r w:rsidRPr="0058622A">
        <w:rPr>
          <w:sz w:val="28"/>
          <w:szCs w:val="28"/>
          <w:lang w:val="uk-UA"/>
        </w:rPr>
        <w:t xml:space="preserve"> Г</w:t>
      </w:r>
      <w:r w:rsidRPr="0058622A">
        <w:rPr>
          <w:sz w:val="28"/>
          <w:szCs w:val="28"/>
        </w:rPr>
        <w:t xml:space="preserve">.А. </w:t>
      </w:r>
      <w:r w:rsidRPr="0058622A">
        <w:rPr>
          <w:spacing w:val="20"/>
          <w:sz w:val="28"/>
          <w:szCs w:val="28"/>
        </w:rPr>
        <w:t>Новые аспекты патогенеза перитонита</w:t>
      </w:r>
      <w:r w:rsidRPr="0058622A">
        <w:rPr>
          <w:sz w:val="28"/>
          <w:szCs w:val="28"/>
          <w:lang w:val="uk-UA"/>
        </w:rPr>
        <w:t xml:space="preserve"> / </w:t>
      </w:r>
      <w:r w:rsidRPr="0058622A">
        <w:rPr>
          <w:sz w:val="28"/>
          <w:szCs w:val="28"/>
        </w:rPr>
        <w:t>Г.А. Яровая, И.Т. Васильев, Е.А. Ненекова  //</w:t>
      </w:r>
      <w:r w:rsidRPr="0058622A">
        <w:rPr>
          <w:sz w:val="28"/>
          <w:szCs w:val="28"/>
          <w:lang w:val="uk-UA"/>
        </w:rPr>
        <w:t xml:space="preserve"> </w:t>
      </w:r>
      <w:r w:rsidRPr="0058622A">
        <w:rPr>
          <w:sz w:val="28"/>
          <w:szCs w:val="28"/>
        </w:rPr>
        <w:t>Хирургия.</w:t>
      </w:r>
      <w:r w:rsidRPr="0058622A">
        <w:rPr>
          <w:sz w:val="28"/>
          <w:szCs w:val="28"/>
          <w:lang w:val="uk-UA"/>
        </w:rPr>
        <w:t xml:space="preserve"> – </w:t>
      </w:r>
      <w:r w:rsidRPr="0058622A">
        <w:rPr>
          <w:sz w:val="28"/>
          <w:szCs w:val="28"/>
        </w:rPr>
        <w:t>1996</w:t>
      </w:r>
      <w:r w:rsidRPr="0058622A">
        <w:rPr>
          <w:sz w:val="28"/>
          <w:szCs w:val="28"/>
          <w:lang w:val="uk-UA"/>
        </w:rPr>
        <w:t>. -</w:t>
      </w:r>
      <w:r w:rsidRPr="0058622A">
        <w:rPr>
          <w:sz w:val="28"/>
          <w:szCs w:val="28"/>
        </w:rPr>
        <w:t xml:space="preserve"> №1</w:t>
      </w:r>
      <w:r w:rsidRPr="0058622A">
        <w:rPr>
          <w:sz w:val="28"/>
          <w:szCs w:val="28"/>
          <w:lang w:val="uk-UA"/>
        </w:rPr>
        <w:t>. -</w:t>
      </w:r>
      <w:r w:rsidRPr="0058622A">
        <w:rPr>
          <w:sz w:val="28"/>
          <w:szCs w:val="28"/>
        </w:rPr>
        <w:t xml:space="preserve"> </w:t>
      </w:r>
      <w:r w:rsidRPr="0058622A">
        <w:rPr>
          <w:sz w:val="28"/>
          <w:szCs w:val="28"/>
          <w:lang w:val="uk-UA"/>
        </w:rPr>
        <w:t>с</w:t>
      </w:r>
      <w:r w:rsidRPr="0058622A">
        <w:rPr>
          <w:sz w:val="28"/>
          <w:szCs w:val="28"/>
        </w:rPr>
        <w:t>.77-80.</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Ahnfelt</w:t>
      </w:r>
      <w:r w:rsidRPr="00532D3B">
        <w:rPr>
          <w:sz w:val="28"/>
          <w:szCs w:val="28"/>
          <w:lang w:val="en-GB"/>
        </w:rPr>
        <w:t>-</w:t>
      </w:r>
      <w:r w:rsidRPr="0058622A">
        <w:rPr>
          <w:sz w:val="28"/>
          <w:szCs w:val="28"/>
          <w:lang w:val="en-US"/>
        </w:rPr>
        <w:t>Rnne</w:t>
      </w:r>
      <w:r w:rsidRPr="00532D3B">
        <w:rPr>
          <w:sz w:val="28"/>
          <w:szCs w:val="28"/>
          <w:lang w:val="en-GB"/>
        </w:rPr>
        <w:t xml:space="preserve"> </w:t>
      </w:r>
      <w:r w:rsidRPr="0058622A">
        <w:rPr>
          <w:sz w:val="28"/>
          <w:szCs w:val="28"/>
          <w:lang w:val="en-US"/>
        </w:rPr>
        <w:t>I</w:t>
      </w:r>
      <w:r w:rsidRPr="00532D3B">
        <w:rPr>
          <w:sz w:val="28"/>
          <w:szCs w:val="28"/>
          <w:lang w:val="en-GB"/>
        </w:rPr>
        <w:t xml:space="preserve">. </w:t>
      </w:r>
      <w:r w:rsidRPr="0058622A">
        <w:rPr>
          <w:sz w:val="28"/>
          <w:szCs w:val="28"/>
          <w:lang w:val="en-US"/>
        </w:rPr>
        <w:t>Rationales</w:t>
      </w:r>
      <w:r w:rsidRPr="00532D3B">
        <w:rPr>
          <w:sz w:val="28"/>
          <w:szCs w:val="28"/>
          <w:lang w:val="en-GB"/>
        </w:rPr>
        <w:t xml:space="preserve"> </w:t>
      </w:r>
      <w:r w:rsidRPr="0058622A">
        <w:rPr>
          <w:sz w:val="28"/>
          <w:szCs w:val="28"/>
          <w:lang w:val="en-US"/>
        </w:rPr>
        <w:t>for</w:t>
      </w:r>
      <w:r w:rsidRPr="00532D3B">
        <w:rPr>
          <w:sz w:val="28"/>
          <w:szCs w:val="28"/>
          <w:lang w:val="en-GB"/>
        </w:rPr>
        <w:t xml:space="preserve"> </w:t>
      </w:r>
      <w:r w:rsidRPr="0058622A">
        <w:rPr>
          <w:sz w:val="28"/>
          <w:szCs w:val="28"/>
          <w:lang w:val="en-US"/>
        </w:rPr>
        <w:t>drug</w:t>
      </w:r>
      <w:r w:rsidRPr="00532D3B">
        <w:rPr>
          <w:sz w:val="28"/>
          <w:szCs w:val="28"/>
          <w:lang w:val="en-GB"/>
        </w:rPr>
        <w:t xml:space="preserve"> </w:t>
      </w:r>
      <w:r w:rsidRPr="0058622A">
        <w:rPr>
          <w:sz w:val="28"/>
          <w:szCs w:val="28"/>
          <w:lang w:val="en-US"/>
        </w:rPr>
        <w:t>development</w:t>
      </w:r>
      <w:r w:rsidRPr="00532D3B">
        <w:rPr>
          <w:sz w:val="28"/>
          <w:szCs w:val="28"/>
          <w:lang w:val="en-GB"/>
        </w:rPr>
        <w:t xml:space="preserve"> </w:t>
      </w:r>
      <w:r w:rsidRPr="0058622A">
        <w:rPr>
          <w:sz w:val="28"/>
          <w:szCs w:val="28"/>
          <w:lang w:val="en-US"/>
        </w:rPr>
        <w:t>in</w:t>
      </w:r>
      <w:r w:rsidRPr="00532D3B">
        <w:rPr>
          <w:sz w:val="28"/>
          <w:szCs w:val="28"/>
          <w:lang w:val="en-GB"/>
        </w:rPr>
        <w:t xml:space="preserve"> </w:t>
      </w:r>
      <w:r w:rsidRPr="0058622A">
        <w:rPr>
          <w:sz w:val="28"/>
          <w:szCs w:val="28"/>
          <w:lang w:val="en-US"/>
        </w:rPr>
        <w:t>inflammation</w:t>
      </w:r>
      <w:r w:rsidRPr="00532D3B">
        <w:rPr>
          <w:sz w:val="28"/>
          <w:szCs w:val="28"/>
          <w:lang w:val="en-GB"/>
        </w:rPr>
        <w:t xml:space="preserve">: </w:t>
      </w:r>
      <w:r w:rsidRPr="0058622A">
        <w:rPr>
          <w:sz w:val="28"/>
          <w:szCs w:val="28"/>
          <w:lang w:val="en-US"/>
        </w:rPr>
        <w:t>e</w:t>
      </w:r>
      <w:r w:rsidRPr="0058622A">
        <w:rPr>
          <w:sz w:val="28"/>
          <w:szCs w:val="28"/>
          <w:lang w:val="en-US"/>
        </w:rPr>
        <w:t>i</w:t>
      </w:r>
      <w:r w:rsidRPr="0058622A">
        <w:rPr>
          <w:sz w:val="28"/>
          <w:szCs w:val="28"/>
          <w:lang w:val="en-US"/>
        </w:rPr>
        <w:t>cosanoids</w:t>
      </w:r>
      <w:r w:rsidRPr="0058622A">
        <w:rPr>
          <w:sz w:val="28"/>
          <w:szCs w:val="28"/>
          <w:lang w:val="uk-UA"/>
        </w:rPr>
        <w:t xml:space="preserve"> </w:t>
      </w:r>
      <w:r w:rsidRPr="00532D3B">
        <w:rPr>
          <w:sz w:val="28"/>
          <w:szCs w:val="28"/>
          <w:lang w:val="en-GB"/>
        </w:rPr>
        <w:t xml:space="preserve"> </w:t>
      </w:r>
      <w:r w:rsidRPr="0058622A">
        <w:rPr>
          <w:sz w:val="28"/>
          <w:szCs w:val="28"/>
          <w:lang w:val="en-US"/>
        </w:rPr>
        <w:t>and</w:t>
      </w:r>
      <w:r w:rsidRPr="00532D3B">
        <w:rPr>
          <w:sz w:val="28"/>
          <w:szCs w:val="28"/>
          <w:lang w:val="en-GB"/>
        </w:rPr>
        <w:t xml:space="preserve"> </w:t>
      </w:r>
      <w:r w:rsidRPr="0058622A">
        <w:rPr>
          <w:sz w:val="28"/>
          <w:szCs w:val="28"/>
          <w:lang w:val="en-US"/>
        </w:rPr>
        <w:t>oxygen</w:t>
      </w:r>
      <w:r w:rsidRPr="00532D3B">
        <w:rPr>
          <w:sz w:val="28"/>
          <w:szCs w:val="28"/>
          <w:lang w:val="en-GB"/>
        </w:rPr>
        <w:t>-</w:t>
      </w:r>
      <w:r w:rsidRPr="0058622A">
        <w:rPr>
          <w:sz w:val="28"/>
          <w:szCs w:val="28"/>
          <w:lang w:val="en-US"/>
        </w:rPr>
        <w:t>derived</w:t>
      </w:r>
      <w:r w:rsidRPr="00532D3B">
        <w:rPr>
          <w:sz w:val="28"/>
          <w:szCs w:val="28"/>
          <w:lang w:val="en-GB"/>
        </w:rPr>
        <w:t xml:space="preserve"> </w:t>
      </w:r>
      <w:r w:rsidRPr="0058622A">
        <w:rPr>
          <w:sz w:val="28"/>
          <w:szCs w:val="28"/>
          <w:lang w:val="en-US"/>
        </w:rPr>
        <w:t>free</w:t>
      </w:r>
      <w:r w:rsidRPr="00532D3B">
        <w:rPr>
          <w:sz w:val="28"/>
          <w:szCs w:val="28"/>
          <w:lang w:val="en-GB"/>
        </w:rPr>
        <w:t xml:space="preserve"> </w:t>
      </w:r>
      <w:r w:rsidRPr="0058622A">
        <w:rPr>
          <w:sz w:val="28"/>
          <w:szCs w:val="28"/>
          <w:lang w:val="en-US"/>
        </w:rPr>
        <w:t>radicals</w:t>
      </w:r>
      <w:r w:rsidRPr="0058622A">
        <w:rPr>
          <w:sz w:val="28"/>
          <w:szCs w:val="28"/>
          <w:lang w:val="uk-UA"/>
        </w:rPr>
        <w:t xml:space="preserve"> /</w:t>
      </w:r>
      <w:r w:rsidRPr="00532D3B">
        <w:rPr>
          <w:sz w:val="28"/>
          <w:szCs w:val="28"/>
          <w:lang w:val="en-GB"/>
        </w:rPr>
        <w:t xml:space="preserve"> </w:t>
      </w:r>
      <w:r w:rsidRPr="0058622A">
        <w:rPr>
          <w:sz w:val="28"/>
          <w:szCs w:val="28"/>
          <w:lang w:val="en-US"/>
        </w:rPr>
        <w:t>I</w:t>
      </w:r>
      <w:r w:rsidRPr="00532D3B">
        <w:rPr>
          <w:sz w:val="28"/>
          <w:szCs w:val="28"/>
          <w:lang w:val="en-GB"/>
        </w:rPr>
        <w:t>.</w:t>
      </w:r>
      <w:r w:rsidRPr="0058622A">
        <w:rPr>
          <w:sz w:val="28"/>
          <w:szCs w:val="28"/>
          <w:lang w:val="en-US"/>
        </w:rPr>
        <w:t>Ahnfelt</w:t>
      </w:r>
      <w:r w:rsidRPr="00532D3B">
        <w:rPr>
          <w:sz w:val="28"/>
          <w:szCs w:val="28"/>
          <w:lang w:val="en-GB"/>
        </w:rPr>
        <w:t>-</w:t>
      </w:r>
      <w:r w:rsidRPr="0058622A">
        <w:rPr>
          <w:sz w:val="28"/>
          <w:szCs w:val="28"/>
          <w:lang w:val="en-US"/>
        </w:rPr>
        <w:t>Rnne</w:t>
      </w:r>
      <w:r w:rsidRPr="00532D3B">
        <w:rPr>
          <w:sz w:val="28"/>
          <w:szCs w:val="28"/>
          <w:lang w:val="en-GB"/>
        </w:rPr>
        <w:t xml:space="preserve">  </w:t>
      </w:r>
      <w:r w:rsidRPr="0058622A">
        <w:rPr>
          <w:sz w:val="28"/>
          <w:szCs w:val="28"/>
          <w:lang w:val="en-US"/>
        </w:rPr>
        <w:t>// Dan Med Bull.</w:t>
      </w:r>
      <w:r w:rsidRPr="0058622A">
        <w:rPr>
          <w:sz w:val="28"/>
          <w:szCs w:val="28"/>
          <w:lang w:val="uk-UA"/>
        </w:rPr>
        <w:t xml:space="preserve"> - </w:t>
      </w:r>
      <w:r w:rsidRPr="0058622A">
        <w:rPr>
          <w:sz w:val="28"/>
          <w:szCs w:val="28"/>
          <w:lang w:val="en-US"/>
        </w:rPr>
        <w:t xml:space="preserve"> 2001</w:t>
      </w:r>
      <w:r w:rsidRPr="0058622A">
        <w:rPr>
          <w:sz w:val="28"/>
          <w:szCs w:val="28"/>
          <w:lang w:val="uk-UA"/>
        </w:rPr>
        <w:t xml:space="preserve">. </w:t>
      </w:r>
      <w:r w:rsidRPr="0058622A">
        <w:rPr>
          <w:sz w:val="28"/>
          <w:szCs w:val="28"/>
          <w:lang w:val="en-US"/>
        </w:rPr>
        <w:t xml:space="preserve"> Aug</w:t>
      </w:r>
      <w:r w:rsidRPr="0058622A">
        <w:rPr>
          <w:sz w:val="28"/>
          <w:szCs w:val="28"/>
          <w:lang w:val="uk-UA"/>
        </w:rPr>
        <w:t xml:space="preserve"> </w:t>
      </w:r>
      <w:r w:rsidRPr="0058622A">
        <w:rPr>
          <w:sz w:val="28"/>
          <w:szCs w:val="28"/>
          <w:lang w:val="en-US"/>
        </w:rPr>
        <w:t>38(4)</w:t>
      </w:r>
      <w:r w:rsidRPr="0058622A">
        <w:rPr>
          <w:sz w:val="28"/>
          <w:szCs w:val="28"/>
          <w:lang w:val="uk-UA"/>
        </w:rPr>
        <w:t>. –</w:t>
      </w:r>
      <w:r w:rsidRPr="0058622A">
        <w:rPr>
          <w:sz w:val="28"/>
          <w:szCs w:val="28"/>
          <w:lang w:val="en-US"/>
        </w:rPr>
        <w:t xml:space="preserve"> </w:t>
      </w:r>
      <w:r w:rsidRPr="0058622A">
        <w:rPr>
          <w:sz w:val="28"/>
          <w:szCs w:val="28"/>
          <w:lang w:val="uk-UA"/>
        </w:rPr>
        <w:t>р.</w:t>
      </w:r>
      <w:r w:rsidRPr="0058622A">
        <w:rPr>
          <w:sz w:val="28"/>
          <w:szCs w:val="28"/>
          <w:lang w:val="en-US"/>
        </w:rPr>
        <w:t>291-303</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Anderson J.E</w:t>
      </w:r>
      <w:r w:rsidRPr="0058622A">
        <w:rPr>
          <w:sz w:val="28"/>
          <w:szCs w:val="28"/>
          <w:lang w:val="uk-UA"/>
        </w:rPr>
        <w:t>.</w:t>
      </w:r>
      <w:r w:rsidRPr="0058622A">
        <w:rPr>
          <w:sz w:val="28"/>
          <w:szCs w:val="28"/>
          <w:lang w:val="en-US"/>
        </w:rPr>
        <w:t xml:space="preserve"> Surgical complications of pica: report of a case of intestinal obstruction and a review of the literature</w:t>
      </w:r>
      <w:r w:rsidRPr="0058622A">
        <w:rPr>
          <w:sz w:val="28"/>
          <w:szCs w:val="28"/>
          <w:lang w:val="uk-UA"/>
        </w:rPr>
        <w:t xml:space="preserve"> /</w:t>
      </w:r>
      <w:r w:rsidRPr="0058622A">
        <w:rPr>
          <w:sz w:val="28"/>
          <w:szCs w:val="28"/>
          <w:lang w:val="en-US"/>
        </w:rPr>
        <w:t xml:space="preserve"> J.E.Anderson, M.Akmal, D.S.Kittur // Am. surg. </w:t>
      </w:r>
      <w:r w:rsidRPr="0058622A">
        <w:rPr>
          <w:sz w:val="28"/>
          <w:szCs w:val="28"/>
          <w:lang w:val="uk-UA"/>
        </w:rPr>
        <w:t xml:space="preserve"> - </w:t>
      </w:r>
      <w:r w:rsidRPr="0058622A">
        <w:rPr>
          <w:sz w:val="28"/>
          <w:szCs w:val="28"/>
          <w:lang w:val="en-US"/>
        </w:rPr>
        <w:t>57(10): 663-7</w:t>
      </w:r>
      <w:r w:rsidRPr="0058622A">
        <w:rPr>
          <w:sz w:val="28"/>
          <w:szCs w:val="28"/>
          <w:lang w:val="uk-UA"/>
        </w:rPr>
        <w:t xml:space="preserve">- </w:t>
      </w:r>
      <w:r w:rsidRPr="0058622A">
        <w:rPr>
          <w:sz w:val="28"/>
          <w:szCs w:val="28"/>
          <w:lang w:val="en-US"/>
        </w:rPr>
        <w:t>2001 Oct</w:t>
      </w:r>
      <w:r w:rsidRPr="0058622A">
        <w:rPr>
          <w:sz w:val="28"/>
          <w:szCs w:val="28"/>
          <w:lang w:val="uk-UA"/>
        </w:rPr>
        <w:t xml:space="preserve">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Neuroregolazione della secrezione di GH nell'invecchiamento</w:t>
      </w:r>
      <w:r w:rsidRPr="0058622A">
        <w:rPr>
          <w:sz w:val="28"/>
          <w:szCs w:val="28"/>
          <w:lang w:val="uk-UA"/>
        </w:rPr>
        <w:t xml:space="preserve"> /</w:t>
      </w:r>
      <w:r w:rsidRPr="0058622A">
        <w:rPr>
          <w:sz w:val="28"/>
          <w:szCs w:val="28"/>
          <w:lang w:val="en-US"/>
        </w:rPr>
        <w:t xml:space="preserve"> E.Arvat, L.Gianotti, S.Goffi et.al. // Minerva Endocrinologica. 18(3 SuppI 1):14-20</w:t>
      </w:r>
      <w:r w:rsidRPr="0058622A">
        <w:rPr>
          <w:sz w:val="28"/>
          <w:szCs w:val="28"/>
          <w:lang w:val="uk-UA"/>
        </w:rPr>
        <w:t xml:space="preserve">. - </w:t>
      </w:r>
      <w:r w:rsidRPr="0058622A">
        <w:rPr>
          <w:sz w:val="28"/>
          <w:szCs w:val="28"/>
          <w:lang w:val="en-US"/>
        </w:rPr>
        <w:t xml:space="preserve"> 2003 Sep.</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Axelsson M. Effect of exercise, hypoxia and feeding on the gastrointestinal blood flow in the Atlantic cod Gauds morhua</w:t>
      </w:r>
      <w:r w:rsidRPr="0058622A">
        <w:rPr>
          <w:sz w:val="28"/>
          <w:szCs w:val="28"/>
          <w:lang w:val="uk-UA"/>
        </w:rPr>
        <w:t xml:space="preserve"> /</w:t>
      </w:r>
      <w:r w:rsidRPr="0058622A">
        <w:rPr>
          <w:sz w:val="28"/>
          <w:szCs w:val="28"/>
          <w:lang w:val="en-US"/>
        </w:rPr>
        <w:t xml:space="preserve"> M.Axelsson, R.Fritsche // J Exp Biol</w:t>
      </w:r>
      <w:r w:rsidRPr="0058622A">
        <w:rPr>
          <w:sz w:val="28"/>
          <w:szCs w:val="28"/>
          <w:lang w:val="uk-UA"/>
        </w:rPr>
        <w:t>. -</w:t>
      </w:r>
      <w:r w:rsidRPr="0058622A">
        <w:rPr>
          <w:sz w:val="28"/>
          <w:szCs w:val="28"/>
          <w:lang w:val="en-US"/>
        </w:rPr>
        <w:t xml:space="preserve"> 2001 Jul; 158: 181-98</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lastRenderedPageBreak/>
        <w:t>Babincova М. Correlation between microwave-induced lipid peroxid</w:t>
      </w:r>
      <w:r w:rsidRPr="0058622A">
        <w:rPr>
          <w:sz w:val="28"/>
          <w:szCs w:val="28"/>
          <w:lang w:val="en-US"/>
        </w:rPr>
        <w:t>a</w:t>
      </w:r>
      <w:r w:rsidRPr="0058622A">
        <w:rPr>
          <w:sz w:val="28"/>
          <w:szCs w:val="28"/>
          <w:lang w:val="en-US"/>
        </w:rPr>
        <w:t>tion and liposome lea</w:t>
      </w:r>
      <w:r w:rsidRPr="0058622A">
        <w:rPr>
          <w:sz w:val="28"/>
          <w:szCs w:val="28"/>
          <w:lang w:val="en-US"/>
        </w:rPr>
        <w:t>k</w:t>
      </w:r>
      <w:r w:rsidRPr="0058622A">
        <w:rPr>
          <w:sz w:val="28"/>
          <w:szCs w:val="28"/>
          <w:lang w:val="en-US"/>
        </w:rPr>
        <w:t>age</w:t>
      </w:r>
      <w:r w:rsidRPr="0058622A">
        <w:rPr>
          <w:sz w:val="28"/>
          <w:szCs w:val="28"/>
          <w:lang w:val="uk-UA"/>
        </w:rPr>
        <w:t xml:space="preserve"> / </w:t>
      </w:r>
      <w:r w:rsidRPr="0058622A">
        <w:rPr>
          <w:sz w:val="28"/>
          <w:szCs w:val="28"/>
          <w:lang w:val="en-US"/>
        </w:rPr>
        <w:t>М. Babincova //</w:t>
      </w:r>
      <w:r w:rsidRPr="0058622A">
        <w:rPr>
          <w:sz w:val="28"/>
          <w:szCs w:val="28"/>
          <w:lang w:val="uk-UA"/>
        </w:rPr>
        <w:t xml:space="preserve"> </w:t>
      </w:r>
      <w:r w:rsidRPr="0058622A">
        <w:rPr>
          <w:sz w:val="28"/>
          <w:szCs w:val="28"/>
          <w:lang w:val="en-US"/>
        </w:rPr>
        <w:t>Z. Naturforsch. C.</w:t>
      </w:r>
      <w:r w:rsidRPr="0058622A">
        <w:rPr>
          <w:sz w:val="28"/>
          <w:szCs w:val="28"/>
          <w:lang w:val="uk-UA"/>
        </w:rPr>
        <w:t xml:space="preserve"> -</w:t>
      </w:r>
      <w:r w:rsidRPr="0058622A">
        <w:rPr>
          <w:sz w:val="28"/>
          <w:szCs w:val="28"/>
          <w:lang w:val="en-US"/>
        </w:rPr>
        <w:t xml:space="preserve"> 2004. </w:t>
      </w:r>
      <w:r w:rsidRPr="0058622A">
        <w:rPr>
          <w:sz w:val="28"/>
          <w:szCs w:val="28"/>
          <w:lang w:val="uk-UA"/>
        </w:rPr>
        <w:t xml:space="preserve">- </w:t>
      </w:r>
      <w:r w:rsidRPr="0058622A">
        <w:rPr>
          <w:sz w:val="28"/>
          <w:szCs w:val="28"/>
          <w:lang w:val="en-US"/>
        </w:rPr>
        <w:t xml:space="preserve">Vol. 49. </w:t>
      </w:r>
      <w:r w:rsidRPr="0058622A">
        <w:rPr>
          <w:sz w:val="28"/>
          <w:szCs w:val="28"/>
          <w:lang w:val="uk-UA"/>
        </w:rPr>
        <w:t xml:space="preserve">- </w:t>
      </w:r>
      <w:r w:rsidRPr="0058622A">
        <w:rPr>
          <w:sz w:val="28"/>
          <w:szCs w:val="28"/>
          <w:lang w:val="en-US"/>
        </w:rPr>
        <w:t>N 1-2.</w:t>
      </w:r>
      <w:r w:rsidRPr="0058622A">
        <w:rPr>
          <w:sz w:val="28"/>
          <w:szCs w:val="28"/>
          <w:lang w:val="uk-UA"/>
        </w:rPr>
        <w:t xml:space="preserve"> - р</w:t>
      </w:r>
      <w:r w:rsidRPr="0058622A">
        <w:rPr>
          <w:sz w:val="28"/>
          <w:szCs w:val="28"/>
          <w:lang w:val="en-US"/>
        </w:rPr>
        <w:t>.139-140.</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color w:val="3366FF"/>
          <w:sz w:val="28"/>
          <w:szCs w:val="28"/>
          <w:lang w:val="en-US"/>
        </w:rPr>
      </w:pPr>
      <w:r w:rsidRPr="0058622A">
        <w:rPr>
          <w:sz w:val="28"/>
          <w:szCs w:val="28"/>
          <w:lang w:val="en-US"/>
        </w:rPr>
        <w:t>Cholesterol: free radical peroxidation and transfer in to phospholipid membranes</w:t>
      </w:r>
      <w:r w:rsidRPr="0058622A">
        <w:rPr>
          <w:sz w:val="28"/>
          <w:szCs w:val="28"/>
          <w:lang w:val="uk-UA"/>
        </w:rPr>
        <w:t xml:space="preserve"> /</w:t>
      </w:r>
      <w:r w:rsidRPr="0058622A">
        <w:rPr>
          <w:sz w:val="28"/>
          <w:szCs w:val="28"/>
          <w:lang w:val="en-US"/>
        </w:rPr>
        <w:t xml:space="preserve"> L.R.C. Barclay</w:t>
      </w:r>
      <w:r w:rsidRPr="0058622A">
        <w:rPr>
          <w:sz w:val="28"/>
          <w:szCs w:val="28"/>
          <w:lang w:val="uk-UA"/>
        </w:rPr>
        <w:t>,</w:t>
      </w:r>
      <w:r w:rsidRPr="0058622A">
        <w:rPr>
          <w:sz w:val="28"/>
          <w:szCs w:val="28"/>
          <w:lang w:val="en-US"/>
        </w:rPr>
        <w:t xml:space="preserve"> R.C.Cameron</w:t>
      </w:r>
      <w:r w:rsidRPr="0058622A">
        <w:rPr>
          <w:sz w:val="28"/>
          <w:szCs w:val="28"/>
          <w:lang w:val="uk-UA"/>
        </w:rPr>
        <w:t>,</w:t>
      </w:r>
      <w:r w:rsidRPr="0058622A">
        <w:rPr>
          <w:sz w:val="28"/>
          <w:szCs w:val="28"/>
          <w:lang w:val="en-US"/>
        </w:rPr>
        <w:t xml:space="preserve"> B.J</w:t>
      </w:r>
      <w:r w:rsidRPr="0058622A">
        <w:rPr>
          <w:sz w:val="28"/>
          <w:szCs w:val="28"/>
          <w:lang w:val="uk-UA"/>
        </w:rPr>
        <w:t>.</w:t>
      </w:r>
      <w:r w:rsidRPr="0058622A">
        <w:rPr>
          <w:sz w:val="28"/>
          <w:szCs w:val="28"/>
          <w:lang w:val="en-US"/>
        </w:rPr>
        <w:t>Forrest et al. //</w:t>
      </w:r>
      <w:r w:rsidRPr="0058622A">
        <w:rPr>
          <w:sz w:val="28"/>
          <w:szCs w:val="28"/>
          <w:lang w:val="uk-UA"/>
        </w:rPr>
        <w:t xml:space="preserve"> </w:t>
      </w:r>
      <w:r w:rsidRPr="0058622A">
        <w:rPr>
          <w:sz w:val="28"/>
          <w:szCs w:val="28"/>
          <w:lang w:val="en-US"/>
        </w:rPr>
        <w:t xml:space="preserve">Biochem. et biophys. act. Lipid and Lipid Metab. </w:t>
      </w:r>
      <w:r w:rsidRPr="0058622A">
        <w:rPr>
          <w:sz w:val="28"/>
          <w:szCs w:val="28"/>
          <w:lang w:val="uk-UA"/>
        </w:rPr>
        <w:t xml:space="preserve">- </w:t>
      </w:r>
      <w:r w:rsidRPr="0058622A">
        <w:rPr>
          <w:sz w:val="28"/>
          <w:szCs w:val="28"/>
          <w:lang w:val="en-US"/>
        </w:rPr>
        <w:t>2000.</w:t>
      </w:r>
      <w:r w:rsidRPr="0058622A">
        <w:rPr>
          <w:sz w:val="28"/>
          <w:szCs w:val="28"/>
          <w:lang w:val="uk-UA"/>
        </w:rPr>
        <w:t xml:space="preserve"> -</w:t>
      </w:r>
      <w:r w:rsidRPr="0058622A">
        <w:rPr>
          <w:sz w:val="28"/>
          <w:szCs w:val="28"/>
          <w:lang w:val="en-US"/>
        </w:rPr>
        <w:t xml:space="preserve"> Vol. 1047. </w:t>
      </w:r>
      <w:r w:rsidRPr="0058622A">
        <w:rPr>
          <w:sz w:val="28"/>
          <w:szCs w:val="28"/>
          <w:lang w:val="uk-UA"/>
        </w:rPr>
        <w:t xml:space="preserve">- </w:t>
      </w:r>
      <w:r w:rsidRPr="0058622A">
        <w:rPr>
          <w:sz w:val="28"/>
          <w:szCs w:val="28"/>
          <w:lang w:val="en-US"/>
        </w:rPr>
        <w:t xml:space="preserve">N 3. </w:t>
      </w:r>
      <w:r w:rsidRPr="0058622A">
        <w:rPr>
          <w:sz w:val="28"/>
          <w:szCs w:val="28"/>
          <w:lang w:val="uk-UA"/>
        </w:rPr>
        <w:t xml:space="preserve">- </w:t>
      </w:r>
      <w:r w:rsidRPr="0058622A">
        <w:rPr>
          <w:sz w:val="28"/>
          <w:szCs w:val="28"/>
          <w:lang w:val="en-US"/>
        </w:rPr>
        <w:t>p.255-263</w:t>
      </w:r>
      <w:r w:rsidRPr="0058622A">
        <w:rPr>
          <w:color w:val="3366FF"/>
          <w:sz w:val="28"/>
          <w:szCs w:val="28"/>
          <w:lang w:val="en-US"/>
        </w:rPr>
        <w:t>.</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Barton C. First proot that vit. E is may or lipid soluble chain-breaking antioxidant in humon blood plasma</w:t>
      </w:r>
      <w:r w:rsidRPr="0058622A">
        <w:rPr>
          <w:sz w:val="28"/>
          <w:szCs w:val="28"/>
          <w:lang w:val="uk-UA"/>
        </w:rPr>
        <w:t xml:space="preserve"> / </w:t>
      </w:r>
      <w:r w:rsidRPr="0058622A">
        <w:rPr>
          <w:sz w:val="28"/>
          <w:szCs w:val="28"/>
          <w:lang w:val="en-US"/>
        </w:rPr>
        <w:t>C</w:t>
      </w:r>
      <w:r w:rsidRPr="0058622A">
        <w:rPr>
          <w:sz w:val="28"/>
          <w:szCs w:val="28"/>
          <w:lang w:val="uk-UA"/>
        </w:rPr>
        <w:t>.</w:t>
      </w:r>
      <w:r w:rsidRPr="0058622A">
        <w:rPr>
          <w:sz w:val="28"/>
          <w:szCs w:val="28"/>
          <w:lang w:val="en-US"/>
        </w:rPr>
        <w:t xml:space="preserve">Barton // Lancet. </w:t>
      </w:r>
      <w:r w:rsidRPr="0058622A">
        <w:rPr>
          <w:sz w:val="28"/>
          <w:szCs w:val="28"/>
          <w:lang w:val="uk-UA"/>
        </w:rPr>
        <w:t xml:space="preserve">- </w:t>
      </w:r>
      <w:r w:rsidRPr="0058622A">
        <w:rPr>
          <w:sz w:val="28"/>
          <w:szCs w:val="28"/>
          <w:lang w:val="en-US"/>
        </w:rPr>
        <w:t>1982.</w:t>
      </w:r>
      <w:r w:rsidRPr="0058622A">
        <w:rPr>
          <w:sz w:val="28"/>
          <w:szCs w:val="28"/>
          <w:lang w:val="uk-UA"/>
        </w:rPr>
        <w:t xml:space="preserve"> -</w:t>
      </w:r>
      <w:r w:rsidRPr="0058622A">
        <w:rPr>
          <w:sz w:val="28"/>
          <w:szCs w:val="28"/>
          <w:lang w:val="en-US"/>
        </w:rPr>
        <w:t xml:space="preserve"> Vol 2.</w:t>
      </w:r>
      <w:r w:rsidRPr="0058622A">
        <w:rPr>
          <w:sz w:val="28"/>
          <w:szCs w:val="28"/>
          <w:lang w:val="uk-UA"/>
        </w:rPr>
        <w:t xml:space="preserve">- </w:t>
      </w:r>
      <w:r w:rsidRPr="0058622A">
        <w:rPr>
          <w:sz w:val="28"/>
          <w:szCs w:val="28"/>
          <w:lang w:val="en-US"/>
        </w:rPr>
        <w:t xml:space="preserve"> p.327-327.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Bast A. Oxydants and antioxidants: State of the art </w:t>
      </w:r>
      <w:r w:rsidRPr="0058622A">
        <w:rPr>
          <w:sz w:val="28"/>
          <w:szCs w:val="28"/>
          <w:lang w:val="uk-UA"/>
        </w:rPr>
        <w:t xml:space="preserve">/ </w:t>
      </w:r>
      <w:r w:rsidRPr="0058622A">
        <w:rPr>
          <w:sz w:val="28"/>
          <w:szCs w:val="28"/>
          <w:lang w:val="en-US"/>
        </w:rPr>
        <w:t>A</w:t>
      </w:r>
      <w:r w:rsidRPr="0058622A">
        <w:rPr>
          <w:sz w:val="28"/>
          <w:szCs w:val="28"/>
          <w:lang w:val="uk-UA"/>
        </w:rPr>
        <w:t>.</w:t>
      </w:r>
      <w:r w:rsidRPr="0058622A">
        <w:rPr>
          <w:sz w:val="28"/>
          <w:szCs w:val="28"/>
          <w:lang w:val="en-US"/>
        </w:rPr>
        <w:t>Bast</w:t>
      </w:r>
      <w:r w:rsidRPr="0058622A">
        <w:rPr>
          <w:sz w:val="28"/>
          <w:szCs w:val="28"/>
          <w:lang w:val="uk-UA"/>
        </w:rPr>
        <w:t>,</w:t>
      </w:r>
      <w:r w:rsidRPr="0058622A">
        <w:rPr>
          <w:sz w:val="28"/>
          <w:szCs w:val="28"/>
          <w:lang w:val="en-US"/>
        </w:rPr>
        <w:t xml:space="preserve"> G.R.Haenen, C.J.A. Doelman // Amer.J.Med. – 2001.</w:t>
      </w:r>
      <w:r w:rsidRPr="0058622A">
        <w:rPr>
          <w:sz w:val="28"/>
          <w:szCs w:val="28"/>
          <w:lang w:val="uk-UA"/>
        </w:rPr>
        <w:t xml:space="preserve"> -</w:t>
      </w:r>
      <w:r w:rsidRPr="0058622A">
        <w:rPr>
          <w:sz w:val="28"/>
          <w:szCs w:val="28"/>
          <w:lang w:val="en-US"/>
        </w:rPr>
        <w:t xml:space="preserve"> V.91</w:t>
      </w:r>
      <w:r w:rsidRPr="0058622A">
        <w:rPr>
          <w:sz w:val="28"/>
          <w:szCs w:val="28"/>
          <w:lang w:val="uk-UA"/>
        </w:rPr>
        <w:t>. -</w:t>
      </w:r>
      <w:r w:rsidRPr="0058622A">
        <w:rPr>
          <w:sz w:val="28"/>
          <w:szCs w:val="28"/>
          <w:lang w:val="en-US"/>
        </w:rPr>
        <w:t xml:space="preserve"> </w:t>
      </w:r>
      <w:r w:rsidRPr="0058622A">
        <w:rPr>
          <w:sz w:val="28"/>
          <w:szCs w:val="28"/>
          <w:lang w:val="uk-UA"/>
        </w:rPr>
        <w:t>№3</w:t>
      </w:r>
      <w:r w:rsidRPr="0058622A">
        <w:rPr>
          <w:sz w:val="28"/>
          <w:szCs w:val="28"/>
          <w:lang w:val="en-US"/>
        </w:rPr>
        <w:t>.</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12-13.</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lang w:val="de-DE"/>
        </w:rPr>
        <w:t>Peritonitisbehandlung mit der etappenlavage(EL): prognosekriterien und behandlungverlauf</w:t>
      </w:r>
      <w:r w:rsidRPr="0058622A">
        <w:rPr>
          <w:sz w:val="28"/>
          <w:szCs w:val="28"/>
          <w:lang w:val="uk-UA"/>
        </w:rPr>
        <w:t xml:space="preserve"> / </w:t>
      </w:r>
      <w:r w:rsidRPr="0058622A">
        <w:rPr>
          <w:sz w:val="28"/>
          <w:szCs w:val="28"/>
          <w:lang w:val="de-DE"/>
        </w:rPr>
        <w:t xml:space="preserve">A.Billing, D.Frohlich, O.Mialkovsij </w:t>
      </w:r>
      <w:r w:rsidRPr="0058622A">
        <w:rPr>
          <w:sz w:val="28"/>
          <w:szCs w:val="28"/>
          <w:lang w:val="en-US"/>
        </w:rPr>
        <w:t>et al</w:t>
      </w:r>
      <w:r w:rsidRPr="0058622A">
        <w:rPr>
          <w:sz w:val="28"/>
          <w:szCs w:val="28"/>
          <w:lang w:val="de-DE"/>
        </w:rPr>
        <w:t xml:space="preserve"> //</w:t>
      </w:r>
      <w:r w:rsidRPr="0058622A">
        <w:rPr>
          <w:sz w:val="28"/>
          <w:szCs w:val="28"/>
          <w:lang w:val="uk-UA"/>
        </w:rPr>
        <w:t xml:space="preserve"> </w:t>
      </w:r>
      <w:r w:rsidRPr="0058622A">
        <w:rPr>
          <w:sz w:val="28"/>
          <w:szCs w:val="28"/>
          <w:lang w:val="de-DE"/>
        </w:rPr>
        <w:t>Langenbecks. arch.chir</w:t>
      </w:r>
      <w:r w:rsidRPr="0058622A">
        <w:rPr>
          <w:sz w:val="28"/>
          <w:szCs w:val="28"/>
          <w:lang w:val="uk-UA"/>
        </w:rPr>
        <w:t xml:space="preserve"> -</w:t>
      </w:r>
      <w:r w:rsidRPr="0058622A">
        <w:rPr>
          <w:sz w:val="28"/>
          <w:szCs w:val="28"/>
          <w:lang w:val="de-DE"/>
        </w:rPr>
        <w:t xml:space="preserve"> 2002. </w:t>
      </w:r>
      <w:r w:rsidRPr="0058622A">
        <w:rPr>
          <w:sz w:val="28"/>
          <w:szCs w:val="28"/>
          <w:lang w:val="uk-UA"/>
        </w:rPr>
        <w:t xml:space="preserve">- </w:t>
      </w:r>
      <w:r w:rsidRPr="0058622A">
        <w:rPr>
          <w:sz w:val="28"/>
          <w:szCs w:val="28"/>
          <w:lang w:val="de-DE"/>
        </w:rPr>
        <w:t>Vol.377.</w:t>
      </w:r>
      <w:r w:rsidRPr="0058622A">
        <w:rPr>
          <w:sz w:val="28"/>
          <w:szCs w:val="28"/>
          <w:lang w:val="uk-UA"/>
        </w:rPr>
        <w:t xml:space="preserve"> -</w:t>
      </w:r>
      <w:r w:rsidRPr="0058622A">
        <w:rPr>
          <w:sz w:val="28"/>
          <w:szCs w:val="28"/>
          <w:lang w:val="de-DE"/>
        </w:rPr>
        <w:t xml:space="preserve"> </w:t>
      </w:r>
      <w:r w:rsidRPr="0058622A">
        <w:rPr>
          <w:sz w:val="28"/>
          <w:szCs w:val="28"/>
          <w:lang w:val="en-US"/>
        </w:rPr>
        <w:t xml:space="preserve">№5. </w:t>
      </w:r>
      <w:r w:rsidRPr="0058622A">
        <w:rPr>
          <w:sz w:val="28"/>
          <w:szCs w:val="28"/>
          <w:lang w:val="uk-UA"/>
        </w:rPr>
        <w:t>- р</w:t>
      </w:r>
      <w:r w:rsidRPr="0058622A">
        <w:rPr>
          <w:sz w:val="28"/>
          <w:szCs w:val="28"/>
          <w:lang w:val="en-US"/>
        </w:rPr>
        <w:t>.305-313</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Borollo S. Superoxide dependent lipid pe</w:t>
      </w:r>
      <w:r w:rsidRPr="0058622A">
        <w:rPr>
          <w:sz w:val="28"/>
          <w:szCs w:val="28"/>
          <w:lang w:val="en-US"/>
        </w:rPr>
        <w:t>r</w:t>
      </w:r>
      <w:r w:rsidRPr="0058622A">
        <w:rPr>
          <w:sz w:val="28"/>
          <w:szCs w:val="28"/>
          <w:lang w:val="en-US"/>
        </w:rPr>
        <w:t xml:space="preserve">oxidation and vit. E content, of microsomes from hepatomas with different growth rabes </w:t>
      </w:r>
      <w:r w:rsidRPr="0058622A">
        <w:rPr>
          <w:sz w:val="28"/>
          <w:szCs w:val="28"/>
          <w:lang w:val="uk-UA"/>
        </w:rPr>
        <w:t xml:space="preserve">/ </w:t>
      </w:r>
      <w:r w:rsidRPr="0058622A">
        <w:rPr>
          <w:sz w:val="28"/>
          <w:szCs w:val="28"/>
          <w:lang w:val="en-US"/>
        </w:rPr>
        <w:t>S.Borollo</w:t>
      </w:r>
      <w:r w:rsidRPr="0058622A">
        <w:rPr>
          <w:sz w:val="28"/>
          <w:szCs w:val="28"/>
          <w:lang w:val="uk-UA"/>
        </w:rPr>
        <w:t>,</w:t>
      </w:r>
      <w:r w:rsidRPr="0058622A">
        <w:rPr>
          <w:sz w:val="28"/>
          <w:szCs w:val="28"/>
          <w:lang w:val="en-US"/>
        </w:rPr>
        <w:t xml:space="preserve"> A.Minotti, A.Palombini // Arch. biochem. and</w:t>
      </w:r>
      <w:r w:rsidRPr="0058622A">
        <w:rPr>
          <w:sz w:val="28"/>
          <w:szCs w:val="28"/>
          <w:lang w:val="uk-UA"/>
        </w:rPr>
        <w:t xml:space="preserve"> </w:t>
      </w:r>
      <w:r w:rsidRPr="0058622A">
        <w:rPr>
          <w:sz w:val="28"/>
          <w:szCs w:val="28"/>
          <w:lang w:val="en-US"/>
        </w:rPr>
        <w:t xml:space="preserve">biophys. </w:t>
      </w:r>
      <w:r w:rsidRPr="0058622A">
        <w:rPr>
          <w:sz w:val="28"/>
          <w:szCs w:val="28"/>
          <w:lang w:val="uk-UA"/>
        </w:rPr>
        <w:t xml:space="preserve">- </w:t>
      </w:r>
      <w:r w:rsidRPr="0058622A">
        <w:rPr>
          <w:sz w:val="28"/>
          <w:szCs w:val="28"/>
          <w:lang w:val="en-US"/>
        </w:rPr>
        <w:t xml:space="preserve">2005. </w:t>
      </w:r>
      <w:r w:rsidRPr="0058622A">
        <w:rPr>
          <w:sz w:val="28"/>
          <w:szCs w:val="28"/>
          <w:lang w:val="uk-UA"/>
        </w:rPr>
        <w:t xml:space="preserve">- </w:t>
      </w:r>
      <w:r w:rsidRPr="0058622A">
        <w:rPr>
          <w:sz w:val="28"/>
          <w:szCs w:val="28"/>
          <w:lang w:val="en-US"/>
        </w:rPr>
        <w:t>Vol. 238.</w:t>
      </w:r>
      <w:r w:rsidRPr="0058622A">
        <w:rPr>
          <w:sz w:val="28"/>
          <w:szCs w:val="28"/>
          <w:lang w:val="uk-UA"/>
        </w:rPr>
        <w:t xml:space="preserve"> - </w:t>
      </w:r>
      <w:r w:rsidRPr="0058622A">
        <w:rPr>
          <w:sz w:val="28"/>
          <w:szCs w:val="28"/>
          <w:lang w:val="en-US"/>
        </w:rPr>
        <w:t xml:space="preserve"> N 2. </w:t>
      </w:r>
      <w:r w:rsidRPr="0058622A">
        <w:rPr>
          <w:sz w:val="28"/>
          <w:szCs w:val="28"/>
          <w:lang w:val="uk-UA"/>
        </w:rPr>
        <w:t>- р</w:t>
      </w:r>
      <w:r w:rsidRPr="0058622A">
        <w:rPr>
          <w:sz w:val="28"/>
          <w:szCs w:val="28"/>
          <w:lang w:val="en-US"/>
        </w:rPr>
        <w:t>.588-595.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Interdigestive motor activity in duodenal ulcer disease: Comparison between hypersecretors and normosecr</w:t>
      </w:r>
      <w:r w:rsidRPr="0058622A">
        <w:rPr>
          <w:sz w:val="28"/>
          <w:szCs w:val="28"/>
          <w:lang w:val="en-US"/>
        </w:rPr>
        <w:t>e</w:t>
      </w:r>
      <w:r w:rsidRPr="0058622A">
        <w:rPr>
          <w:sz w:val="28"/>
          <w:szCs w:val="28"/>
          <w:lang w:val="en-US"/>
        </w:rPr>
        <w:t>tors</w:t>
      </w:r>
      <w:r w:rsidRPr="0058622A">
        <w:rPr>
          <w:sz w:val="28"/>
          <w:szCs w:val="28"/>
          <w:lang w:val="uk-UA"/>
        </w:rPr>
        <w:t xml:space="preserve"> /</w:t>
      </w:r>
      <w:r w:rsidRPr="0058622A">
        <w:rPr>
          <w:sz w:val="28"/>
          <w:szCs w:val="28"/>
          <w:lang w:val="en-US"/>
        </w:rPr>
        <w:t xml:space="preserve"> M.Bortolatti, R.Rinotti, P.Sarti et.al. // Hal. J. Gastroenterology. - 1999.</w:t>
      </w:r>
      <w:r w:rsidRPr="0058622A">
        <w:rPr>
          <w:sz w:val="28"/>
          <w:szCs w:val="28"/>
          <w:lang w:val="uk-UA"/>
        </w:rPr>
        <w:t xml:space="preserve"> </w:t>
      </w:r>
      <w:r w:rsidRPr="0058622A">
        <w:rPr>
          <w:sz w:val="28"/>
          <w:szCs w:val="28"/>
          <w:lang w:val="en-US"/>
        </w:rPr>
        <w:t>-</w:t>
      </w:r>
      <w:r w:rsidRPr="0058622A">
        <w:rPr>
          <w:sz w:val="28"/>
          <w:szCs w:val="28"/>
          <w:lang w:val="uk-UA"/>
        </w:rPr>
        <w:t xml:space="preserve"> </w:t>
      </w:r>
      <w:r w:rsidRPr="0058622A">
        <w:rPr>
          <w:sz w:val="28"/>
          <w:szCs w:val="28"/>
          <w:lang w:val="en-US"/>
        </w:rPr>
        <w:t>V.21</w:t>
      </w:r>
      <w:r w:rsidRPr="0058622A">
        <w:rPr>
          <w:sz w:val="28"/>
          <w:szCs w:val="28"/>
          <w:lang w:val="uk-UA"/>
        </w:rPr>
        <w:t xml:space="preserve"> -</w:t>
      </w:r>
      <w:r w:rsidRPr="0058622A">
        <w:rPr>
          <w:sz w:val="28"/>
          <w:szCs w:val="28"/>
          <w:lang w:val="en-US"/>
        </w:rPr>
        <w:t xml:space="preserve"> N 6. - </w:t>
      </w:r>
      <w:r w:rsidRPr="0058622A">
        <w:rPr>
          <w:sz w:val="28"/>
          <w:szCs w:val="28"/>
          <w:lang w:val="uk-UA"/>
        </w:rPr>
        <w:t>р</w:t>
      </w:r>
      <w:r w:rsidRPr="0058622A">
        <w:rPr>
          <w:sz w:val="28"/>
          <w:szCs w:val="28"/>
          <w:lang w:val="en-US"/>
        </w:rPr>
        <w:t>.366-367.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Cao G.H</w:t>
      </w:r>
      <w:r w:rsidRPr="0058622A">
        <w:rPr>
          <w:sz w:val="28"/>
          <w:szCs w:val="28"/>
          <w:lang w:val="uk-UA"/>
        </w:rPr>
        <w:t xml:space="preserve">. </w:t>
      </w:r>
      <w:r w:rsidRPr="0058622A">
        <w:rPr>
          <w:sz w:val="28"/>
          <w:szCs w:val="28"/>
          <w:lang w:val="en-US"/>
        </w:rPr>
        <w:t>Effect of dietary zinc on free radical generation, lipid peroxidation, and superoxide dismutase in trained mice</w:t>
      </w:r>
      <w:r w:rsidRPr="0058622A">
        <w:rPr>
          <w:sz w:val="28"/>
          <w:szCs w:val="28"/>
          <w:lang w:val="uk-UA"/>
        </w:rPr>
        <w:t xml:space="preserve"> /</w:t>
      </w:r>
      <w:r w:rsidRPr="0058622A">
        <w:rPr>
          <w:sz w:val="28"/>
          <w:szCs w:val="28"/>
          <w:lang w:val="en-US"/>
        </w:rPr>
        <w:t xml:space="preserve"> G.H.Cao, J.D.Chen // Arch</w:t>
      </w:r>
      <w:r w:rsidRPr="0058622A">
        <w:rPr>
          <w:sz w:val="28"/>
          <w:szCs w:val="28"/>
          <w:lang w:val="uk-UA"/>
        </w:rPr>
        <w:t>.</w:t>
      </w:r>
      <w:r w:rsidRPr="0058622A">
        <w:rPr>
          <w:sz w:val="28"/>
          <w:szCs w:val="28"/>
          <w:lang w:val="en-US"/>
        </w:rPr>
        <w:t xml:space="preserve"> biochem</w:t>
      </w:r>
      <w:r w:rsidRPr="0058622A">
        <w:rPr>
          <w:sz w:val="28"/>
          <w:szCs w:val="28"/>
          <w:lang w:val="uk-UA"/>
        </w:rPr>
        <w:t>.</w:t>
      </w:r>
      <w:r w:rsidRPr="0058622A">
        <w:rPr>
          <w:sz w:val="28"/>
          <w:szCs w:val="28"/>
          <w:lang w:val="en-US"/>
        </w:rPr>
        <w:t xml:space="preserve"> bi</w:t>
      </w:r>
      <w:r w:rsidRPr="0058622A">
        <w:rPr>
          <w:sz w:val="28"/>
          <w:szCs w:val="28"/>
          <w:lang w:val="en-US"/>
        </w:rPr>
        <w:t>o</w:t>
      </w:r>
      <w:r w:rsidRPr="0058622A">
        <w:rPr>
          <w:sz w:val="28"/>
          <w:szCs w:val="28"/>
          <w:lang w:val="en-US"/>
        </w:rPr>
        <w:t>phys</w:t>
      </w:r>
      <w:r w:rsidRPr="0058622A">
        <w:rPr>
          <w:sz w:val="28"/>
          <w:szCs w:val="28"/>
          <w:lang w:val="uk-UA"/>
        </w:rPr>
        <w:t>. -</w:t>
      </w:r>
      <w:r w:rsidRPr="0058622A">
        <w:rPr>
          <w:sz w:val="28"/>
          <w:szCs w:val="28"/>
          <w:lang w:val="en-US"/>
        </w:rPr>
        <w:t xml:space="preserve"> 2001 Nov</w:t>
      </w:r>
      <w:r w:rsidRPr="0058622A">
        <w:rPr>
          <w:sz w:val="28"/>
          <w:szCs w:val="28"/>
          <w:lang w:val="uk-UA"/>
        </w:rPr>
        <w:t>. -</w:t>
      </w:r>
      <w:r w:rsidRPr="0058622A">
        <w:rPr>
          <w:sz w:val="28"/>
          <w:szCs w:val="28"/>
          <w:lang w:val="en-US"/>
        </w:rPr>
        <w:t xml:space="preserve"> 15; 291(1): 147-53</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Cederbaum A.I. Inhibition of rat liver micr</w:t>
      </w:r>
      <w:r w:rsidRPr="0058622A">
        <w:rPr>
          <w:sz w:val="28"/>
          <w:szCs w:val="28"/>
          <w:lang w:val="en-US"/>
        </w:rPr>
        <w:t>o</w:t>
      </w:r>
      <w:r w:rsidRPr="0058622A">
        <w:rPr>
          <w:sz w:val="28"/>
          <w:szCs w:val="28"/>
          <w:lang w:val="en-US"/>
        </w:rPr>
        <w:t xml:space="preserve">somal lipid peroxidation by boldine </w:t>
      </w:r>
      <w:r w:rsidRPr="0058622A">
        <w:rPr>
          <w:sz w:val="28"/>
          <w:szCs w:val="28"/>
          <w:lang w:val="uk-UA"/>
        </w:rPr>
        <w:t xml:space="preserve">/ </w:t>
      </w:r>
      <w:r w:rsidRPr="0058622A">
        <w:rPr>
          <w:sz w:val="28"/>
          <w:szCs w:val="28"/>
          <w:lang w:val="en-US"/>
        </w:rPr>
        <w:t>A.I.Cederbaum, E.Kukielka, H.Speisky //Biochem. pharmacol.</w:t>
      </w:r>
      <w:r w:rsidRPr="0058622A">
        <w:rPr>
          <w:sz w:val="28"/>
          <w:szCs w:val="28"/>
          <w:lang w:val="uk-UA"/>
        </w:rPr>
        <w:t xml:space="preserve"> - </w:t>
      </w:r>
      <w:r w:rsidRPr="0058622A">
        <w:rPr>
          <w:sz w:val="28"/>
          <w:szCs w:val="28"/>
          <w:lang w:val="en-US"/>
        </w:rPr>
        <w:t>2002.</w:t>
      </w:r>
      <w:r w:rsidRPr="0058622A">
        <w:rPr>
          <w:sz w:val="28"/>
          <w:szCs w:val="28"/>
          <w:lang w:val="uk-UA"/>
        </w:rPr>
        <w:t xml:space="preserve"> - </w:t>
      </w:r>
      <w:r w:rsidRPr="0058622A">
        <w:rPr>
          <w:sz w:val="28"/>
          <w:szCs w:val="28"/>
          <w:lang w:val="en-US"/>
        </w:rPr>
        <w:t>Vol.44.</w:t>
      </w:r>
      <w:r w:rsidRPr="0058622A">
        <w:rPr>
          <w:sz w:val="28"/>
          <w:szCs w:val="28"/>
          <w:lang w:val="uk-UA"/>
        </w:rPr>
        <w:t xml:space="preserve"> -</w:t>
      </w:r>
      <w:r w:rsidRPr="0058622A">
        <w:rPr>
          <w:sz w:val="28"/>
          <w:szCs w:val="28"/>
          <w:lang w:val="en-US"/>
        </w:rPr>
        <w:t xml:space="preserve"> N9.</w:t>
      </w:r>
      <w:r w:rsidRPr="0058622A">
        <w:rPr>
          <w:sz w:val="28"/>
          <w:szCs w:val="28"/>
          <w:lang w:val="uk-UA"/>
        </w:rPr>
        <w:t xml:space="preserve"> - р</w:t>
      </w:r>
      <w:r w:rsidRPr="0058622A">
        <w:rPr>
          <w:sz w:val="28"/>
          <w:szCs w:val="28"/>
          <w:lang w:val="en-US"/>
        </w:rPr>
        <w:t>.1765-1772.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Chou C.K</w:t>
      </w:r>
      <w:r w:rsidRPr="0058622A">
        <w:rPr>
          <w:sz w:val="28"/>
          <w:szCs w:val="28"/>
          <w:lang w:val="uk-UA"/>
        </w:rPr>
        <w:t xml:space="preserve"> </w:t>
      </w:r>
      <w:r w:rsidRPr="0058622A">
        <w:rPr>
          <w:sz w:val="28"/>
          <w:szCs w:val="28"/>
          <w:lang w:val="en-US"/>
        </w:rPr>
        <w:t xml:space="preserve">Small bowel volvulus </w:t>
      </w:r>
      <w:r w:rsidRPr="0058622A">
        <w:rPr>
          <w:sz w:val="28"/>
          <w:szCs w:val="28"/>
          <w:lang w:val="uk-UA"/>
        </w:rPr>
        <w:t xml:space="preserve">/ </w:t>
      </w:r>
      <w:r w:rsidRPr="0058622A">
        <w:rPr>
          <w:sz w:val="28"/>
          <w:szCs w:val="28"/>
          <w:lang w:val="en-US"/>
        </w:rPr>
        <w:t>C.K.Chou, T.C.Tsai // Abdominal imaging</w:t>
      </w:r>
      <w:r w:rsidRPr="0058622A">
        <w:rPr>
          <w:sz w:val="28"/>
          <w:szCs w:val="28"/>
          <w:lang w:val="uk-UA"/>
        </w:rPr>
        <w:t xml:space="preserve"> -</w:t>
      </w:r>
      <w:r w:rsidRPr="0058622A">
        <w:rPr>
          <w:sz w:val="28"/>
          <w:szCs w:val="28"/>
          <w:lang w:val="en-US"/>
        </w:rPr>
        <w:t xml:space="preserve"> 2005 Sep-Oct.</w:t>
      </w:r>
      <w:r w:rsidRPr="0058622A">
        <w:rPr>
          <w:sz w:val="28"/>
          <w:szCs w:val="28"/>
          <w:lang w:val="uk-UA"/>
        </w:rPr>
        <w:t xml:space="preserve"> - </w:t>
      </w:r>
      <w:r w:rsidRPr="0058622A">
        <w:rPr>
          <w:sz w:val="28"/>
          <w:szCs w:val="28"/>
          <w:lang w:val="en-US"/>
        </w:rPr>
        <w:t>20(5):431-5</w:t>
      </w:r>
      <w:r w:rsidRPr="0058622A">
        <w:rPr>
          <w:sz w:val="28"/>
          <w:szCs w:val="28"/>
          <w:lang w:val="uk-UA"/>
        </w:rPr>
        <w:t>.</w:t>
      </w:r>
      <w:r w:rsidRPr="0058622A">
        <w:rPr>
          <w:sz w:val="28"/>
          <w:szCs w:val="28"/>
          <w:lang w:val="en-US"/>
        </w:rPr>
        <w:t xml:space="preserve">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Human colonic smooth muscle electrical activity during and after recovery from postoperative ileus </w:t>
      </w:r>
      <w:r w:rsidRPr="0058622A">
        <w:rPr>
          <w:sz w:val="28"/>
          <w:szCs w:val="28"/>
          <w:lang w:val="uk-UA"/>
        </w:rPr>
        <w:t xml:space="preserve">/ </w:t>
      </w:r>
      <w:r w:rsidRPr="0058622A">
        <w:rPr>
          <w:sz w:val="28"/>
          <w:szCs w:val="28"/>
          <w:lang w:val="en-US"/>
        </w:rPr>
        <w:t>R.E.Condon, V.E.Cowell, A.A.Ferras et.al. //</w:t>
      </w:r>
      <w:r w:rsidRPr="0058622A">
        <w:rPr>
          <w:sz w:val="28"/>
          <w:szCs w:val="28"/>
          <w:lang w:val="uk-UA"/>
        </w:rPr>
        <w:t xml:space="preserve"> </w:t>
      </w:r>
      <w:r w:rsidRPr="0058622A">
        <w:rPr>
          <w:sz w:val="28"/>
          <w:szCs w:val="28"/>
          <w:lang w:val="en-US"/>
        </w:rPr>
        <w:t>American Journal of Physiology.</w:t>
      </w:r>
      <w:r w:rsidRPr="0058622A">
        <w:rPr>
          <w:sz w:val="28"/>
          <w:szCs w:val="28"/>
          <w:lang w:val="uk-UA"/>
        </w:rPr>
        <w:t xml:space="preserve"> -</w:t>
      </w:r>
      <w:r w:rsidRPr="0058622A">
        <w:rPr>
          <w:sz w:val="28"/>
          <w:szCs w:val="28"/>
          <w:lang w:val="en-US"/>
        </w:rPr>
        <w:t xml:space="preserve"> 269(3 Pt 1)</w:t>
      </w:r>
      <w:r w:rsidRPr="0058622A">
        <w:rPr>
          <w:sz w:val="28"/>
          <w:szCs w:val="28"/>
          <w:lang w:val="uk-UA"/>
        </w:rPr>
        <w:t xml:space="preserve"> ,</w:t>
      </w:r>
      <w:r w:rsidRPr="0058622A">
        <w:rPr>
          <w:sz w:val="28"/>
          <w:szCs w:val="28"/>
          <w:lang w:val="en-US"/>
        </w:rPr>
        <w:t>G408-17,</w:t>
      </w:r>
      <w:r w:rsidRPr="0058622A">
        <w:rPr>
          <w:sz w:val="28"/>
          <w:szCs w:val="28"/>
          <w:lang w:val="uk-UA"/>
        </w:rPr>
        <w:t xml:space="preserve"> -</w:t>
      </w:r>
      <w:r w:rsidRPr="0058622A">
        <w:rPr>
          <w:sz w:val="28"/>
          <w:szCs w:val="28"/>
          <w:lang w:val="en-US"/>
        </w:rPr>
        <w:t xml:space="preserve"> 2005 Sep.</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Resolution of posto</w:t>
      </w:r>
      <w:r w:rsidRPr="0058622A">
        <w:rPr>
          <w:sz w:val="28"/>
          <w:szCs w:val="28"/>
          <w:lang w:val="en-US"/>
        </w:rPr>
        <w:t>p</w:t>
      </w:r>
      <w:r w:rsidRPr="0058622A">
        <w:rPr>
          <w:sz w:val="28"/>
          <w:szCs w:val="28"/>
          <w:lang w:val="en-US"/>
        </w:rPr>
        <w:t>erative ileus in humans</w:t>
      </w:r>
      <w:r w:rsidRPr="0058622A">
        <w:rPr>
          <w:sz w:val="28"/>
          <w:szCs w:val="28"/>
          <w:lang w:val="uk-UA"/>
        </w:rPr>
        <w:t xml:space="preserve"> /</w:t>
      </w:r>
      <w:r w:rsidRPr="0058622A">
        <w:rPr>
          <w:sz w:val="28"/>
          <w:szCs w:val="28"/>
          <w:lang w:val="en-US"/>
        </w:rPr>
        <w:t xml:space="preserve"> R.J.Condon, C.T.Frantzides, V.E.Cowles et.al. //</w:t>
      </w:r>
      <w:r w:rsidRPr="0058622A">
        <w:rPr>
          <w:sz w:val="28"/>
          <w:szCs w:val="28"/>
          <w:lang w:val="uk-UA"/>
        </w:rPr>
        <w:t xml:space="preserve"> </w:t>
      </w:r>
      <w:r w:rsidRPr="0058622A">
        <w:rPr>
          <w:sz w:val="28"/>
          <w:szCs w:val="28"/>
          <w:lang w:val="en-US"/>
        </w:rPr>
        <w:t>Ann. Surg. - 2006. - V.203</w:t>
      </w:r>
      <w:r w:rsidRPr="0058622A">
        <w:rPr>
          <w:sz w:val="28"/>
          <w:szCs w:val="28"/>
          <w:lang w:val="uk-UA"/>
        </w:rPr>
        <w:t>.-</w:t>
      </w:r>
      <w:r w:rsidRPr="0058622A">
        <w:rPr>
          <w:sz w:val="28"/>
          <w:szCs w:val="28"/>
          <w:lang w:val="en-US"/>
        </w:rPr>
        <w:t xml:space="preserve"> N 5. - </w:t>
      </w:r>
      <w:r w:rsidRPr="0058622A">
        <w:rPr>
          <w:sz w:val="28"/>
          <w:szCs w:val="28"/>
          <w:lang w:val="uk-UA"/>
        </w:rPr>
        <w:t>р</w:t>
      </w:r>
      <w:r w:rsidRPr="0058622A">
        <w:rPr>
          <w:sz w:val="28"/>
          <w:szCs w:val="28"/>
          <w:lang w:val="en-US"/>
        </w:rPr>
        <w:t>. 574-581.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Cox M.R.</w:t>
      </w:r>
      <w:r w:rsidRPr="0058622A">
        <w:rPr>
          <w:sz w:val="28"/>
          <w:szCs w:val="28"/>
          <w:lang w:val="uk-UA"/>
        </w:rPr>
        <w:t xml:space="preserve"> </w:t>
      </w:r>
      <w:r w:rsidRPr="0058622A">
        <w:rPr>
          <w:sz w:val="28"/>
          <w:szCs w:val="28"/>
          <w:lang w:val="en-US"/>
        </w:rPr>
        <w:t>The operative aetiology and types of adhesions causing small bowel obstruction</w:t>
      </w:r>
      <w:r w:rsidRPr="0058622A">
        <w:rPr>
          <w:sz w:val="28"/>
          <w:szCs w:val="28"/>
          <w:lang w:val="uk-UA"/>
        </w:rPr>
        <w:t xml:space="preserve"> / </w:t>
      </w:r>
      <w:r w:rsidRPr="0058622A">
        <w:rPr>
          <w:sz w:val="28"/>
          <w:szCs w:val="28"/>
          <w:lang w:val="en-US"/>
        </w:rPr>
        <w:t xml:space="preserve">M.R.Cox I.F.Gunn, M.C.Eastman // Australian &amp; New Zealand Journal of Surgery. </w:t>
      </w:r>
      <w:r w:rsidRPr="0058622A">
        <w:rPr>
          <w:sz w:val="28"/>
          <w:szCs w:val="28"/>
          <w:lang w:val="uk-UA"/>
        </w:rPr>
        <w:t xml:space="preserve">- </w:t>
      </w:r>
      <w:r w:rsidRPr="0058622A">
        <w:rPr>
          <w:sz w:val="28"/>
          <w:szCs w:val="28"/>
          <w:lang w:val="en-US"/>
        </w:rPr>
        <w:t>2003 Nov.</w:t>
      </w:r>
      <w:r w:rsidRPr="0058622A">
        <w:rPr>
          <w:sz w:val="28"/>
          <w:szCs w:val="28"/>
          <w:lang w:val="uk-UA"/>
        </w:rPr>
        <w:t xml:space="preserve"> - </w:t>
      </w:r>
      <w:r w:rsidRPr="0058622A">
        <w:rPr>
          <w:sz w:val="28"/>
          <w:szCs w:val="28"/>
          <w:lang w:val="en-US"/>
        </w:rPr>
        <w:t xml:space="preserve">63(11):848-52,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Czechowski J. Conventional radiography and ultrasonography in the diagnosis of small bowel obstruction and strangulation </w:t>
      </w:r>
      <w:r w:rsidRPr="0058622A">
        <w:rPr>
          <w:sz w:val="28"/>
          <w:szCs w:val="28"/>
          <w:lang w:val="uk-UA"/>
        </w:rPr>
        <w:t xml:space="preserve">/ </w:t>
      </w:r>
      <w:r w:rsidRPr="0058622A">
        <w:rPr>
          <w:sz w:val="28"/>
          <w:szCs w:val="28"/>
          <w:lang w:val="en-US"/>
        </w:rPr>
        <w:t>J.Czechowski // Acta Radiologica.</w:t>
      </w:r>
      <w:r w:rsidRPr="0058622A">
        <w:rPr>
          <w:sz w:val="28"/>
          <w:szCs w:val="28"/>
          <w:lang w:val="uk-UA"/>
        </w:rPr>
        <w:t xml:space="preserve"> - </w:t>
      </w:r>
      <w:r w:rsidRPr="0058622A">
        <w:rPr>
          <w:sz w:val="28"/>
          <w:szCs w:val="28"/>
          <w:lang w:val="en-US"/>
        </w:rPr>
        <w:t xml:space="preserve"> 2006 Mar.</w:t>
      </w:r>
      <w:r w:rsidRPr="0058622A">
        <w:rPr>
          <w:sz w:val="28"/>
          <w:szCs w:val="28"/>
          <w:lang w:val="uk-UA"/>
        </w:rPr>
        <w:t xml:space="preserve"> - </w:t>
      </w:r>
      <w:r w:rsidRPr="0058622A">
        <w:rPr>
          <w:sz w:val="28"/>
          <w:szCs w:val="28"/>
          <w:lang w:val="en-US"/>
        </w:rPr>
        <w:t>37(2):186-9</w:t>
      </w:r>
      <w:r w:rsidRPr="0058622A">
        <w:rPr>
          <w:sz w:val="28"/>
          <w:szCs w:val="28"/>
          <w:lang w:val="uk-UA"/>
        </w:rPr>
        <w:t xml:space="preserve"> </w:t>
      </w:r>
      <w:r w:rsidRPr="0058622A">
        <w:rPr>
          <w:sz w:val="28"/>
          <w:szCs w:val="28"/>
          <w:lang w:val="en-US"/>
        </w:rPr>
        <w:t xml:space="preserve"> </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noProof/>
          <w:sz w:val="28"/>
          <w:szCs w:val="28"/>
          <w:lang w:val="en-US"/>
        </w:rPr>
      </w:pPr>
      <w:r w:rsidRPr="0058622A">
        <w:rPr>
          <w:sz w:val="28"/>
          <w:szCs w:val="28"/>
          <w:lang w:val="en-US"/>
        </w:rPr>
        <w:t>Demoz A. Eicosapentaenoic acid at h</w:t>
      </w:r>
      <w:r w:rsidRPr="0058622A">
        <w:rPr>
          <w:sz w:val="28"/>
          <w:szCs w:val="28"/>
          <w:lang w:val="en-US"/>
        </w:rPr>
        <w:t>y</w:t>
      </w:r>
      <w:r w:rsidRPr="0058622A">
        <w:rPr>
          <w:sz w:val="28"/>
          <w:szCs w:val="28"/>
          <w:lang w:val="en-US"/>
        </w:rPr>
        <w:t>potrigtyceridemic dose enhances the hepatic antioxidant defense in mice</w:t>
      </w:r>
      <w:r w:rsidRPr="0058622A">
        <w:rPr>
          <w:sz w:val="28"/>
          <w:szCs w:val="28"/>
          <w:lang w:val="uk-UA"/>
        </w:rPr>
        <w:t xml:space="preserve"> /</w:t>
      </w:r>
      <w:r w:rsidRPr="0058622A">
        <w:rPr>
          <w:sz w:val="28"/>
          <w:szCs w:val="28"/>
          <w:lang w:val="en-US"/>
        </w:rPr>
        <w:t xml:space="preserve"> A.Demoz</w:t>
      </w:r>
      <w:r w:rsidRPr="0058622A">
        <w:rPr>
          <w:sz w:val="28"/>
          <w:szCs w:val="28"/>
          <w:lang w:val="uk-UA"/>
        </w:rPr>
        <w:t xml:space="preserve">, </w:t>
      </w:r>
      <w:r w:rsidRPr="0058622A">
        <w:rPr>
          <w:sz w:val="28"/>
          <w:szCs w:val="28"/>
          <w:lang w:val="en-US"/>
        </w:rPr>
        <w:t>N.Willumsen, R.K.Berge //</w:t>
      </w:r>
      <w:r w:rsidRPr="0058622A">
        <w:rPr>
          <w:sz w:val="28"/>
          <w:szCs w:val="28"/>
          <w:lang w:val="uk-UA"/>
        </w:rPr>
        <w:t xml:space="preserve"> </w:t>
      </w:r>
      <w:r w:rsidRPr="0058622A">
        <w:rPr>
          <w:sz w:val="28"/>
          <w:szCs w:val="28"/>
          <w:lang w:val="en-US"/>
        </w:rPr>
        <w:t xml:space="preserve">Lipids. </w:t>
      </w:r>
      <w:r w:rsidRPr="0058622A">
        <w:rPr>
          <w:sz w:val="28"/>
          <w:szCs w:val="28"/>
          <w:lang w:val="uk-UA"/>
        </w:rPr>
        <w:t xml:space="preserve">- </w:t>
      </w:r>
      <w:r w:rsidRPr="0058622A">
        <w:rPr>
          <w:sz w:val="28"/>
          <w:szCs w:val="28"/>
          <w:lang w:val="en-US"/>
        </w:rPr>
        <w:t>2002.</w:t>
      </w:r>
      <w:r w:rsidRPr="0058622A">
        <w:rPr>
          <w:sz w:val="28"/>
          <w:szCs w:val="28"/>
          <w:lang w:val="uk-UA"/>
        </w:rPr>
        <w:t xml:space="preserve"> -</w:t>
      </w:r>
      <w:r w:rsidRPr="0058622A">
        <w:rPr>
          <w:sz w:val="28"/>
          <w:szCs w:val="28"/>
          <w:lang w:val="en-US"/>
        </w:rPr>
        <w:t xml:space="preserve"> Vol. 27. </w:t>
      </w:r>
      <w:r w:rsidRPr="0058622A">
        <w:rPr>
          <w:sz w:val="28"/>
          <w:szCs w:val="28"/>
          <w:lang w:val="uk-UA"/>
        </w:rPr>
        <w:t xml:space="preserve">- </w:t>
      </w:r>
      <w:r w:rsidRPr="0058622A">
        <w:rPr>
          <w:sz w:val="28"/>
          <w:szCs w:val="28"/>
          <w:lang w:val="en-US"/>
        </w:rPr>
        <w:t>N 12.</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.968-971.</w:t>
      </w:r>
      <w:r w:rsidRPr="0058622A">
        <w:rPr>
          <w:noProof/>
          <w:sz w:val="28"/>
          <w:szCs w:val="28"/>
          <w:lang w:val="en-US"/>
        </w:rPr>
        <w:t xml:space="preserve">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Gallstone ileus and bowel perforation after endoscopic sphincterotomy [published erratum appears in Am J. Gastroenterol, 2002 Sep;87(9): 1237] </w:t>
      </w:r>
      <w:r w:rsidRPr="0058622A">
        <w:rPr>
          <w:sz w:val="28"/>
          <w:szCs w:val="28"/>
          <w:lang w:val="uk-UA"/>
        </w:rPr>
        <w:t xml:space="preserve">/ </w:t>
      </w:r>
      <w:r w:rsidRPr="0058622A">
        <w:rPr>
          <w:sz w:val="28"/>
          <w:szCs w:val="28"/>
          <w:lang w:val="en-US"/>
        </w:rPr>
        <w:t>M.Despland, P.A.CIavien, G.Menta, A.Rohner // American Journal of Gastr</w:t>
      </w:r>
      <w:r w:rsidRPr="0058622A">
        <w:rPr>
          <w:sz w:val="28"/>
          <w:szCs w:val="28"/>
          <w:lang w:val="en-US"/>
        </w:rPr>
        <w:t>o</w:t>
      </w:r>
      <w:r w:rsidRPr="0058622A">
        <w:rPr>
          <w:sz w:val="28"/>
          <w:szCs w:val="28"/>
          <w:lang w:val="en-US"/>
        </w:rPr>
        <w:t>enterology.</w:t>
      </w:r>
      <w:r w:rsidRPr="0058622A">
        <w:rPr>
          <w:sz w:val="28"/>
          <w:szCs w:val="28"/>
          <w:lang w:val="uk-UA"/>
        </w:rPr>
        <w:t xml:space="preserve"> - </w:t>
      </w:r>
      <w:r w:rsidRPr="0058622A">
        <w:rPr>
          <w:sz w:val="28"/>
          <w:szCs w:val="28"/>
          <w:lang w:val="en-US"/>
        </w:rPr>
        <w:t>87(7):886-8</w:t>
      </w:r>
      <w:r w:rsidRPr="0058622A">
        <w:rPr>
          <w:sz w:val="28"/>
          <w:szCs w:val="28"/>
          <w:lang w:val="uk-UA"/>
        </w:rPr>
        <w:t xml:space="preserve">. - </w:t>
      </w:r>
      <w:r w:rsidRPr="0058622A">
        <w:rPr>
          <w:sz w:val="28"/>
          <w:szCs w:val="28"/>
          <w:lang w:val="en-US"/>
        </w:rPr>
        <w:t>2002 Jul.</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Develde W.H. C.S.H.V. Influence of abdominal-wound closure tec</w:t>
      </w:r>
      <w:r w:rsidRPr="0058622A">
        <w:rPr>
          <w:sz w:val="28"/>
          <w:szCs w:val="28"/>
          <w:lang w:val="en-US"/>
        </w:rPr>
        <w:t>h</w:t>
      </w:r>
      <w:r w:rsidRPr="0058622A">
        <w:rPr>
          <w:sz w:val="28"/>
          <w:szCs w:val="28"/>
          <w:lang w:val="en-US"/>
        </w:rPr>
        <w:t>nique on complications after surgery: a randomized study</w:t>
      </w:r>
      <w:r w:rsidRPr="0058622A">
        <w:rPr>
          <w:sz w:val="28"/>
          <w:szCs w:val="28"/>
          <w:lang w:val="uk-UA"/>
        </w:rPr>
        <w:t xml:space="preserve"> /</w:t>
      </w:r>
      <w:r w:rsidRPr="0058622A">
        <w:rPr>
          <w:sz w:val="28"/>
          <w:szCs w:val="28"/>
          <w:lang w:val="en-US"/>
        </w:rPr>
        <w:t xml:space="preserve"> W.H.Develde // Lancet</w:t>
      </w:r>
      <w:r w:rsidRPr="0058622A">
        <w:rPr>
          <w:sz w:val="28"/>
          <w:szCs w:val="28"/>
          <w:lang w:val="uk-UA"/>
        </w:rPr>
        <w:t>.-</w:t>
      </w:r>
      <w:r w:rsidRPr="0058622A">
        <w:rPr>
          <w:sz w:val="28"/>
          <w:szCs w:val="28"/>
          <w:lang w:val="en-US"/>
        </w:rPr>
        <w:t>1999</w:t>
      </w:r>
      <w:r w:rsidRPr="0058622A">
        <w:rPr>
          <w:sz w:val="28"/>
          <w:szCs w:val="28"/>
          <w:lang w:val="uk-UA"/>
        </w:rPr>
        <w:t>. -</w:t>
      </w:r>
      <w:r w:rsidRPr="0058622A">
        <w:rPr>
          <w:sz w:val="28"/>
          <w:szCs w:val="28"/>
          <w:lang w:val="en-US"/>
        </w:rPr>
        <w:t xml:space="preserve"> Vol.353</w:t>
      </w:r>
      <w:r w:rsidRPr="0058622A">
        <w:rPr>
          <w:sz w:val="28"/>
          <w:szCs w:val="28"/>
          <w:lang w:val="uk-UA"/>
        </w:rPr>
        <w:t xml:space="preserve">. - </w:t>
      </w:r>
      <w:r w:rsidRPr="0058622A">
        <w:rPr>
          <w:sz w:val="28"/>
          <w:szCs w:val="28"/>
          <w:lang w:val="en-US"/>
        </w:rPr>
        <w:t xml:space="preserve"> </w:t>
      </w:r>
      <w:r w:rsidRPr="0058622A">
        <w:rPr>
          <w:sz w:val="28"/>
          <w:szCs w:val="28"/>
          <w:lang w:val="uk-UA"/>
        </w:rPr>
        <w:t>№</w:t>
      </w:r>
      <w:r w:rsidRPr="0058622A">
        <w:rPr>
          <w:sz w:val="28"/>
          <w:szCs w:val="28"/>
          <w:lang w:val="en-US"/>
        </w:rPr>
        <w:t>9164</w:t>
      </w:r>
      <w:r w:rsidRPr="0058622A">
        <w:rPr>
          <w:sz w:val="28"/>
          <w:szCs w:val="28"/>
          <w:lang w:val="uk-UA"/>
        </w:rPr>
        <w:t xml:space="preserve">. - </w:t>
      </w:r>
      <w:r w:rsidRPr="0058622A">
        <w:rPr>
          <w:sz w:val="28"/>
          <w:szCs w:val="28"/>
          <w:lang w:val="en-US"/>
        </w:rPr>
        <w:t xml:space="preserve"> </w:t>
      </w:r>
      <w:r w:rsidRPr="0058622A">
        <w:rPr>
          <w:sz w:val="28"/>
          <w:szCs w:val="28"/>
          <w:lang w:val="uk-UA"/>
        </w:rPr>
        <w:t>р</w:t>
      </w:r>
      <w:r w:rsidRPr="0058622A">
        <w:rPr>
          <w:sz w:val="28"/>
          <w:szCs w:val="28"/>
          <w:lang w:val="en-US"/>
        </w:rPr>
        <w:t>.1536-1567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Patterns of cyt</w:t>
      </w:r>
      <w:r w:rsidRPr="0058622A">
        <w:rPr>
          <w:sz w:val="28"/>
          <w:szCs w:val="28"/>
          <w:lang w:val="en-US"/>
        </w:rPr>
        <w:t>o</w:t>
      </w:r>
      <w:r w:rsidRPr="0058622A">
        <w:rPr>
          <w:sz w:val="28"/>
          <w:szCs w:val="28"/>
          <w:lang w:val="en-US"/>
        </w:rPr>
        <w:t>kines, plasma endotoxyn, and acute phase proteins during the treatment of s</w:t>
      </w:r>
      <w:r w:rsidRPr="0058622A">
        <w:rPr>
          <w:sz w:val="28"/>
          <w:szCs w:val="28"/>
          <w:lang w:val="en-US"/>
        </w:rPr>
        <w:t>e</w:t>
      </w:r>
      <w:r w:rsidRPr="0058622A">
        <w:rPr>
          <w:sz w:val="28"/>
          <w:szCs w:val="28"/>
          <w:lang w:val="en-US"/>
        </w:rPr>
        <w:t xml:space="preserve">vere sepsis in humans </w:t>
      </w:r>
      <w:r w:rsidRPr="0058622A">
        <w:rPr>
          <w:sz w:val="28"/>
          <w:szCs w:val="28"/>
          <w:lang w:val="uk-UA"/>
        </w:rPr>
        <w:t xml:space="preserve"> / </w:t>
      </w:r>
      <w:r w:rsidRPr="0058622A">
        <w:rPr>
          <w:sz w:val="28"/>
          <w:szCs w:val="28"/>
          <w:lang w:val="en-US"/>
        </w:rPr>
        <w:t>A.S.Dofferhoff, V.J.Bow, J.van Ingen</w:t>
      </w:r>
      <w:r w:rsidRPr="0058622A">
        <w:rPr>
          <w:sz w:val="28"/>
          <w:szCs w:val="28"/>
          <w:lang w:val="uk-UA"/>
        </w:rPr>
        <w:t xml:space="preserve"> </w:t>
      </w:r>
      <w:r w:rsidRPr="0058622A">
        <w:rPr>
          <w:sz w:val="28"/>
          <w:szCs w:val="28"/>
          <w:lang w:val="en-US"/>
        </w:rPr>
        <w:t xml:space="preserve"> et.al.  //</w:t>
      </w:r>
      <w:r w:rsidRPr="0058622A">
        <w:rPr>
          <w:sz w:val="28"/>
          <w:szCs w:val="28"/>
          <w:lang w:val="uk-UA"/>
        </w:rPr>
        <w:t xml:space="preserve"> </w:t>
      </w:r>
      <w:r w:rsidRPr="0058622A">
        <w:rPr>
          <w:sz w:val="28"/>
          <w:szCs w:val="28"/>
          <w:lang w:val="en-US"/>
        </w:rPr>
        <w:t xml:space="preserve"> Prog Clin Biol Res</w:t>
      </w:r>
      <w:r w:rsidRPr="0058622A">
        <w:rPr>
          <w:sz w:val="28"/>
          <w:szCs w:val="28"/>
          <w:lang w:val="uk-UA"/>
        </w:rPr>
        <w:t>. –</w:t>
      </w:r>
      <w:r w:rsidRPr="0058622A">
        <w:rPr>
          <w:sz w:val="28"/>
          <w:szCs w:val="28"/>
          <w:lang w:val="en-US"/>
        </w:rPr>
        <w:t xml:space="preserve"> 2001</w:t>
      </w:r>
      <w:r w:rsidRPr="0058622A">
        <w:rPr>
          <w:sz w:val="28"/>
          <w:szCs w:val="28"/>
          <w:lang w:val="uk-UA"/>
        </w:rPr>
        <w:t>.-</w:t>
      </w:r>
      <w:r w:rsidRPr="0058622A">
        <w:rPr>
          <w:sz w:val="28"/>
          <w:szCs w:val="28"/>
          <w:lang w:val="en-US"/>
        </w:rPr>
        <w:t xml:space="preserve"> 367: </w:t>
      </w:r>
      <w:r w:rsidRPr="0058622A">
        <w:rPr>
          <w:sz w:val="28"/>
          <w:szCs w:val="28"/>
          <w:lang w:val="uk-UA"/>
        </w:rPr>
        <w:t>р.</w:t>
      </w:r>
      <w:r w:rsidRPr="0058622A">
        <w:rPr>
          <w:sz w:val="28"/>
          <w:szCs w:val="28"/>
          <w:lang w:val="en-US"/>
        </w:rPr>
        <w:t>43-54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Dougall W.C</w:t>
      </w:r>
      <w:r w:rsidRPr="0058622A">
        <w:rPr>
          <w:sz w:val="28"/>
          <w:szCs w:val="28"/>
          <w:lang w:val="uk-UA"/>
        </w:rPr>
        <w:t>.</w:t>
      </w:r>
      <w:r w:rsidRPr="0058622A">
        <w:rPr>
          <w:sz w:val="28"/>
          <w:szCs w:val="28"/>
          <w:lang w:val="en-US"/>
        </w:rPr>
        <w:t xml:space="preserve"> Manganese superoxide dismutases a hepatic acute phase pro</w:t>
      </w:r>
      <w:r w:rsidRPr="0058622A">
        <w:rPr>
          <w:sz w:val="28"/>
          <w:szCs w:val="28"/>
          <w:lang w:val="uk-UA"/>
        </w:rPr>
        <w:t>-</w:t>
      </w:r>
      <w:r w:rsidRPr="0058622A">
        <w:rPr>
          <w:sz w:val="28"/>
          <w:szCs w:val="28"/>
          <w:lang w:val="en-US"/>
        </w:rPr>
        <w:t>tein regulated by interleucin-1</w:t>
      </w:r>
      <w:r w:rsidRPr="0058622A">
        <w:rPr>
          <w:sz w:val="28"/>
          <w:szCs w:val="28"/>
          <w:lang w:val="uk-UA"/>
        </w:rPr>
        <w:t xml:space="preserve"> </w:t>
      </w:r>
      <w:r w:rsidRPr="0058622A">
        <w:rPr>
          <w:sz w:val="28"/>
          <w:szCs w:val="28"/>
          <w:lang w:val="en-US"/>
        </w:rPr>
        <w:t>and glucocorticoids</w:t>
      </w:r>
      <w:r w:rsidRPr="0058622A">
        <w:rPr>
          <w:sz w:val="28"/>
          <w:szCs w:val="28"/>
          <w:lang w:val="uk-UA"/>
        </w:rPr>
        <w:t xml:space="preserve"> / </w:t>
      </w:r>
      <w:r w:rsidRPr="0058622A">
        <w:rPr>
          <w:sz w:val="28"/>
          <w:szCs w:val="28"/>
          <w:lang w:val="en-US"/>
        </w:rPr>
        <w:t>W.C. Dougall</w:t>
      </w:r>
      <w:r w:rsidRPr="0058622A">
        <w:rPr>
          <w:sz w:val="28"/>
          <w:szCs w:val="28"/>
          <w:lang w:val="uk-UA"/>
        </w:rPr>
        <w:t>,</w:t>
      </w:r>
      <w:r w:rsidRPr="0058622A">
        <w:rPr>
          <w:sz w:val="28"/>
          <w:szCs w:val="28"/>
          <w:lang w:val="en-US"/>
        </w:rPr>
        <w:t xml:space="preserve"> H.S. Nick // Endocr</w:t>
      </w:r>
      <w:r w:rsidRPr="0058622A">
        <w:rPr>
          <w:sz w:val="28"/>
          <w:szCs w:val="28"/>
          <w:lang w:val="en-US"/>
        </w:rPr>
        <w:t>i</w:t>
      </w:r>
      <w:r w:rsidRPr="0058622A">
        <w:rPr>
          <w:sz w:val="28"/>
          <w:szCs w:val="28"/>
          <w:lang w:val="en-US"/>
        </w:rPr>
        <w:t>nology 2001 Nov 129(5): 2376-84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Eddy V.A. Analysis of complications and long-term outcome of trauma patients with needle catheter Eejunostomy </w:t>
      </w:r>
      <w:r w:rsidRPr="0058622A">
        <w:rPr>
          <w:sz w:val="28"/>
          <w:szCs w:val="28"/>
          <w:lang w:val="uk-UA"/>
        </w:rPr>
        <w:t xml:space="preserve">/ </w:t>
      </w:r>
      <w:r w:rsidRPr="0058622A">
        <w:rPr>
          <w:sz w:val="28"/>
          <w:szCs w:val="28"/>
          <w:lang w:val="en-US"/>
        </w:rPr>
        <w:t>V.A.Eddy</w:t>
      </w:r>
      <w:r w:rsidRPr="0058622A">
        <w:rPr>
          <w:sz w:val="28"/>
          <w:szCs w:val="28"/>
          <w:lang w:val="uk-UA"/>
        </w:rPr>
        <w:t xml:space="preserve">, </w:t>
      </w:r>
      <w:r w:rsidRPr="0058622A">
        <w:rPr>
          <w:sz w:val="28"/>
          <w:szCs w:val="28"/>
          <w:lang w:val="en-US"/>
        </w:rPr>
        <w:t xml:space="preserve"> J.E. Snell</w:t>
      </w:r>
      <w:r w:rsidRPr="0058622A">
        <w:rPr>
          <w:sz w:val="28"/>
          <w:szCs w:val="28"/>
          <w:lang w:val="uk-UA"/>
        </w:rPr>
        <w:t>,</w:t>
      </w:r>
      <w:r w:rsidRPr="0058622A">
        <w:rPr>
          <w:sz w:val="28"/>
          <w:szCs w:val="28"/>
          <w:lang w:val="en-US"/>
        </w:rPr>
        <w:t xml:space="preserve"> J.A.Morris // American Surgeon</w:t>
      </w:r>
      <w:r w:rsidRPr="0058622A">
        <w:rPr>
          <w:sz w:val="28"/>
          <w:szCs w:val="28"/>
          <w:lang w:val="uk-UA"/>
        </w:rPr>
        <w:t xml:space="preserve">. - </w:t>
      </w:r>
      <w:r w:rsidRPr="0058622A">
        <w:rPr>
          <w:sz w:val="28"/>
          <w:szCs w:val="28"/>
          <w:lang w:val="en-US"/>
        </w:rPr>
        <w:t>2006 Jan.</w:t>
      </w:r>
      <w:r w:rsidRPr="0058622A">
        <w:rPr>
          <w:sz w:val="28"/>
          <w:szCs w:val="28"/>
          <w:lang w:val="uk-UA"/>
        </w:rPr>
        <w:t xml:space="preserve"> -</w:t>
      </w:r>
      <w:r w:rsidRPr="0058622A">
        <w:rPr>
          <w:sz w:val="28"/>
          <w:szCs w:val="28"/>
          <w:lang w:val="en-US"/>
        </w:rPr>
        <w:t xml:space="preserve"> 62(1):40-4</w:t>
      </w:r>
      <w:r w:rsidRPr="0058622A">
        <w:rPr>
          <w:sz w:val="28"/>
          <w:szCs w:val="28"/>
          <w:lang w:val="uk-UA"/>
        </w:rPr>
        <w:t>.</w:t>
      </w:r>
      <w:r w:rsidRPr="0058622A">
        <w:rPr>
          <w:sz w:val="28"/>
          <w:szCs w:val="28"/>
          <w:lang w:val="en-US"/>
        </w:rPr>
        <w:t xml:space="preserve">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Oxygen free radicals and pelvic adhesion formation: II The interaction of oxygen free radicals and adhesion-preventing solution</w:t>
      </w:r>
      <w:r w:rsidRPr="0058622A">
        <w:rPr>
          <w:sz w:val="28"/>
          <w:szCs w:val="28"/>
          <w:lang w:val="uk-UA"/>
        </w:rPr>
        <w:t xml:space="preserve"> /</w:t>
      </w:r>
      <w:r w:rsidRPr="0058622A">
        <w:rPr>
          <w:sz w:val="28"/>
          <w:szCs w:val="28"/>
          <w:lang w:val="en-US"/>
        </w:rPr>
        <w:t xml:space="preserve"> T.E.Elkins, J.Warren, D</w:t>
      </w:r>
      <w:r w:rsidRPr="0058622A">
        <w:rPr>
          <w:sz w:val="28"/>
          <w:szCs w:val="28"/>
          <w:lang w:val="uk-UA"/>
        </w:rPr>
        <w:t>.</w:t>
      </w:r>
      <w:r w:rsidRPr="0058622A">
        <w:rPr>
          <w:sz w:val="28"/>
          <w:szCs w:val="28"/>
          <w:lang w:val="en-US"/>
        </w:rPr>
        <w:t xml:space="preserve"> Portz, S.G.McNeeley // Int J Fertil</w:t>
      </w:r>
      <w:r w:rsidRPr="0058622A">
        <w:rPr>
          <w:sz w:val="28"/>
          <w:szCs w:val="28"/>
          <w:lang w:val="uk-UA"/>
        </w:rPr>
        <w:t xml:space="preserve">. – </w:t>
      </w:r>
      <w:r w:rsidRPr="0058622A">
        <w:rPr>
          <w:sz w:val="28"/>
          <w:szCs w:val="28"/>
          <w:lang w:val="en-US"/>
        </w:rPr>
        <w:t>2001</w:t>
      </w:r>
      <w:r w:rsidRPr="0058622A">
        <w:rPr>
          <w:sz w:val="28"/>
          <w:szCs w:val="28"/>
          <w:lang w:val="uk-UA"/>
        </w:rPr>
        <w:t>. -</w:t>
      </w:r>
      <w:r w:rsidRPr="0058622A">
        <w:rPr>
          <w:sz w:val="28"/>
          <w:szCs w:val="28"/>
          <w:lang w:val="en-US"/>
        </w:rPr>
        <w:t xml:space="preserve"> Jul-Aug; 36(4): 231-7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Les hematomes intr</w:t>
      </w:r>
      <w:r w:rsidRPr="0058622A">
        <w:rPr>
          <w:sz w:val="28"/>
          <w:szCs w:val="28"/>
          <w:lang w:val="en-US"/>
        </w:rPr>
        <w:t>a</w:t>
      </w:r>
      <w:r w:rsidRPr="0058622A">
        <w:rPr>
          <w:sz w:val="28"/>
          <w:szCs w:val="28"/>
          <w:lang w:val="en-US"/>
        </w:rPr>
        <w:t xml:space="preserve">mureaux des duodenum d'originate pancreatigue </w:t>
      </w:r>
      <w:r w:rsidRPr="0058622A">
        <w:rPr>
          <w:sz w:val="28"/>
          <w:szCs w:val="28"/>
          <w:lang w:val="uk-UA"/>
        </w:rPr>
        <w:t xml:space="preserve">/ </w:t>
      </w:r>
      <w:r w:rsidRPr="0058622A">
        <w:rPr>
          <w:sz w:val="28"/>
          <w:szCs w:val="28"/>
          <w:lang w:val="en-US"/>
        </w:rPr>
        <w:t>H.Essioux, R.S.Be/lsande, P.Cristan et.al. //</w:t>
      </w:r>
      <w:r w:rsidRPr="0058622A">
        <w:rPr>
          <w:sz w:val="28"/>
          <w:szCs w:val="28"/>
          <w:lang w:val="uk-UA"/>
        </w:rPr>
        <w:t xml:space="preserve"> </w:t>
      </w:r>
      <w:r w:rsidRPr="0058622A">
        <w:rPr>
          <w:sz w:val="28"/>
          <w:szCs w:val="28"/>
          <w:lang w:val="en-US"/>
        </w:rPr>
        <w:t>Arch. Fr. al. Appar. Dig. -1976.-V.65</w:t>
      </w:r>
      <w:r w:rsidRPr="0058622A">
        <w:rPr>
          <w:sz w:val="28"/>
          <w:szCs w:val="28"/>
          <w:lang w:val="uk-UA"/>
        </w:rPr>
        <w:t xml:space="preserve"> -</w:t>
      </w:r>
      <w:r w:rsidRPr="0058622A">
        <w:rPr>
          <w:sz w:val="28"/>
          <w:szCs w:val="28"/>
          <w:lang w:val="en-US"/>
        </w:rPr>
        <w:t xml:space="preserve"> N4. - </w:t>
      </w:r>
      <w:r w:rsidRPr="0058622A">
        <w:rPr>
          <w:sz w:val="28"/>
          <w:szCs w:val="28"/>
          <w:lang w:val="uk-UA"/>
        </w:rPr>
        <w:t>р</w:t>
      </w:r>
      <w:r w:rsidRPr="0058622A">
        <w:rPr>
          <w:sz w:val="28"/>
          <w:szCs w:val="28"/>
          <w:lang w:val="en-US"/>
        </w:rPr>
        <w:t>.271-275.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Evans R.D. Signals, mechanisms and function of the acute lipid response to sepsis</w:t>
      </w:r>
      <w:r w:rsidRPr="0058622A">
        <w:rPr>
          <w:sz w:val="28"/>
          <w:szCs w:val="28"/>
          <w:lang w:val="uk-UA"/>
        </w:rPr>
        <w:t xml:space="preserve"> /</w:t>
      </w:r>
      <w:r w:rsidRPr="0058622A">
        <w:rPr>
          <w:sz w:val="28"/>
          <w:szCs w:val="28"/>
          <w:lang w:val="en-US"/>
        </w:rPr>
        <w:t xml:space="preserve"> R.D.Evans</w:t>
      </w:r>
      <w:r w:rsidRPr="0058622A">
        <w:rPr>
          <w:sz w:val="28"/>
          <w:szCs w:val="28"/>
          <w:lang w:val="uk-UA"/>
        </w:rPr>
        <w:t>,</w:t>
      </w:r>
      <w:r w:rsidRPr="0058622A">
        <w:rPr>
          <w:sz w:val="28"/>
          <w:szCs w:val="28"/>
          <w:lang w:val="en-US"/>
        </w:rPr>
        <w:t xml:space="preserve"> D.H. Williamson // Biochem Cell Biol</w:t>
      </w:r>
      <w:r w:rsidRPr="0058622A">
        <w:rPr>
          <w:sz w:val="28"/>
          <w:szCs w:val="28"/>
          <w:lang w:val="uk-UA"/>
        </w:rPr>
        <w:t>. –</w:t>
      </w:r>
      <w:r w:rsidRPr="0058622A">
        <w:rPr>
          <w:sz w:val="28"/>
          <w:szCs w:val="28"/>
          <w:lang w:val="en-US"/>
        </w:rPr>
        <w:t xml:space="preserve"> 2001</w:t>
      </w:r>
      <w:r w:rsidRPr="0058622A">
        <w:rPr>
          <w:sz w:val="28"/>
          <w:szCs w:val="28"/>
          <w:lang w:val="uk-UA"/>
        </w:rPr>
        <w:t>. -</w:t>
      </w:r>
      <w:r w:rsidRPr="0058622A">
        <w:rPr>
          <w:sz w:val="28"/>
          <w:szCs w:val="28"/>
          <w:lang w:val="en-US"/>
        </w:rPr>
        <w:t xml:space="preserve"> May-Jun, 69(5-6): 320-1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Ewing D.</w:t>
      </w:r>
      <w:r w:rsidRPr="0058622A">
        <w:rPr>
          <w:sz w:val="28"/>
          <w:szCs w:val="28"/>
          <w:lang w:val="uk-UA"/>
        </w:rPr>
        <w:t xml:space="preserve">  </w:t>
      </w:r>
      <w:r w:rsidRPr="0058622A">
        <w:rPr>
          <w:sz w:val="28"/>
          <w:szCs w:val="28"/>
          <w:lang w:val="en-US"/>
        </w:rPr>
        <w:t>Do OH scavenger secondary radicals protect by competing with oxygen for cellular target sites?</w:t>
      </w:r>
      <w:r w:rsidRPr="0058622A">
        <w:rPr>
          <w:sz w:val="28"/>
          <w:szCs w:val="28"/>
          <w:lang w:val="uk-UA"/>
        </w:rPr>
        <w:t xml:space="preserve"> /</w:t>
      </w:r>
      <w:r w:rsidRPr="0058622A">
        <w:rPr>
          <w:sz w:val="28"/>
          <w:szCs w:val="28"/>
          <w:lang w:val="en-US"/>
        </w:rPr>
        <w:t xml:space="preserve"> D.Ewing, H.L.Walton // Radiat Res</w:t>
      </w:r>
      <w:r w:rsidRPr="0058622A">
        <w:rPr>
          <w:sz w:val="28"/>
          <w:szCs w:val="28"/>
          <w:lang w:val="uk-UA"/>
        </w:rPr>
        <w:t>. –</w:t>
      </w:r>
      <w:r w:rsidRPr="0058622A">
        <w:rPr>
          <w:sz w:val="28"/>
          <w:szCs w:val="28"/>
          <w:lang w:val="en-US"/>
        </w:rPr>
        <w:t xml:space="preserve"> 2001</w:t>
      </w:r>
      <w:r w:rsidRPr="0058622A">
        <w:rPr>
          <w:sz w:val="28"/>
          <w:szCs w:val="28"/>
          <w:lang w:val="uk-UA"/>
        </w:rPr>
        <w:t>. –</w:t>
      </w:r>
      <w:r w:rsidRPr="0058622A">
        <w:rPr>
          <w:sz w:val="28"/>
          <w:szCs w:val="28"/>
          <w:lang w:val="en-US"/>
        </w:rPr>
        <w:t xml:space="preserve"> Oct</w:t>
      </w:r>
      <w:r w:rsidRPr="0058622A">
        <w:rPr>
          <w:sz w:val="28"/>
          <w:szCs w:val="28"/>
          <w:lang w:val="uk-UA"/>
        </w:rPr>
        <w:t>. -</w:t>
      </w:r>
      <w:r w:rsidRPr="0058622A">
        <w:rPr>
          <w:sz w:val="28"/>
          <w:szCs w:val="28"/>
          <w:lang w:val="en-US"/>
        </w:rPr>
        <w:t xml:space="preserve"> 128(1): 29-36</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Intensivi of inflammatory damage and serum lipid peroxide concentrations in liver disease</w:t>
      </w:r>
      <w:r w:rsidRPr="0058622A">
        <w:rPr>
          <w:sz w:val="28"/>
          <w:szCs w:val="28"/>
          <w:lang w:val="uk-UA"/>
        </w:rPr>
        <w:t>.  /</w:t>
      </w:r>
      <w:r w:rsidRPr="0058622A">
        <w:rPr>
          <w:sz w:val="28"/>
          <w:szCs w:val="28"/>
          <w:lang w:val="en-US"/>
        </w:rPr>
        <w:t xml:space="preserve"> C. Fabris, M.Pirisi, M.P.Panozzo et al. //</w:t>
      </w:r>
      <w:r w:rsidRPr="0058622A">
        <w:rPr>
          <w:sz w:val="28"/>
          <w:szCs w:val="28"/>
          <w:lang w:val="uk-UA"/>
        </w:rPr>
        <w:t xml:space="preserve"> </w:t>
      </w:r>
      <w:r w:rsidRPr="0058622A">
        <w:rPr>
          <w:sz w:val="28"/>
          <w:szCs w:val="28"/>
          <w:lang w:val="en-US"/>
        </w:rPr>
        <w:t xml:space="preserve">J. Clin. PathoT. </w:t>
      </w:r>
      <w:r w:rsidRPr="0058622A">
        <w:rPr>
          <w:sz w:val="28"/>
          <w:szCs w:val="28"/>
          <w:lang w:val="uk-UA"/>
        </w:rPr>
        <w:t xml:space="preserve"> - </w:t>
      </w:r>
      <w:r w:rsidRPr="0058622A">
        <w:rPr>
          <w:sz w:val="28"/>
          <w:szCs w:val="28"/>
          <w:lang w:val="en-US"/>
        </w:rPr>
        <w:t>2003.</w:t>
      </w:r>
      <w:r w:rsidRPr="0058622A">
        <w:rPr>
          <w:sz w:val="28"/>
          <w:szCs w:val="28"/>
          <w:lang w:val="uk-UA"/>
        </w:rPr>
        <w:t xml:space="preserve">- </w:t>
      </w:r>
      <w:r w:rsidRPr="0058622A">
        <w:rPr>
          <w:sz w:val="28"/>
          <w:szCs w:val="28"/>
          <w:lang w:val="en-US"/>
        </w:rPr>
        <w:t xml:space="preserve">Vol. 46.1M 4. </w:t>
      </w:r>
      <w:r w:rsidRPr="0058622A">
        <w:rPr>
          <w:sz w:val="28"/>
          <w:szCs w:val="28"/>
          <w:lang w:val="uk-UA"/>
        </w:rPr>
        <w:t>- р</w:t>
      </w:r>
      <w:r w:rsidRPr="0058622A">
        <w:rPr>
          <w:sz w:val="28"/>
          <w:szCs w:val="28"/>
          <w:lang w:val="en-US"/>
        </w:rPr>
        <w:t>.364-367.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In vivo effect of free radical scavenger hepatoprotective agents on superoxide dismutase (SOD) activity in patients</w:t>
      </w:r>
      <w:r w:rsidRPr="0058622A">
        <w:rPr>
          <w:sz w:val="28"/>
          <w:szCs w:val="28"/>
          <w:lang w:val="uk-UA"/>
        </w:rPr>
        <w:t xml:space="preserve"> /</w:t>
      </w:r>
      <w:r w:rsidRPr="0058622A">
        <w:rPr>
          <w:sz w:val="28"/>
          <w:szCs w:val="28"/>
          <w:lang w:val="en-US"/>
        </w:rPr>
        <w:t xml:space="preserve"> J</w:t>
      </w:r>
      <w:r w:rsidRPr="0058622A">
        <w:rPr>
          <w:sz w:val="28"/>
          <w:szCs w:val="28"/>
          <w:lang w:val="uk-UA"/>
        </w:rPr>
        <w:t>.</w:t>
      </w:r>
      <w:r w:rsidRPr="0058622A">
        <w:rPr>
          <w:sz w:val="28"/>
          <w:szCs w:val="28"/>
          <w:lang w:val="en-US"/>
        </w:rPr>
        <w:t>Feher, I.Lang, K.Nekam</w:t>
      </w:r>
      <w:r w:rsidRPr="0058622A">
        <w:rPr>
          <w:sz w:val="28"/>
          <w:szCs w:val="28"/>
          <w:lang w:val="uk-UA"/>
        </w:rPr>
        <w:t xml:space="preserve"> </w:t>
      </w:r>
      <w:r w:rsidRPr="0058622A">
        <w:rPr>
          <w:sz w:val="28"/>
          <w:szCs w:val="28"/>
          <w:lang w:val="en-US"/>
        </w:rPr>
        <w:t>et.al.  // Tokai J Exp Clin Med</w:t>
      </w:r>
      <w:r w:rsidRPr="0058622A">
        <w:rPr>
          <w:sz w:val="28"/>
          <w:szCs w:val="28"/>
          <w:lang w:val="uk-UA"/>
        </w:rPr>
        <w:t xml:space="preserve">. – </w:t>
      </w:r>
      <w:r w:rsidRPr="0058622A">
        <w:rPr>
          <w:sz w:val="28"/>
          <w:szCs w:val="28"/>
          <w:lang w:val="en-US"/>
        </w:rPr>
        <w:t>2000</w:t>
      </w:r>
      <w:r w:rsidRPr="0058622A">
        <w:rPr>
          <w:sz w:val="28"/>
          <w:szCs w:val="28"/>
          <w:lang w:val="uk-UA"/>
        </w:rPr>
        <w:t xml:space="preserve">.- </w:t>
      </w:r>
      <w:r w:rsidRPr="0058622A">
        <w:rPr>
          <w:sz w:val="28"/>
          <w:szCs w:val="28"/>
          <w:lang w:val="en-US"/>
        </w:rPr>
        <w:t xml:space="preserve"> May; 15(2-3): 129-34</w:t>
      </w:r>
    </w:p>
    <w:p w:rsidR="000E5162" w:rsidRPr="0058622A" w:rsidRDefault="000E5162" w:rsidP="00784FFB">
      <w:pPr>
        <w:numPr>
          <w:ilvl w:val="0"/>
          <w:numId w:val="20"/>
        </w:numPr>
        <w:tabs>
          <w:tab w:val="left" w:pos="720"/>
        </w:tabs>
        <w:spacing w:after="0" w:line="360" w:lineRule="auto"/>
        <w:ind w:left="360"/>
        <w:jc w:val="both"/>
        <w:rPr>
          <w:noProof/>
          <w:sz w:val="28"/>
          <w:szCs w:val="28"/>
          <w:lang w:val="en-US"/>
        </w:rPr>
      </w:pPr>
      <w:r w:rsidRPr="0058622A">
        <w:rPr>
          <w:sz w:val="28"/>
          <w:szCs w:val="28"/>
          <w:lang w:val="en-US"/>
        </w:rPr>
        <w:t>Obstructive intestine as, a reservoir for systemic infe</w:t>
      </w:r>
      <w:r w:rsidRPr="0058622A">
        <w:rPr>
          <w:sz w:val="28"/>
          <w:szCs w:val="28"/>
          <w:lang w:val="en-US"/>
        </w:rPr>
        <w:t>c</w:t>
      </w:r>
      <w:r w:rsidRPr="0058622A">
        <w:rPr>
          <w:sz w:val="28"/>
          <w:szCs w:val="28"/>
          <w:lang w:val="en-US"/>
        </w:rPr>
        <w:t>tion</w:t>
      </w:r>
      <w:r w:rsidRPr="0058622A">
        <w:rPr>
          <w:sz w:val="28"/>
          <w:szCs w:val="28"/>
          <w:lang w:val="uk-UA"/>
        </w:rPr>
        <w:t xml:space="preserve"> /</w:t>
      </w:r>
      <w:r w:rsidRPr="0058622A">
        <w:rPr>
          <w:sz w:val="28"/>
          <w:szCs w:val="28"/>
          <w:lang w:val="en-US"/>
        </w:rPr>
        <w:t xml:space="preserve"> J.Fontan et.al. //</w:t>
      </w:r>
      <w:r w:rsidRPr="0058622A">
        <w:rPr>
          <w:sz w:val="28"/>
          <w:szCs w:val="28"/>
          <w:lang w:val="uk-UA"/>
        </w:rPr>
        <w:t xml:space="preserve"> </w:t>
      </w:r>
      <w:r w:rsidRPr="0058622A">
        <w:rPr>
          <w:sz w:val="28"/>
          <w:szCs w:val="28"/>
          <w:lang w:val="en-US"/>
        </w:rPr>
        <w:t xml:space="preserve">Amer.j. Surg. - 2000. -V.159, N 4. - </w:t>
      </w:r>
      <w:r w:rsidRPr="0058622A">
        <w:rPr>
          <w:sz w:val="28"/>
          <w:szCs w:val="28"/>
          <w:lang w:val="uk-UA"/>
        </w:rPr>
        <w:t>р</w:t>
      </w:r>
      <w:r w:rsidRPr="0058622A">
        <w:rPr>
          <w:sz w:val="28"/>
          <w:szCs w:val="28"/>
          <w:lang w:val="en-US"/>
        </w:rPr>
        <w:t>.394-401</w:t>
      </w:r>
      <w:r w:rsidRPr="0058622A">
        <w:rPr>
          <w:sz w:val="28"/>
          <w:szCs w:val="28"/>
          <w:lang w:val="uk-UA"/>
        </w:rPr>
        <w:t>,</w:t>
      </w:r>
      <w:r w:rsidRPr="0058622A">
        <w:rPr>
          <w:noProof/>
          <w:sz w:val="28"/>
          <w:szCs w:val="28"/>
          <w:lang w:val="en-US"/>
        </w:rPr>
        <w:t>369</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Distinction between postoperative ileus and mechanical small-bowel obstruction: value of CT compared with clinical and other radiographic findings </w:t>
      </w:r>
      <w:r w:rsidRPr="0058622A">
        <w:rPr>
          <w:sz w:val="28"/>
          <w:szCs w:val="28"/>
          <w:lang w:val="uk-UA"/>
        </w:rPr>
        <w:lastRenderedPageBreak/>
        <w:t xml:space="preserve">/ </w:t>
      </w:r>
      <w:r w:rsidRPr="0058622A">
        <w:rPr>
          <w:sz w:val="28"/>
          <w:szCs w:val="28"/>
          <w:lang w:val="en-US"/>
        </w:rPr>
        <w:t>D.H.Frager, J.W.Baer, A.Rothpearj, P.A.Bossart // American Journal of Roentgenology.</w:t>
      </w:r>
      <w:r w:rsidRPr="0058622A">
        <w:rPr>
          <w:sz w:val="28"/>
          <w:szCs w:val="28"/>
          <w:lang w:val="uk-UA"/>
        </w:rPr>
        <w:t xml:space="preserve"> -</w:t>
      </w:r>
      <w:r w:rsidRPr="0058622A">
        <w:rPr>
          <w:sz w:val="28"/>
          <w:szCs w:val="28"/>
          <w:lang w:val="en-US"/>
        </w:rPr>
        <w:t xml:space="preserve"> 164(4):891-4</w:t>
      </w:r>
      <w:r w:rsidRPr="0058622A">
        <w:rPr>
          <w:sz w:val="28"/>
          <w:szCs w:val="28"/>
          <w:lang w:val="uk-UA"/>
        </w:rPr>
        <w:t xml:space="preserve">. - </w:t>
      </w:r>
      <w:r w:rsidRPr="0058622A">
        <w:rPr>
          <w:sz w:val="28"/>
          <w:szCs w:val="28"/>
          <w:lang w:val="en-US"/>
        </w:rPr>
        <w:t>2005 Apr.</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Postoperative adhesive peritoneal disease. Laparoscopic treatment </w:t>
      </w:r>
      <w:r w:rsidRPr="0058622A">
        <w:rPr>
          <w:sz w:val="28"/>
          <w:szCs w:val="28"/>
          <w:lang w:val="uk-UA"/>
        </w:rPr>
        <w:t xml:space="preserve">/ </w:t>
      </w:r>
      <w:r w:rsidRPr="0058622A">
        <w:rPr>
          <w:sz w:val="28"/>
          <w:szCs w:val="28"/>
          <w:lang w:val="en-US"/>
        </w:rPr>
        <w:t xml:space="preserve">Y.Francois, R.Mouret, K.Tomaoglu; J.VignaI </w:t>
      </w:r>
      <w:r w:rsidRPr="0058622A">
        <w:rPr>
          <w:sz w:val="28"/>
          <w:szCs w:val="28"/>
          <w:lang w:val="uk-UA"/>
        </w:rPr>
        <w:t xml:space="preserve"> </w:t>
      </w:r>
      <w:r w:rsidRPr="0058622A">
        <w:rPr>
          <w:sz w:val="28"/>
          <w:szCs w:val="28"/>
          <w:lang w:val="en-US"/>
        </w:rPr>
        <w:t>// Surgical Endoscopy. 8(7):781-3</w:t>
      </w:r>
      <w:r w:rsidRPr="0058622A">
        <w:rPr>
          <w:sz w:val="28"/>
          <w:szCs w:val="28"/>
          <w:lang w:val="uk-UA"/>
        </w:rPr>
        <w:t xml:space="preserve">. - </w:t>
      </w:r>
      <w:r w:rsidRPr="0058622A">
        <w:rPr>
          <w:sz w:val="28"/>
          <w:szCs w:val="28"/>
          <w:lang w:val="en-US"/>
        </w:rPr>
        <w:t>2004 Jul.</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Frank J.W</w:t>
      </w:r>
      <w:r w:rsidRPr="0058622A">
        <w:rPr>
          <w:sz w:val="28"/>
          <w:szCs w:val="28"/>
          <w:lang w:val="uk-UA"/>
        </w:rPr>
        <w:t xml:space="preserve"> </w:t>
      </w:r>
      <w:r w:rsidRPr="0058622A">
        <w:rPr>
          <w:sz w:val="28"/>
          <w:szCs w:val="28"/>
          <w:lang w:val="en-US"/>
        </w:rPr>
        <w:t>Use of gastroduodenal manom</w:t>
      </w:r>
      <w:r w:rsidRPr="0058622A">
        <w:rPr>
          <w:sz w:val="28"/>
          <w:szCs w:val="28"/>
          <w:lang w:val="en-US"/>
        </w:rPr>
        <w:t>e</w:t>
      </w:r>
      <w:r w:rsidRPr="0058622A">
        <w:rPr>
          <w:sz w:val="28"/>
          <w:szCs w:val="28"/>
          <w:lang w:val="en-US"/>
        </w:rPr>
        <w:t>try to differentiate mechanical and functional intestinal obstruction: an anal</w:t>
      </w:r>
      <w:r w:rsidRPr="0058622A">
        <w:rPr>
          <w:sz w:val="28"/>
          <w:szCs w:val="28"/>
          <w:lang w:val="en-US"/>
        </w:rPr>
        <w:t>y</w:t>
      </w:r>
      <w:r w:rsidRPr="0058622A">
        <w:rPr>
          <w:sz w:val="28"/>
          <w:szCs w:val="28"/>
          <w:lang w:val="en-US"/>
        </w:rPr>
        <w:t>sis of clinical outcome</w:t>
      </w:r>
      <w:r w:rsidRPr="0058622A">
        <w:rPr>
          <w:sz w:val="28"/>
          <w:szCs w:val="28"/>
          <w:lang w:val="uk-UA"/>
        </w:rPr>
        <w:t xml:space="preserve"> /</w:t>
      </w:r>
      <w:r w:rsidRPr="0058622A">
        <w:rPr>
          <w:sz w:val="28"/>
          <w:szCs w:val="28"/>
          <w:lang w:val="en-US"/>
        </w:rPr>
        <w:t xml:space="preserve"> J.W.Frank</w:t>
      </w:r>
      <w:r w:rsidRPr="0058622A">
        <w:rPr>
          <w:sz w:val="28"/>
          <w:szCs w:val="28"/>
          <w:lang w:val="uk-UA"/>
        </w:rPr>
        <w:t>,</w:t>
      </w:r>
      <w:r w:rsidRPr="0058622A">
        <w:rPr>
          <w:sz w:val="28"/>
          <w:szCs w:val="28"/>
          <w:lang w:val="en-US"/>
        </w:rPr>
        <w:t xml:space="preserve"> M.G.Sarr, M.Camilleri // American Journal of Gastroenterology.</w:t>
      </w:r>
      <w:r w:rsidRPr="0058622A">
        <w:rPr>
          <w:sz w:val="28"/>
          <w:szCs w:val="28"/>
          <w:lang w:val="uk-UA"/>
        </w:rPr>
        <w:t xml:space="preserve"> - </w:t>
      </w:r>
      <w:r w:rsidRPr="0058622A">
        <w:rPr>
          <w:sz w:val="28"/>
          <w:szCs w:val="28"/>
          <w:lang w:val="en-US"/>
        </w:rPr>
        <w:t>2004 Mar.</w:t>
      </w:r>
      <w:r w:rsidRPr="0058622A">
        <w:rPr>
          <w:sz w:val="28"/>
          <w:szCs w:val="28"/>
          <w:lang w:val="uk-UA"/>
        </w:rPr>
        <w:t xml:space="preserve"> - </w:t>
      </w:r>
      <w:r w:rsidRPr="0058622A">
        <w:rPr>
          <w:sz w:val="28"/>
          <w:szCs w:val="28"/>
          <w:lang w:val="en-US"/>
        </w:rPr>
        <w:t xml:space="preserve">89(3):339-44, </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 xml:space="preserve">The degree of hepatic regeneration after partial hepatectomy in rats with peritonitis and role of lipid peroxidation </w:t>
      </w:r>
      <w:r w:rsidRPr="0058622A">
        <w:rPr>
          <w:sz w:val="28"/>
          <w:szCs w:val="28"/>
          <w:lang w:val="uk-UA"/>
        </w:rPr>
        <w:t xml:space="preserve"> / </w:t>
      </w:r>
      <w:r w:rsidRPr="0058622A">
        <w:rPr>
          <w:sz w:val="28"/>
          <w:szCs w:val="28"/>
          <w:lang w:val="en-US"/>
        </w:rPr>
        <w:t>K</w:t>
      </w:r>
      <w:r w:rsidRPr="0058622A">
        <w:rPr>
          <w:sz w:val="28"/>
          <w:szCs w:val="28"/>
          <w:lang w:val="uk-UA"/>
        </w:rPr>
        <w:t>.</w:t>
      </w:r>
      <w:r w:rsidRPr="0058622A">
        <w:rPr>
          <w:sz w:val="28"/>
          <w:szCs w:val="28"/>
          <w:lang w:val="en-US"/>
        </w:rPr>
        <w:t>Fukuhara, V.Suzuki, M.Unpo et.al. //</w:t>
      </w:r>
      <w:r w:rsidRPr="0058622A">
        <w:rPr>
          <w:sz w:val="28"/>
          <w:szCs w:val="28"/>
          <w:lang w:val="uk-UA"/>
        </w:rPr>
        <w:t xml:space="preserve"> </w:t>
      </w:r>
      <w:r w:rsidRPr="0058622A">
        <w:rPr>
          <w:sz w:val="28"/>
          <w:szCs w:val="28"/>
          <w:lang w:val="en-US"/>
        </w:rPr>
        <w:t xml:space="preserve"> Free Radio. Biol. Med.</w:t>
      </w:r>
      <w:r w:rsidRPr="0058622A">
        <w:rPr>
          <w:sz w:val="28"/>
          <w:szCs w:val="28"/>
          <w:lang w:val="uk-UA"/>
        </w:rPr>
        <w:t xml:space="preserve"> –</w:t>
      </w:r>
      <w:r w:rsidRPr="0058622A">
        <w:rPr>
          <w:sz w:val="28"/>
          <w:szCs w:val="28"/>
          <w:lang w:val="en-US"/>
        </w:rPr>
        <w:t xml:space="preserve"> 1999</w:t>
      </w:r>
      <w:r w:rsidRPr="0058622A">
        <w:rPr>
          <w:sz w:val="28"/>
          <w:szCs w:val="28"/>
          <w:lang w:val="uk-UA"/>
        </w:rPr>
        <w:t>. -</w:t>
      </w:r>
      <w:r w:rsidRPr="0058622A">
        <w:rPr>
          <w:sz w:val="28"/>
          <w:szCs w:val="28"/>
          <w:lang w:val="en-US"/>
        </w:rPr>
        <w:t xml:space="preserve"> Vol. 26. </w:t>
      </w:r>
      <w:r w:rsidRPr="0058622A">
        <w:rPr>
          <w:sz w:val="28"/>
          <w:szCs w:val="28"/>
          <w:lang w:val="uk-UA"/>
        </w:rPr>
        <w:t xml:space="preserve">- </w:t>
      </w:r>
      <w:r w:rsidRPr="0058622A">
        <w:rPr>
          <w:sz w:val="28"/>
          <w:szCs w:val="28"/>
          <w:lang w:val="en-US"/>
        </w:rPr>
        <w:t>N7-8.</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 881-886.</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Gallinaro R.N</w:t>
      </w:r>
      <w:r w:rsidRPr="0058622A">
        <w:rPr>
          <w:sz w:val="28"/>
          <w:szCs w:val="28"/>
          <w:lang w:val="uk-UA"/>
        </w:rPr>
        <w:t>.</w:t>
      </w:r>
      <w:r w:rsidRPr="0058622A">
        <w:rPr>
          <w:sz w:val="28"/>
          <w:szCs w:val="28"/>
          <w:lang w:val="en-US"/>
        </w:rPr>
        <w:t xml:space="preserve"> Intra-abdominal sepsis: the role of su</w:t>
      </w:r>
      <w:r w:rsidRPr="0058622A">
        <w:rPr>
          <w:sz w:val="28"/>
          <w:szCs w:val="28"/>
          <w:lang w:val="en-US"/>
        </w:rPr>
        <w:t>r</w:t>
      </w:r>
      <w:r w:rsidRPr="0058622A">
        <w:rPr>
          <w:sz w:val="28"/>
          <w:szCs w:val="28"/>
          <w:lang w:val="en-US"/>
        </w:rPr>
        <w:t xml:space="preserve">gery </w:t>
      </w:r>
      <w:r w:rsidRPr="0058622A">
        <w:rPr>
          <w:sz w:val="28"/>
          <w:szCs w:val="28"/>
          <w:lang w:val="uk-UA"/>
        </w:rPr>
        <w:t xml:space="preserve">/ </w:t>
      </w:r>
      <w:r w:rsidRPr="0058622A">
        <w:rPr>
          <w:sz w:val="28"/>
          <w:szCs w:val="28"/>
          <w:lang w:val="en-US"/>
        </w:rPr>
        <w:t>R.N.Gallinaro, H.C. Jr.Polk // Baillieres Clin Gasteoenterol</w:t>
      </w:r>
      <w:r w:rsidRPr="0058622A">
        <w:rPr>
          <w:sz w:val="28"/>
          <w:szCs w:val="28"/>
          <w:lang w:val="uk-UA"/>
        </w:rPr>
        <w:t>. -</w:t>
      </w:r>
      <w:r w:rsidRPr="0058622A">
        <w:rPr>
          <w:sz w:val="28"/>
          <w:szCs w:val="28"/>
          <w:lang w:val="en-US"/>
        </w:rPr>
        <w:t xml:space="preserve"> 2001 Nov</w:t>
      </w:r>
      <w:r w:rsidRPr="0058622A">
        <w:rPr>
          <w:sz w:val="28"/>
          <w:szCs w:val="28"/>
          <w:lang w:val="uk-UA"/>
        </w:rPr>
        <w:t xml:space="preserve">. - </w:t>
      </w:r>
      <w:r w:rsidRPr="0058622A">
        <w:rPr>
          <w:sz w:val="28"/>
          <w:szCs w:val="28"/>
          <w:lang w:val="en-US"/>
        </w:rPr>
        <w:t xml:space="preserve"> 61(2Pt2): S100-5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Garcia-CabaIlero M. The evolution of postoper</w:t>
      </w:r>
      <w:r w:rsidRPr="0058622A">
        <w:rPr>
          <w:sz w:val="28"/>
          <w:szCs w:val="28"/>
          <w:lang w:val="en-US"/>
        </w:rPr>
        <w:t>a</w:t>
      </w:r>
      <w:r w:rsidRPr="0058622A">
        <w:rPr>
          <w:sz w:val="28"/>
          <w:szCs w:val="28"/>
          <w:lang w:val="en-US"/>
        </w:rPr>
        <w:t>tive ileus after laparoscopic cholecystectomy. A comparative study with co</w:t>
      </w:r>
      <w:r w:rsidRPr="0058622A">
        <w:rPr>
          <w:sz w:val="28"/>
          <w:szCs w:val="28"/>
          <w:lang w:val="en-US"/>
        </w:rPr>
        <w:t>n</w:t>
      </w:r>
      <w:r w:rsidRPr="0058622A">
        <w:rPr>
          <w:sz w:val="28"/>
          <w:szCs w:val="28"/>
          <w:lang w:val="en-US"/>
        </w:rPr>
        <w:t xml:space="preserve">ventional cholecystectomy and sympathetic blockade treatment </w:t>
      </w:r>
      <w:r w:rsidRPr="0058622A">
        <w:rPr>
          <w:sz w:val="28"/>
          <w:szCs w:val="28"/>
          <w:lang w:val="uk-UA"/>
        </w:rPr>
        <w:t xml:space="preserve">/ </w:t>
      </w:r>
      <w:r w:rsidRPr="0058622A">
        <w:rPr>
          <w:sz w:val="28"/>
          <w:szCs w:val="28"/>
          <w:lang w:val="en-US"/>
        </w:rPr>
        <w:t>M.Garcia-CabaIlero, C.Vara-Thorbeck // Surgical E</w:t>
      </w:r>
      <w:r w:rsidRPr="0058622A">
        <w:rPr>
          <w:sz w:val="28"/>
          <w:szCs w:val="28"/>
          <w:lang w:val="en-US"/>
        </w:rPr>
        <w:t>n</w:t>
      </w:r>
      <w:r w:rsidRPr="0058622A">
        <w:rPr>
          <w:sz w:val="28"/>
          <w:szCs w:val="28"/>
          <w:lang w:val="en-US"/>
        </w:rPr>
        <w:t>doscopy.</w:t>
      </w:r>
      <w:r w:rsidRPr="0058622A">
        <w:rPr>
          <w:sz w:val="28"/>
          <w:szCs w:val="28"/>
          <w:lang w:val="uk-UA"/>
        </w:rPr>
        <w:t xml:space="preserve"> -</w:t>
      </w:r>
      <w:r w:rsidRPr="0058622A">
        <w:rPr>
          <w:sz w:val="28"/>
          <w:szCs w:val="28"/>
          <w:lang w:val="en-US"/>
        </w:rPr>
        <w:t xml:space="preserve"> 2003 Sep-Oct.</w:t>
      </w:r>
      <w:r w:rsidRPr="0058622A">
        <w:rPr>
          <w:sz w:val="28"/>
          <w:szCs w:val="28"/>
          <w:lang w:val="uk-UA"/>
        </w:rPr>
        <w:t xml:space="preserve"> - </w:t>
      </w:r>
      <w:r w:rsidRPr="0058622A">
        <w:rPr>
          <w:sz w:val="28"/>
          <w:szCs w:val="28"/>
          <w:lang w:val="en-US"/>
        </w:rPr>
        <w:t xml:space="preserve">7(5):416-9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Garibaldi R.A. Risk factors for postoperative i</w:t>
      </w:r>
      <w:r w:rsidRPr="0058622A">
        <w:rPr>
          <w:sz w:val="28"/>
          <w:szCs w:val="28"/>
          <w:lang w:val="en-US"/>
        </w:rPr>
        <w:t>n</w:t>
      </w:r>
      <w:r w:rsidRPr="0058622A">
        <w:rPr>
          <w:sz w:val="28"/>
          <w:szCs w:val="28"/>
          <w:lang w:val="en-US"/>
        </w:rPr>
        <w:t>fection</w:t>
      </w:r>
      <w:r w:rsidRPr="0058622A">
        <w:rPr>
          <w:sz w:val="28"/>
          <w:szCs w:val="28"/>
          <w:lang w:val="uk-UA"/>
        </w:rPr>
        <w:t xml:space="preserve"> /</w:t>
      </w:r>
      <w:r w:rsidRPr="0058622A">
        <w:rPr>
          <w:sz w:val="28"/>
          <w:szCs w:val="28"/>
          <w:lang w:val="en-US"/>
        </w:rPr>
        <w:t xml:space="preserve"> R.A</w:t>
      </w:r>
      <w:r w:rsidRPr="0058622A">
        <w:rPr>
          <w:sz w:val="28"/>
          <w:szCs w:val="28"/>
          <w:lang w:val="uk-UA"/>
        </w:rPr>
        <w:t>.</w:t>
      </w:r>
      <w:r w:rsidRPr="0058622A">
        <w:rPr>
          <w:sz w:val="28"/>
          <w:szCs w:val="28"/>
          <w:lang w:val="en-US"/>
        </w:rPr>
        <w:t>Garibaldi, D.Cushing, T.Lerer  // Am J Med</w:t>
      </w:r>
      <w:r w:rsidRPr="0058622A">
        <w:rPr>
          <w:sz w:val="28"/>
          <w:szCs w:val="28"/>
          <w:lang w:val="uk-UA"/>
        </w:rPr>
        <w:t>. -</w:t>
      </w:r>
      <w:r w:rsidRPr="0058622A">
        <w:rPr>
          <w:sz w:val="28"/>
          <w:szCs w:val="28"/>
          <w:lang w:val="en-US"/>
        </w:rPr>
        <w:t xml:space="preserve"> 2001 Sep</w:t>
      </w:r>
      <w:r w:rsidRPr="0058622A">
        <w:rPr>
          <w:sz w:val="28"/>
          <w:szCs w:val="28"/>
          <w:lang w:val="uk-UA"/>
        </w:rPr>
        <w:t>.</w:t>
      </w:r>
      <w:r w:rsidRPr="0058622A">
        <w:rPr>
          <w:sz w:val="28"/>
          <w:szCs w:val="28"/>
          <w:lang w:val="en-US"/>
        </w:rPr>
        <w:t>16; 91(3B): 158S-163S</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Geroulanos S. Infections complications and risk in abdominal su</w:t>
      </w:r>
      <w:r w:rsidRPr="0058622A">
        <w:rPr>
          <w:sz w:val="28"/>
          <w:szCs w:val="28"/>
          <w:lang w:val="en-US"/>
        </w:rPr>
        <w:t>r</w:t>
      </w:r>
      <w:r w:rsidRPr="0058622A">
        <w:rPr>
          <w:sz w:val="28"/>
          <w:szCs w:val="28"/>
          <w:lang w:val="en-US"/>
        </w:rPr>
        <w:t>gery: early recognition and prevention. S</w:t>
      </w:r>
      <w:r w:rsidRPr="0058622A">
        <w:rPr>
          <w:sz w:val="28"/>
          <w:szCs w:val="28"/>
          <w:lang w:val="uk-UA"/>
        </w:rPr>
        <w:t>.</w:t>
      </w:r>
      <w:r w:rsidRPr="0058622A">
        <w:rPr>
          <w:sz w:val="28"/>
          <w:szCs w:val="28"/>
          <w:lang w:val="en-US"/>
        </w:rPr>
        <w:t>Geroulanos</w:t>
      </w:r>
      <w:r w:rsidRPr="0058622A">
        <w:rPr>
          <w:sz w:val="28"/>
          <w:szCs w:val="28"/>
          <w:lang w:val="uk-UA"/>
        </w:rPr>
        <w:t xml:space="preserve"> </w:t>
      </w:r>
      <w:r w:rsidRPr="0058622A">
        <w:rPr>
          <w:sz w:val="28"/>
          <w:szCs w:val="28"/>
          <w:lang w:val="en-US"/>
        </w:rPr>
        <w:t>// Hepatogastroenterology</w:t>
      </w:r>
      <w:r w:rsidRPr="0058622A">
        <w:rPr>
          <w:sz w:val="28"/>
          <w:szCs w:val="28"/>
          <w:lang w:val="uk-UA"/>
        </w:rPr>
        <w:t>. -</w:t>
      </w:r>
      <w:r w:rsidRPr="0058622A">
        <w:rPr>
          <w:sz w:val="28"/>
          <w:szCs w:val="28"/>
          <w:lang w:val="en-US"/>
        </w:rPr>
        <w:t xml:space="preserve"> 2001 Aug 38(4): 261-71</w:t>
      </w:r>
    </w:p>
    <w:p w:rsidR="000E5162" w:rsidRPr="0058622A" w:rsidRDefault="000E5162" w:rsidP="00784FFB">
      <w:pPr>
        <w:numPr>
          <w:ilvl w:val="0"/>
          <w:numId w:val="20"/>
        </w:numPr>
        <w:tabs>
          <w:tab w:val="left" w:pos="720"/>
        </w:tabs>
        <w:spacing w:after="0" w:line="360" w:lineRule="auto"/>
        <w:ind w:left="360"/>
        <w:jc w:val="both"/>
        <w:rPr>
          <w:noProof/>
          <w:sz w:val="28"/>
          <w:szCs w:val="28"/>
          <w:lang w:val="en-US"/>
        </w:rPr>
      </w:pPr>
      <w:r w:rsidRPr="0058622A">
        <w:rPr>
          <w:sz w:val="28"/>
          <w:szCs w:val="28"/>
          <w:lang w:val="en-US"/>
        </w:rPr>
        <w:t>Heal obstruction following r</w:t>
      </w:r>
      <w:r w:rsidRPr="0058622A">
        <w:rPr>
          <w:sz w:val="28"/>
          <w:szCs w:val="28"/>
          <w:lang w:val="en-US"/>
        </w:rPr>
        <w:t>a</w:t>
      </w:r>
      <w:r w:rsidRPr="0058622A">
        <w:rPr>
          <w:sz w:val="28"/>
          <w:szCs w:val="28"/>
          <w:lang w:val="en-US"/>
        </w:rPr>
        <w:t xml:space="preserve">diosurgical treatment for rectosigmoid neoplasm </w:t>
      </w:r>
      <w:r w:rsidRPr="0058622A">
        <w:rPr>
          <w:sz w:val="28"/>
          <w:szCs w:val="28"/>
          <w:lang w:val="uk-UA"/>
        </w:rPr>
        <w:t xml:space="preserve">/ </w:t>
      </w:r>
      <w:r w:rsidRPr="0058622A">
        <w:rPr>
          <w:sz w:val="28"/>
          <w:szCs w:val="28"/>
          <w:lang w:val="en-US"/>
        </w:rPr>
        <w:t>A.Gerrotta, G.Gardani, L.Lozza et.al. // Radiologia Medica.</w:t>
      </w:r>
      <w:r w:rsidRPr="0058622A">
        <w:rPr>
          <w:sz w:val="28"/>
          <w:szCs w:val="28"/>
          <w:lang w:val="uk-UA"/>
        </w:rPr>
        <w:t xml:space="preserve"> - </w:t>
      </w:r>
      <w:r w:rsidRPr="0058622A">
        <w:rPr>
          <w:sz w:val="28"/>
          <w:szCs w:val="28"/>
          <w:lang w:val="en-US"/>
        </w:rPr>
        <w:t xml:space="preserve"> 89(5):643-6</w:t>
      </w:r>
      <w:r w:rsidRPr="0058622A">
        <w:rPr>
          <w:sz w:val="28"/>
          <w:szCs w:val="28"/>
          <w:lang w:val="uk-UA"/>
        </w:rPr>
        <w:t xml:space="preserve">. - </w:t>
      </w:r>
      <w:r w:rsidRPr="0058622A">
        <w:rPr>
          <w:sz w:val="28"/>
          <w:szCs w:val="28"/>
          <w:lang w:val="en-US"/>
        </w:rPr>
        <w:t xml:space="preserve"> 2005 May.</w:t>
      </w:r>
      <w:r w:rsidRPr="0058622A">
        <w:rPr>
          <w:noProof/>
          <w:sz w:val="28"/>
          <w:szCs w:val="28"/>
          <w:lang w:val="en-US"/>
        </w:rPr>
        <w:t xml:space="preserve"> </w:t>
      </w:r>
      <w:r w:rsidRPr="0058622A">
        <w:rPr>
          <w:noProof/>
          <w:sz w:val="28"/>
          <w:szCs w:val="28"/>
          <w:lang w:val="uk-UA"/>
        </w:rPr>
        <w:t>– р.</w:t>
      </w:r>
      <w:r w:rsidRPr="0058622A">
        <w:rPr>
          <w:noProof/>
          <w:sz w:val="28"/>
          <w:szCs w:val="28"/>
          <w:lang w:val="en-US"/>
        </w:rPr>
        <w:t>365</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lastRenderedPageBreak/>
        <w:t>Decreased antioxidant status and increased lipid piroxides in patients with se</w:t>
      </w:r>
      <w:r w:rsidRPr="0058622A">
        <w:rPr>
          <w:sz w:val="28"/>
          <w:szCs w:val="28"/>
          <w:lang w:val="en-US"/>
        </w:rPr>
        <w:t>p</w:t>
      </w:r>
      <w:r w:rsidRPr="0058622A">
        <w:rPr>
          <w:sz w:val="28"/>
          <w:szCs w:val="28"/>
          <w:lang w:val="en-US"/>
        </w:rPr>
        <w:t>tic shock and secondary organ dysfunction</w:t>
      </w:r>
      <w:r w:rsidRPr="0058622A">
        <w:rPr>
          <w:sz w:val="28"/>
          <w:szCs w:val="28"/>
          <w:lang w:val="uk-UA"/>
        </w:rPr>
        <w:t xml:space="preserve"> / </w:t>
      </w:r>
      <w:r w:rsidRPr="0058622A">
        <w:rPr>
          <w:sz w:val="28"/>
          <w:szCs w:val="28"/>
          <w:lang w:val="en-US"/>
        </w:rPr>
        <w:t>H.F.Goode</w:t>
      </w:r>
      <w:r w:rsidRPr="0058622A">
        <w:rPr>
          <w:sz w:val="28"/>
          <w:szCs w:val="28"/>
          <w:lang w:val="uk-UA"/>
        </w:rPr>
        <w:t>,</w:t>
      </w:r>
      <w:r w:rsidRPr="0058622A">
        <w:rPr>
          <w:sz w:val="28"/>
          <w:szCs w:val="28"/>
          <w:lang w:val="en-US"/>
        </w:rPr>
        <w:t xml:space="preserve"> H.C.Cowlei</w:t>
      </w:r>
      <w:r w:rsidRPr="0058622A">
        <w:rPr>
          <w:sz w:val="28"/>
          <w:szCs w:val="28"/>
          <w:lang w:val="uk-UA"/>
        </w:rPr>
        <w:t>,</w:t>
      </w:r>
      <w:r w:rsidRPr="0058622A">
        <w:rPr>
          <w:sz w:val="28"/>
          <w:szCs w:val="28"/>
          <w:lang w:val="en-US"/>
        </w:rPr>
        <w:t xml:space="preserve"> B.E</w:t>
      </w:r>
      <w:r w:rsidRPr="0058622A">
        <w:rPr>
          <w:sz w:val="28"/>
          <w:szCs w:val="28"/>
          <w:lang w:val="uk-UA"/>
        </w:rPr>
        <w:t>.</w:t>
      </w:r>
      <w:r w:rsidRPr="0058622A">
        <w:rPr>
          <w:sz w:val="28"/>
          <w:szCs w:val="28"/>
          <w:lang w:val="en-US"/>
        </w:rPr>
        <w:t>Walker et.al.   // Crit. Care. Med.</w:t>
      </w:r>
      <w:r w:rsidRPr="0058622A">
        <w:rPr>
          <w:sz w:val="28"/>
          <w:szCs w:val="28"/>
          <w:lang w:val="uk-UA"/>
        </w:rPr>
        <w:t xml:space="preserve"> - </w:t>
      </w:r>
      <w:r w:rsidRPr="0058622A">
        <w:rPr>
          <w:sz w:val="28"/>
          <w:szCs w:val="28"/>
          <w:lang w:val="en-US"/>
        </w:rPr>
        <w:t>2005.</w:t>
      </w:r>
      <w:r w:rsidRPr="0058622A">
        <w:rPr>
          <w:sz w:val="28"/>
          <w:szCs w:val="28"/>
          <w:lang w:val="uk-UA"/>
        </w:rPr>
        <w:t xml:space="preserve"> - </w:t>
      </w:r>
      <w:r w:rsidRPr="0058622A">
        <w:rPr>
          <w:sz w:val="28"/>
          <w:szCs w:val="28"/>
          <w:lang w:val="en-US"/>
        </w:rPr>
        <w:t xml:space="preserve">Vol. 23. </w:t>
      </w:r>
      <w:r w:rsidRPr="0058622A">
        <w:rPr>
          <w:sz w:val="28"/>
          <w:szCs w:val="28"/>
          <w:lang w:val="uk-UA"/>
        </w:rPr>
        <w:t>- р</w:t>
      </w:r>
      <w:r w:rsidRPr="0058622A">
        <w:rPr>
          <w:sz w:val="28"/>
          <w:szCs w:val="28"/>
          <w:lang w:val="en-US"/>
        </w:rPr>
        <w:t>, 646-651.</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pacing w:val="20"/>
          <w:sz w:val="28"/>
          <w:szCs w:val="28"/>
          <w:lang w:val="en-US"/>
        </w:rPr>
        <w:t>Plasma degradation of platelet activating factor in septic shock</w:t>
      </w:r>
      <w:r w:rsidRPr="0058622A">
        <w:rPr>
          <w:sz w:val="28"/>
          <w:szCs w:val="28"/>
          <w:lang w:val="en-US"/>
        </w:rPr>
        <w:t xml:space="preserve"> </w:t>
      </w:r>
      <w:r w:rsidRPr="0058622A">
        <w:rPr>
          <w:sz w:val="28"/>
          <w:szCs w:val="28"/>
          <w:lang w:val="uk-UA"/>
        </w:rPr>
        <w:t xml:space="preserve"> / </w:t>
      </w:r>
      <w:r w:rsidRPr="0058622A">
        <w:rPr>
          <w:sz w:val="28"/>
          <w:szCs w:val="28"/>
          <w:lang w:val="en-US"/>
        </w:rPr>
        <w:t>R.M</w:t>
      </w:r>
      <w:r w:rsidRPr="0058622A">
        <w:rPr>
          <w:sz w:val="28"/>
          <w:szCs w:val="28"/>
          <w:lang w:val="uk-UA"/>
        </w:rPr>
        <w:t>.</w:t>
      </w:r>
      <w:r w:rsidRPr="0058622A">
        <w:rPr>
          <w:sz w:val="28"/>
          <w:szCs w:val="28"/>
          <w:lang w:val="en-US"/>
        </w:rPr>
        <w:t xml:space="preserve"> Grahan</w:t>
      </w:r>
      <w:r w:rsidRPr="0058622A">
        <w:rPr>
          <w:sz w:val="28"/>
          <w:szCs w:val="28"/>
          <w:lang w:val="uk-UA"/>
        </w:rPr>
        <w:t>,</w:t>
      </w:r>
      <w:r w:rsidRPr="0058622A">
        <w:rPr>
          <w:sz w:val="28"/>
          <w:szCs w:val="28"/>
          <w:lang w:val="en-US"/>
        </w:rPr>
        <w:t xml:space="preserve"> C.J.Stephens</w:t>
      </w:r>
      <w:r w:rsidRPr="0058622A">
        <w:rPr>
          <w:sz w:val="28"/>
          <w:szCs w:val="28"/>
          <w:lang w:val="uk-UA"/>
        </w:rPr>
        <w:t>,</w:t>
      </w:r>
      <w:r w:rsidRPr="0058622A">
        <w:rPr>
          <w:sz w:val="28"/>
          <w:szCs w:val="28"/>
          <w:lang w:val="en-US"/>
        </w:rPr>
        <w:t xml:space="preserve"> W.Silvester et al. //</w:t>
      </w:r>
      <w:r w:rsidRPr="0058622A">
        <w:rPr>
          <w:sz w:val="28"/>
          <w:szCs w:val="28"/>
          <w:lang w:val="uk-UA"/>
        </w:rPr>
        <w:t xml:space="preserve"> </w:t>
      </w:r>
      <w:r w:rsidRPr="0058622A">
        <w:rPr>
          <w:sz w:val="28"/>
          <w:szCs w:val="28"/>
          <w:lang w:val="en-US"/>
        </w:rPr>
        <w:t>Austral, and N.Z.J. Med.</w:t>
      </w:r>
      <w:r w:rsidRPr="0058622A">
        <w:rPr>
          <w:sz w:val="28"/>
          <w:szCs w:val="28"/>
          <w:lang w:val="uk-UA"/>
        </w:rPr>
        <w:t xml:space="preserve"> - </w:t>
      </w:r>
      <w:r w:rsidRPr="0058622A">
        <w:rPr>
          <w:sz w:val="28"/>
          <w:szCs w:val="28"/>
          <w:lang w:val="en-US"/>
        </w:rPr>
        <w:t xml:space="preserve"> 2003.</w:t>
      </w:r>
      <w:r w:rsidRPr="0058622A">
        <w:rPr>
          <w:sz w:val="28"/>
          <w:szCs w:val="28"/>
          <w:lang w:val="uk-UA"/>
        </w:rPr>
        <w:t xml:space="preserve"> - </w:t>
      </w:r>
      <w:r w:rsidRPr="0058622A">
        <w:rPr>
          <w:sz w:val="28"/>
          <w:szCs w:val="28"/>
          <w:lang w:val="en-US"/>
        </w:rPr>
        <w:t>Vol.23.</w:t>
      </w:r>
      <w:r w:rsidRPr="0058622A">
        <w:rPr>
          <w:sz w:val="28"/>
          <w:szCs w:val="28"/>
          <w:lang w:val="uk-UA"/>
        </w:rPr>
        <w:t xml:space="preserve"> - </w:t>
      </w:r>
      <w:r w:rsidRPr="0058622A">
        <w:rPr>
          <w:sz w:val="28"/>
          <w:szCs w:val="28"/>
          <w:lang w:val="en-US"/>
        </w:rPr>
        <w:t xml:space="preserve"> N1.</w:t>
      </w:r>
      <w:r w:rsidRPr="0058622A">
        <w:rPr>
          <w:sz w:val="28"/>
          <w:szCs w:val="28"/>
          <w:lang w:val="uk-UA"/>
        </w:rPr>
        <w:t xml:space="preserve"> - р</w:t>
      </w:r>
      <w:r w:rsidRPr="0058622A">
        <w:rPr>
          <w:sz w:val="28"/>
          <w:szCs w:val="28"/>
          <w:lang w:val="en-US"/>
        </w:rPr>
        <w:t>.78.</w:t>
      </w:r>
    </w:p>
    <w:p w:rsidR="000E5162" w:rsidRPr="0058622A" w:rsidRDefault="000E5162" w:rsidP="00784FFB">
      <w:pPr>
        <w:pStyle w:val="ac"/>
        <w:widowControl w:val="0"/>
        <w:numPr>
          <w:ilvl w:val="0"/>
          <w:numId w:val="20"/>
        </w:numPr>
        <w:tabs>
          <w:tab w:val="left" w:pos="720"/>
        </w:tabs>
        <w:autoSpaceDE w:val="0"/>
        <w:autoSpaceDN w:val="0"/>
        <w:adjustRightInd w:val="0"/>
        <w:spacing w:after="0" w:line="360" w:lineRule="auto"/>
        <w:ind w:left="360"/>
        <w:jc w:val="both"/>
        <w:rPr>
          <w:szCs w:val="28"/>
          <w:lang w:val="en-US"/>
        </w:rPr>
      </w:pPr>
      <w:r w:rsidRPr="0058622A">
        <w:rPr>
          <w:szCs w:val="28"/>
          <w:lang w:val="en-US"/>
        </w:rPr>
        <w:t>Cholescintigraphic study of effect of somatostatin analog, octreotide, on bile secretion and gal</w:t>
      </w:r>
      <w:r w:rsidRPr="0058622A">
        <w:rPr>
          <w:szCs w:val="28"/>
          <w:lang w:val="en-US"/>
        </w:rPr>
        <w:t>l</w:t>
      </w:r>
      <w:r w:rsidRPr="0058622A">
        <w:rPr>
          <w:szCs w:val="28"/>
          <w:lang w:val="en-US"/>
        </w:rPr>
        <w:t>bladder emptying in normal subjects</w:t>
      </w:r>
      <w:r w:rsidRPr="0058622A">
        <w:rPr>
          <w:szCs w:val="28"/>
          <w:lang w:val="uk-UA"/>
        </w:rPr>
        <w:t xml:space="preserve"> /</w:t>
      </w:r>
      <w:r w:rsidRPr="0058622A">
        <w:rPr>
          <w:szCs w:val="28"/>
          <w:lang w:val="en-US"/>
        </w:rPr>
        <w:t xml:space="preserve"> C.Grimaldi, J.Darcourt, A.G.Harris et.al. // </w:t>
      </w:r>
      <w:r w:rsidRPr="0058622A">
        <w:rPr>
          <w:szCs w:val="28"/>
          <w:lang w:val="uk-UA"/>
        </w:rPr>
        <w:t xml:space="preserve"> </w:t>
      </w:r>
      <w:r w:rsidRPr="0058622A">
        <w:rPr>
          <w:szCs w:val="28"/>
          <w:lang w:val="en-US"/>
        </w:rPr>
        <w:t>Digestive Diseases &amp; Sciences.</w:t>
      </w:r>
      <w:r w:rsidRPr="0058622A">
        <w:rPr>
          <w:szCs w:val="28"/>
          <w:lang w:val="uk-UA"/>
        </w:rPr>
        <w:t xml:space="preserve">- </w:t>
      </w:r>
      <w:r w:rsidRPr="0058622A">
        <w:rPr>
          <w:szCs w:val="28"/>
          <w:lang w:val="en-US"/>
        </w:rPr>
        <w:t>38(9):1718-21</w:t>
      </w:r>
      <w:r w:rsidRPr="0058622A">
        <w:rPr>
          <w:szCs w:val="28"/>
          <w:lang w:val="uk-UA"/>
        </w:rPr>
        <w:t>. -</w:t>
      </w:r>
      <w:r w:rsidRPr="0058622A">
        <w:rPr>
          <w:szCs w:val="28"/>
          <w:lang w:val="en-US"/>
        </w:rPr>
        <w:t xml:space="preserve"> 2003 Sep.</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lang w:val="en-US"/>
        </w:rPr>
        <w:t>Hakkiluoto A.</w:t>
      </w:r>
      <w:r w:rsidRPr="0058622A">
        <w:rPr>
          <w:sz w:val="28"/>
          <w:szCs w:val="28"/>
          <w:lang w:val="uk-UA"/>
        </w:rPr>
        <w:t xml:space="preserve"> </w:t>
      </w:r>
      <w:r w:rsidRPr="0058622A">
        <w:rPr>
          <w:spacing w:val="20"/>
          <w:sz w:val="28"/>
          <w:szCs w:val="28"/>
          <w:lang w:val="en-US"/>
        </w:rPr>
        <w:t>Open management with mesh and zipper of patients with intraabdominal  abscesses or diffuses peritonitis</w:t>
      </w:r>
      <w:r w:rsidRPr="0058622A">
        <w:rPr>
          <w:sz w:val="28"/>
          <w:szCs w:val="28"/>
          <w:lang w:val="uk-UA"/>
        </w:rPr>
        <w:t xml:space="preserve"> / А.</w:t>
      </w:r>
      <w:r w:rsidRPr="0058622A">
        <w:rPr>
          <w:sz w:val="28"/>
          <w:szCs w:val="28"/>
          <w:lang w:val="en-US"/>
        </w:rPr>
        <w:t xml:space="preserve">Hakkiluoto, J. </w:t>
      </w:r>
      <w:r w:rsidRPr="0058622A">
        <w:rPr>
          <w:sz w:val="28"/>
          <w:szCs w:val="28"/>
        </w:rPr>
        <w:t>Н</w:t>
      </w:r>
      <w:r w:rsidRPr="0058622A">
        <w:rPr>
          <w:sz w:val="28"/>
          <w:szCs w:val="28"/>
          <w:lang w:val="en-US"/>
        </w:rPr>
        <w:t xml:space="preserve">annukainen </w:t>
      </w:r>
      <w:r w:rsidRPr="0058622A">
        <w:rPr>
          <w:sz w:val="28"/>
          <w:szCs w:val="28"/>
          <w:lang w:val="uk-UA"/>
        </w:rPr>
        <w:t xml:space="preserve"> </w:t>
      </w:r>
      <w:r w:rsidRPr="0058622A">
        <w:rPr>
          <w:sz w:val="28"/>
          <w:szCs w:val="28"/>
          <w:lang w:val="en-US"/>
        </w:rPr>
        <w:t>//</w:t>
      </w:r>
      <w:r w:rsidRPr="0058622A">
        <w:rPr>
          <w:sz w:val="28"/>
          <w:szCs w:val="28"/>
          <w:lang w:val="uk-UA"/>
        </w:rPr>
        <w:t xml:space="preserve"> </w:t>
      </w:r>
      <w:r w:rsidRPr="0058622A">
        <w:rPr>
          <w:sz w:val="28"/>
          <w:szCs w:val="28"/>
          <w:lang w:val="en-US"/>
        </w:rPr>
        <w:t xml:space="preserve"> Eur.J.Surg.</w:t>
      </w:r>
      <w:r w:rsidRPr="0058622A">
        <w:rPr>
          <w:sz w:val="28"/>
          <w:szCs w:val="28"/>
          <w:lang w:val="uk-UA"/>
        </w:rPr>
        <w:t xml:space="preserve"> -</w:t>
      </w:r>
      <w:r w:rsidRPr="0058622A">
        <w:rPr>
          <w:sz w:val="28"/>
          <w:szCs w:val="28"/>
          <w:lang w:val="en-US"/>
        </w:rPr>
        <w:t>2002.</w:t>
      </w:r>
      <w:r w:rsidRPr="0058622A">
        <w:rPr>
          <w:sz w:val="28"/>
          <w:szCs w:val="28"/>
          <w:lang w:val="uk-UA"/>
        </w:rPr>
        <w:t xml:space="preserve"> - </w:t>
      </w:r>
      <w:r w:rsidRPr="0058622A">
        <w:rPr>
          <w:sz w:val="28"/>
          <w:szCs w:val="28"/>
          <w:lang w:val="en-US"/>
        </w:rPr>
        <w:t xml:space="preserve">Vol 158. </w:t>
      </w:r>
      <w:r w:rsidRPr="0058622A">
        <w:rPr>
          <w:sz w:val="28"/>
          <w:szCs w:val="28"/>
          <w:lang w:val="uk-UA"/>
        </w:rPr>
        <w:t xml:space="preserve">- </w:t>
      </w:r>
      <w:r w:rsidRPr="0058622A">
        <w:rPr>
          <w:sz w:val="28"/>
          <w:szCs w:val="28"/>
          <w:lang w:val="en-US"/>
        </w:rPr>
        <w:t>№8</w:t>
      </w:r>
      <w:r w:rsidRPr="0058622A">
        <w:rPr>
          <w:sz w:val="28"/>
          <w:szCs w:val="28"/>
          <w:lang w:val="uk-UA"/>
        </w:rPr>
        <w:t xml:space="preserve">. - </w:t>
      </w:r>
      <w:r w:rsidRPr="0058622A">
        <w:rPr>
          <w:sz w:val="28"/>
          <w:szCs w:val="28"/>
          <w:lang w:val="en-US"/>
        </w:rPr>
        <w:t xml:space="preserve"> </w:t>
      </w:r>
      <w:r w:rsidRPr="0058622A">
        <w:rPr>
          <w:sz w:val="28"/>
          <w:szCs w:val="28"/>
          <w:lang w:val="uk-UA"/>
        </w:rPr>
        <w:t>р</w:t>
      </w:r>
      <w:r w:rsidRPr="0058622A">
        <w:rPr>
          <w:sz w:val="28"/>
          <w:szCs w:val="28"/>
          <w:lang w:val="en-US"/>
        </w:rPr>
        <w:t>.403-405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Halliwell B.</w:t>
      </w:r>
      <w:r w:rsidRPr="0058622A">
        <w:rPr>
          <w:sz w:val="28"/>
          <w:szCs w:val="28"/>
          <w:lang w:val="uk-UA"/>
        </w:rPr>
        <w:t xml:space="preserve"> </w:t>
      </w:r>
      <w:r w:rsidRPr="0058622A">
        <w:rPr>
          <w:sz w:val="28"/>
          <w:szCs w:val="28"/>
          <w:lang w:val="en-US"/>
        </w:rPr>
        <w:t>Reactive oxygen species in living systems: source, bi</w:t>
      </w:r>
      <w:r w:rsidRPr="0058622A">
        <w:rPr>
          <w:sz w:val="28"/>
          <w:szCs w:val="28"/>
          <w:lang w:val="en-US"/>
        </w:rPr>
        <w:t>o</w:t>
      </w:r>
      <w:r w:rsidRPr="0058622A">
        <w:rPr>
          <w:sz w:val="28"/>
          <w:szCs w:val="28"/>
          <w:lang w:val="en-US"/>
        </w:rPr>
        <w:t xml:space="preserve">chemistry, and role in human disease </w:t>
      </w:r>
      <w:r w:rsidRPr="0058622A">
        <w:rPr>
          <w:sz w:val="28"/>
          <w:szCs w:val="28"/>
          <w:lang w:val="uk-UA"/>
        </w:rPr>
        <w:t xml:space="preserve"> / </w:t>
      </w:r>
      <w:r w:rsidRPr="0058622A">
        <w:rPr>
          <w:sz w:val="28"/>
          <w:szCs w:val="28"/>
          <w:lang w:val="en-US"/>
        </w:rPr>
        <w:t>B</w:t>
      </w:r>
      <w:r w:rsidRPr="0058622A">
        <w:rPr>
          <w:sz w:val="28"/>
          <w:szCs w:val="28"/>
          <w:lang w:val="uk-UA"/>
        </w:rPr>
        <w:t>.</w:t>
      </w:r>
      <w:r w:rsidRPr="0058622A">
        <w:rPr>
          <w:sz w:val="28"/>
          <w:szCs w:val="28"/>
          <w:lang w:val="en-US"/>
        </w:rPr>
        <w:t>Halliwell // Am J Med</w:t>
      </w:r>
      <w:r w:rsidRPr="0058622A">
        <w:rPr>
          <w:sz w:val="28"/>
          <w:szCs w:val="28"/>
          <w:lang w:val="uk-UA"/>
        </w:rPr>
        <w:t>. -</w:t>
      </w:r>
      <w:r w:rsidRPr="0058622A">
        <w:rPr>
          <w:sz w:val="28"/>
          <w:szCs w:val="28"/>
          <w:lang w:val="en-US"/>
        </w:rPr>
        <w:t xml:space="preserve"> 2001 Sep</w:t>
      </w:r>
      <w:r w:rsidRPr="0058622A">
        <w:rPr>
          <w:sz w:val="28"/>
          <w:szCs w:val="28"/>
          <w:lang w:val="uk-UA"/>
        </w:rPr>
        <w:t xml:space="preserve">. - </w:t>
      </w:r>
      <w:r w:rsidRPr="0058622A">
        <w:rPr>
          <w:sz w:val="28"/>
          <w:szCs w:val="28"/>
          <w:lang w:val="en-US"/>
        </w:rPr>
        <w:t xml:space="preserve"> 30:91(3C): 14S-22S</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Occlusion du grele sur bride apres appendicectomie. Plaidoyer pour un traitement par voie iterative de Mac Burney</w:t>
      </w:r>
      <w:r w:rsidRPr="0058622A">
        <w:rPr>
          <w:sz w:val="28"/>
          <w:szCs w:val="28"/>
          <w:lang w:val="uk-UA"/>
        </w:rPr>
        <w:t xml:space="preserve"> / </w:t>
      </w:r>
      <w:r w:rsidRPr="0058622A">
        <w:rPr>
          <w:sz w:val="28"/>
          <w:szCs w:val="28"/>
          <w:lang w:val="en-US"/>
        </w:rPr>
        <w:t>M.Hamdae, H.Johaten, J.P.Marmuse et. al. //</w:t>
      </w:r>
      <w:r w:rsidRPr="0058622A">
        <w:rPr>
          <w:sz w:val="28"/>
          <w:szCs w:val="28"/>
          <w:lang w:val="uk-UA"/>
        </w:rPr>
        <w:t xml:space="preserve"> </w:t>
      </w:r>
      <w:r w:rsidRPr="0058622A">
        <w:rPr>
          <w:sz w:val="28"/>
          <w:szCs w:val="28"/>
          <w:lang w:val="en-US"/>
        </w:rPr>
        <w:t xml:space="preserve">Annales de Chirurgie. </w:t>
      </w:r>
      <w:r w:rsidRPr="0058622A">
        <w:rPr>
          <w:sz w:val="28"/>
          <w:szCs w:val="28"/>
          <w:lang w:val="uk-UA"/>
        </w:rPr>
        <w:t xml:space="preserve">- </w:t>
      </w:r>
      <w:r w:rsidRPr="0058622A">
        <w:rPr>
          <w:sz w:val="28"/>
          <w:szCs w:val="28"/>
          <w:lang w:val="en-US"/>
        </w:rPr>
        <w:t>47(6):507-9</w:t>
      </w:r>
      <w:r w:rsidRPr="0058622A">
        <w:rPr>
          <w:sz w:val="28"/>
          <w:szCs w:val="28"/>
          <w:lang w:val="uk-UA"/>
        </w:rPr>
        <w:t xml:space="preserve"> -</w:t>
      </w:r>
      <w:r w:rsidRPr="0058622A">
        <w:rPr>
          <w:sz w:val="28"/>
          <w:szCs w:val="28"/>
          <w:lang w:val="en-US"/>
        </w:rPr>
        <w:t xml:space="preserve"> 2003.</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Hopf H.W. Postoperative pain management </w:t>
      </w:r>
      <w:r w:rsidRPr="0058622A">
        <w:rPr>
          <w:sz w:val="28"/>
          <w:szCs w:val="28"/>
          <w:lang w:val="uk-UA"/>
        </w:rPr>
        <w:t xml:space="preserve">/ </w:t>
      </w:r>
      <w:r w:rsidRPr="0058622A">
        <w:rPr>
          <w:sz w:val="28"/>
          <w:szCs w:val="28"/>
          <w:lang w:val="en-US"/>
        </w:rPr>
        <w:t>H.W.Hopf</w:t>
      </w:r>
      <w:r w:rsidRPr="0058622A">
        <w:rPr>
          <w:sz w:val="28"/>
          <w:szCs w:val="28"/>
          <w:lang w:val="uk-UA"/>
        </w:rPr>
        <w:t>,</w:t>
      </w:r>
      <w:r w:rsidRPr="0058622A">
        <w:rPr>
          <w:sz w:val="28"/>
          <w:szCs w:val="28"/>
          <w:lang w:val="en-US"/>
        </w:rPr>
        <w:t xml:space="preserve"> S.Weitz // Arch Surg</w:t>
      </w:r>
      <w:r w:rsidRPr="0058622A">
        <w:rPr>
          <w:sz w:val="28"/>
          <w:szCs w:val="28"/>
          <w:lang w:val="uk-UA"/>
        </w:rPr>
        <w:t>. –</w:t>
      </w:r>
      <w:r w:rsidRPr="0058622A">
        <w:rPr>
          <w:sz w:val="28"/>
          <w:szCs w:val="28"/>
          <w:lang w:val="en-US"/>
        </w:rPr>
        <w:t xml:space="preserve"> 2004</w:t>
      </w:r>
      <w:r w:rsidRPr="0058622A">
        <w:rPr>
          <w:sz w:val="28"/>
          <w:szCs w:val="28"/>
          <w:lang w:val="uk-UA"/>
        </w:rPr>
        <w:t>. -</w:t>
      </w:r>
      <w:r w:rsidRPr="0058622A">
        <w:rPr>
          <w:sz w:val="28"/>
          <w:szCs w:val="28"/>
          <w:lang w:val="en-US"/>
        </w:rPr>
        <w:t xml:space="preserve"> Vol.129</w:t>
      </w:r>
      <w:r w:rsidRPr="0058622A">
        <w:rPr>
          <w:sz w:val="28"/>
          <w:szCs w:val="28"/>
          <w:lang w:val="uk-UA"/>
        </w:rPr>
        <w:t xml:space="preserve"> -</w:t>
      </w:r>
      <w:r w:rsidRPr="0058622A">
        <w:rPr>
          <w:sz w:val="28"/>
          <w:szCs w:val="28"/>
          <w:lang w:val="en-US"/>
        </w:rPr>
        <w:t xml:space="preserve"> </w:t>
      </w:r>
      <w:r w:rsidRPr="0058622A">
        <w:rPr>
          <w:sz w:val="28"/>
          <w:szCs w:val="28"/>
          <w:lang w:val="uk-UA"/>
        </w:rPr>
        <w:t>№</w:t>
      </w:r>
      <w:r w:rsidRPr="0058622A">
        <w:rPr>
          <w:sz w:val="28"/>
          <w:szCs w:val="28"/>
          <w:lang w:val="en-US"/>
        </w:rPr>
        <w:t>2</w:t>
      </w:r>
      <w:r w:rsidRPr="0058622A">
        <w:rPr>
          <w:sz w:val="28"/>
          <w:szCs w:val="28"/>
          <w:lang w:val="uk-UA"/>
        </w:rPr>
        <w:t xml:space="preserve"> - р</w:t>
      </w:r>
      <w:r w:rsidRPr="0058622A">
        <w:rPr>
          <w:sz w:val="28"/>
          <w:szCs w:val="28"/>
          <w:lang w:val="en-US"/>
        </w:rPr>
        <w:t>.128-132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Horton J.W</w:t>
      </w:r>
      <w:r w:rsidRPr="0058622A">
        <w:rPr>
          <w:sz w:val="28"/>
          <w:szCs w:val="28"/>
          <w:lang w:val="uk-UA"/>
        </w:rPr>
        <w:t>.</w:t>
      </w:r>
      <w:r w:rsidRPr="0058622A">
        <w:rPr>
          <w:sz w:val="28"/>
          <w:szCs w:val="28"/>
          <w:lang w:val="en-US"/>
        </w:rPr>
        <w:t xml:space="preserve"> Cardiac contractile injury after intestinal i</w:t>
      </w:r>
      <w:r w:rsidRPr="0058622A">
        <w:rPr>
          <w:sz w:val="28"/>
          <w:szCs w:val="28"/>
          <w:lang w:val="en-US"/>
        </w:rPr>
        <w:t>s</w:t>
      </w:r>
      <w:r w:rsidRPr="0058622A">
        <w:rPr>
          <w:sz w:val="28"/>
          <w:szCs w:val="28"/>
          <w:lang w:val="en-US"/>
        </w:rPr>
        <w:t>chemia-reperfusion</w:t>
      </w:r>
      <w:r w:rsidRPr="0058622A">
        <w:rPr>
          <w:sz w:val="28"/>
          <w:szCs w:val="28"/>
          <w:lang w:val="uk-UA"/>
        </w:rPr>
        <w:t xml:space="preserve"> /</w:t>
      </w:r>
      <w:r w:rsidRPr="0058622A">
        <w:rPr>
          <w:sz w:val="28"/>
          <w:szCs w:val="28"/>
          <w:lang w:val="en-US"/>
        </w:rPr>
        <w:t xml:space="preserve"> J.W.Horton, D.S. White // Am J Physiol</w:t>
      </w:r>
      <w:r w:rsidRPr="0058622A">
        <w:rPr>
          <w:sz w:val="28"/>
          <w:szCs w:val="28"/>
          <w:lang w:val="uk-UA"/>
        </w:rPr>
        <w:t>. -</w:t>
      </w:r>
      <w:r w:rsidRPr="0058622A">
        <w:rPr>
          <w:sz w:val="28"/>
          <w:szCs w:val="28"/>
          <w:lang w:val="en-US"/>
        </w:rPr>
        <w:t xml:space="preserve"> 2001 Oct; 261(4Pt2): H 1164-70</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Hou W. Secretion of somatostatin and gastrin by human antral mucosa -an in vitro study in duodenal ulcer patients and control subjects under stim</w:t>
      </w:r>
      <w:r w:rsidRPr="0058622A">
        <w:rPr>
          <w:sz w:val="28"/>
          <w:szCs w:val="28"/>
          <w:lang w:val="en-US"/>
        </w:rPr>
        <w:t>u</w:t>
      </w:r>
      <w:r w:rsidRPr="0058622A">
        <w:rPr>
          <w:sz w:val="28"/>
          <w:szCs w:val="28"/>
          <w:lang w:val="en-US"/>
        </w:rPr>
        <w:t xml:space="preserve">lation of bombesin </w:t>
      </w:r>
      <w:r w:rsidRPr="0058622A">
        <w:rPr>
          <w:sz w:val="28"/>
          <w:szCs w:val="28"/>
          <w:lang w:val="uk-UA"/>
        </w:rPr>
        <w:t xml:space="preserve">/ </w:t>
      </w:r>
      <w:r w:rsidRPr="0058622A">
        <w:rPr>
          <w:sz w:val="28"/>
          <w:szCs w:val="28"/>
          <w:lang w:val="en-US"/>
        </w:rPr>
        <w:t>W. Hou // Hiroshima Journal of Medical Sciences.</w:t>
      </w:r>
      <w:r w:rsidRPr="0058622A">
        <w:rPr>
          <w:sz w:val="28"/>
          <w:szCs w:val="28"/>
          <w:lang w:val="uk-UA"/>
        </w:rPr>
        <w:t xml:space="preserve"> -</w:t>
      </w:r>
      <w:r w:rsidRPr="0058622A">
        <w:rPr>
          <w:sz w:val="28"/>
          <w:szCs w:val="28"/>
          <w:lang w:val="en-US"/>
        </w:rPr>
        <w:t xml:space="preserve"> 42(1):33-40, 2003 Mar.</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Jenkins D.M. Postlaparoscopic small bowel o</w:t>
      </w:r>
      <w:r w:rsidRPr="0058622A">
        <w:rPr>
          <w:sz w:val="28"/>
          <w:szCs w:val="28"/>
          <w:lang w:val="en-US"/>
        </w:rPr>
        <w:t>b</w:t>
      </w:r>
      <w:r w:rsidRPr="0058622A">
        <w:rPr>
          <w:sz w:val="28"/>
          <w:szCs w:val="28"/>
          <w:lang w:val="en-US"/>
        </w:rPr>
        <w:t xml:space="preserve">struction </w:t>
      </w:r>
      <w:r w:rsidRPr="0058622A">
        <w:rPr>
          <w:sz w:val="28"/>
          <w:szCs w:val="28"/>
          <w:lang w:val="uk-UA"/>
        </w:rPr>
        <w:t xml:space="preserve">/ </w:t>
      </w:r>
      <w:r w:rsidRPr="0058622A">
        <w:rPr>
          <w:sz w:val="28"/>
          <w:szCs w:val="28"/>
          <w:lang w:val="en-US"/>
        </w:rPr>
        <w:t>D.M</w:t>
      </w:r>
      <w:r w:rsidRPr="0058622A">
        <w:rPr>
          <w:sz w:val="28"/>
          <w:szCs w:val="28"/>
          <w:lang w:val="uk-UA"/>
        </w:rPr>
        <w:t>.</w:t>
      </w:r>
      <w:r w:rsidRPr="0058622A">
        <w:rPr>
          <w:sz w:val="28"/>
          <w:szCs w:val="28"/>
          <w:lang w:val="en-US"/>
        </w:rPr>
        <w:t>Jenkins</w:t>
      </w:r>
      <w:r w:rsidRPr="0058622A">
        <w:rPr>
          <w:sz w:val="28"/>
          <w:szCs w:val="28"/>
          <w:lang w:val="uk-UA"/>
        </w:rPr>
        <w:t>,</w:t>
      </w:r>
      <w:r w:rsidRPr="0058622A">
        <w:rPr>
          <w:sz w:val="28"/>
          <w:szCs w:val="28"/>
          <w:lang w:val="en-US"/>
        </w:rPr>
        <w:t xml:space="preserve"> M.Paluzzi, T.E</w:t>
      </w:r>
      <w:r w:rsidRPr="0058622A">
        <w:rPr>
          <w:sz w:val="28"/>
          <w:szCs w:val="28"/>
          <w:lang w:val="uk-UA"/>
        </w:rPr>
        <w:t>.</w:t>
      </w:r>
      <w:r w:rsidRPr="0058622A">
        <w:rPr>
          <w:sz w:val="28"/>
          <w:szCs w:val="28"/>
          <w:lang w:val="en-US"/>
        </w:rPr>
        <w:t>Scott // Surgical Laparoscopy &amp; Endoscopy. 3(2):1, 39-41, 2003 Apr.</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Roles of gut hormones in negative-feedback regulation of pancreatic exocrine secretion in humans</w:t>
      </w:r>
      <w:r w:rsidRPr="0058622A">
        <w:rPr>
          <w:sz w:val="28"/>
          <w:szCs w:val="28"/>
          <w:lang w:val="uk-UA"/>
        </w:rPr>
        <w:t xml:space="preserve"> /</w:t>
      </w:r>
      <w:r w:rsidRPr="0058622A">
        <w:rPr>
          <w:sz w:val="28"/>
          <w:szCs w:val="28"/>
          <w:lang w:val="en-US"/>
        </w:rPr>
        <w:t xml:space="preserve"> H.O.Jin, C.W.Song, T.M.Ceang, W.Y.Chew //</w:t>
      </w:r>
      <w:r w:rsidRPr="0058622A">
        <w:rPr>
          <w:sz w:val="28"/>
          <w:szCs w:val="28"/>
          <w:lang w:val="uk-UA"/>
        </w:rPr>
        <w:t xml:space="preserve"> </w:t>
      </w:r>
      <w:r w:rsidRPr="0058622A">
        <w:rPr>
          <w:sz w:val="28"/>
          <w:szCs w:val="28"/>
          <w:lang w:val="en-US"/>
        </w:rPr>
        <w:t xml:space="preserve">Gastroenterology. </w:t>
      </w:r>
      <w:r w:rsidRPr="0058622A">
        <w:rPr>
          <w:sz w:val="28"/>
          <w:szCs w:val="28"/>
          <w:lang w:val="uk-UA"/>
        </w:rPr>
        <w:t xml:space="preserve">- </w:t>
      </w:r>
      <w:r w:rsidRPr="0058622A">
        <w:rPr>
          <w:sz w:val="28"/>
          <w:szCs w:val="28"/>
          <w:lang w:val="en-US"/>
        </w:rPr>
        <w:t>107(6):1828-34</w:t>
      </w:r>
      <w:r w:rsidRPr="0058622A">
        <w:rPr>
          <w:sz w:val="28"/>
          <w:szCs w:val="28"/>
          <w:lang w:val="uk-UA"/>
        </w:rPr>
        <w:t>. -</w:t>
      </w:r>
      <w:r w:rsidRPr="0058622A">
        <w:rPr>
          <w:sz w:val="28"/>
          <w:szCs w:val="28"/>
          <w:lang w:val="en-US"/>
        </w:rPr>
        <w:t xml:space="preserve"> 2004 Dec.</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Kapral W. Taktik und ergebnisse beim postoperativen fruhileus </w:t>
      </w:r>
      <w:r w:rsidRPr="0058622A">
        <w:rPr>
          <w:sz w:val="28"/>
          <w:szCs w:val="28"/>
          <w:lang w:val="uk-UA"/>
        </w:rPr>
        <w:t xml:space="preserve">/ </w:t>
      </w:r>
      <w:r w:rsidRPr="0058622A">
        <w:rPr>
          <w:sz w:val="28"/>
          <w:szCs w:val="28"/>
          <w:lang w:val="en-US"/>
        </w:rPr>
        <w:t>W</w:t>
      </w:r>
      <w:r w:rsidRPr="0058622A">
        <w:rPr>
          <w:sz w:val="28"/>
          <w:szCs w:val="28"/>
          <w:lang w:val="uk-UA"/>
        </w:rPr>
        <w:t>.</w:t>
      </w:r>
      <w:r w:rsidRPr="0058622A">
        <w:rPr>
          <w:sz w:val="28"/>
          <w:szCs w:val="28"/>
          <w:lang w:val="en-US"/>
        </w:rPr>
        <w:t>Kapral //Akt. Chir – 1977, Bd.12, №2 – S117-126.</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Immune mechanisms in the prevention of intraabdominal abscesses formation</w:t>
      </w:r>
      <w:r w:rsidRPr="0058622A">
        <w:rPr>
          <w:sz w:val="28"/>
          <w:szCs w:val="28"/>
          <w:lang w:val="uk-UA"/>
        </w:rPr>
        <w:t xml:space="preserve"> / </w:t>
      </w:r>
      <w:r w:rsidRPr="0058622A">
        <w:rPr>
          <w:sz w:val="28"/>
          <w:szCs w:val="28"/>
          <w:lang w:val="en-US"/>
        </w:rPr>
        <w:t xml:space="preserve">D.L.Kasper, R.F.Finberg, J.Crabb et.al. // Scand. J. Infec. Diseases. Suppl. - 1999. - N 62. - </w:t>
      </w:r>
      <w:r w:rsidRPr="0058622A">
        <w:rPr>
          <w:sz w:val="28"/>
          <w:szCs w:val="28"/>
          <w:lang w:val="uk-UA"/>
        </w:rPr>
        <w:t>р</w:t>
      </w:r>
      <w:r w:rsidRPr="0058622A">
        <w:rPr>
          <w:sz w:val="28"/>
          <w:szCs w:val="28"/>
          <w:lang w:val="en-US"/>
        </w:rPr>
        <w:t>.29-34.</w:t>
      </w:r>
    </w:p>
    <w:p w:rsidR="000E5162" w:rsidRPr="0058622A" w:rsidRDefault="000E5162" w:rsidP="00784FFB">
      <w:pPr>
        <w:numPr>
          <w:ilvl w:val="0"/>
          <w:numId w:val="20"/>
        </w:numPr>
        <w:tabs>
          <w:tab w:val="left" w:pos="720"/>
        </w:tabs>
        <w:spacing w:after="0" w:line="360" w:lineRule="auto"/>
        <w:ind w:left="360"/>
        <w:jc w:val="both"/>
        <w:rPr>
          <w:noProof/>
          <w:sz w:val="28"/>
          <w:szCs w:val="28"/>
          <w:lang w:val="en-US"/>
        </w:rPr>
      </w:pPr>
      <w:r w:rsidRPr="0058622A">
        <w:rPr>
          <w:sz w:val="28"/>
          <w:szCs w:val="28"/>
          <w:lang w:val="en-US"/>
        </w:rPr>
        <w:t>Gastrointestinal motor and secretory, responses to cholinergic stimulation in humans. Differential modulation by muscarinic and chpJe cystokinin receptor blockade</w:t>
      </w:r>
      <w:r w:rsidRPr="0058622A">
        <w:rPr>
          <w:sz w:val="28"/>
          <w:szCs w:val="28"/>
          <w:lang w:val="uk-UA"/>
        </w:rPr>
        <w:t xml:space="preserve"> /</w:t>
      </w:r>
      <w:r w:rsidRPr="0058622A">
        <w:rPr>
          <w:sz w:val="28"/>
          <w:szCs w:val="28"/>
          <w:lang w:val="en-US"/>
        </w:rPr>
        <w:t xml:space="preserve"> M.Katschinski, C.Steinicke, M.Reinshagen et.al // European Journal of Clinical Investigation.</w:t>
      </w:r>
      <w:r w:rsidRPr="0058622A">
        <w:rPr>
          <w:sz w:val="28"/>
          <w:szCs w:val="28"/>
          <w:lang w:val="uk-UA"/>
        </w:rPr>
        <w:t xml:space="preserve"> -</w:t>
      </w:r>
      <w:r w:rsidRPr="0058622A">
        <w:rPr>
          <w:sz w:val="28"/>
          <w:szCs w:val="28"/>
          <w:lang w:val="en-US"/>
        </w:rPr>
        <w:t xml:space="preserve"> 25(2):113-22</w:t>
      </w:r>
      <w:r w:rsidRPr="0058622A">
        <w:rPr>
          <w:sz w:val="28"/>
          <w:szCs w:val="28"/>
          <w:lang w:val="uk-UA"/>
        </w:rPr>
        <w:t>. -</w:t>
      </w:r>
      <w:r w:rsidRPr="0058622A">
        <w:rPr>
          <w:sz w:val="28"/>
          <w:szCs w:val="28"/>
          <w:lang w:val="en-US"/>
        </w:rPr>
        <w:t xml:space="preserve"> 2005 Feb.</w:t>
      </w:r>
      <w:r w:rsidRPr="0058622A">
        <w:rPr>
          <w:sz w:val="28"/>
          <w:szCs w:val="28"/>
          <w:lang w:val="uk-UA"/>
        </w:rPr>
        <w:t xml:space="preserve"> -</w:t>
      </w:r>
      <w:r w:rsidRPr="0058622A">
        <w:rPr>
          <w:noProof/>
          <w:sz w:val="28"/>
          <w:szCs w:val="28"/>
          <w:lang w:val="en-US"/>
        </w:rPr>
        <w:t xml:space="preserve"> </w:t>
      </w:r>
      <w:r w:rsidRPr="0058622A">
        <w:rPr>
          <w:noProof/>
          <w:sz w:val="28"/>
          <w:szCs w:val="28"/>
          <w:lang w:val="uk-UA"/>
        </w:rPr>
        <w:t>р.</w:t>
      </w:r>
      <w:r w:rsidRPr="0058622A">
        <w:rPr>
          <w:noProof/>
          <w:sz w:val="28"/>
          <w:szCs w:val="28"/>
          <w:lang w:val="en-US"/>
        </w:rPr>
        <w:t>364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Long-acting som</w:t>
      </w:r>
      <w:r w:rsidRPr="0058622A">
        <w:rPr>
          <w:sz w:val="28"/>
          <w:szCs w:val="28"/>
          <w:lang w:val="en-US"/>
        </w:rPr>
        <w:t>a</w:t>
      </w:r>
      <w:r w:rsidRPr="0058622A">
        <w:rPr>
          <w:sz w:val="28"/>
          <w:szCs w:val="28"/>
          <w:lang w:val="en-US"/>
        </w:rPr>
        <w:t>tostatin analogue therapy and protein metabolism in patients with jejunosto</w:t>
      </w:r>
      <w:r w:rsidRPr="0058622A">
        <w:rPr>
          <w:sz w:val="28"/>
          <w:szCs w:val="28"/>
          <w:lang w:val="en-US"/>
        </w:rPr>
        <w:t>c</w:t>
      </w:r>
      <w:r w:rsidRPr="0058622A">
        <w:rPr>
          <w:sz w:val="28"/>
          <w:szCs w:val="28"/>
          <w:lang w:val="en-US"/>
        </w:rPr>
        <w:t xml:space="preserve">nies </w:t>
      </w:r>
      <w:r w:rsidRPr="0058622A">
        <w:rPr>
          <w:sz w:val="28"/>
          <w:szCs w:val="28"/>
          <w:lang w:val="uk-UA"/>
        </w:rPr>
        <w:t xml:space="preserve">/ </w:t>
      </w:r>
      <w:r w:rsidRPr="0058622A">
        <w:rPr>
          <w:sz w:val="28"/>
          <w:szCs w:val="28"/>
          <w:lang w:val="en-US"/>
        </w:rPr>
        <w:t>S.J.O Keefy, M.W.Haymond,</w:t>
      </w:r>
      <w:r w:rsidRPr="0058622A">
        <w:rPr>
          <w:sz w:val="28"/>
          <w:szCs w:val="28"/>
          <w:lang w:val="uk-UA"/>
        </w:rPr>
        <w:t xml:space="preserve"> </w:t>
      </w:r>
      <w:r w:rsidRPr="0058622A">
        <w:rPr>
          <w:sz w:val="28"/>
          <w:szCs w:val="28"/>
          <w:lang w:val="en-US"/>
        </w:rPr>
        <w:t xml:space="preserve">W.M.Bennet et.al. //Gastroenterology. </w:t>
      </w:r>
      <w:r w:rsidRPr="0058622A">
        <w:rPr>
          <w:sz w:val="28"/>
          <w:szCs w:val="28"/>
          <w:lang w:val="uk-UA"/>
        </w:rPr>
        <w:t xml:space="preserve">- </w:t>
      </w:r>
      <w:r w:rsidRPr="0058622A">
        <w:rPr>
          <w:sz w:val="28"/>
          <w:szCs w:val="28"/>
          <w:lang w:val="en-US"/>
        </w:rPr>
        <w:t>107(2):379-88</w:t>
      </w:r>
      <w:r w:rsidRPr="0058622A">
        <w:rPr>
          <w:sz w:val="28"/>
          <w:szCs w:val="28"/>
          <w:lang w:val="uk-UA"/>
        </w:rPr>
        <w:t>. -</w:t>
      </w:r>
      <w:r w:rsidRPr="0058622A">
        <w:rPr>
          <w:sz w:val="28"/>
          <w:szCs w:val="28"/>
          <w:lang w:val="en-US"/>
        </w:rPr>
        <w:t xml:space="preserve"> 2004 Aug.</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De Kock M. Postoperative P.C.A. in abdominal su</w:t>
      </w:r>
      <w:r w:rsidRPr="0058622A">
        <w:rPr>
          <w:sz w:val="28"/>
          <w:szCs w:val="28"/>
          <w:lang w:val="en-US"/>
        </w:rPr>
        <w:t>r</w:t>
      </w:r>
      <w:r w:rsidRPr="0058622A">
        <w:rPr>
          <w:sz w:val="28"/>
          <w:szCs w:val="28"/>
          <w:lang w:val="en-US"/>
        </w:rPr>
        <w:t xml:space="preserve">gery. Analysis of 200 consecutive patients </w:t>
      </w:r>
      <w:r w:rsidRPr="0058622A">
        <w:rPr>
          <w:sz w:val="28"/>
          <w:szCs w:val="28"/>
          <w:lang w:val="uk-UA"/>
        </w:rPr>
        <w:t xml:space="preserve">/ </w:t>
      </w:r>
      <w:r w:rsidRPr="0058622A">
        <w:rPr>
          <w:sz w:val="28"/>
          <w:szCs w:val="28"/>
          <w:lang w:val="en-US"/>
        </w:rPr>
        <w:t>M.De Kock, J.L.Scholtes // Acta Anaesthesiol Belg 2001; 42(2); 85-91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Konturek J.W. Cholecystokinin in the control of gastric acid and plasma gastrin and somatostatin secretion in healthy subjects and duodenal u</w:t>
      </w:r>
      <w:r w:rsidRPr="0058622A">
        <w:rPr>
          <w:sz w:val="28"/>
          <w:szCs w:val="28"/>
          <w:lang w:val="en-US"/>
        </w:rPr>
        <w:t>l</w:t>
      </w:r>
      <w:r w:rsidRPr="0058622A">
        <w:rPr>
          <w:sz w:val="28"/>
          <w:szCs w:val="28"/>
          <w:lang w:val="en-US"/>
        </w:rPr>
        <w:t>cer patients before and after eradication of Helicobacter pylori. [Review]</w:t>
      </w:r>
      <w:r w:rsidRPr="0058622A">
        <w:rPr>
          <w:sz w:val="28"/>
          <w:szCs w:val="28"/>
          <w:lang w:val="uk-UA"/>
        </w:rPr>
        <w:t xml:space="preserve"> /</w:t>
      </w:r>
      <w:r w:rsidRPr="0058622A">
        <w:rPr>
          <w:sz w:val="28"/>
          <w:szCs w:val="28"/>
          <w:lang w:val="en-US"/>
        </w:rPr>
        <w:t xml:space="preserve"> J.W.Konturek // Journal of Physiology</w:t>
      </w:r>
      <w:r w:rsidRPr="0058622A">
        <w:rPr>
          <w:color w:val="3366FF"/>
          <w:sz w:val="28"/>
          <w:szCs w:val="28"/>
          <w:lang w:val="en-US"/>
        </w:rPr>
        <w:t xml:space="preserve"> </w:t>
      </w:r>
      <w:r w:rsidRPr="0058622A">
        <w:rPr>
          <w:sz w:val="28"/>
          <w:szCs w:val="28"/>
          <w:lang w:val="en-US"/>
        </w:rPr>
        <w:t>&amp; Pharmacology.</w:t>
      </w:r>
      <w:r w:rsidRPr="0058622A">
        <w:rPr>
          <w:sz w:val="28"/>
          <w:szCs w:val="28"/>
          <w:lang w:val="uk-UA"/>
        </w:rPr>
        <w:t xml:space="preserve"> -</w:t>
      </w:r>
      <w:r w:rsidRPr="0058622A">
        <w:rPr>
          <w:sz w:val="28"/>
          <w:szCs w:val="28"/>
          <w:lang w:val="en-US"/>
        </w:rPr>
        <w:t xml:space="preserve"> 45(4 SuppI 1):3-66</w:t>
      </w:r>
      <w:r w:rsidRPr="0058622A">
        <w:rPr>
          <w:sz w:val="28"/>
          <w:szCs w:val="28"/>
          <w:lang w:val="uk-UA"/>
        </w:rPr>
        <w:t>. -</w:t>
      </w:r>
      <w:r w:rsidRPr="0058622A">
        <w:rPr>
          <w:color w:val="3366FF"/>
          <w:sz w:val="28"/>
          <w:szCs w:val="28"/>
          <w:lang w:val="en-US"/>
        </w:rPr>
        <w:t xml:space="preserve"> </w:t>
      </w:r>
      <w:r w:rsidRPr="0058622A">
        <w:rPr>
          <w:sz w:val="28"/>
          <w:szCs w:val="28"/>
          <w:lang w:val="en-US"/>
        </w:rPr>
        <w:t>2004 Dec.</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Kreel L. Bowel obstruction</w:t>
      </w:r>
      <w:r w:rsidRPr="0058622A">
        <w:rPr>
          <w:sz w:val="28"/>
          <w:szCs w:val="28"/>
          <w:lang w:val="uk-UA"/>
        </w:rPr>
        <w:t xml:space="preserve"> /</w:t>
      </w:r>
      <w:r w:rsidRPr="0058622A">
        <w:rPr>
          <w:sz w:val="28"/>
          <w:szCs w:val="28"/>
          <w:lang w:val="en-US"/>
        </w:rPr>
        <w:t xml:space="preserve"> L.Kreel</w:t>
      </w:r>
      <w:r w:rsidRPr="0058622A">
        <w:rPr>
          <w:sz w:val="28"/>
          <w:szCs w:val="28"/>
          <w:lang w:val="uk-UA"/>
        </w:rPr>
        <w:t xml:space="preserve">, </w:t>
      </w:r>
      <w:r w:rsidRPr="0058622A">
        <w:rPr>
          <w:sz w:val="28"/>
          <w:szCs w:val="28"/>
          <w:lang w:val="en-US"/>
        </w:rPr>
        <w:t>M.Gibson // Postgraduate Medical Jou</w:t>
      </w:r>
      <w:r w:rsidRPr="0058622A">
        <w:rPr>
          <w:sz w:val="28"/>
          <w:szCs w:val="28"/>
          <w:lang w:val="en-US"/>
        </w:rPr>
        <w:t>r</w:t>
      </w:r>
      <w:r w:rsidRPr="0058622A">
        <w:rPr>
          <w:sz w:val="28"/>
          <w:szCs w:val="28"/>
          <w:lang w:val="en-US"/>
        </w:rPr>
        <w:t xml:space="preserve">nal. </w:t>
      </w:r>
      <w:r w:rsidRPr="0058622A">
        <w:rPr>
          <w:sz w:val="28"/>
          <w:szCs w:val="28"/>
          <w:lang w:val="uk-UA"/>
        </w:rPr>
        <w:t xml:space="preserve"> - </w:t>
      </w:r>
      <w:r w:rsidRPr="0058622A">
        <w:rPr>
          <w:sz w:val="28"/>
          <w:szCs w:val="28"/>
          <w:lang w:val="en-US"/>
        </w:rPr>
        <w:t>69(815):726-7</w:t>
      </w:r>
      <w:r w:rsidRPr="0058622A">
        <w:rPr>
          <w:sz w:val="28"/>
          <w:szCs w:val="28"/>
          <w:lang w:val="uk-UA"/>
        </w:rPr>
        <w:t>. -</w:t>
      </w:r>
      <w:r w:rsidRPr="0058622A">
        <w:rPr>
          <w:sz w:val="28"/>
          <w:szCs w:val="28"/>
          <w:lang w:val="en-US"/>
        </w:rPr>
        <w:t xml:space="preserve"> 2003 Sep.</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Konukogli D</w:t>
      </w:r>
      <w:r w:rsidRPr="0058622A">
        <w:rPr>
          <w:sz w:val="28"/>
          <w:szCs w:val="28"/>
          <w:lang w:val="uk-UA"/>
        </w:rPr>
        <w:t>.</w:t>
      </w:r>
      <w:r w:rsidRPr="0058622A">
        <w:rPr>
          <w:sz w:val="28"/>
          <w:szCs w:val="28"/>
          <w:lang w:val="en-US"/>
        </w:rPr>
        <w:t xml:space="preserve"> Antioxidant status in experime</w:t>
      </w:r>
      <w:r w:rsidRPr="0058622A">
        <w:rPr>
          <w:sz w:val="28"/>
          <w:szCs w:val="28"/>
          <w:lang w:val="en-US"/>
        </w:rPr>
        <w:t>n</w:t>
      </w:r>
      <w:r w:rsidRPr="0058622A">
        <w:rPr>
          <w:sz w:val="28"/>
          <w:szCs w:val="28"/>
          <w:lang w:val="en-US"/>
        </w:rPr>
        <w:t xml:space="preserve">tale peritonitis: effect of alfatocopherol and taurolin </w:t>
      </w:r>
      <w:r w:rsidRPr="0058622A">
        <w:rPr>
          <w:sz w:val="28"/>
          <w:szCs w:val="28"/>
          <w:lang w:val="uk-UA"/>
        </w:rPr>
        <w:t xml:space="preserve">/ </w:t>
      </w:r>
      <w:r w:rsidRPr="0058622A">
        <w:rPr>
          <w:sz w:val="28"/>
          <w:szCs w:val="28"/>
          <w:lang w:val="en-US"/>
        </w:rPr>
        <w:t>D</w:t>
      </w:r>
      <w:r w:rsidRPr="0058622A">
        <w:rPr>
          <w:sz w:val="28"/>
          <w:szCs w:val="28"/>
          <w:lang w:val="uk-UA"/>
        </w:rPr>
        <w:t>.</w:t>
      </w:r>
      <w:r w:rsidRPr="0058622A">
        <w:rPr>
          <w:sz w:val="28"/>
          <w:szCs w:val="28"/>
          <w:lang w:val="en-US"/>
        </w:rPr>
        <w:t>Konukogli</w:t>
      </w:r>
      <w:r w:rsidRPr="0058622A">
        <w:rPr>
          <w:sz w:val="28"/>
          <w:szCs w:val="28"/>
          <w:lang w:val="uk-UA"/>
        </w:rPr>
        <w:t xml:space="preserve">, </w:t>
      </w:r>
      <w:r w:rsidRPr="0058622A">
        <w:rPr>
          <w:sz w:val="28"/>
          <w:szCs w:val="28"/>
          <w:lang w:val="en-US"/>
        </w:rPr>
        <w:t>H.Lynem, E</w:t>
      </w:r>
      <w:r w:rsidRPr="0058622A">
        <w:rPr>
          <w:sz w:val="28"/>
          <w:szCs w:val="28"/>
          <w:lang w:val="uk-UA"/>
        </w:rPr>
        <w:t>.</w:t>
      </w:r>
      <w:r w:rsidRPr="0058622A">
        <w:rPr>
          <w:sz w:val="28"/>
          <w:szCs w:val="28"/>
          <w:lang w:val="en-US"/>
        </w:rPr>
        <w:t xml:space="preserve"> Ziylan // Farmocol. Res. </w:t>
      </w:r>
      <w:r w:rsidRPr="0058622A">
        <w:rPr>
          <w:sz w:val="28"/>
          <w:szCs w:val="28"/>
          <w:lang w:val="uk-UA"/>
        </w:rPr>
        <w:t xml:space="preserve">- </w:t>
      </w:r>
      <w:r w:rsidRPr="0058622A">
        <w:rPr>
          <w:sz w:val="28"/>
          <w:szCs w:val="28"/>
          <w:lang w:val="en-US"/>
        </w:rPr>
        <w:t xml:space="preserve">1999. </w:t>
      </w:r>
      <w:r w:rsidRPr="0058622A">
        <w:rPr>
          <w:sz w:val="28"/>
          <w:szCs w:val="28"/>
          <w:lang w:val="uk-UA"/>
        </w:rPr>
        <w:t xml:space="preserve">- </w:t>
      </w:r>
      <w:r w:rsidRPr="0058622A">
        <w:rPr>
          <w:sz w:val="28"/>
          <w:szCs w:val="28"/>
          <w:lang w:val="en-US"/>
        </w:rPr>
        <w:t xml:space="preserve">Vol. 39. </w:t>
      </w:r>
      <w:r w:rsidRPr="0058622A">
        <w:rPr>
          <w:sz w:val="28"/>
          <w:szCs w:val="28"/>
          <w:lang w:val="uk-UA"/>
        </w:rPr>
        <w:t xml:space="preserve">- </w:t>
      </w:r>
      <w:r w:rsidRPr="0058622A">
        <w:rPr>
          <w:sz w:val="28"/>
          <w:szCs w:val="28"/>
          <w:lang w:val="en-US"/>
        </w:rPr>
        <w:t xml:space="preserve">N3. </w:t>
      </w:r>
      <w:r w:rsidRPr="0058622A">
        <w:rPr>
          <w:sz w:val="28"/>
          <w:szCs w:val="28"/>
          <w:lang w:val="uk-UA"/>
        </w:rPr>
        <w:t>-  р</w:t>
      </w:r>
      <w:r w:rsidRPr="0058622A">
        <w:rPr>
          <w:sz w:val="28"/>
          <w:szCs w:val="28"/>
          <w:lang w:val="en-US"/>
        </w:rPr>
        <w:t>.247-251.</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lastRenderedPageBreak/>
        <w:t>Inhibition of lipid pe</w:t>
      </w:r>
      <w:r w:rsidRPr="0058622A">
        <w:rPr>
          <w:sz w:val="28"/>
          <w:szCs w:val="28"/>
          <w:lang w:val="en-US"/>
        </w:rPr>
        <w:t>r</w:t>
      </w:r>
      <w:r w:rsidRPr="0058622A">
        <w:rPr>
          <w:sz w:val="28"/>
          <w:szCs w:val="28"/>
          <w:lang w:val="en-US"/>
        </w:rPr>
        <w:t xml:space="preserve">oxidation improves survival rate of endotoxemic rats </w:t>
      </w:r>
      <w:r w:rsidRPr="0058622A">
        <w:rPr>
          <w:sz w:val="28"/>
          <w:szCs w:val="28"/>
          <w:lang w:val="uk-UA"/>
        </w:rPr>
        <w:t xml:space="preserve">/ </w:t>
      </w:r>
      <w:r w:rsidRPr="0058622A">
        <w:rPr>
          <w:sz w:val="28"/>
          <w:szCs w:val="28"/>
          <w:lang w:val="en-US"/>
        </w:rPr>
        <w:t>F</w:t>
      </w:r>
      <w:r w:rsidRPr="0058622A">
        <w:rPr>
          <w:sz w:val="28"/>
          <w:szCs w:val="28"/>
          <w:lang w:val="uk-UA"/>
        </w:rPr>
        <w:t>.</w:t>
      </w:r>
      <w:r w:rsidRPr="0058622A">
        <w:rPr>
          <w:sz w:val="28"/>
          <w:szCs w:val="28"/>
          <w:lang w:val="en-US"/>
        </w:rPr>
        <w:t xml:space="preserve">Kuminoto, T.Morito, R.Ogavo, T.Fwijita // Circ. shock. </w:t>
      </w:r>
      <w:r w:rsidRPr="0058622A">
        <w:rPr>
          <w:sz w:val="28"/>
          <w:szCs w:val="28"/>
          <w:lang w:val="uk-UA"/>
        </w:rPr>
        <w:t xml:space="preserve"> - </w:t>
      </w:r>
      <w:r w:rsidRPr="0058622A">
        <w:rPr>
          <w:sz w:val="28"/>
          <w:szCs w:val="28"/>
          <w:lang w:val="en-US"/>
        </w:rPr>
        <w:t xml:space="preserve">2007. </w:t>
      </w:r>
      <w:r w:rsidRPr="0058622A">
        <w:rPr>
          <w:sz w:val="28"/>
          <w:szCs w:val="28"/>
          <w:lang w:val="uk-UA"/>
        </w:rPr>
        <w:t xml:space="preserve">- </w:t>
      </w:r>
      <w:r w:rsidRPr="0058622A">
        <w:rPr>
          <w:sz w:val="28"/>
          <w:szCs w:val="28"/>
          <w:lang w:val="en-US"/>
        </w:rPr>
        <w:t>Vol.21.</w:t>
      </w:r>
      <w:r w:rsidRPr="0058622A">
        <w:rPr>
          <w:sz w:val="28"/>
          <w:szCs w:val="28"/>
          <w:lang w:val="uk-UA"/>
        </w:rPr>
        <w:t xml:space="preserve"> -</w:t>
      </w:r>
      <w:r w:rsidRPr="0058622A">
        <w:rPr>
          <w:sz w:val="28"/>
          <w:szCs w:val="28"/>
          <w:lang w:val="en-US"/>
        </w:rPr>
        <w:t>Nl.</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.15-22.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La Bella A.</w:t>
      </w:r>
      <w:r w:rsidRPr="0058622A">
        <w:rPr>
          <w:sz w:val="28"/>
          <w:szCs w:val="28"/>
          <w:lang w:val="uk-UA"/>
        </w:rPr>
        <w:t xml:space="preserve"> </w:t>
      </w:r>
      <w:r w:rsidRPr="0058622A">
        <w:rPr>
          <w:sz w:val="28"/>
          <w:szCs w:val="28"/>
          <w:lang w:val="en-US"/>
        </w:rPr>
        <w:t>Eco-Doppler evaluation of i</w:t>
      </w:r>
      <w:r w:rsidRPr="0058622A">
        <w:rPr>
          <w:sz w:val="28"/>
          <w:szCs w:val="28"/>
          <w:lang w:val="en-US"/>
        </w:rPr>
        <w:t>n</w:t>
      </w:r>
      <w:r w:rsidRPr="0058622A">
        <w:rPr>
          <w:sz w:val="28"/>
          <w:szCs w:val="28"/>
          <w:lang w:val="en-US"/>
        </w:rPr>
        <w:t xml:space="preserve">testinal peristalsis in normal and in some pathological conditions: preliminary data </w:t>
      </w:r>
      <w:r w:rsidRPr="0058622A">
        <w:rPr>
          <w:sz w:val="28"/>
          <w:szCs w:val="28"/>
          <w:lang w:val="uk-UA"/>
        </w:rPr>
        <w:t xml:space="preserve">/ </w:t>
      </w:r>
      <w:r w:rsidRPr="0058622A">
        <w:rPr>
          <w:sz w:val="28"/>
          <w:szCs w:val="28"/>
          <w:lang w:val="en-US"/>
        </w:rPr>
        <w:t>A.</w:t>
      </w:r>
      <w:r w:rsidRPr="0058622A">
        <w:rPr>
          <w:sz w:val="28"/>
          <w:szCs w:val="28"/>
          <w:lang w:val="uk-UA"/>
        </w:rPr>
        <w:t xml:space="preserve"> </w:t>
      </w:r>
      <w:r w:rsidRPr="0058622A">
        <w:rPr>
          <w:sz w:val="28"/>
          <w:szCs w:val="28"/>
          <w:lang w:val="en-US"/>
        </w:rPr>
        <w:t>La Bella</w:t>
      </w:r>
      <w:r w:rsidRPr="0058622A">
        <w:rPr>
          <w:sz w:val="28"/>
          <w:szCs w:val="28"/>
          <w:lang w:val="uk-UA"/>
        </w:rPr>
        <w:t>,</w:t>
      </w:r>
      <w:r w:rsidRPr="0058622A">
        <w:rPr>
          <w:sz w:val="28"/>
          <w:szCs w:val="28"/>
          <w:lang w:val="en-US"/>
        </w:rPr>
        <w:t xml:space="preserve"> P.Gimondo</w:t>
      </w:r>
      <w:r w:rsidRPr="0058622A">
        <w:rPr>
          <w:sz w:val="28"/>
          <w:szCs w:val="28"/>
          <w:lang w:val="uk-UA"/>
        </w:rPr>
        <w:t>,</w:t>
      </w:r>
      <w:r w:rsidRPr="0058622A">
        <w:rPr>
          <w:sz w:val="28"/>
          <w:szCs w:val="28"/>
          <w:lang w:val="en-US"/>
        </w:rPr>
        <w:t xml:space="preserve"> M.Camboni // Italian Journal of Gastroentero</w:t>
      </w:r>
      <w:r w:rsidRPr="0058622A">
        <w:rPr>
          <w:sz w:val="28"/>
          <w:szCs w:val="28"/>
          <w:lang w:val="en-US"/>
        </w:rPr>
        <w:t>l</w:t>
      </w:r>
      <w:r w:rsidRPr="0058622A">
        <w:rPr>
          <w:sz w:val="28"/>
          <w:szCs w:val="28"/>
          <w:lang w:val="en-US"/>
        </w:rPr>
        <w:t>ogy. 25(1):13-8, 2003 Jan.</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Lambefet P. Chemical evidence for interactios b</w:t>
      </w:r>
      <w:r w:rsidRPr="0058622A">
        <w:rPr>
          <w:sz w:val="28"/>
          <w:szCs w:val="28"/>
          <w:lang w:val="en-US"/>
        </w:rPr>
        <w:t>e</w:t>
      </w:r>
      <w:r w:rsidRPr="0058622A">
        <w:rPr>
          <w:sz w:val="28"/>
          <w:szCs w:val="28"/>
          <w:lang w:val="en-US"/>
        </w:rPr>
        <w:t xml:space="preserve">tween vitamins E and C </w:t>
      </w:r>
      <w:r w:rsidRPr="0058622A">
        <w:rPr>
          <w:sz w:val="28"/>
          <w:szCs w:val="28"/>
          <w:lang w:val="uk-UA"/>
        </w:rPr>
        <w:t xml:space="preserve"> / </w:t>
      </w:r>
      <w:r w:rsidRPr="0058622A">
        <w:rPr>
          <w:sz w:val="28"/>
          <w:szCs w:val="28"/>
          <w:lang w:val="en-US"/>
        </w:rPr>
        <w:t>P.Lambefet, F.Saucy, J</w:t>
      </w:r>
      <w:r w:rsidRPr="0058622A">
        <w:rPr>
          <w:sz w:val="28"/>
          <w:szCs w:val="28"/>
          <w:lang w:val="uk-UA"/>
        </w:rPr>
        <w:t>.</w:t>
      </w:r>
      <w:r w:rsidRPr="0058622A">
        <w:rPr>
          <w:sz w:val="28"/>
          <w:szCs w:val="28"/>
          <w:lang w:val="en-US"/>
        </w:rPr>
        <w:t xml:space="preserve">Joliger // Experientia. </w:t>
      </w:r>
      <w:r w:rsidRPr="0058622A">
        <w:rPr>
          <w:sz w:val="28"/>
          <w:szCs w:val="28"/>
          <w:lang w:val="uk-UA"/>
        </w:rPr>
        <w:t xml:space="preserve"> - </w:t>
      </w:r>
      <w:r w:rsidRPr="0058622A">
        <w:rPr>
          <w:sz w:val="28"/>
          <w:szCs w:val="28"/>
          <w:lang w:val="en-US"/>
        </w:rPr>
        <w:t xml:space="preserve">2005. </w:t>
      </w:r>
      <w:r w:rsidRPr="0058622A">
        <w:rPr>
          <w:sz w:val="28"/>
          <w:szCs w:val="28"/>
          <w:lang w:val="uk-UA"/>
        </w:rPr>
        <w:t xml:space="preserve">- </w:t>
      </w:r>
      <w:r w:rsidRPr="0058622A">
        <w:rPr>
          <w:sz w:val="28"/>
          <w:szCs w:val="28"/>
          <w:lang w:val="en-US"/>
        </w:rPr>
        <w:t xml:space="preserve">Vol. 41. </w:t>
      </w:r>
      <w:r w:rsidRPr="0058622A">
        <w:rPr>
          <w:sz w:val="28"/>
          <w:szCs w:val="28"/>
          <w:lang w:val="uk-UA"/>
        </w:rPr>
        <w:t xml:space="preserve">- </w:t>
      </w:r>
      <w:r w:rsidRPr="0058622A">
        <w:rPr>
          <w:sz w:val="28"/>
          <w:szCs w:val="28"/>
          <w:lang w:val="en-US"/>
        </w:rPr>
        <w:t>N 11.</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.1384-1388.</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Linder M.M. Postoperative Peritonitis</w:t>
      </w:r>
      <w:r w:rsidRPr="0058622A">
        <w:rPr>
          <w:sz w:val="28"/>
          <w:szCs w:val="28"/>
          <w:lang w:val="uk-UA"/>
        </w:rPr>
        <w:t xml:space="preserve"> /</w:t>
      </w:r>
      <w:r w:rsidRPr="0058622A">
        <w:rPr>
          <w:sz w:val="28"/>
          <w:szCs w:val="28"/>
          <w:lang w:val="en-US"/>
        </w:rPr>
        <w:t xml:space="preserve"> M.M.Linder</w:t>
      </w:r>
      <w:r w:rsidRPr="0058622A">
        <w:rPr>
          <w:sz w:val="28"/>
          <w:szCs w:val="28"/>
          <w:lang w:val="uk-UA"/>
        </w:rPr>
        <w:t xml:space="preserve">, </w:t>
      </w:r>
      <w:r w:rsidRPr="0058622A">
        <w:rPr>
          <w:sz w:val="28"/>
          <w:szCs w:val="28"/>
          <w:lang w:val="en-US"/>
        </w:rPr>
        <w:t xml:space="preserve">G.Schafer // Langenbecks Arch.Chir.Suppl.Kongressbd. </w:t>
      </w:r>
      <w:r w:rsidRPr="0058622A">
        <w:rPr>
          <w:sz w:val="28"/>
          <w:szCs w:val="28"/>
          <w:lang w:val="uk-UA"/>
        </w:rPr>
        <w:t xml:space="preserve"> - </w:t>
      </w:r>
      <w:r w:rsidRPr="0058622A">
        <w:rPr>
          <w:sz w:val="28"/>
          <w:szCs w:val="28"/>
          <w:lang w:val="en-US"/>
        </w:rPr>
        <w:t xml:space="preserve">2001. </w:t>
      </w:r>
      <w:r w:rsidRPr="0058622A">
        <w:rPr>
          <w:sz w:val="28"/>
          <w:szCs w:val="28"/>
          <w:lang w:val="uk-UA"/>
        </w:rPr>
        <w:t xml:space="preserve"> - р</w:t>
      </w:r>
      <w:r w:rsidRPr="0058622A">
        <w:rPr>
          <w:sz w:val="28"/>
          <w:szCs w:val="28"/>
          <w:lang w:val="en-US"/>
        </w:rPr>
        <w:t>.141-146.</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color w:val="3366FF"/>
          <w:sz w:val="28"/>
          <w:szCs w:val="28"/>
          <w:lang w:val="en-US"/>
        </w:rPr>
        <w:t xml:space="preserve"> </w:t>
      </w:r>
      <w:r w:rsidRPr="0058622A">
        <w:rPr>
          <w:sz w:val="28"/>
          <w:szCs w:val="28"/>
          <w:lang w:val="en-US"/>
        </w:rPr>
        <w:t>Long-term outcome a</w:t>
      </w:r>
      <w:r w:rsidRPr="0058622A">
        <w:rPr>
          <w:sz w:val="28"/>
          <w:szCs w:val="28"/>
          <w:lang w:val="en-US"/>
        </w:rPr>
        <w:t>f</w:t>
      </w:r>
      <w:r w:rsidRPr="0058622A">
        <w:rPr>
          <w:sz w:val="28"/>
          <w:szCs w:val="28"/>
          <w:lang w:val="en-US"/>
        </w:rPr>
        <w:t>ter hospitalization for smalt-bowel obstruction</w:t>
      </w:r>
      <w:r w:rsidRPr="0058622A">
        <w:rPr>
          <w:sz w:val="28"/>
          <w:szCs w:val="28"/>
          <w:lang w:val="uk-UA"/>
        </w:rPr>
        <w:t xml:space="preserve"> / </w:t>
      </w:r>
      <w:r w:rsidRPr="0058622A">
        <w:rPr>
          <w:sz w:val="28"/>
          <w:szCs w:val="28"/>
          <w:lang w:val="en-US"/>
        </w:rPr>
        <w:t>J.Landercasper,</w:t>
      </w:r>
      <w:r w:rsidRPr="0058622A">
        <w:rPr>
          <w:sz w:val="28"/>
          <w:szCs w:val="28"/>
          <w:lang w:val="uk-UA"/>
        </w:rPr>
        <w:t xml:space="preserve"> </w:t>
      </w:r>
      <w:r w:rsidRPr="0058622A">
        <w:rPr>
          <w:sz w:val="28"/>
          <w:szCs w:val="28"/>
          <w:lang w:val="en-US"/>
        </w:rPr>
        <w:t xml:space="preserve">T.H.CogbiII, W.H.Merry et.al // Archives of Surgery. </w:t>
      </w:r>
      <w:r w:rsidRPr="0058622A">
        <w:rPr>
          <w:sz w:val="28"/>
          <w:szCs w:val="28"/>
          <w:lang w:val="uk-UA"/>
        </w:rPr>
        <w:t xml:space="preserve"> -</w:t>
      </w:r>
      <w:r w:rsidRPr="0058622A">
        <w:rPr>
          <w:sz w:val="28"/>
          <w:szCs w:val="28"/>
          <w:lang w:val="en-US"/>
        </w:rPr>
        <w:t>128(7):765-70; discussion 770-1</w:t>
      </w:r>
      <w:r w:rsidRPr="0058622A">
        <w:rPr>
          <w:sz w:val="28"/>
          <w:szCs w:val="28"/>
          <w:lang w:val="uk-UA"/>
        </w:rPr>
        <w:t>. -</w:t>
      </w:r>
      <w:r w:rsidRPr="0058622A">
        <w:rPr>
          <w:sz w:val="28"/>
          <w:szCs w:val="28"/>
          <w:lang w:val="en-US"/>
        </w:rPr>
        <w:t xml:space="preserve"> 2003 Jul.</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Heal release of glucagon-like peptide-1 (GLP-1). Association with inhibition of gastric acid secretion in humans</w:t>
      </w:r>
      <w:r w:rsidRPr="0058622A">
        <w:rPr>
          <w:sz w:val="28"/>
          <w:szCs w:val="28"/>
          <w:lang w:val="uk-UA"/>
        </w:rPr>
        <w:t xml:space="preserve"> /</w:t>
      </w:r>
      <w:r w:rsidRPr="0058622A">
        <w:rPr>
          <w:sz w:val="28"/>
          <w:szCs w:val="28"/>
          <w:lang w:val="en-US"/>
        </w:rPr>
        <w:t xml:space="preserve"> P.Layer, J.J.Hoist, D.Grant, H.Goebell </w:t>
      </w:r>
      <w:r w:rsidRPr="0058622A">
        <w:rPr>
          <w:noProof/>
          <w:sz w:val="28"/>
          <w:szCs w:val="28"/>
          <w:lang w:val="en-US"/>
        </w:rPr>
        <w:t>//</w:t>
      </w:r>
      <w:r w:rsidRPr="0058622A">
        <w:rPr>
          <w:sz w:val="28"/>
          <w:szCs w:val="28"/>
          <w:lang w:val="en-US"/>
        </w:rPr>
        <w:t xml:space="preserve"> Digestive Diseases &amp; Sciences.</w:t>
      </w:r>
      <w:r w:rsidRPr="0058622A">
        <w:rPr>
          <w:sz w:val="28"/>
          <w:szCs w:val="28"/>
          <w:lang w:val="uk-UA"/>
        </w:rPr>
        <w:t xml:space="preserve"> -</w:t>
      </w:r>
      <w:r w:rsidRPr="0058622A">
        <w:rPr>
          <w:sz w:val="28"/>
          <w:szCs w:val="28"/>
          <w:lang w:val="en-US"/>
        </w:rPr>
        <w:t xml:space="preserve"> 40(5): 1074-82</w:t>
      </w:r>
      <w:r w:rsidRPr="0058622A">
        <w:rPr>
          <w:sz w:val="28"/>
          <w:szCs w:val="28"/>
          <w:lang w:val="uk-UA"/>
        </w:rPr>
        <w:t>. -</w:t>
      </w:r>
      <w:r w:rsidRPr="0058622A">
        <w:rPr>
          <w:sz w:val="28"/>
          <w:szCs w:val="28"/>
          <w:lang w:val="en-US"/>
        </w:rPr>
        <w:t xml:space="preserve"> 2005 May.</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Modulation of human periodic interdigestive gastrointestinal motor and pancreatic function by the i</w:t>
      </w:r>
      <w:r w:rsidRPr="0058622A">
        <w:rPr>
          <w:sz w:val="28"/>
          <w:szCs w:val="28"/>
          <w:lang w:val="en-US"/>
        </w:rPr>
        <w:t>l</w:t>
      </w:r>
      <w:r w:rsidRPr="0058622A">
        <w:rPr>
          <w:sz w:val="28"/>
          <w:szCs w:val="28"/>
          <w:lang w:val="en-US"/>
        </w:rPr>
        <w:t xml:space="preserve">eum </w:t>
      </w:r>
      <w:r w:rsidRPr="0058622A">
        <w:rPr>
          <w:sz w:val="28"/>
          <w:szCs w:val="28"/>
          <w:lang w:val="uk-UA"/>
        </w:rPr>
        <w:t xml:space="preserve"> / </w:t>
      </w:r>
      <w:r w:rsidRPr="0058622A">
        <w:rPr>
          <w:sz w:val="28"/>
          <w:szCs w:val="28"/>
          <w:lang w:val="en-US"/>
        </w:rPr>
        <w:t xml:space="preserve">P.Layer, T.Schlesenger, G.Groger, H.Goebell </w:t>
      </w:r>
      <w:r w:rsidRPr="0058622A">
        <w:rPr>
          <w:sz w:val="28"/>
          <w:szCs w:val="28"/>
          <w:lang w:val="uk-UA"/>
        </w:rPr>
        <w:t xml:space="preserve"> </w:t>
      </w:r>
      <w:r w:rsidRPr="0058622A">
        <w:rPr>
          <w:sz w:val="28"/>
          <w:szCs w:val="28"/>
          <w:lang w:val="en-US"/>
        </w:rPr>
        <w:t>//</w:t>
      </w:r>
      <w:r w:rsidRPr="0058622A">
        <w:rPr>
          <w:sz w:val="28"/>
          <w:szCs w:val="28"/>
          <w:lang w:val="uk-UA"/>
        </w:rPr>
        <w:t xml:space="preserve"> </w:t>
      </w:r>
      <w:r w:rsidRPr="0058622A">
        <w:rPr>
          <w:sz w:val="28"/>
          <w:szCs w:val="28"/>
          <w:lang w:val="en-US"/>
        </w:rPr>
        <w:t xml:space="preserve"> Pancreas. </w:t>
      </w:r>
      <w:r w:rsidRPr="0058622A">
        <w:rPr>
          <w:sz w:val="28"/>
          <w:szCs w:val="28"/>
          <w:lang w:val="uk-UA"/>
        </w:rPr>
        <w:t xml:space="preserve">- </w:t>
      </w:r>
      <w:r w:rsidRPr="0058622A">
        <w:rPr>
          <w:sz w:val="28"/>
          <w:szCs w:val="28"/>
          <w:lang w:val="en-US"/>
        </w:rPr>
        <w:t>8(4):426-32</w:t>
      </w:r>
      <w:r w:rsidRPr="0058622A">
        <w:rPr>
          <w:sz w:val="28"/>
          <w:szCs w:val="28"/>
          <w:lang w:val="uk-UA"/>
        </w:rPr>
        <w:t>. -</w:t>
      </w:r>
      <w:r w:rsidRPr="0058622A">
        <w:rPr>
          <w:sz w:val="28"/>
          <w:szCs w:val="28"/>
          <w:lang w:val="en-US"/>
        </w:rPr>
        <w:t xml:space="preserve"> 2003 Jul.</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Liebler D.C. Peroxyl radical trapping and autoxidation reaction of alpha-tocopherol in lipid bilayers</w:t>
      </w:r>
      <w:r w:rsidRPr="0058622A">
        <w:rPr>
          <w:sz w:val="28"/>
          <w:szCs w:val="28"/>
          <w:lang w:val="uk-UA"/>
        </w:rPr>
        <w:t xml:space="preserve"> /</w:t>
      </w:r>
      <w:r w:rsidRPr="0058622A">
        <w:rPr>
          <w:sz w:val="28"/>
          <w:szCs w:val="28"/>
          <w:lang w:val="en-US"/>
        </w:rPr>
        <w:t xml:space="preserve"> D.C.Liebler</w:t>
      </w:r>
      <w:r w:rsidRPr="0058622A">
        <w:rPr>
          <w:sz w:val="28"/>
          <w:szCs w:val="28"/>
          <w:lang w:val="uk-UA"/>
        </w:rPr>
        <w:t>,</w:t>
      </w:r>
      <w:r w:rsidRPr="0058622A">
        <w:rPr>
          <w:sz w:val="28"/>
          <w:szCs w:val="28"/>
          <w:lang w:val="en-US"/>
        </w:rPr>
        <w:t xml:space="preserve"> K.L.Kaysen, J.A.Burr // Chem Res Tox</w:t>
      </w:r>
      <w:r w:rsidRPr="0058622A">
        <w:rPr>
          <w:sz w:val="28"/>
          <w:szCs w:val="28"/>
          <w:lang w:val="en-US"/>
        </w:rPr>
        <w:t>i</w:t>
      </w:r>
      <w:r w:rsidRPr="0058622A">
        <w:rPr>
          <w:sz w:val="28"/>
          <w:szCs w:val="28"/>
          <w:lang w:val="en-US"/>
        </w:rPr>
        <w:t>col 2001 Jan-Feb; 4(1): 89-93</w:t>
      </w:r>
    </w:p>
    <w:p w:rsidR="000E5162" w:rsidRPr="0058622A" w:rsidRDefault="000E5162" w:rsidP="00784FFB">
      <w:pPr>
        <w:numPr>
          <w:ilvl w:val="0"/>
          <w:numId w:val="20"/>
        </w:numPr>
        <w:tabs>
          <w:tab w:val="left" w:pos="720"/>
        </w:tabs>
        <w:spacing w:after="0" w:line="360" w:lineRule="auto"/>
        <w:ind w:left="360"/>
        <w:jc w:val="both"/>
        <w:rPr>
          <w:sz w:val="28"/>
          <w:szCs w:val="28"/>
          <w:lang w:val="de-DE"/>
        </w:rPr>
      </w:pPr>
      <w:r w:rsidRPr="0058622A">
        <w:rPr>
          <w:sz w:val="28"/>
          <w:szCs w:val="28"/>
          <w:lang w:val="en-US"/>
        </w:rPr>
        <w:t>Linder M.M.</w:t>
      </w:r>
      <w:r w:rsidRPr="0058622A">
        <w:rPr>
          <w:sz w:val="28"/>
          <w:szCs w:val="28"/>
          <w:lang w:val="uk-UA"/>
        </w:rPr>
        <w:t xml:space="preserve"> </w:t>
      </w:r>
      <w:r w:rsidRPr="0058622A">
        <w:rPr>
          <w:sz w:val="28"/>
          <w:szCs w:val="28"/>
          <w:lang w:val="en-US"/>
        </w:rPr>
        <w:t>Postoperative peritonitis</w:t>
      </w:r>
      <w:r w:rsidRPr="0058622A">
        <w:rPr>
          <w:sz w:val="28"/>
          <w:szCs w:val="28"/>
          <w:lang w:val="uk-UA"/>
        </w:rPr>
        <w:t xml:space="preserve"> /</w:t>
      </w:r>
      <w:r w:rsidRPr="0058622A">
        <w:rPr>
          <w:sz w:val="28"/>
          <w:szCs w:val="28"/>
          <w:lang w:val="en-US"/>
        </w:rPr>
        <w:t xml:space="preserve"> M.M.Linder</w:t>
      </w:r>
      <w:r w:rsidRPr="0058622A">
        <w:rPr>
          <w:sz w:val="28"/>
          <w:szCs w:val="28"/>
          <w:lang w:val="uk-UA"/>
        </w:rPr>
        <w:t xml:space="preserve">, </w:t>
      </w:r>
      <w:r w:rsidRPr="0058622A">
        <w:rPr>
          <w:sz w:val="28"/>
          <w:szCs w:val="28"/>
          <w:lang w:val="en-US"/>
        </w:rPr>
        <w:t xml:space="preserve">G.Schafer // Langenbecks Arch. Chir. Suppl. Kongressbd. 2001. </w:t>
      </w:r>
      <w:r w:rsidRPr="0058622A">
        <w:rPr>
          <w:sz w:val="28"/>
          <w:szCs w:val="28"/>
          <w:lang w:val="uk-UA"/>
        </w:rPr>
        <w:t>р</w:t>
      </w:r>
      <w:r w:rsidRPr="0058622A">
        <w:rPr>
          <w:sz w:val="28"/>
          <w:szCs w:val="28"/>
          <w:lang w:val="en-US"/>
        </w:rPr>
        <w:t>.141-146</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Liscovitch M.</w:t>
      </w:r>
      <w:r w:rsidRPr="0058622A">
        <w:rPr>
          <w:sz w:val="28"/>
          <w:szCs w:val="28"/>
          <w:lang w:val="uk-UA"/>
        </w:rPr>
        <w:t xml:space="preserve"> </w:t>
      </w:r>
      <w:r w:rsidRPr="0058622A">
        <w:rPr>
          <w:sz w:val="28"/>
          <w:szCs w:val="28"/>
          <w:lang w:val="en-US"/>
        </w:rPr>
        <w:t xml:space="preserve"> Lipid second mtssengers M.</w:t>
      </w:r>
      <w:r w:rsidRPr="0058622A">
        <w:rPr>
          <w:sz w:val="28"/>
          <w:szCs w:val="28"/>
          <w:lang w:val="uk-UA"/>
        </w:rPr>
        <w:t xml:space="preserve"> </w:t>
      </w:r>
      <w:r w:rsidRPr="0058622A">
        <w:rPr>
          <w:sz w:val="28"/>
          <w:szCs w:val="28"/>
          <w:lang w:val="en-US"/>
        </w:rPr>
        <w:t>Liscovitch</w:t>
      </w:r>
      <w:r w:rsidRPr="0058622A">
        <w:rPr>
          <w:sz w:val="28"/>
          <w:szCs w:val="28"/>
          <w:lang w:val="uk-UA"/>
        </w:rPr>
        <w:t>,</w:t>
      </w:r>
      <w:r w:rsidRPr="0058622A">
        <w:rPr>
          <w:sz w:val="28"/>
          <w:szCs w:val="28"/>
          <w:lang w:val="en-US"/>
        </w:rPr>
        <w:t xml:space="preserve"> L.C.Caritley //Cell.</w:t>
      </w:r>
      <w:r w:rsidRPr="0058622A">
        <w:rPr>
          <w:sz w:val="28"/>
          <w:szCs w:val="28"/>
          <w:lang w:val="uk-UA"/>
        </w:rPr>
        <w:t xml:space="preserve"> - </w:t>
      </w:r>
      <w:r w:rsidRPr="0058622A">
        <w:rPr>
          <w:sz w:val="28"/>
          <w:szCs w:val="28"/>
          <w:lang w:val="en-US"/>
        </w:rPr>
        <w:t>2004.</w:t>
      </w:r>
      <w:r w:rsidRPr="0058622A">
        <w:rPr>
          <w:sz w:val="28"/>
          <w:szCs w:val="28"/>
          <w:lang w:val="uk-UA"/>
        </w:rPr>
        <w:t xml:space="preserve"> -</w:t>
      </w:r>
      <w:r w:rsidRPr="0058622A">
        <w:rPr>
          <w:sz w:val="28"/>
          <w:szCs w:val="28"/>
          <w:lang w:val="en-US"/>
        </w:rPr>
        <w:t xml:space="preserve"> Vol.77.</w:t>
      </w:r>
      <w:r w:rsidRPr="0058622A">
        <w:rPr>
          <w:sz w:val="28"/>
          <w:szCs w:val="28"/>
          <w:lang w:val="uk-UA"/>
        </w:rPr>
        <w:t xml:space="preserve"> -</w:t>
      </w:r>
      <w:r w:rsidRPr="0058622A">
        <w:rPr>
          <w:sz w:val="28"/>
          <w:szCs w:val="28"/>
          <w:lang w:val="en-US"/>
        </w:rPr>
        <w:t xml:space="preserve"> N 3.</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.329-334.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Erythrocyte membrane lipid -peroxidation before and after vitamin E supplementation in children with cholestasis</w:t>
      </w:r>
      <w:r w:rsidRPr="0058622A">
        <w:rPr>
          <w:sz w:val="28"/>
          <w:szCs w:val="28"/>
          <w:lang w:val="uk-UA"/>
        </w:rPr>
        <w:t xml:space="preserve"> /</w:t>
      </w:r>
      <w:r w:rsidRPr="0058622A">
        <w:rPr>
          <w:sz w:val="28"/>
          <w:szCs w:val="28"/>
          <w:lang w:val="en-US"/>
        </w:rPr>
        <w:t xml:space="preserve"> R.Lubrano, T.Prediani, G.Citti, et.al. // J. of Pediatrics.-1999.</w:t>
      </w:r>
      <w:r w:rsidRPr="0058622A">
        <w:rPr>
          <w:sz w:val="28"/>
          <w:szCs w:val="28"/>
          <w:lang w:val="uk-UA"/>
        </w:rPr>
        <w:t xml:space="preserve"> </w:t>
      </w:r>
      <w:r w:rsidRPr="0058622A">
        <w:rPr>
          <w:sz w:val="28"/>
          <w:szCs w:val="28"/>
          <w:lang w:val="en-US"/>
        </w:rPr>
        <w:t>- N 115.</w:t>
      </w:r>
      <w:r w:rsidRPr="0058622A">
        <w:rPr>
          <w:sz w:val="28"/>
          <w:szCs w:val="28"/>
          <w:lang w:val="uk-UA"/>
        </w:rPr>
        <w:t xml:space="preserve"> </w:t>
      </w:r>
      <w:r w:rsidRPr="0058622A">
        <w:rPr>
          <w:sz w:val="28"/>
          <w:szCs w:val="28"/>
          <w:lang w:val="en-US"/>
        </w:rPr>
        <w:t>-</w:t>
      </w:r>
      <w:r w:rsidRPr="0058622A">
        <w:rPr>
          <w:sz w:val="28"/>
          <w:szCs w:val="28"/>
          <w:lang w:val="uk-UA"/>
        </w:rPr>
        <w:t xml:space="preserve"> р</w:t>
      </w:r>
      <w:r w:rsidRPr="0058622A">
        <w:rPr>
          <w:sz w:val="28"/>
          <w:szCs w:val="28"/>
          <w:lang w:val="en-US"/>
        </w:rPr>
        <w:t>.380-384.</w:t>
      </w:r>
      <w:r w:rsidRPr="0058622A">
        <w:rPr>
          <w:noProof/>
          <w:sz w:val="28"/>
          <w:szCs w:val="28"/>
          <w:lang w:val="en-GB"/>
        </w:rPr>
        <w:t xml:space="preserve"> </w:t>
      </w:r>
    </w:p>
    <w:p w:rsidR="000E5162" w:rsidRPr="0058622A" w:rsidRDefault="000E5162" w:rsidP="00784FFB">
      <w:pPr>
        <w:numPr>
          <w:ilvl w:val="0"/>
          <w:numId w:val="20"/>
        </w:numPr>
        <w:tabs>
          <w:tab w:val="left" w:pos="720"/>
        </w:tabs>
        <w:spacing w:after="0" w:line="360" w:lineRule="auto"/>
        <w:ind w:left="360"/>
        <w:jc w:val="both"/>
        <w:rPr>
          <w:noProof/>
          <w:sz w:val="28"/>
          <w:szCs w:val="28"/>
          <w:lang w:val="en-US"/>
        </w:rPr>
      </w:pPr>
      <w:r w:rsidRPr="0058622A">
        <w:rPr>
          <w:sz w:val="28"/>
          <w:szCs w:val="28"/>
          <w:lang w:val="en-US"/>
        </w:rPr>
        <w:t>Experimental study of starch-induced adhasions</w:t>
      </w:r>
      <w:r w:rsidRPr="0058622A">
        <w:rPr>
          <w:sz w:val="28"/>
          <w:szCs w:val="28"/>
          <w:lang w:val="uk-UA"/>
        </w:rPr>
        <w:t xml:space="preserve"> /</w:t>
      </w:r>
      <w:r w:rsidRPr="0058622A">
        <w:rPr>
          <w:sz w:val="28"/>
          <w:szCs w:val="28"/>
          <w:lang w:val="en-US"/>
        </w:rPr>
        <w:t xml:space="preserve"> G.P.McEntee, R.S.Stuart, P.J.Byrne et.al. // British J. Surg. - 2000. - V.77. - N 10. -</w:t>
      </w:r>
      <w:r w:rsidRPr="0058622A">
        <w:rPr>
          <w:sz w:val="28"/>
          <w:szCs w:val="28"/>
          <w:lang w:val="uk-UA"/>
        </w:rPr>
        <w:t xml:space="preserve"> р</w:t>
      </w:r>
      <w:r w:rsidRPr="0058622A">
        <w:rPr>
          <w:sz w:val="28"/>
          <w:szCs w:val="28"/>
          <w:lang w:val="en-US"/>
        </w:rPr>
        <w:t>.1113-1115.</w:t>
      </w:r>
      <w:r w:rsidRPr="0058622A">
        <w:rPr>
          <w:noProof/>
          <w:sz w:val="28"/>
          <w:szCs w:val="28"/>
          <w:lang w:val="en-US"/>
        </w:rPr>
        <w:t xml:space="preserve"> 363</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Meagher A.P. Non-operative treatment of small bowel obstruction following appendectomy or operation on the ovary or tube </w:t>
      </w:r>
      <w:r w:rsidRPr="0058622A">
        <w:rPr>
          <w:sz w:val="28"/>
          <w:szCs w:val="28"/>
          <w:lang w:val="uk-UA"/>
        </w:rPr>
        <w:t xml:space="preserve">/ </w:t>
      </w:r>
      <w:r w:rsidRPr="0058622A">
        <w:rPr>
          <w:sz w:val="28"/>
          <w:szCs w:val="28"/>
          <w:lang w:val="en-US"/>
        </w:rPr>
        <w:t>A.P.Meagher, C.Moller, D.C.Hoffmann //British Journal of Surgery. 80(10):1310-1, 2003 Oct.</w:t>
      </w:r>
      <w:r w:rsidRPr="0058622A">
        <w:rPr>
          <w:sz w:val="28"/>
          <w:szCs w:val="28"/>
          <w:lang w:val="uk-UA"/>
        </w:rPr>
        <w:t xml:space="preserve">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Jejuno-ileal volvulus, a rare cause of intestinal obstruction </w:t>
      </w:r>
      <w:r w:rsidRPr="0058622A">
        <w:rPr>
          <w:sz w:val="28"/>
          <w:szCs w:val="28"/>
          <w:lang w:val="uk-UA"/>
        </w:rPr>
        <w:t xml:space="preserve"> / </w:t>
      </w:r>
      <w:r w:rsidRPr="0058622A">
        <w:rPr>
          <w:sz w:val="28"/>
          <w:szCs w:val="28"/>
          <w:lang w:val="en-US"/>
        </w:rPr>
        <w:t>V.Medina, V.Dias, J.Lorenzo et.al // Revista Espanola de Entermedades Digestivas. 87(12):883-4</w:t>
      </w:r>
      <w:r w:rsidRPr="0058622A">
        <w:rPr>
          <w:sz w:val="28"/>
          <w:szCs w:val="28"/>
          <w:lang w:val="uk-UA"/>
        </w:rPr>
        <w:t>. -</w:t>
      </w:r>
      <w:r w:rsidRPr="0058622A">
        <w:rPr>
          <w:sz w:val="28"/>
          <w:szCs w:val="28"/>
          <w:lang w:val="en-US"/>
        </w:rPr>
        <w:t xml:space="preserve"> 2005 Dec.</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Mellander A. The migrating motor co</w:t>
      </w:r>
      <w:r w:rsidRPr="0058622A">
        <w:rPr>
          <w:sz w:val="28"/>
          <w:szCs w:val="28"/>
          <w:lang w:val="en-US"/>
        </w:rPr>
        <w:t>m</w:t>
      </w:r>
      <w:r w:rsidRPr="0058622A">
        <w:rPr>
          <w:sz w:val="28"/>
          <w:szCs w:val="28"/>
          <w:lang w:val="en-US"/>
        </w:rPr>
        <w:t xml:space="preserve">plex the motor component of a cholinergic enteric secretomotor programme? </w:t>
      </w:r>
      <w:r w:rsidRPr="0058622A">
        <w:rPr>
          <w:sz w:val="28"/>
          <w:szCs w:val="28"/>
          <w:lang w:val="uk-UA"/>
        </w:rPr>
        <w:t xml:space="preserve">/ </w:t>
      </w:r>
      <w:r w:rsidRPr="0058622A">
        <w:rPr>
          <w:sz w:val="28"/>
          <w:szCs w:val="28"/>
          <w:lang w:val="en-US"/>
        </w:rPr>
        <w:t>A.Mellander, H.Abrahamsson, H.Sjovall // Acta Physiologica Scandinavica. 154(3):329-41,2005.Jul</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Munson J.L.  Management of intra-abdominal sepsis</w:t>
      </w:r>
      <w:r w:rsidRPr="0058622A">
        <w:rPr>
          <w:sz w:val="28"/>
          <w:szCs w:val="28"/>
          <w:lang w:val="uk-UA"/>
        </w:rPr>
        <w:t xml:space="preserve"> /</w:t>
      </w:r>
      <w:r w:rsidRPr="0058622A">
        <w:rPr>
          <w:sz w:val="28"/>
          <w:szCs w:val="28"/>
          <w:lang w:val="en-US"/>
        </w:rPr>
        <w:t xml:space="preserve"> J.L.Munson // Surg Clin North Am 2001 Dec; 71(6): 1175-85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Nowak W. Hemmung der stimulierten Magense</w:t>
      </w:r>
      <w:r w:rsidRPr="0058622A">
        <w:rPr>
          <w:sz w:val="28"/>
          <w:szCs w:val="28"/>
          <w:lang w:val="en-US"/>
        </w:rPr>
        <w:t>k</w:t>
      </w:r>
      <w:r w:rsidRPr="0058622A">
        <w:rPr>
          <w:sz w:val="28"/>
          <w:szCs w:val="28"/>
          <w:lang w:val="en-US"/>
        </w:rPr>
        <w:t>retion hach ausgedehnter distaler Dunndarmresektion</w:t>
      </w:r>
      <w:r w:rsidRPr="0058622A">
        <w:rPr>
          <w:sz w:val="28"/>
          <w:szCs w:val="28"/>
          <w:lang w:val="uk-UA"/>
        </w:rPr>
        <w:t xml:space="preserve"> /</w:t>
      </w:r>
      <w:r w:rsidRPr="0058622A">
        <w:rPr>
          <w:sz w:val="28"/>
          <w:szCs w:val="28"/>
          <w:lang w:val="en-US"/>
        </w:rPr>
        <w:t xml:space="preserve"> W</w:t>
      </w:r>
      <w:r w:rsidRPr="0058622A">
        <w:rPr>
          <w:sz w:val="28"/>
          <w:szCs w:val="28"/>
          <w:lang w:val="uk-UA"/>
        </w:rPr>
        <w:t>.</w:t>
      </w:r>
      <w:r w:rsidRPr="0058622A">
        <w:rPr>
          <w:sz w:val="28"/>
          <w:szCs w:val="28"/>
          <w:lang w:val="en-US"/>
        </w:rPr>
        <w:t>Nowak</w:t>
      </w:r>
      <w:r w:rsidRPr="0058622A">
        <w:rPr>
          <w:sz w:val="28"/>
          <w:szCs w:val="28"/>
          <w:lang w:val="uk-UA"/>
        </w:rPr>
        <w:t>,</w:t>
      </w:r>
      <w:r w:rsidRPr="0058622A">
        <w:rPr>
          <w:sz w:val="28"/>
          <w:szCs w:val="28"/>
          <w:lang w:val="en-US"/>
        </w:rPr>
        <w:t xml:space="preserve"> U.Fleck, D.Sorger // Zbl.Chirurg. - 2005. -Bd.110, N 15. - S. 932-935.</w:t>
      </w:r>
    </w:p>
    <w:p w:rsidR="000E5162" w:rsidRPr="0058622A" w:rsidRDefault="000E5162" w:rsidP="00784FFB">
      <w:pPr>
        <w:numPr>
          <w:ilvl w:val="0"/>
          <w:numId w:val="20"/>
        </w:numPr>
        <w:tabs>
          <w:tab w:val="left" w:pos="720"/>
        </w:tabs>
        <w:spacing w:after="0" w:line="360" w:lineRule="auto"/>
        <w:ind w:left="360"/>
        <w:jc w:val="both"/>
        <w:rPr>
          <w:noProof/>
          <w:sz w:val="28"/>
          <w:szCs w:val="28"/>
          <w:lang w:val="en-US"/>
        </w:rPr>
      </w:pPr>
      <w:r w:rsidRPr="0058622A">
        <w:rPr>
          <w:noProof/>
          <w:sz w:val="28"/>
          <w:szCs w:val="28"/>
          <w:lang w:val="en-US"/>
        </w:rPr>
        <w:t xml:space="preserve">Obinescu R. Comparative study of the  involvement of lipid peroxides in experimental ethanol induced liver injury and in chronic hepatitis </w:t>
      </w:r>
      <w:r w:rsidRPr="0058622A">
        <w:rPr>
          <w:noProof/>
          <w:sz w:val="28"/>
          <w:szCs w:val="28"/>
          <w:lang w:val="uk-UA"/>
        </w:rPr>
        <w:t xml:space="preserve">/ </w:t>
      </w:r>
      <w:r w:rsidRPr="0058622A">
        <w:rPr>
          <w:noProof/>
          <w:sz w:val="28"/>
          <w:szCs w:val="28"/>
          <w:lang w:val="en-US"/>
        </w:rPr>
        <w:t>R.Obinescu, R.Aiexandrescu, S.Safta  // Rev. roum. Biochem – 2005. – V.22 – P293-299.</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Effect of famotidine on gastric cells and prostaglandine E-2 concentration of stomach in experimental pyloric stenosis model</w:t>
      </w:r>
      <w:r w:rsidRPr="0058622A">
        <w:rPr>
          <w:sz w:val="28"/>
          <w:szCs w:val="28"/>
          <w:lang w:val="uk-UA"/>
        </w:rPr>
        <w:t xml:space="preserve"> / </w:t>
      </w:r>
      <w:r w:rsidRPr="0058622A">
        <w:rPr>
          <w:sz w:val="28"/>
          <w:szCs w:val="28"/>
          <w:lang w:val="en-US"/>
        </w:rPr>
        <w:t xml:space="preserve">N.Omura, H.Kashiwasi, T.Aoki et.al. // Nippon-Shokakibio-Gakkai-Zasshi. - 2002. - V.82, N 12. - </w:t>
      </w:r>
      <w:r w:rsidRPr="0058622A">
        <w:rPr>
          <w:sz w:val="28"/>
          <w:szCs w:val="28"/>
          <w:lang w:val="uk-UA"/>
        </w:rPr>
        <w:t>р</w:t>
      </w:r>
      <w:r w:rsidRPr="0058622A">
        <w:rPr>
          <w:sz w:val="28"/>
          <w:szCs w:val="28"/>
          <w:lang w:val="en-US"/>
        </w:rPr>
        <w:t>. 2754-2761.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Patterson M. Postoperative bowel obstruction following laparoscopic surgery </w:t>
      </w:r>
      <w:r w:rsidRPr="0058622A">
        <w:rPr>
          <w:sz w:val="28"/>
          <w:szCs w:val="28"/>
          <w:lang w:val="uk-UA"/>
        </w:rPr>
        <w:t xml:space="preserve">/ </w:t>
      </w:r>
      <w:r w:rsidRPr="0058622A">
        <w:rPr>
          <w:sz w:val="28"/>
          <w:szCs w:val="28"/>
          <w:lang w:val="en-US"/>
        </w:rPr>
        <w:t>M.Patterson, D.Walters, W.Browder // American Surgeon. - 9(10):656-7, 2003 Oct.</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lastRenderedPageBreak/>
        <w:t>Planned relaparotomies for advanced, established peritonitis from colonic or</w:t>
      </w:r>
      <w:r w:rsidRPr="0058622A">
        <w:rPr>
          <w:sz w:val="28"/>
          <w:szCs w:val="28"/>
          <w:lang w:val="en-US"/>
        </w:rPr>
        <w:t>i</w:t>
      </w:r>
      <w:r w:rsidRPr="0058622A">
        <w:rPr>
          <w:sz w:val="28"/>
          <w:szCs w:val="28"/>
          <w:lang w:val="en-US"/>
        </w:rPr>
        <w:t xml:space="preserve">gin </w:t>
      </w:r>
      <w:r w:rsidRPr="0058622A">
        <w:rPr>
          <w:sz w:val="28"/>
          <w:szCs w:val="28"/>
          <w:lang w:val="uk-UA"/>
        </w:rPr>
        <w:t xml:space="preserve"> / </w:t>
      </w:r>
      <w:r w:rsidRPr="0058622A">
        <w:rPr>
          <w:sz w:val="28"/>
          <w:szCs w:val="28"/>
          <w:lang w:val="en-US"/>
        </w:rPr>
        <w:t>F.Penninckx, R.Kerremans, L</w:t>
      </w:r>
      <w:r w:rsidRPr="0058622A">
        <w:rPr>
          <w:sz w:val="28"/>
          <w:szCs w:val="28"/>
          <w:lang w:val="uk-UA"/>
        </w:rPr>
        <w:t>.</w:t>
      </w:r>
      <w:r w:rsidRPr="0058622A">
        <w:rPr>
          <w:sz w:val="28"/>
          <w:szCs w:val="28"/>
          <w:lang w:val="en-US"/>
        </w:rPr>
        <w:t xml:space="preserve">Filez et.al. // Acta. Chir. Belg. </w:t>
      </w:r>
      <w:r w:rsidRPr="0058622A">
        <w:rPr>
          <w:sz w:val="28"/>
          <w:szCs w:val="28"/>
          <w:lang w:val="uk-UA"/>
        </w:rPr>
        <w:t xml:space="preserve">- </w:t>
      </w:r>
      <w:r w:rsidRPr="0058622A">
        <w:rPr>
          <w:sz w:val="28"/>
          <w:szCs w:val="28"/>
          <w:lang w:val="en-US"/>
        </w:rPr>
        <w:t>2000. Vol. 90.</w:t>
      </w:r>
      <w:r w:rsidRPr="0058622A">
        <w:rPr>
          <w:sz w:val="28"/>
          <w:szCs w:val="28"/>
          <w:lang w:val="uk-UA"/>
        </w:rPr>
        <w:t xml:space="preserve"> - </w:t>
      </w:r>
      <w:r w:rsidRPr="0058622A">
        <w:rPr>
          <w:sz w:val="28"/>
          <w:szCs w:val="28"/>
          <w:lang w:val="en-US"/>
        </w:rPr>
        <w:t xml:space="preserve"> N 5. </w:t>
      </w:r>
      <w:r w:rsidRPr="0058622A">
        <w:rPr>
          <w:sz w:val="28"/>
          <w:szCs w:val="28"/>
          <w:lang w:val="uk-UA"/>
        </w:rPr>
        <w:t>- р</w:t>
      </w:r>
      <w:r w:rsidRPr="0058622A">
        <w:rPr>
          <w:sz w:val="28"/>
          <w:szCs w:val="28"/>
          <w:lang w:val="en-US"/>
        </w:rPr>
        <w:t>.269-274.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Perrone</w:t>
      </w:r>
      <w:r w:rsidRPr="0058622A">
        <w:rPr>
          <w:sz w:val="28"/>
          <w:szCs w:val="28"/>
          <w:lang w:val="uk-UA"/>
        </w:rPr>
        <w:t xml:space="preserve"> </w:t>
      </w:r>
      <w:r w:rsidRPr="0058622A">
        <w:rPr>
          <w:sz w:val="28"/>
          <w:szCs w:val="28"/>
          <w:lang w:val="en-US"/>
        </w:rPr>
        <w:t>J.</w:t>
      </w:r>
      <w:r w:rsidRPr="0058622A">
        <w:rPr>
          <w:sz w:val="28"/>
          <w:szCs w:val="28"/>
          <w:lang w:val="uk-UA"/>
        </w:rPr>
        <w:t xml:space="preserve"> </w:t>
      </w:r>
      <w:r w:rsidRPr="0058622A">
        <w:rPr>
          <w:sz w:val="28"/>
          <w:szCs w:val="28"/>
          <w:lang w:val="en-US"/>
        </w:rPr>
        <w:t>Special Considerations in gastrointestinal decontamination. [Review]</w:t>
      </w:r>
      <w:r w:rsidRPr="0058622A">
        <w:rPr>
          <w:sz w:val="28"/>
          <w:szCs w:val="28"/>
          <w:lang w:val="uk-UA"/>
        </w:rPr>
        <w:t xml:space="preserve"> / </w:t>
      </w:r>
      <w:r w:rsidRPr="0058622A">
        <w:rPr>
          <w:sz w:val="28"/>
          <w:szCs w:val="28"/>
          <w:lang w:val="en-US"/>
        </w:rPr>
        <w:t>J.Perrone</w:t>
      </w:r>
      <w:r w:rsidRPr="0058622A">
        <w:rPr>
          <w:sz w:val="28"/>
          <w:szCs w:val="28"/>
          <w:lang w:val="uk-UA"/>
        </w:rPr>
        <w:t xml:space="preserve">, </w:t>
      </w:r>
      <w:r w:rsidRPr="0058622A">
        <w:rPr>
          <w:sz w:val="28"/>
          <w:szCs w:val="28"/>
          <w:lang w:val="en-US"/>
        </w:rPr>
        <w:t>R.S.Hoffman, L.R.Goldfrank // Emergency Medicine Clinics of North America. 12(2):285-99, 2004 May.</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Pickleman S</w:t>
      </w:r>
      <w:r w:rsidRPr="0058622A">
        <w:rPr>
          <w:sz w:val="28"/>
          <w:szCs w:val="28"/>
          <w:lang w:val="uk-UA"/>
        </w:rPr>
        <w:t>.</w:t>
      </w:r>
      <w:r w:rsidRPr="0058622A">
        <w:rPr>
          <w:sz w:val="28"/>
          <w:szCs w:val="28"/>
          <w:lang w:val="en-US"/>
        </w:rPr>
        <w:t xml:space="preserve"> The managment of patients with suspected early postoperative small bowel obstruction</w:t>
      </w:r>
      <w:r w:rsidRPr="0058622A">
        <w:rPr>
          <w:sz w:val="28"/>
          <w:szCs w:val="28"/>
          <w:lang w:val="uk-UA"/>
        </w:rPr>
        <w:t xml:space="preserve"> /</w:t>
      </w:r>
      <w:r w:rsidRPr="0058622A">
        <w:rPr>
          <w:sz w:val="28"/>
          <w:szCs w:val="28"/>
          <w:lang w:val="en-US"/>
        </w:rPr>
        <w:t xml:space="preserve"> S</w:t>
      </w:r>
      <w:r w:rsidRPr="0058622A">
        <w:rPr>
          <w:sz w:val="28"/>
          <w:szCs w:val="28"/>
          <w:lang w:val="uk-UA"/>
        </w:rPr>
        <w:t>.</w:t>
      </w:r>
      <w:r w:rsidRPr="0058622A">
        <w:rPr>
          <w:sz w:val="28"/>
          <w:szCs w:val="28"/>
          <w:lang w:val="en-US"/>
        </w:rPr>
        <w:t>Pickleman R.M.Lee // Ann. Surg. - 1999. - V.210, N 2. -P. 216-219</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Interdigestive cycling in chronic pancreatitis: altered coordination among pancreatic secr</w:t>
      </w:r>
      <w:r w:rsidRPr="0058622A">
        <w:rPr>
          <w:sz w:val="28"/>
          <w:szCs w:val="28"/>
          <w:lang w:val="en-US"/>
        </w:rPr>
        <w:t>e</w:t>
      </w:r>
      <w:r w:rsidRPr="0058622A">
        <w:rPr>
          <w:sz w:val="28"/>
          <w:szCs w:val="28"/>
          <w:lang w:val="en-US"/>
        </w:rPr>
        <w:t xml:space="preserve">tion, motility and hormones </w:t>
      </w:r>
      <w:r w:rsidRPr="0058622A">
        <w:rPr>
          <w:sz w:val="28"/>
          <w:szCs w:val="28"/>
          <w:lang w:val="uk-UA"/>
        </w:rPr>
        <w:t xml:space="preserve">/ </w:t>
      </w:r>
      <w:r w:rsidRPr="0058622A">
        <w:rPr>
          <w:sz w:val="28"/>
          <w:szCs w:val="28"/>
          <w:lang w:val="en-US"/>
        </w:rPr>
        <w:t>E.O.Pieramico, I.E.Dominques-Munoz, D.K.Nelspn</w:t>
      </w:r>
      <w:r w:rsidRPr="0058622A">
        <w:rPr>
          <w:sz w:val="28"/>
          <w:szCs w:val="28"/>
          <w:lang w:val="uk-UA"/>
        </w:rPr>
        <w:t xml:space="preserve"> </w:t>
      </w:r>
      <w:r w:rsidRPr="0058622A">
        <w:rPr>
          <w:sz w:val="28"/>
          <w:szCs w:val="28"/>
          <w:lang w:val="en-US"/>
        </w:rPr>
        <w:t>et</w:t>
      </w:r>
      <w:r w:rsidRPr="0058622A">
        <w:rPr>
          <w:sz w:val="28"/>
          <w:szCs w:val="28"/>
          <w:lang w:val="uk-UA"/>
        </w:rPr>
        <w:t xml:space="preserve"> </w:t>
      </w:r>
      <w:r w:rsidRPr="0058622A">
        <w:rPr>
          <w:sz w:val="28"/>
          <w:szCs w:val="28"/>
          <w:lang w:val="en-US"/>
        </w:rPr>
        <w:t>al // Gastroe</w:t>
      </w:r>
      <w:r w:rsidRPr="0058622A">
        <w:rPr>
          <w:sz w:val="28"/>
          <w:szCs w:val="28"/>
          <w:lang w:val="en-US"/>
        </w:rPr>
        <w:t>n</w:t>
      </w:r>
      <w:r w:rsidRPr="0058622A">
        <w:rPr>
          <w:sz w:val="28"/>
          <w:szCs w:val="28"/>
          <w:lang w:val="en-US"/>
        </w:rPr>
        <w:t>terology. 109(1 ):22.4-30, 2005,Jul.</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pacing w:val="-20"/>
          <w:sz w:val="28"/>
          <w:szCs w:val="28"/>
          <w:lang w:val="en-US"/>
        </w:rPr>
      </w:pPr>
      <w:r w:rsidRPr="0058622A">
        <w:rPr>
          <w:sz w:val="28"/>
          <w:szCs w:val="28"/>
          <w:lang w:val="en-US"/>
        </w:rPr>
        <w:t>Involvement of oxygen radicals in shock related cell injury</w:t>
      </w:r>
      <w:r w:rsidRPr="0058622A">
        <w:rPr>
          <w:sz w:val="28"/>
          <w:szCs w:val="28"/>
          <w:lang w:val="uk-UA"/>
        </w:rPr>
        <w:t xml:space="preserve"> /</w:t>
      </w:r>
      <w:r w:rsidRPr="0058622A">
        <w:rPr>
          <w:sz w:val="28"/>
          <w:szCs w:val="28"/>
          <w:lang w:val="en-US"/>
        </w:rPr>
        <w:t xml:space="preserve"> H.Redl, H.Gasser</w:t>
      </w:r>
      <w:r w:rsidRPr="0058622A">
        <w:rPr>
          <w:sz w:val="28"/>
          <w:szCs w:val="28"/>
          <w:lang w:val="uk-UA"/>
        </w:rPr>
        <w:t>,</w:t>
      </w:r>
      <w:r w:rsidRPr="0058622A">
        <w:rPr>
          <w:sz w:val="28"/>
          <w:szCs w:val="28"/>
          <w:lang w:val="en-US"/>
        </w:rPr>
        <w:t xml:space="preserve"> G</w:t>
      </w:r>
      <w:r w:rsidRPr="0058622A">
        <w:rPr>
          <w:sz w:val="28"/>
          <w:szCs w:val="28"/>
          <w:lang w:val="uk-UA"/>
        </w:rPr>
        <w:t>.</w:t>
      </w:r>
      <w:r w:rsidRPr="0058622A">
        <w:rPr>
          <w:sz w:val="28"/>
          <w:szCs w:val="28"/>
          <w:lang w:val="en-US"/>
        </w:rPr>
        <w:t>Schlag, I.Marri //</w:t>
      </w:r>
      <w:r w:rsidRPr="0058622A">
        <w:rPr>
          <w:spacing w:val="-20"/>
          <w:sz w:val="28"/>
          <w:szCs w:val="28"/>
          <w:lang w:val="uk-UA"/>
        </w:rPr>
        <w:t xml:space="preserve"> </w:t>
      </w:r>
      <w:r w:rsidRPr="0058622A">
        <w:rPr>
          <w:spacing w:val="-20"/>
          <w:sz w:val="28"/>
          <w:szCs w:val="28"/>
          <w:lang w:val="en-US"/>
        </w:rPr>
        <w:t xml:space="preserve">Brit. Med. Bull. </w:t>
      </w:r>
      <w:r w:rsidRPr="0058622A">
        <w:rPr>
          <w:spacing w:val="-20"/>
          <w:sz w:val="28"/>
          <w:szCs w:val="28"/>
          <w:lang w:val="uk-UA"/>
        </w:rPr>
        <w:t xml:space="preserve">- </w:t>
      </w:r>
      <w:r w:rsidRPr="0058622A">
        <w:rPr>
          <w:spacing w:val="-20"/>
          <w:sz w:val="28"/>
          <w:szCs w:val="28"/>
          <w:lang w:val="en-US"/>
        </w:rPr>
        <w:t xml:space="preserve">2003. </w:t>
      </w:r>
      <w:r w:rsidRPr="0058622A">
        <w:rPr>
          <w:spacing w:val="-20"/>
          <w:sz w:val="28"/>
          <w:szCs w:val="28"/>
          <w:lang w:val="uk-UA"/>
        </w:rPr>
        <w:t xml:space="preserve">- </w:t>
      </w:r>
      <w:r w:rsidRPr="0058622A">
        <w:rPr>
          <w:spacing w:val="-20"/>
          <w:sz w:val="28"/>
          <w:szCs w:val="28"/>
          <w:lang w:val="en-US"/>
        </w:rPr>
        <w:t xml:space="preserve">Vol. 49. </w:t>
      </w:r>
      <w:r w:rsidRPr="0058622A">
        <w:rPr>
          <w:spacing w:val="-20"/>
          <w:sz w:val="28"/>
          <w:szCs w:val="28"/>
          <w:lang w:val="uk-UA"/>
        </w:rPr>
        <w:t xml:space="preserve">- </w:t>
      </w:r>
      <w:r w:rsidRPr="0058622A">
        <w:rPr>
          <w:spacing w:val="-20"/>
          <w:sz w:val="28"/>
          <w:szCs w:val="28"/>
          <w:lang w:val="en-US"/>
        </w:rPr>
        <w:t>N3.</w:t>
      </w:r>
      <w:r w:rsidRPr="0058622A">
        <w:rPr>
          <w:spacing w:val="-20"/>
          <w:sz w:val="28"/>
          <w:szCs w:val="28"/>
          <w:lang w:val="uk-UA"/>
        </w:rPr>
        <w:t xml:space="preserve"> - р</w:t>
      </w:r>
      <w:r w:rsidRPr="0058622A">
        <w:rPr>
          <w:spacing w:val="-20"/>
          <w:sz w:val="28"/>
          <w:szCs w:val="28"/>
          <w:lang w:val="en-US"/>
        </w:rPr>
        <w:t>.556-565.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Rinaudo J.B. Middle molecules toxicity</w:t>
      </w:r>
      <w:r w:rsidRPr="0058622A">
        <w:rPr>
          <w:sz w:val="28"/>
          <w:szCs w:val="28"/>
          <w:lang w:val="uk-UA"/>
        </w:rPr>
        <w:t xml:space="preserve"> /</w:t>
      </w:r>
      <w:r w:rsidRPr="0058622A">
        <w:rPr>
          <w:sz w:val="28"/>
          <w:szCs w:val="28"/>
          <w:lang w:val="en-US"/>
        </w:rPr>
        <w:t xml:space="preserve"> J.B.Rinaudo, B.Fierre, M.Crest // Artif</w:t>
      </w:r>
      <w:r w:rsidRPr="0058622A">
        <w:rPr>
          <w:sz w:val="28"/>
          <w:szCs w:val="28"/>
          <w:lang w:val="en-US"/>
        </w:rPr>
        <w:t>i</w:t>
      </w:r>
      <w:r w:rsidRPr="0058622A">
        <w:rPr>
          <w:sz w:val="28"/>
          <w:szCs w:val="28"/>
          <w:lang w:val="en-US"/>
        </w:rPr>
        <w:t>cial Organs. -Symposium on Middle Molecu</w:t>
      </w:r>
      <w:r w:rsidRPr="0058622A">
        <w:rPr>
          <w:sz w:val="28"/>
          <w:szCs w:val="28"/>
          <w:lang w:val="en-US"/>
        </w:rPr>
        <w:softHyphen/>
        <w:t>les.-I960.- V. 4.-P.90-93.</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Special complications of chol</w:t>
      </w:r>
      <w:r w:rsidRPr="0058622A">
        <w:rPr>
          <w:sz w:val="28"/>
          <w:szCs w:val="28"/>
          <w:lang w:val="en-US"/>
        </w:rPr>
        <w:t>e</w:t>
      </w:r>
      <w:r w:rsidRPr="0058622A">
        <w:rPr>
          <w:sz w:val="28"/>
          <w:szCs w:val="28"/>
          <w:lang w:val="en-US"/>
        </w:rPr>
        <w:t xml:space="preserve">cystectomy performed by micro- and modern mini-laparotomy </w:t>
      </w:r>
      <w:r w:rsidRPr="0058622A">
        <w:rPr>
          <w:sz w:val="28"/>
          <w:szCs w:val="28"/>
          <w:lang w:val="uk-UA"/>
        </w:rPr>
        <w:t xml:space="preserve">/ </w:t>
      </w:r>
      <w:r w:rsidRPr="0058622A">
        <w:rPr>
          <w:sz w:val="28"/>
          <w:szCs w:val="28"/>
          <w:lang w:val="en-US"/>
        </w:rPr>
        <w:t>I.Rozsos, J.Ferenczy, D.Afshin et.al // Orvosi Het</w:t>
      </w:r>
      <w:r w:rsidRPr="0058622A">
        <w:rPr>
          <w:sz w:val="28"/>
          <w:szCs w:val="28"/>
          <w:lang w:val="en-US"/>
        </w:rPr>
        <w:t>i</w:t>
      </w:r>
      <w:r w:rsidRPr="0058622A">
        <w:rPr>
          <w:sz w:val="28"/>
          <w:szCs w:val="28"/>
          <w:lang w:val="en-US"/>
        </w:rPr>
        <w:t>lap. 136(24):1271-4</w:t>
      </w:r>
      <w:r w:rsidRPr="0058622A">
        <w:rPr>
          <w:sz w:val="28"/>
          <w:szCs w:val="28"/>
          <w:lang w:val="uk-UA"/>
        </w:rPr>
        <w:t xml:space="preserve">. - </w:t>
      </w:r>
      <w:r w:rsidRPr="0058622A">
        <w:rPr>
          <w:sz w:val="28"/>
          <w:szCs w:val="28"/>
          <w:lang w:val="en-US"/>
        </w:rPr>
        <w:t xml:space="preserve"> 2005 Jun 11.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Intestinal obstruction promotes gut translocation of bacteria</w:t>
      </w:r>
      <w:r w:rsidRPr="0058622A">
        <w:rPr>
          <w:sz w:val="28"/>
          <w:szCs w:val="28"/>
          <w:lang w:val="uk-UA"/>
        </w:rPr>
        <w:t xml:space="preserve"> /</w:t>
      </w:r>
      <w:r w:rsidRPr="0058622A">
        <w:rPr>
          <w:sz w:val="28"/>
          <w:szCs w:val="28"/>
          <w:lang w:val="en-US"/>
        </w:rPr>
        <w:t xml:space="preserve"> P.M.Sagar, J.MacFie, P.Sadman et.al.  // </w:t>
      </w:r>
      <w:r w:rsidRPr="0058622A">
        <w:rPr>
          <w:sz w:val="28"/>
          <w:szCs w:val="28"/>
          <w:lang w:val="uk-UA"/>
        </w:rPr>
        <w:t xml:space="preserve"> </w:t>
      </w:r>
      <w:r w:rsidRPr="0058622A">
        <w:rPr>
          <w:sz w:val="28"/>
          <w:szCs w:val="28"/>
          <w:lang w:val="en-US"/>
        </w:rPr>
        <w:t>Diseases of the Colon &amp; Rectum. 38(6):640-4</w:t>
      </w:r>
      <w:r w:rsidRPr="0058622A">
        <w:rPr>
          <w:sz w:val="28"/>
          <w:szCs w:val="28"/>
          <w:lang w:val="uk-UA"/>
        </w:rPr>
        <w:t xml:space="preserve"> - </w:t>
      </w:r>
      <w:r w:rsidRPr="0058622A">
        <w:rPr>
          <w:sz w:val="28"/>
          <w:szCs w:val="28"/>
          <w:lang w:val="en-US"/>
        </w:rPr>
        <w:t xml:space="preserve">2005Jun.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Saiton N. Endotoxemia and intestinal mucosal dysfunction after the relief of obstruc</w:t>
      </w:r>
      <w:r w:rsidRPr="0058622A">
        <w:rPr>
          <w:sz w:val="28"/>
          <w:szCs w:val="28"/>
          <w:lang w:val="en-US"/>
        </w:rPr>
        <w:softHyphen/>
        <w:t xml:space="preserve">tive jaundice by internal and internal drainage in rats </w:t>
      </w:r>
      <w:r w:rsidRPr="0058622A">
        <w:rPr>
          <w:sz w:val="28"/>
          <w:szCs w:val="28"/>
          <w:lang w:val="uk-UA"/>
        </w:rPr>
        <w:t xml:space="preserve">/ </w:t>
      </w:r>
      <w:r w:rsidRPr="0058622A">
        <w:rPr>
          <w:sz w:val="28"/>
          <w:szCs w:val="28"/>
          <w:lang w:val="en-US"/>
        </w:rPr>
        <w:t>N.Saiton</w:t>
      </w:r>
      <w:r w:rsidRPr="0058622A">
        <w:rPr>
          <w:sz w:val="28"/>
          <w:szCs w:val="28"/>
          <w:lang w:val="uk-UA"/>
        </w:rPr>
        <w:t xml:space="preserve">, </w:t>
      </w:r>
      <w:r w:rsidRPr="0058622A">
        <w:rPr>
          <w:sz w:val="28"/>
          <w:szCs w:val="28"/>
          <w:lang w:val="en-US"/>
        </w:rPr>
        <w:t>T.Hiraoka, R.Uchino // European Surgical Resesarch.-2005.-V. 27.- N 1.-P. 11-18.</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The development of a small bowel volvulus in the early postoperative period following a distal ga</w:t>
      </w:r>
      <w:r w:rsidRPr="0058622A">
        <w:rPr>
          <w:sz w:val="28"/>
          <w:szCs w:val="28"/>
          <w:lang w:val="en-US"/>
        </w:rPr>
        <w:t>s</w:t>
      </w:r>
      <w:r w:rsidRPr="0058622A">
        <w:rPr>
          <w:sz w:val="28"/>
          <w:szCs w:val="28"/>
          <w:lang w:val="en-US"/>
        </w:rPr>
        <w:t xml:space="preserve">trectomy: report of a cases </w:t>
      </w:r>
      <w:r w:rsidRPr="0058622A">
        <w:rPr>
          <w:sz w:val="28"/>
          <w:szCs w:val="28"/>
          <w:lang w:val="uk-UA"/>
        </w:rPr>
        <w:t xml:space="preserve">/ </w:t>
      </w:r>
      <w:r w:rsidRPr="0058622A">
        <w:rPr>
          <w:sz w:val="28"/>
          <w:szCs w:val="28"/>
          <w:lang w:val="en-US"/>
        </w:rPr>
        <w:t xml:space="preserve">T.Sakamoto, M.Miyata, M.Nakamuro et.al. // Surgery Today. </w:t>
      </w:r>
      <w:r w:rsidRPr="0058622A">
        <w:rPr>
          <w:sz w:val="28"/>
          <w:szCs w:val="28"/>
          <w:lang w:val="uk-UA"/>
        </w:rPr>
        <w:t xml:space="preserve">- </w:t>
      </w:r>
      <w:r w:rsidRPr="0058622A">
        <w:rPr>
          <w:sz w:val="28"/>
          <w:szCs w:val="28"/>
          <w:lang w:val="en-US"/>
        </w:rPr>
        <w:t>24(12):1078-80</w:t>
      </w:r>
      <w:r w:rsidRPr="0058622A">
        <w:rPr>
          <w:sz w:val="28"/>
          <w:szCs w:val="28"/>
          <w:lang w:val="uk-UA"/>
        </w:rPr>
        <w:t>. -</w:t>
      </w:r>
      <w:r w:rsidRPr="0058622A">
        <w:rPr>
          <w:sz w:val="28"/>
          <w:szCs w:val="28"/>
          <w:lang w:val="en-US"/>
        </w:rPr>
        <w:t xml:space="preserve"> 2004.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 xml:space="preserve">Emerging uses. </w:t>
      </w:r>
      <w:r w:rsidRPr="0058622A">
        <w:rPr>
          <w:sz w:val="28"/>
          <w:szCs w:val="28"/>
          <w:lang w:val="uk-UA"/>
        </w:rPr>
        <w:t xml:space="preserve">/ </w:t>
      </w:r>
      <w:r w:rsidRPr="0058622A">
        <w:rPr>
          <w:sz w:val="28"/>
          <w:szCs w:val="28"/>
          <w:lang w:val="en-US"/>
        </w:rPr>
        <w:t>Sandostatine (Octreotide).</w:t>
      </w:r>
      <w:r w:rsidRPr="0058622A">
        <w:rPr>
          <w:sz w:val="28"/>
          <w:szCs w:val="28"/>
          <w:lang w:val="uk-UA"/>
        </w:rPr>
        <w:t xml:space="preserve"> -</w:t>
      </w:r>
      <w:r w:rsidRPr="0058622A">
        <w:rPr>
          <w:sz w:val="28"/>
          <w:szCs w:val="28"/>
          <w:lang w:val="en-US"/>
        </w:rPr>
        <w:t xml:space="preserve"> Sandos Pharma Ltd. SAS / BHA/713</w:t>
      </w:r>
      <w:r w:rsidRPr="0058622A">
        <w:rPr>
          <w:sz w:val="28"/>
          <w:szCs w:val="28"/>
          <w:lang w:val="uk-UA"/>
        </w:rPr>
        <w:t>.,</w:t>
      </w:r>
      <w:r w:rsidRPr="0058622A">
        <w:rPr>
          <w:sz w:val="28"/>
          <w:szCs w:val="28"/>
          <w:lang w:val="en-US"/>
        </w:rPr>
        <w:t xml:space="preserve"> 2004. - 8p.</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Savulescu V. Peritonitis encapsulans, a rare cause of intestinal occlusion </w:t>
      </w:r>
      <w:r w:rsidRPr="0058622A">
        <w:rPr>
          <w:sz w:val="28"/>
          <w:szCs w:val="28"/>
          <w:lang w:val="uk-UA"/>
        </w:rPr>
        <w:t xml:space="preserve">/ </w:t>
      </w:r>
      <w:r w:rsidRPr="0058622A">
        <w:rPr>
          <w:sz w:val="28"/>
          <w:szCs w:val="28"/>
          <w:lang w:val="en-US"/>
        </w:rPr>
        <w:t>V.Savulescu, M.Cirstea, I.Nicodim // Chirurgia. 41(1):54-6, 2002.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Schade U.F. The role of lioxygenases in e</w:t>
      </w:r>
      <w:r w:rsidRPr="0058622A">
        <w:rPr>
          <w:sz w:val="28"/>
          <w:szCs w:val="28"/>
          <w:lang w:val="en-US"/>
        </w:rPr>
        <w:t>n</w:t>
      </w:r>
      <w:r w:rsidRPr="0058622A">
        <w:rPr>
          <w:sz w:val="28"/>
          <w:szCs w:val="28"/>
          <w:lang w:val="en-US"/>
        </w:rPr>
        <w:t xml:space="preserve">dotoxin induced cytokine production </w:t>
      </w:r>
      <w:r w:rsidRPr="0058622A">
        <w:rPr>
          <w:sz w:val="28"/>
          <w:szCs w:val="28"/>
          <w:lang w:val="uk-UA"/>
        </w:rPr>
        <w:t xml:space="preserve">/ </w:t>
      </w:r>
      <w:r w:rsidRPr="0058622A">
        <w:rPr>
          <w:sz w:val="28"/>
          <w:szCs w:val="28"/>
          <w:lang w:val="en-US"/>
        </w:rPr>
        <w:t>U.F.Schade</w:t>
      </w:r>
      <w:r w:rsidRPr="0058622A">
        <w:rPr>
          <w:sz w:val="28"/>
          <w:szCs w:val="28"/>
          <w:lang w:val="uk-UA"/>
        </w:rPr>
        <w:t>,</w:t>
      </w:r>
      <w:r w:rsidRPr="0058622A">
        <w:rPr>
          <w:sz w:val="28"/>
          <w:szCs w:val="28"/>
          <w:lang w:val="en-US"/>
        </w:rPr>
        <w:t xml:space="preserve"> R.Engel, D.Jakobs // Prog Clin Biol Res 2001; 367: 73-82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Scheider D.M. Ascites and secondary ba</w:t>
      </w:r>
      <w:r w:rsidRPr="0058622A">
        <w:rPr>
          <w:sz w:val="28"/>
          <w:szCs w:val="28"/>
          <w:lang w:val="en-US"/>
        </w:rPr>
        <w:t>c</w:t>
      </w:r>
      <w:r w:rsidRPr="0058622A">
        <w:rPr>
          <w:sz w:val="28"/>
          <w:szCs w:val="28"/>
          <w:lang w:val="en-US"/>
        </w:rPr>
        <w:t xml:space="preserve">terial peritonitis associated with small bowel obstruction </w:t>
      </w:r>
      <w:r w:rsidRPr="0058622A">
        <w:rPr>
          <w:sz w:val="28"/>
          <w:szCs w:val="28"/>
          <w:lang w:val="uk-UA"/>
        </w:rPr>
        <w:t xml:space="preserve">/ </w:t>
      </w:r>
      <w:r w:rsidRPr="0058622A">
        <w:rPr>
          <w:sz w:val="28"/>
          <w:szCs w:val="28"/>
          <w:lang w:val="en-US"/>
        </w:rPr>
        <w:t>D.M</w:t>
      </w:r>
      <w:r w:rsidRPr="0058622A">
        <w:rPr>
          <w:sz w:val="28"/>
          <w:szCs w:val="28"/>
          <w:lang w:val="uk-UA"/>
        </w:rPr>
        <w:t>.</w:t>
      </w:r>
      <w:r w:rsidRPr="0058622A">
        <w:rPr>
          <w:sz w:val="28"/>
          <w:szCs w:val="28"/>
          <w:lang w:val="en-US"/>
        </w:rPr>
        <w:t>Scheider</w:t>
      </w:r>
      <w:r w:rsidRPr="0058622A">
        <w:rPr>
          <w:sz w:val="28"/>
          <w:szCs w:val="28"/>
          <w:lang w:val="uk-UA"/>
        </w:rPr>
        <w:t>,</w:t>
      </w:r>
      <w:r w:rsidRPr="0058622A">
        <w:rPr>
          <w:sz w:val="28"/>
          <w:szCs w:val="28"/>
          <w:lang w:val="en-US"/>
        </w:rPr>
        <w:t xml:space="preserve"> P.D.King, B.W.Miedema // American Journal of Gastroenterology. 89(8):1238-40, 2004 Aug.</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Schiller H.I. Antioxidant therapy</w:t>
      </w:r>
      <w:r w:rsidRPr="0058622A">
        <w:rPr>
          <w:sz w:val="28"/>
          <w:szCs w:val="28"/>
          <w:lang w:val="uk-UA"/>
        </w:rPr>
        <w:t xml:space="preserve"> /</w:t>
      </w:r>
      <w:r w:rsidRPr="0058622A">
        <w:rPr>
          <w:sz w:val="28"/>
          <w:szCs w:val="28"/>
          <w:lang w:val="en-US"/>
        </w:rPr>
        <w:t xml:space="preserve"> H.I.Schiller, P.M.Relly, G.P.Bulkley // Crit. Care.Med. </w:t>
      </w:r>
      <w:r w:rsidRPr="0058622A">
        <w:rPr>
          <w:sz w:val="28"/>
          <w:szCs w:val="28"/>
          <w:lang w:val="uk-UA"/>
        </w:rPr>
        <w:t xml:space="preserve">- </w:t>
      </w:r>
      <w:r w:rsidRPr="0058622A">
        <w:rPr>
          <w:sz w:val="28"/>
          <w:szCs w:val="28"/>
          <w:lang w:val="en-US"/>
        </w:rPr>
        <w:t>2003.</w:t>
      </w:r>
      <w:r w:rsidRPr="0058622A">
        <w:rPr>
          <w:sz w:val="28"/>
          <w:szCs w:val="28"/>
          <w:lang w:val="uk-UA"/>
        </w:rPr>
        <w:t xml:space="preserve"> - </w:t>
      </w:r>
      <w:r w:rsidRPr="0058622A">
        <w:rPr>
          <w:sz w:val="28"/>
          <w:szCs w:val="28"/>
          <w:lang w:val="en-US"/>
        </w:rPr>
        <w:t>Vol.21.</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.92-102.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Schlemminger R. Die akute mesenteriale i</w:t>
      </w:r>
      <w:r w:rsidRPr="0058622A">
        <w:rPr>
          <w:sz w:val="28"/>
          <w:szCs w:val="28"/>
          <w:lang w:val="en-US"/>
        </w:rPr>
        <w:t>s</w:t>
      </w:r>
      <w:r w:rsidRPr="0058622A">
        <w:rPr>
          <w:sz w:val="28"/>
          <w:szCs w:val="28"/>
          <w:lang w:val="en-US"/>
        </w:rPr>
        <w:t xml:space="preserve">chamie - kritische analyse eines problematischen </w:t>
      </w:r>
      <w:r w:rsidRPr="0058622A">
        <w:rPr>
          <w:sz w:val="28"/>
          <w:szCs w:val="28"/>
          <w:lang w:val="uk-UA"/>
        </w:rPr>
        <w:t xml:space="preserve">/ </w:t>
      </w:r>
      <w:r w:rsidRPr="0058622A">
        <w:rPr>
          <w:sz w:val="28"/>
          <w:szCs w:val="28"/>
          <w:lang w:val="en-US"/>
        </w:rPr>
        <w:t>R.Schlemminger, H</w:t>
      </w:r>
      <w:r w:rsidRPr="0058622A">
        <w:rPr>
          <w:sz w:val="28"/>
          <w:szCs w:val="28"/>
          <w:lang w:val="uk-UA"/>
        </w:rPr>
        <w:t>.</w:t>
      </w:r>
      <w:r w:rsidRPr="0058622A">
        <w:rPr>
          <w:sz w:val="28"/>
          <w:szCs w:val="28"/>
          <w:lang w:val="en-US"/>
        </w:rPr>
        <w:t>Kohler, A.Scafmayer // Aktualle Chirurgie. -</w:t>
      </w:r>
      <w:r w:rsidRPr="0058622A">
        <w:rPr>
          <w:sz w:val="28"/>
          <w:szCs w:val="28"/>
          <w:lang w:val="uk-UA"/>
        </w:rPr>
        <w:t xml:space="preserve"> </w:t>
      </w:r>
      <w:r w:rsidRPr="0058622A">
        <w:rPr>
          <w:sz w:val="28"/>
          <w:szCs w:val="28"/>
          <w:lang w:val="en-US"/>
        </w:rPr>
        <w:t>2001. - Bd.26, N 4. - S.189-192.</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How conservatively can postoperative small bowel obstruction be treated? </w:t>
      </w:r>
      <w:r w:rsidRPr="0058622A">
        <w:rPr>
          <w:sz w:val="28"/>
          <w:szCs w:val="28"/>
          <w:lang w:val="uk-UA"/>
        </w:rPr>
        <w:t xml:space="preserve"> / </w:t>
      </w:r>
      <w:r w:rsidRPr="0058622A">
        <w:rPr>
          <w:sz w:val="28"/>
          <w:szCs w:val="28"/>
          <w:lang w:val="en-US"/>
        </w:rPr>
        <w:t>D.Seror, E.Feigin, A.Szold et.al. // American Journal of Surgery.</w:t>
      </w:r>
      <w:r w:rsidRPr="0058622A">
        <w:rPr>
          <w:sz w:val="28"/>
          <w:szCs w:val="28"/>
          <w:lang w:val="uk-UA"/>
        </w:rPr>
        <w:t xml:space="preserve"> -</w:t>
      </w:r>
      <w:r w:rsidRPr="0058622A">
        <w:rPr>
          <w:sz w:val="28"/>
          <w:szCs w:val="28"/>
          <w:lang w:val="en-US"/>
        </w:rPr>
        <w:t xml:space="preserve"> 165(1):121-5; discussion 125-6</w:t>
      </w:r>
      <w:r w:rsidRPr="0058622A">
        <w:rPr>
          <w:sz w:val="28"/>
          <w:szCs w:val="28"/>
          <w:lang w:val="uk-UA"/>
        </w:rPr>
        <w:t xml:space="preserve">. - </w:t>
      </w:r>
      <w:r w:rsidRPr="0058622A">
        <w:rPr>
          <w:sz w:val="28"/>
          <w:szCs w:val="28"/>
          <w:lang w:val="en-US"/>
        </w:rPr>
        <w:t>2003 Jan.</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Sharma M</w:t>
      </w:r>
      <w:r w:rsidRPr="0058622A">
        <w:rPr>
          <w:sz w:val="28"/>
          <w:szCs w:val="28"/>
          <w:lang w:val="uk-UA"/>
        </w:rPr>
        <w:t>.</w:t>
      </w:r>
      <w:r w:rsidRPr="0058622A">
        <w:rPr>
          <w:sz w:val="28"/>
          <w:szCs w:val="28"/>
          <w:lang w:val="en-US"/>
        </w:rPr>
        <w:t xml:space="preserve"> Postoperative mechanical intestinal o</w:t>
      </w:r>
      <w:r w:rsidRPr="0058622A">
        <w:rPr>
          <w:sz w:val="28"/>
          <w:szCs w:val="28"/>
          <w:lang w:val="en-US"/>
        </w:rPr>
        <w:t>b</w:t>
      </w:r>
      <w:r w:rsidRPr="0058622A">
        <w:rPr>
          <w:sz w:val="28"/>
          <w:szCs w:val="28"/>
          <w:lang w:val="en-US"/>
        </w:rPr>
        <w:t xml:space="preserve">straction </w:t>
      </w:r>
      <w:r w:rsidRPr="0058622A">
        <w:rPr>
          <w:sz w:val="28"/>
          <w:szCs w:val="28"/>
          <w:lang w:val="uk-UA"/>
        </w:rPr>
        <w:t xml:space="preserve">/ </w:t>
      </w:r>
      <w:r w:rsidRPr="0058622A">
        <w:rPr>
          <w:sz w:val="28"/>
          <w:szCs w:val="28"/>
          <w:lang w:val="en-US"/>
        </w:rPr>
        <w:t>M</w:t>
      </w:r>
      <w:r w:rsidRPr="0058622A">
        <w:rPr>
          <w:sz w:val="28"/>
          <w:szCs w:val="28"/>
          <w:lang w:val="uk-UA"/>
        </w:rPr>
        <w:t>.</w:t>
      </w:r>
      <w:r w:rsidRPr="0058622A">
        <w:rPr>
          <w:sz w:val="28"/>
          <w:szCs w:val="28"/>
          <w:lang w:val="en-US"/>
        </w:rPr>
        <w:t>Sharma, S.Nair, G.Gupta //</w:t>
      </w:r>
      <w:r w:rsidRPr="0058622A">
        <w:rPr>
          <w:sz w:val="28"/>
          <w:szCs w:val="28"/>
          <w:lang w:val="uk-UA"/>
        </w:rPr>
        <w:t xml:space="preserve"> </w:t>
      </w:r>
      <w:r w:rsidRPr="0058622A">
        <w:rPr>
          <w:sz w:val="28"/>
          <w:szCs w:val="28"/>
          <w:lang w:val="en-US"/>
        </w:rPr>
        <w:t>J. of Indian Medical Assoc. - 1973. - V.6, N 8.-- P. 293-297;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Sies H. Oxidative stress: From basic research to clinical application </w:t>
      </w:r>
      <w:r w:rsidRPr="0058622A">
        <w:rPr>
          <w:sz w:val="28"/>
          <w:szCs w:val="28"/>
          <w:lang w:val="uk-UA"/>
        </w:rPr>
        <w:t xml:space="preserve">/ </w:t>
      </w:r>
      <w:r w:rsidRPr="0058622A">
        <w:rPr>
          <w:sz w:val="28"/>
          <w:szCs w:val="28"/>
          <w:lang w:val="en-US"/>
        </w:rPr>
        <w:t>H.Sies // Am J Med 2001 Sep; 30:91(3C): 31S-38S</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Further evidence of lipid peroxidation in post-enteropathic haemolytic-uraemic sy</w:t>
      </w:r>
      <w:r w:rsidRPr="0058622A">
        <w:rPr>
          <w:sz w:val="28"/>
          <w:szCs w:val="28"/>
          <w:lang w:val="en-US"/>
        </w:rPr>
        <w:t>n</w:t>
      </w:r>
      <w:r w:rsidRPr="0058622A">
        <w:rPr>
          <w:sz w:val="28"/>
          <w:szCs w:val="28"/>
          <w:lang w:val="en-US"/>
        </w:rPr>
        <w:t>drome R.D.Situnayake, B.J.Crump, D.I.Thurnham</w:t>
      </w:r>
      <w:r w:rsidRPr="0058622A">
        <w:rPr>
          <w:sz w:val="28"/>
          <w:szCs w:val="28"/>
          <w:lang w:val="uk-UA"/>
        </w:rPr>
        <w:t>,</w:t>
      </w:r>
      <w:r w:rsidRPr="0058622A">
        <w:rPr>
          <w:sz w:val="28"/>
          <w:szCs w:val="28"/>
          <w:lang w:val="en-US"/>
        </w:rPr>
        <w:t xml:space="preserve"> C.M. Taylor // Pediatr. Nephrol</w:t>
      </w:r>
      <w:r w:rsidRPr="0058622A">
        <w:rPr>
          <w:sz w:val="28"/>
          <w:szCs w:val="28"/>
          <w:lang w:val="uk-UA"/>
        </w:rPr>
        <w:t>. -</w:t>
      </w:r>
      <w:r w:rsidRPr="0058622A">
        <w:rPr>
          <w:sz w:val="28"/>
          <w:szCs w:val="28"/>
          <w:lang w:val="en-US"/>
        </w:rPr>
        <w:t xml:space="preserve"> 2001 Jul 5(4): 387-92</w:t>
      </w:r>
    </w:p>
    <w:p w:rsidR="000E5162" w:rsidRPr="0058622A" w:rsidRDefault="000E5162" w:rsidP="00784FFB">
      <w:pPr>
        <w:pStyle w:val="af0"/>
        <w:numPr>
          <w:ilvl w:val="0"/>
          <w:numId w:val="20"/>
        </w:numPr>
        <w:tabs>
          <w:tab w:val="left" w:pos="720"/>
        </w:tabs>
        <w:spacing w:line="360" w:lineRule="auto"/>
        <w:ind w:left="360"/>
        <w:jc w:val="both"/>
        <w:rPr>
          <w:rFonts w:ascii="Times New Roman" w:hAnsi="Times New Roman"/>
          <w:sz w:val="28"/>
          <w:szCs w:val="28"/>
          <w:lang w:val="uk-UA"/>
        </w:rPr>
      </w:pPr>
      <w:r w:rsidRPr="0058622A">
        <w:rPr>
          <w:rFonts w:ascii="Times New Roman" w:hAnsi="Times New Roman"/>
          <w:sz w:val="28"/>
          <w:szCs w:val="28"/>
          <w:lang w:val="en-US"/>
        </w:rPr>
        <w:t>Skomarovsky</w:t>
      </w:r>
      <w:r w:rsidRPr="0058622A">
        <w:rPr>
          <w:rFonts w:ascii="Times New Roman" w:hAnsi="Times New Roman"/>
          <w:sz w:val="28"/>
          <w:szCs w:val="28"/>
          <w:lang w:val="en-GB"/>
        </w:rPr>
        <w:t xml:space="preserve"> </w:t>
      </w:r>
      <w:r w:rsidRPr="0058622A">
        <w:rPr>
          <w:rFonts w:ascii="Times New Roman" w:hAnsi="Times New Roman"/>
          <w:sz w:val="28"/>
          <w:szCs w:val="28"/>
        </w:rPr>
        <w:t>А</w:t>
      </w:r>
      <w:r w:rsidRPr="0058622A">
        <w:rPr>
          <w:rFonts w:ascii="Times New Roman" w:hAnsi="Times New Roman"/>
          <w:sz w:val="28"/>
          <w:szCs w:val="28"/>
          <w:lang w:val="en-GB"/>
        </w:rPr>
        <w:t>.</w:t>
      </w:r>
      <w:r w:rsidRPr="0058622A">
        <w:rPr>
          <w:rFonts w:ascii="Times New Roman" w:hAnsi="Times New Roman"/>
          <w:sz w:val="28"/>
          <w:szCs w:val="28"/>
        </w:rPr>
        <w:t>А</w:t>
      </w:r>
      <w:r w:rsidRPr="0058622A">
        <w:rPr>
          <w:rFonts w:ascii="Times New Roman" w:hAnsi="Times New Roman"/>
          <w:sz w:val="28"/>
          <w:szCs w:val="28"/>
          <w:lang w:val="en-GB"/>
        </w:rPr>
        <w:t>.</w:t>
      </w:r>
      <w:r w:rsidRPr="0058622A">
        <w:rPr>
          <w:rFonts w:ascii="Times New Roman" w:hAnsi="Times New Roman"/>
          <w:sz w:val="28"/>
          <w:szCs w:val="28"/>
          <w:lang w:val="uk-UA"/>
        </w:rPr>
        <w:t xml:space="preserve"> </w:t>
      </w:r>
      <w:r w:rsidRPr="0058622A">
        <w:rPr>
          <w:rFonts w:ascii="Times New Roman" w:hAnsi="Times New Roman"/>
          <w:sz w:val="28"/>
          <w:szCs w:val="28"/>
          <w:lang w:val="en-US"/>
        </w:rPr>
        <w:t>Microlides in the restorin;; of propulsive function of GIS after surgery</w:t>
      </w:r>
      <w:r w:rsidRPr="0058622A">
        <w:rPr>
          <w:rFonts w:ascii="Times New Roman" w:hAnsi="Times New Roman"/>
          <w:sz w:val="28"/>
          <w:szCs w:val="28"/>
          <w:lang w:val="uk-UA"/>
        </w:rPr>
        <w:t xml:space="preserve"> /</w:t>
      </w:r>
      <w:r w:rsidRPr="0058622A">
        <w:rPr>
          <w:rFonts w:ascii="Times New Roman" w:hAnsi="Times New Roman"/>
          <w:sz w:val="28"/>
          <w:szCs w:val="28"/>
          <w:lang w:val="en-US"/>
        </w:rPr>
        <w:t xml:space="preserve"> </w:t>
      </w:r>
      <w:r w:rsidRPr="0058622A">
        <w:rPr>
          <w:rFonts w:ascii="Times New Roman" w:hAnsi="Times New Roman"/>
          <w:sz w:val="28"/>
          <w:szCs w:val="28"/>
        </w:rPr>
        <w:t>А</w:t>
      </w:r>
      <w:r w:rsidRPr="0058622A">
        <w:rPr>
          <w:rFonts w:ascii="Times New Roman" w:hAnsi="Times New Roman"/>
          <w:sz w:val="28"/>
          <w:szCs w:val="28"/>
          <w:lang w:val="en-GB"/>
        </w:rPr>
        <w:t>.</w:t>
      </w:r>
      <w:r w:rsidRPr="0058622A">
        <w:rPr>
          <w:rFonts w:ascii="Times New Roman" w:hAnsi="Times New Roman"/>
          <w:sz w:val="28"/>
          <w:szCs w:val="28"/>
        </w:rPr>
        <w:t>А</w:t>
      </w:r>
      <w:r w:rsidRPr="0058622A">
        <w:rPr>
          <w:rFonts w:ascii="Times New Roman" w:hAnsi="Times New Roman"/>
          <w:sz w:val="28"/>
          <w:szCs w:val="28"/>
          <w:lang w:val="en-GB"/>
        </w:rPr>
        <w:t>.</w:t>
      </w:r>
      <w:r w:rsidRPr="0058622A">
        <w:rPr>
          <w:rFonts w:ascii="Times New Roman" w:hAnsi="Times New Roman"/>
          <w:sz w:val="28"/>
          <w:szCs w:val="28"/>
          <w:lang w:val="en-US"/>
        </w:rPr>
        <w:t>Skomarovsky</w:t>
      </w:r>
      <w:r w:rsidRPr="0058622A">
        <w:rPr>
          <w:rFonts w:ascii="Times New Roman" w:hAnsi="Times New Roman"/>
          <w:sz w:val="28"/>
          <w:szCs w:val="28"/>
          <w:lang w:val="en-GB"/>
        </w:rPr>
        <w:t>,</w:t>
      </w:r>
      <w:r w:rsidRPr="0058622A">
        <w:rPr>
          <w:rFonts w:ascii="Times New Roman" w:hAnsi="Times New Roman"/>
          <w:sz w:val="28"/>
          <w:szCs w:val="28"/>
          <w:lang w:val="en-US"/>
        </w:rPr>
        <w:t xml:space="preserve"> G.I.Klynmyuk // 4-th International Congress </w:t>
      </w:r>
      <w:r w:rsidRPr="0058622A">
        <w:rPr>
          <w:rFonts w:ascii="Times New Roman" w:hAnsi="Times New Roman"/>
          <w:sz w:val="28"/>
          <w:szCs w:val="28"/>
          <w:lang w:val="en-US"/>
        </w:rPr>
        <w:lastRenderedPageBreak/>
        <w:t>on New Technology in Surgery "Surgery Meets High-Tech in the Information Age".- 1998.-FP6.</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Sloan D.A. Complete small bowel obstruction in the early postoper</w:t>
      </w:r>
      <w:r w:rsidRPr="0058622A">
        <w:rPr>
          <w:sz w:val="28"/>
          <w:szCs w:val="28"/>
          <w:lang w:val="en-US"/>
        </w:rPr>
        <w:t>a</w:t>
      </w:r>
      <w:r w:rsidRPr="0058622A">
        <w:rPr>
          <w:sz w:val="28"/>
          <w:szCs w:val="28"/>
          <w:lang w:val="en-US"/>
        </w:rPr>
        <w:t>tive period complicating surgical sling procedure</w:t>
      </w:r>
      <w:r w:rsidRPr="0058622A">
        <w:rPr>
          <w:sz w:val="28"/>
          <w:szCs w:val="28"/>
          <w:lang w:val="uk-UA"/>
        </w:rPr>
        <w:t xml:space="preserve"> /</w:t>
      </w:r>
      <w:r w:rsidRPr="0058622A">
        <w:rPr>
          <w:sz w:val="28"/>
          <w:szCs w:val="28"/>
          <w:lang w:val="en-US"/>
        </w:rPr>
        <w:t xml:space="preserve"> D.A.Sloan // American Surgeon. 60(4):282-6, 2004 Apr.</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Smith M.T. The role of lipid peroxidation to the toxity of foreign compounds to the liver cells</w:t>
      </w:r>
      <w:r w:rsidRPr="0058622A">
        <w:rPr>
          <w:sz w:val="28"/>
          <w:szCs w:val="28"/>
          <w:lang w:val="uk-UA"/>
        </w:rPr>
        <w:t xml:space="preserve"> /</w:t>
      </w:r>
      <w:r w:rsidRPr="0058622A">
        <w:rPr>
          <w:sz w:val="28"/>
          <w:szCs w:val="28"/>
          <w:lang w:val="en-US"/>
        </w:rPr>
        <w:t xml:space="preserve"> M.T.Smith, H.Thor, S.Orrenius // Biochem.</w:t>
      </w:r>
      <w:r w:rsidRPr="0058622A">
        <w:rPr>
          <w:sz w:val="28"/>
          <w:szCs w:val="28"/>
          <w:lang w:val="uk-UA"/>
        </w:rPr>
        <w:t xml:space="preserve"> </w:t>
      </w:r>
      <w:r w:rsidRPr="0058622A">
        <w:rPr>
          <w:sz w:val="28"/>
          <w:szCs w:val="28"/>
          <w:lang w:val="en-US"/>
        </w:rPr>
        <w:t>Pharmacol. - 1983.</w:t>
      </w:r>
      <w:r w:rsidRPr="0058622A">
        <w:rPr>
          <w:sz w:val="28"/>
          <w:szCs w:val="28"/>
          <w:lang w:val="uk-UA"/>
        </w:rPr>
        <w:t xml:space="preserve"> </w:t>
      </w:r>
      <w:r w:rsidRPr="0058622A">
        <w:rPr>
          <w:sz w:val="28"/>
          <w:szCs w:val="28"/>
          <w:lang w:val="en-US"/>
        </w:rPr>
        <w:t>- V.-32.</w:t>
      </w:r>
      <w:r w:rsidRPr="0058622A">
        <w:rPr>
          <w:sz w:val="28"/>
          <w:szCs w:val="28"/>
          <w:lang w:val="uk-UA"/>
        </w:rPr>
        <w:t xml:space="preserve"> </w:t>
      </w:r>
      <w:r w:rsidRPr="0058622A">
        <w:rPr>
          <w:sz w:val="28"/>
          <w:szCs w:val="28"/>
          <w:lang w:val="en-US"/>
        </w:rPr>
        <w:t>-</w:t>
      </w:r>
      <w:r w:rsidRPr="0058622A">
        <w:rPr>
          <w:sz w:val="28"/>
          <w:szCs w:val="28"/>
          <w:lang w:val="uk-UA"/>
        </w:rPr>
        <w:t xml:space="preserve"> р</w:t>
      </w:r>
      <w:r w:rsidRPr="0058622A">
        <w:rPr>
          <w:sz w:val="28"/>
          <w:szCs w:val="28"/>
          <w:lang w:val="en-US"/>
        </w:rPr>
        <w:t>.763-764.</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Sokol R.J. Effect of dietary lipid and vitamin E on mitochondrial lipid peroxida-tion and hepatic injury In the bile duct-ligated rat</w:t>
      </w:r>
      <w:r w:rsidRPr="0058622A">
        <w:rPr>
          <w:sz w:val="28"/>
          <w:szCs w:val="28"/>
          <w:lang w:val="uk-UA"/>
        </w:rPr>
        <w:t xml:space="preserve"> / </w:t>
      </w:r>
      <w:r w:rsidRPr="0058622A">
        <w:rPr>
          <w:sz w:val="28"/>
          <w:szCs w:val="28"/>
          <w:lang w:val="en-US"/>
        </w:rPr>
        <w:t>R.J</w:t>
      </w:r>
      <w:r w:rsidRPr="0058622A">
        <w:rPr>
          <w:sz w:val="28"/>
          <w:szCs w:val="28"/>
          <w:lang w:val="uk-UA"/>
        </w:rPr>
        <w:t>.</w:t>
      </w:r>
      <w:r w:rsidRPr="0058622A">
        <w:rPr>
          <w:sz w:val="28"/>
          <w:szCs w:val="28"/>
          <w:lang w:val="en-US"/>
        </w:rPr>
        <w:t>Sokol, U.Devereaux, R.A</w:t>
      </w:r>
      <w:r w:rsidRPr="0058622A">
        <w:rPr>
          <w:sz w:val="28"/>
          <w:szCs w:val="28"/>
          <w:lang w:val="uk-UA"/>
        </w:rPr>
        <w:t>.</w:t>
      </w:r>
      <w:r w:rsidRPr="0058622A">
        <w:rPr>
          <w:sz w:val="28"/>
          <w:szCs w:val="28"/>
          <w:lang w:val="en-US"/>
        </w:rPr>
        <w:t>Khsndwala // J.of Lipid Resesrch.-2001.</w:t>
      </w:r>
      <w:r w:rsidRPr="0058622A">
        <w:rPr>
          <w:sz w:val="28"/>
          <w:szCs w:val="28"/>
          <w:lang w:val="uk-UA"/>
        </w:rPr>
        <w:t xml:space="preserve"> </w:t>
      </w:r>
      <w:r w:rsidRPr="0058622A">
        <w:rPr>
          <w:sz w:val="28"/>
          <w:szCs w:val="28"/>
          <w:lang w:val="en-US"/>
        </w:rPr>
        <w:t>- V.32.- N8.-P.1349-1357.</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Sosa J. Management of patients diagnosed as acute intest</w:t>
      </w:r>
      <w:r w:rsidRPr="0058622A">
        <w:rPr>
          <w:sz w:val="28"/>
          <w:szCs w:val="28"/>
          <w:lang w:val="en-US"/>
        </w:rPr>
        <w:t>i</w:t>
      </w:r>
      <w:r w:rsidRPr="0058622A">
        <w:rPr>
          <w:sz w:val="28"/>
          <w:szCs w:val="28"/>
          <w:lang w:val="en-US"/>
        </w:rPr>
        <w:t xml:space="preserve">nal obstruction secondary to adhesions </w:t>
      </w:r>
      <w:r w:rsidRPr="0058622A">
        <w:rPr>
          <w:sz w:val="28"/>
          <w:szCs w:val="28"/>
          <w:lang w:val="uk-UA"/>
        </w:rPr>
        <w:t xml:space="preserve">/ </w:t>
      </w:r>
      <w:r w:rsidRPr="0058622A">
        <w:rPr>
          <w:sz w:val="28"/>
          <w:szCs w:val="28"/>
          <w:lang w:val="en-US"/>
        </w:rPr>
        <w:t>J.Sosa, B.Gardner // American Surgeon. 59(2):125-8, 2003 Feb.</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Long-term r</w:t>
      </w:r>
      <w:r w:rsidRPr="0058622A">
        <w:rPr>
          <w:sz w:val="28"/>
          <w:szCs w:val="28"/>
          <w:lang w:val="en-US"/>
        </w:rPr>
        <w:t>e</w:t>
      </w:r>
      <w:r w:rsidRPr="0058622A">
        <w:rPr>
          <w:sz w:val="28"/>
          <w:szCs w:val="28"/>
          <w:lang w:val="en-US"/>
        </w:rPr>
        <w:t xml:space="preserve">sults of recurrence and reoperation after strictureplasty for obstructive Crohn's disease </w:t>
      </w:r>
      <w:r w:rsidRPr="0058622A">
        <w:rPr>
          <w:sz w:val="28"/>
          <w:szCs w:val="28"/>
          <w:lang w:val="uk-UA"/>
        </w:rPr>
        <w:t xml:space="preserve">/ </w:t>
      </w:r>
      <w:r w:rsidRPr="0058622A">
        <w:rPr>
          <w:sz w:val="28"/>
          <w:szCs w:val="28"/>
          <w:lang w:val="en-US"/>
        </w:rPr>
        <w:t xml:space="preserve">J.F.Stebbing, D.P.Liwell, M.J.Kettlewen, N..Nortensen </w:t>
      </w:r>
      <w:r w:rsidRPr="0058622A">
        <w:rPr>
          <w:sz w:val="28"/>
          <w:szCs w:val="28"/>
          <w:lang w:val="en-GB"/>
        </w:rPr>
        <w:t xml:space="preserve"> </w:t>
      </w:r>
      <w:r w:rsidRPr="0058622A">
        <w:rPr>
          <w:sz w:val="28"/>
          <w:szCs w:val="28"/>
          <w:lang w:val="en-US"/>
        </w:rPr>
        <w:t xml:space="preserve">// </w:t>
      </w:r>
      <w:r w:rsidRPr="0058622A">
        <w:rPr>
          <w:sz w:val="28"/>
          <w:szCs w:val="28"/>
          <w:lang w:val="uk-UA"/>
        </w:rPr>
        <w:t xml:space="preserve"> </w:t>
      </w:r>
      <w:r w:rsidRPr="0058622A">
        <w:rPr>
          <w:sz w:val="28"/>
          <w:szCs w:val="28"/>
          <w:lang w:val="en-US"/>
        </w:rPr>
        <w:t>British Journal of Surgery. 82(11):1471-4</w:t>
      </w:r>
      <w:r w:rsidRPr="0058622A">
        <w:rPr>
          <w:sz w:val="28"/>
          <w:szCs w:val="28"/>
          <w:lang w:val="uk-UA"/>
        </w:rPr>
        <w:t>. -</w:t>
      </w:r>
      <w:r w:rsidRPr="0058622A">
        <w:rPr>
          <w:sz w:val="28"/>
          <w:szCs w:val="28"/>
          <w:lang w:val="en-US"/>
        </w:rPr>
        <w:t xml:space="preserve"> 2005 Nov.</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 xml:space="preserve">Steiner M. Vitamin E: more than an antioxidant </w:t>
      </w:r>
      <w:r w:rsidRPr="0058622A">
        <w:rPr>
          <w:sz w:val="28"/>
          <w:szCs w:val="28"/>
          <w:lang w:val="uk-UA"/>
        </w:rPr>
        <w:t xml:space="preserve">/ </w:t>
      </w:r>
      <w:r w:rsidRPr="0058622A">
        <w:rPr>
          <w:sz w:val="28"/>
          <w:szCs w:val="28"/>
          <w:lang w:val="en-US"/>
        </w:rPr>
        <w:t>M</w:t>
      </w:r>
      <w:r w:rsidRPr="0058622A">
        <w:rPr>
          <w:sz w:val="28"/>
          <w:szCs w:val="28"/>
          <w:lang w:val="uk-UA"/>
        </w:rPr>
        <w:t>.</w:t>
      </w:r>
      <w:r w:rsidRPr="0058622A">
        <w:rPr>
          <w:sz w:val="28"/>
          <w:szCs w:val="28"/>
          <w:lang w:val="en-US"/>
        </w:rPr>
        <w:t xml:space="preserve">Steiner //Clin. cardiol. </w:t>
      </w:r>
      <w:r w:rsidRPr="0058622A">
        <w:rPr>
          <w:sz w:val="28"/>
          <w:szCs w:val="28"/>
          <w:lang w:val="uk-UA"/>
        </w:rPr>
        <w:t xml:space="preserve">- </w:t>
      </w:r>
      <w:r w:rsidRPr="0058622A">
        <w:rPr>
          <w:sz w:val="28"/>
          <w:szCs w:val="28"/>
          <w:lang w:val="en-US"/>
        </w:rPr>
        <w:t xml:space="preserve">2003. </w:t>
      </w:r>
      <w:r w:rsidRPr="0058622A">
        <w:rPr>
          <w:sz w:val="28"/>
          <w:szCs w:val="28"/>
          <w:lang w:val="uk-UA"/>
        </w:rPr>
        <w:t xml:space="preserve">- </w:t>
      </w:r>
      <w:r w:rsidRPr="0058622A">
        <w:rPr>
          <w:sz w:val="28"/>
          <w:szCs w:val="28"/>
          <w:lang w:val="en-US"/>
        </w:rPr>
        <w:t>Vol. 16.</w:t>
      </w:r>
      <w:r w:rsidRPr="0058622A">
        <w:rPr>
          <w:sz w:val="28"/>
          <w:szCs w:val="28"/>
          <w:lang w:val="uk-UA"/>
        </w:rPr>
        <w:t xml:space="preserve"> -</w:t>
      </w:r>
      <w:r w:rsidRPr="0058622A">
        <w:rPr>
          <w:sz w:val="28"/>
          <w:szCs w:val="28"/>
          <w:lang w:val="en-US"/>
        </w:rPr>
        <w:t xml:space="preserve"> N4.</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 xml:space="preserve">.1-18. </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The incidence and risk of early postoperative small bowel obstruction. A cohort study </w:t>
      </w:r>
      <w:r w:rsidRPr="0058622A">
        <w:rPr>
          <w:sz w:val="28"/>
          <w:szCs w:val="28"/>
          <w:lang w:val="en-GB"/>
        </w:rPr>
        <w:t xml:space="preserve"> / </w:t>
      </w:r>
      <w:r w:rsidRPr="0058622A">
        <w:rPr>
          <w:sz w:val="28"/>
          <w:szCs w:val="28"/>
          <w:lang w:val="en-US"/>
        </w:rPr>
        <w:t>R.M.Stewart, C.P.Page, J.Brender et.al. // Amer. J. Surg. -2007. - V.154</w:t>
      </w:r>
      <w:r w:rsidRPr="0058622A">
        <w:rPr>
          <w:sz w:val="28"/>
          <w:szCs w:val="28"/>
          <w:lang w:val="en-GB"/>
        </w:rPr>
        <w:t>. -</w:t>
      </w:r>
      <w:r w:rsidRPr="0058622A">
        <w:rPr>
          <w:sz w:val="28"/>
          <w:szCs w:val="28"/>
          <w:lang w:val="en-US"/>
        </w:rPr>
        <w:t xml:space="preserve"> N 6. - </w:t>
      </w:r>
      <w:r w:rsidRPr="0058622A">
        <w:rPr>
          <w:sz w:val="28"/>
          <w:szCs w:val="28"/>
        </w:rPr>
        <w:t>р</w:t>
      </w:r>
      <w:r w:rsidRPr="0058622A">
        <w:rPr>
          <w:sz w:val="28"/>
          <w:szCs w:val="28"/>
          <w:lang w:val="en-US"/>
        </w:rPr>
        <w:t>.643-647.</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 xml:space="preserve">Teppel A.L. In vivo lipid peroxidation measurement via exhaled pentane and profection by vitamin E </w:t>
      </w:r>
      <w:r w:rsidRPr="0058622A">
        <w:rPr>
          <w:sz w:val="28"/>
          <w:szCs w:val="28"/>
          <w:lang w:val="uk-UA"/>
        </w:rPr>
        <w:t xml:space="preserve">/ </w:t>
      </w:r>
      <w:r w:rsidRPr="0058622A">
        <w:rPr>
          <w:sz w:val="28"/>
          <w:szCs w:val="28"/>
          <w:lang w:val="en-US"/>
        </w:rPr>
        <w:t>A.L. Teppel</w:t>
      </w:r>
      <w:r w:rsidRPr="0058622A">
        <w:rPr>
          <w:sz w:val="28"/>
          <w:szCs w:val="28"/>
          <w:lang w:val="uk-UA"/>
        </w:rPr>
        <w:t>,</w:t>
      </w:r>
      <w:r w:rsidRPr="0058622A">
        <w:rPr>
          <w:sz w:val="28"/>
          <w:szCs w:val="28"/>
          <w:lang w:val="en-US"/>
        </w:rPr>
        <w:t xml:space="preserve"> C.J.Dillard </w:t>
      </w:r>
      <w:r w:rsidRPr="0058622A">
        <w:rPr>
          <w:sz w:val="28"/>
          <w:szCs w:val="28"/>
          <w:lang w:val="uk-UA"/>
        </w:rPr>
        <w:t xml:space="preserve"> </w:t>
      </w:r>
      <w:r w:rsidRPr="0058622A">
        <w:rPr>
          <w:sz w:val="28"/>
          <w:szCs w:val="28"/>
          <w:lang w:val="en-US"/>
        </w:rPr>
        <w:t>//</w:t>
      </w:r>
      <w:r w:rsidRPr="0058622A">
        <w:rPr>
          <w:sz w:val="28"/>
          <w:szCs w:val="28"/>
          <w:lang w:val="uk-UA"/>
        </w:rPr>
        <w:t xml:space="preserve"> </w:t>
      </w:r>
      <w:r w:rsidRPr="0058622A">
        <w:rPr>
          <w:sz w:val="28"/>
          <w:szCs w:val="28"/>
          <w:lang w:val="en-US"/>
        </w:rPr>
        <w:t xml:space="preserve">Fed. proc. </w:t>
      </w:r>
      <w:r w:rsidRPr="0058622A">
        <w:rPr>
          <w:sz w:val="28"/>
          <w:szCs w:val="28"/>
          <w:lang w:val="uk-UA"/>
        </w:rPr>
        <w:t xml:space="preserve">- </w:t>
      </w:r>
      <w:r w:rsidRPr="0058622A">
        <w:rPr>
          <w:sz w:val="28"/>
          <w:szCs w:val="28"/>
          <w:lang w:val="en-US"/>
        </w:rPr>
        <w:t xml:space="preserve">1981. </w:t>
      </w:r>
      <w:r w:rsidRPr="0058622A">
        <w:rPr>
          <w:sz w:val="28"/>
          <w:szCs w:val="28"/>
          <w:lang w:val="uk-UA"/>
        </w:rPr>
        <w:t xml:space="preserve">- </w:t>
      </w:r>
      <w:r w:rsidRPr="0058622A">
        <w:rPr>
          <w:sz w:val="28"/>
          <w:szCs w:val="28"/>
          <w:lang w:val="en-US"/>
        </w:rPr>
        <w:t>Vol. 40.</w:t>
      </w:r>
      <w:r w:rsidRPr="0058622A">
        <w:rPr>
          <w:sz w:val="28"/>
          <w:szCs w:val="28"/>
          <w:lang w:val="uk-UA"/>
        </w:rPr>
        <w:t xml:space="preserve"> -</w:t>
      </w:r>
      <w:r w:rsidRPr="0058622A">
        <w:rPr>
          <w:sz w:val="28"/>
          <w:szCs w:val="28"/>
          <w:lang w:val="en-US"/>
        </w:rPr>
        <w:t xml:space="preserve"> N 2.</w:t>
      </w:r>
      <w:r w:rsidRPr="0058622A">
        <w:rPr>
          <w:sz w:val="28"/>
          <w:szCs w:val="28"/>
          <w:lang w:val="uk-UA"/>
        </w:rPr>
        <w:t xml:space="preserve"> -</w:t>
      </w:r>
      <w:r w:rsidRPr="0058622A">
        <w:rPr>
          <w:sz w:val="28"/>
          <w:szCs w:val="28"/>
          <w:lang w:val="en-US"/>
        </w:rPr>
        <w:t xml:space="preserve"> </w:t>
      </w:r>
      <w:r w:rsidRPr="0058622A">
        <w:rPr>
          <w:sz w:val="28"/>
          <w:szCs w:val="28"/>
          <w:lang w:val="uk-UA"/>
        </w:rPr>
        <w:t>р</w:t>
      </w:r>
      <w:r w:rsidRPr="0058622A">
        <w:rPr>
          <w:sz w:val="28"/>
          <w:szCs w:val="28"/>
          <w:lang w:val="en-US"/>
        </w:rPr>
        <w:t>.174-178.</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 xml:space="preserve">Vantrappen G. </w:t>
      </w:r>
      <w:r w:rsidRPr="0058622A">
        <w:rPr>
          <w:sz w:val="28"/>
          <w:szCs w:val="28"/>
          <w:lang w:val="fr-FR"/>
        </w:rPr>
        <w:t xml:space="preserve">La pathologie pseudo-obstructive du grele et de l`estomac. </w:t>
      </w:r>
      <w:r w:rsidRPr="0058622A">
        <w:rPr>
          <w:sz w:val="28"/>
          <w:szCs w:val="28"/>
          <w:lang w:val="en-US"/>
        </w:rPr>
        <w:t>G.Vantrappen</w:t>
      </w:r>
      <w:r w:rsidRPr="0058622A">
        <w:rPr>
          <w:sz w:val="28"/>
          <w:szCs w:val="28"/>
          <w:lang w:val="uk-UA"/>
        </w:rPr>
        <w:t>,</w:t>
      </w:r>
      <w:r w:rsidRPr="0058622A">
        <w:rPr>
          <w:sz w:val="28"/>
          <w:szCs w:val="28"/>
          <w:lang w:val="en-US"/>
        </w:rPr>
        <w:t xml:space="preserve"> J.Janssens  </w:t>
      </w:r>
      <w:r w:rsidRPr="0058622A">
        <w:rPr>
          <w:sz w:val="28"/>
          <w:szCs w:val="28"/>
          <w:lang w:val="fr-FR"/>
        </w:rPr>
        <w:t xml:space="preserve">// Acta gastroenterol Belg </w:t>
      </w:r>
      <w:r w:rsidRPr="0058622A">
        <w:rPr>
          <w:sz w:val="28"/>
          <w:szCs w:val="28"/>
          <w:lang w:val="uk-UA"/>
        </w:rPr>
        <w:t xml:space="preserve">- </w:t>
      </w:r>
      <w:r w:rsidRPr="0058622A">
        <w:rPr>
          <w:sz w:val="28"/>
          <w:szCs w:val="28"/>
          <w:lang w:val="fr-FR"/>
        </w:rPr>
        <w:t xml:space="preserve"> 2000 Sep-Des ; 53(5-6) : 523-31</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lastRenderedPageBreak/>
        <w:t>Delayed large bowel obstru</w:t>
      </w:r>
      <w:r w:rsidRPr="0058622A">
        <w:rPr>
          <w:sz w:val="28"/>
          <w:szCs w:val="28"/>
          <w:lang w:val="en-US"/>
        </w:rPr>
        <w:t>c</w:t>
      </w:r>
      <w:r w:rsidRPr="0058622A">
        <w:rPr>
          <w:sz w:val="28"/>
          <w:szCs w:val="28"/>
          <w:lang w:val="en-US"/>
        </w:rPr>
        <w:t xml:space="preserve">tion after blunt abdominal injury </w:t>
      </w:r>
      <w:r w:rsidRPr="0058622A">
        <w:rPr>
          <w:sz w:val="28"/>
          <w:szCs w:val="28"/>
          <w:lang w:val="en-GB"/>
        </w:rPr>
        <w:t xml:space="preserve">/ </w:t>
      </w:r>
      <w:r w:rsidRPr="0058622A">
        <w:rPr>
          <w:sz w:val="28"/>
          <w:szCs w:val="28"/>
          <w:lang w:val="en-US"/>
        </w:rPr>
        <w:t xml:space="preserve">A.Vromen, N.Beglaibter, E.Feigin et.al. // European journal of surgery. </w:t>
      </w:r>
      <w:r w:rsidRPr="0058622A">
        <w:rPr>
          <w:sz w:val="28"/>
          <w:szCs w:val="28"/>
          <w:lang w:val="en-GB"/>
        </w:rPr>
        <w:t xml:space="preserve">- </w:t>
      </w:r>
      <w:r w:rsidRPr="0058622A">
        <w:rPr>
          <w:sz w:val="28"/>
          <w:szCs w:val="28"/>
          <w:lang w:val="en-US"/>
        </w:rPr>
        <w:t>159(8):447-8</w:t>
      </w:r>
      <w:r w:rsidRPr="0058622A">
        <w:rPr>
          <w:sz w:val="28"/>
          <w:szCs w:val="28"/>
          <w:lang w:val="en-GB"/>
        </w:rPr>
        <w:t xml:space="preserve">. - </w:t>
      </w:r>
      <w:r w:rsidRPr="0058622A">
        <w:rPr>
          <w:sz w:val="28"/>
          <w:szCs w:val="28"/>
          <w:lang w:val="en-US"/>
        </w:rPr>
        <w:t xml:space="preserve"> 2003 Aug.</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Hepatocyte function in se</w:t>
      </w:r>
      <w:r w:rsidRPr="0058622A">
        <w:rPr>
          <w:sz w:val="28"/>
          <w:szCs w:val="28"/>
          <w:lang w:val="en-US"/>
        </w:rPr>
        <w:t>p</w:t>
      </w:r>
      <w:r w:rsidRPr="0058622A">
        <w:rPr>
          <w:sz w:val="28"/>
          <w:szCs w:val="28"/>
          <w:lang w:val="en-US"/>
        </w:rPr>
        <w:t xml:space="preserve">sis: Kupffer cells mediate a biphasicorotein synthesis response in hepatosytes after exposure to endotoxin of killed Escherichia coli </w:t>
      </w:r>
      <w:r w:rsidRPr="0058622A">
        <w:rPr>
          <w:sz w:val="28"/>
          <w:szCs w:val="28"/>
          <w:lang w:val="en-GB"/>
        </w:rPr>
        <w:t xml:space="preserve">/ </w:t>
      </w:r>
      <w:r w:rsidRPr="0058622A">
        <w:rPr>
          <w:sz w:val="28"/>
          <w:szCs w:val="28"/>
          <w:lang w:val="en-US"/>
        </w:rPr>
        <w:t xml:space="preserve">West M.A-.Keller G.A., Hyland B.J. et al. // Surgery. </w:t>
      </w:r>
      <w:r w:rsidRPr="0058622A">
        <w:rPr>
          <w:sz w:val="28"/>
          <w:szCs w:val="28"/>
          <w:lang w:val="en-GB"/>
        </w:rPr>
        <w:t xml:space="preserve">- </w:t>
      </w:r>
      <w:r w:rsidRPr="0058622A">
        <w:rPr>
          <w:sz w:val="28"/>
          <w:szCs w:val="28"/>
          <w:lang w:val="en-US"/>
        </w:rPr>
        <w:t xml:space="preserve">2005. Vol. 98. </w:t>
      </w:r>
      <w:r w:rsidRPr="0058622A">
        <w:rPr>
          <w:sz w:val="28"/>
          <w:szCs w:val="28"/>
        </w:rPr>
        <w:t xml:space="preserve">- </w:t>
      </w:r>
      <w:r w:rsidRPr="0058622A">
        <w:rPr>
          <w:sz w:val="28"/>
          <w:szCs w:val="28"/>
          <w:lang w:val="en-US"/>
        </w:rPr>
        <w:t xml:space="preserve">N 3. </w:t>
      </w:r>
      <w:r w:rsidRPr="0058622A">
        <w:rPr>
          <w:sz w:val="28"/>
          <w:szCs w:val="28"/>
        </w:rPr>
        <w:t>- р</w:t>
      </w:r>
      <w:r w:rsidRPr="0058622A">
        <w:rPr>
          <w:sz w:val="28"/>
          <w:szCs w:val="28"/>
          <w:lang w:val="en-US"/>
        </w:rPr>
        <w:t>.388-395.</w:t>
      </w:r>
    </w:p>
    <w:p w:rsidR="000E5162" w:rsidRPr="0058622A" w:rsidRDefault="000E5162" w:rsidP="00784FFB">
      <w:pPr>
        <w:numPr>
          <w:ilvl w:val="0"/>
          <w:numId w:val="20"/>
        </w:numPr>
        <w:tabs>
          <w:tab w:val="left" w:pos="720"/>
        </w:tabs>
        <w:spacing w:after="0" w:line="360" w:lineRule="auto"/>
        <w:ind w:left="360"/>
        <w:jc w:val="both"/>
        <w:rPr>
          <w:sz w:val="28"/>
          <w:szCs w:val="28"/>
          <w:lang w:val="en-US"/>
        </w:rPr>
      </w:pPr>
      <w:r w:rsidRPr="0058622A">
        <w:rPr>
          <w:sz w:val="28"/>
          <w:szCs w:val="28"/>
          <w:lang w:val="en-US"/>
        </w:rPr>
        <w:t>de Wilde R.L.  Goodbye to late bowel obstruction after appendice</w:t>
      </w:r>
      <w:r w:rsidRPr="0058622A">
        <w:rPr>
          <w:sz w:val="28"/>
          <w:szCs w:val="28"/>
          <w:lang w:val="en-US"/>
        </w:rPr>
        <w:t>c</w:t>
      </w:r>
      <w:r w:rsidRPr="0058622A">
        <w:rPr>
          <w:sz w:val="28"/>
          <w:szCs w:val="28"/>
          <w:lang w:val="en-US"/>
        </w:rPr>
        <w:t>tomy [le</w:t>
      </w:r>
      <w:r w:rsidRPr="0058622A">
        <w:rPr>
          <w:sz w:val="28"/>
          <w:szCs w:val="28"/>
          <w:lang w:val="en-US"/>
        </w:rPr>
        <w:t>t</w:t>
      </w:r>
      <w:r w:rsidRPr="0058622A">
        <w:rPr>
          <w:sz w:val="28"/>
          <w:szCs w:val="28"/>
          <w:lang w:val="en-US"/>
        </w:rPr>
        <w:t>ter]</w:t>
      </w:r>
      <w:r w:rsidRPr="0058622A">
        <w:rPr>
          <w:sz w:val="28"/>
          <w:szCs w:val="28"/>
          <w:lang w:val="uk-UA"/>
        </w:rPr>
        <w:t xml:space="preserve"> / </w:t>
      </w:r>
      <w:r w:rsidRPr="0058622A">
        <w:rPr>
          <w:sz w:val="28"/>
          <w:szCs w:val="28"/>
          <w:lang w:val="en-US"/>
        </w:rPr>
        <w:t>R.L de Wilde // Lancet</w:t>
      </w:r>
      <w:r w:rsidRPr="0058622A">
        <w:rPr>
          <w:sz w:val="28"/>
          <w:szCs w:val="28"/>
          <w:lang w:val="uk-UA"/>
        </w:rPr>
        <w:t>. –</w:t>
      </w:r>
      <w:r w:rsidRPr="0058622A">
        <w:rPr>
          <w:sz w:val="28"/>
          <w:szCs w:val="28"/>
          <w:lang w:val="en-US"/>
        </w:rPr>
        <w:t xml:space="preserve"> 2001Oct 19</w:t>
      </w:r>
      <w:r w:rsidRPr="0058622A">
        <w:rPr>
          <w:sz w:val="28"/>
          <w:szCs w:val="28"/>
          <w:lang w:val="uk-UA"/>
        </w:rPr>
        <w:t xml:space="preserve">. - </w:t>
      </w:r>
      <w:r w:rsidRPr="0058622A">
        <w:rPr>
          <w:sz w:val="28"/>
          <w:szCs w:val="28"/>
          <w:lang w:val="en-US"/>
        </w:rPr>
        <w:t xml:space="preserve"> 338(8773): 1012</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 xml:space="preserve">Free radicals in inflammation: second messendgers and mediators of tissue destruction </w:t>
      </w:r>
      <w:r w:rsidRPr="0058622A">
        <w:rPr>
          <w:sz w:val="28"/>
          <w:szCs w:val="28"/>
          <w:lang w:val="en-GB"/>
        </w:rPr>
        <w:t xml:space="preserve"> / </w:t>
      </w:r>
      <w:r w:rsidRPr="0058622A">
        <w:rPr>
          <w:sz w:val="28"/>
          <w:szCs w:val="28"/>
          <w:lang w:val="en-US"/>
        </w:rPr>
        <w:t>V.R.Winrow, P.G.Winvord, C.J.Morris, D.R.Blake //</w:t>
      </w:r>
      <w:r w:rsidRPr="0058622A">
        <w:rPr>
          <w:sz w:val="28"/>
          <w:szCs w:val="28"/>
          <w:lang w:val="en-GB"/>
        </w:rPr>
        <w:t xml:space="preserve"> </w:t>
      </w:r>
      <w:r w:rsidRPr="0058622A">
        <w:rPr>
          <w:sz w:val="28"/>
          <w:szCs w:val="28"/>
          <w:lang w:val="en-US"/>
        </w:rPr>
        <w:t>Brit. Med. Bll.</w:t>
      </w:r>
      <w:r w:rsidRPr="0058622A">
        <w:rPr>
          <w:sz w:val="28"/>
          <w:szCs w:val="28"/>
          <w:lang w:val="en-GB"/>
        </w:rPr>
        <w:t xml:space="preserve"> - </w:t>
      </w:r>
      <w:r w:rsidRPr="0058622A">
        <w:rPr>
          <w:sz w:val="28"/>
          <w:szCs w:val="28"/>
          <w:lang w:val="en-US"/>
        </w:rPr>
        <w:t>2003.</w:t>
      </w:r>
      <w:r w:rsidRPr="0058622A">
        <w:rPr>
          <w:sz w:val="28"/>
          <w:szCs w:val="28"/>
          <w:lang w:val="en-GB"/>
        </w:rPr>
        <w:t xml:space="preserve"> - </w:t>
      </w:r>
      <w:r w:rsidRPr="0058622A">
        <w:rPr>
          <w:sz w:val="28"/>
          <w:szCs w:val="28"/>
          <w:lang w:val="en-US"/>
        </w:rPr>
        <w:t xml:space="preserve"> Vol.49. </w:t>
      </w:r>
      <w:r w:rsidRPr="0058622A">
        <w:rPr>
          <w:sz w:val="28"/>
          <w:szCs w:val="28"/>
          <w:lang w:val="en-GB"/>
        </w:rPr>
        <w:t xml:space="preserve">- </w:t>
      </w:r>
      <w:r w:rsidRPr="0058622A">
        <w:rPr>
          <w:sz w:val="28"/>
          <w:szCs w:val="28"/>
          <w:lang w:val="en-US"/>
        </w:rPr>
        <w:t xml:space="preserve">N 3. </w:t>
      </w:r>
      <w:r w:rsidRPr="0058622A">
        <w:rPr>
          <w:sz w:val="28"/>
          <w:szCs w:val="28"/>
          <w:lang w:val="en-GB"/>
        </w:rPr>
        <w:t xml:space="preserve"> </w:t>
      </w:r>
      <w:r w:rsidRPr="0058622A">
        <w:rPr>
          <w:sz w:val="28"/>
          <w:szCs w:val="28"/>
        </w:rPr>
        <w:t>- р</w:t>
      </w:r>
      <w:r w:rsidRPr="0058622A">
        <w:rPr>
          <w:sz w:val="28"/>
          <w:szCs w:val="28"/>
          <w:lang w:val="en-US"/>
        </w:rPr>
        <w:t>.506-522.</w:t>
      </w:r>
    </w:p>
    <w:p w:rsidR="000E5162" w:rsidRPr="0058622A" w:rsidRDefault="000E5162" w:rsidP="00784FFB">
      <w:pPr>
        <w:numPr>
          <w:ilvl w:val="0"/>
          <w:numId w:val="20"/>
        </w:numPr>
        <w:tabs>
          <w:tab w:val="left" w:pos="720"/>
        </w:tabs>
        <w:autoSpaceDE w:val="0"/>
        <w:autoSpaceDN w:val="0"/>
        <w:adjustRightInd w:val="0"/>
        <w:spacing w:after="0" w:line="360" w:lineRule="auto"/>
        <w:ind w:left="360"/>
        <w:jc w:val="both"/>
        <w:rPr>
          <w:sz w:val="28"/>
          <w:szCs w:val="28"/>
          <w:lang w:val="en-US"/>
        </w:rPr>
      </w:pPr>
      <w:r w:rsidRPr="0058622A">
        <w:rPr>
          <w:sz w:val="28"/>
          <w:szCs w:val="28"/>
          <w:lang w:val="en-US"/>
        </w:rPr>
        <w:t>Changes in tissue antioxidant ensyme activities and lipid peroxides in e</w:t>
      </w:r>
      <w:r w:rsidRPr="0058622A">
        <w:rPr>
          <w:sz w:val="28"/>
          <w:szCs w:val="28"/>
          <w:lang w:val="en-US"/>
        </w:rPr>
        <w:t>n</w:t>
      </w:r>
      <w:r w:rsidRPr="0058622A">
        <w:rPr>
          <w:sz w:val="28"/>
          <w:szCs w:val="28"/>
          <w:lang w:val="en-US"/>
        </w:rPr>
        <w:t xml:space="preserve">dotoxin-induced multiple organ failure </w:t>
      </w:r>
      <w:r w:rsidRPr="0058622A">
        <w:rPr>
          <w:sz w:val="28"/>
          <w:szCs w:val="28"/>
          <w:lang w:val="en-GB"/>
        </w:rPr>
        <w:t xml:space="preserve"> / </w:t>
      </w:r>
      <w:r w:rsidRPr="0058622A">
        <w:rPr>
          <w:sz w:val="28"/>
          <w:szCs w:val="28"/>
          <w:lang w:val="en-US"/>
        </w:rPr>
        <w:t>T.Yoshikawa</w:t>
      </w:r>
      <w:r w:rsidRPr="0058622A">
        <w:rPr>
          <w:sz w:val="28"/>
          <w:szCs w:val="28"/>
          <w:lang w:val="en-GB"/>
        </w:rPr>
        <w:t>,</w:t>
      </w:r>
      <w:r w:rsidRPr="0058622A">
        <w:rPr>
          <w:sz w:val="28"/>
          <w:szCs w:val="28"/>
          <w:lang w:val="en-US"/>
        </w:rPr>
        <w:t xml:space="preserve"> H.Takano</w:t>
      </w:r>
      <w:r w:rsidRPr="0058622A">
        <w:rPr>
          <w:sz w:val="28"/>
          <w:szCs w:val="28"/>
          <w:lang w:val="en-GB"/>
        </w:rPr>
        <w:t>,</w:t>
      </w:r>
      <w:r w:rsidRPr="0058622A">
        <w:rPr>
          <w:sz w:val="28"/>
          <w:szCs w:val="28"/>
          <w:lang w:val="en-US"/>
        </w:rPr>
        <w:t xml:space="preserve"> S</w:t>
      </w:r>
      <w:r w:rsidRPr="0058622A">
        <w:rPr>
          <w:sz w:val="28"/>
          <w:szCs w:val="28"/>
          <w:lang w:val="en-GB"/>
        </w:rPr>
        <w:t>.</w:t>
      </w:r>
      <w:r w:rsidRPr="0058622A">
        <w:rPr>
          <w:sz w:val="28"/>
          <w:szCs w:val="28"/>
          <w:lang w:val="en-US"/>
        </w:rPr>
        <w:t xml:space="preserve">Takahashi et al. // </w:t>
      </w:r>
      <w:r w:rsidRPr="0058622A">
        <w:rPr>
          <w:sz w:val="28"/>
          <w:szCs w:val="28"/>
          <w:lang w:val="en-GB"/>
        </w:rPr>
        <w:t xml:space="preserve"> </w:t>
      </w:r>
      <w:r w:rsidRPr="0058622A">
        <w:rPr>
          <w:sz w:val="28"/>
          <w:szCs w:val="28"/>
          <w:lang w:val="en-US"/>
        </w:rPr>
        <w:t>Circulatory Shock.</w:t>
      </w:r>
      <w:r w:rsidRPr="0058622A">
        <w:rPr>
          <w:sz w:val="28"/>
          <w:szCs w:val="28"/>
          <w:lang w:val="en-GB"/>
        </w:rPr>
        <w:t xml:space="preserve"> - </w:t>
      </w:r>
      <w:r w:rsidRPr="0058622A">
        <w:rPr>
          <w:sz w:val="28"/>
          <w:szCs w:val="28"/>
          <w:lang w:val="en-US"/>
        </w:rPr>
        <w:t xml:space="preserve"> 2004.</w:t>
      </w:r>
      <w:r w:rsidRPr="0058622A">
        <w:rPr>
          <w:sz w:val="28"/>
          <w:szCs w:val="28"/>
          <w:lang w:val="en-GB"/>
        </w:rPr>
        <w:t xml:space="preserve"> - </w:t>
      </w:r>
      <w:r w:rsidRPr="0058622A">
        <w:rPr>
          <w:sz w:val="28"/>
          <w:szCs w:val="28"/>
          <w:lang w:val="en-US"/>
        </w:rPr>
        <w:t xml:space="preserve"> Vol. 42. </w:t>
      </w:r>
      <w:r w:rsidRPr="0058622A">
        <w:rPr>
          <w:sz w:val="28"/>
          <w:szCs w:val="28"/>
          <w:lang w:val="en-GB"/>
        </w:rPr>
        <w:t xml:space="preserve">- </w:t>
      </w:r>
      <w:r w:rsidRPr="0058622A">
        <w:rPr>
          <w:sz w:val="28"/>
          <w:szCs w:val="28"/>
        </w:rPr>
        <w:t>р</w:t>
      </w:r>
      <w:r w:rsidRPr="0058622A">
        <w:rPr>
          <w:sz w:val="28"/>
          <w:szCs w:val="28"/>
          <w:lang w:val="en-US"/>
        </w:rPr>
        <w:t>.53-58.</w:t>
      </w:r>
    </w:p>
    <w:p w:rsidR="000E5162" w:rsidRPr="000E5162" w:rsidRDefault="000E5162" w:rsidP="000E5162">
      <w:pPr>
        <w:pStyle w:val="23"/>
        <w:jc w:val="center"/>
        <w:rPr>
          <w:b/>
          <w:lang w:val="en-US"/>
        </w:rPr>
      </w:pPr>
    </w:p>
    <w:p w:rsidR="000E5162" w:rsidRPr="000E5162" w:rsidRDefault="000E5162" w:rsidP="000E5162">
      <w:pPr>
        <w:pStyle w:val="23"/>
        <w:jc w:val="center"/>
        <w:rPr>
          <w:b/>
          <w:lang w:val="en-US"/>
        </w:rPr>
      </w:pPr>
    </w:p>
    <w:p w:rsidR="000E5162" w:rsidRPr="000E5162" w:rsidRDefault="000E5162" w:rsidP="000E5162">
      <w:pPr>
        <w:pStyle w:val="23"/>
        <w:jc w:val="center"/>
        <w:rPr>
          <w:b/>
          <w:lang w:val="en-US"/>
        </w:rPr>
      </w:pPr>
    </w:p>
    <w:p w:rsidR="000E5162" w:rsidRPr="000E5162" w:rsidRDefault="000E5162" w:rsidP="000E5162">
      <w:pPr>
        <w:pStyle w:val="23"/>
        <w:jc w:val="center"/>
        <w:rPr>
          <w:b/>
          <w:lang w:val="en-US"/>
        </w:rPr>
      </w:pPr>
    </w:p>
    <w:p w:rsidR="00873ED9" w:rsidRPr="000E5162" w:rsidRDefault="00873ED9" w:rsidP="000E5162">
      <w:pPr>
        <w:shd w:val="clear" w:color="auto" w:fill="FFFFFF"/>
        <w:tabs>
          <w:tab w:val="left" w:pos="142"/>
          <w:tab w:val="left" w:pos="9279"/>
        </w:tabs>
        <w:spacing w:line="360" w:lineRule="auto"/>
        <w:ind w:right="-81"/>
        <w:jc w:val="center"/>
        <w:rPr>
          <w:sz w:val="28"/>
          <w:szCs w:val="28"/>
          <w:lang w:val="en-US"/>
        </w:rPr>
      </w:pPr>
    </w:p>
    <w:p w:rsidR="00873ED9" w:rsidRPr="000E5162" w:rsidRDefault="00873ED9" w:rsidP="00873ED9">
      <w:pPr>
        <w:spacing w:line="360" w:lineRule="auto"/>
        <w:ind w:firstLine="720"/>
        <w:rPr>
          <w:sz w:val="28"/>
          <w:szCs w:val="28"/>
          <w:lang w:val="en-US"/>
        </w:rPr>
      </w:pPr>
    </w:p>
    <w:p w:rsidR="00873ED9" w:rsidRPr="000E5162" w:rsidRDefault="00873ED9" w:rsidP="00873ED9">
      <w:pPr>
        <w:spacing w:line="360" w:lineRule="auto"/>
        <w:ind w:firstLine="720"/>
        <w:rPr>
          <w:sz w:val="28"/>
          <w:szCs w:val="28"/>
          <w:lang w:val="en-US"/>
        </w:rPr>
      </w:pPr>
    </w:p>
    <w:p w:rsidR="00873ED9" w:rsidRPr="000E5162" w:rsidRDefault="00873ED9" w:rsidP="00873ED9">
      <w:pPr>
        <w:spacing w:line="360" w:lineRule="auto"/>
        <w:ind w:firstLine="720"/>
        <w:rPr>
          <w:sz w:val="28"/>
          <w:szCs w:val="28"/>
          <w:lang w:val="en-US"/>
        </w:rPr>
      </w:pPr>
    </w:p>
    <w:p w:rsidR="004C075C" w:rsidRDefault="009817E6" w:rsidP="00873ED9">
      <w:pPr>
        <w:pStyle w:val="aa"/>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FB" w:rsidRDefault="00784FFB">
      <w:pPr>
        <w:spacing w:after="0" w:line="240" w:lineRule="auto"/>
      </w:pPr>
      <w:r>
        <w:separator/>
      </w:r>
    </w:p>
  </w:endnote>
  <w:endnote w:type="continuationSeparator" w:id="0">
    <w:p w:rsidR="00784FFB" w:rsidRDefault="0078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784FFB">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0E5162">
      <w:rPr>
        <w:rStyle w:val="af7"/>
        <w:rFonts w:eastAsia="Garamond"/>
        <w:noProof/>
      </w:rPr>
      <w:t>22</w:t>
    </w:r>
    <w:r>
      <w:rPr>
        <w:rStyle w:val="af7"/>
        <w:rFonts w:eastAsia="Garamond"/>
      </w:rPr>
      <w:fldChar w:fldCharType="end"/>
    </w:r>
  </w:p>
  <w:p w:rsidR="009335CF" w:rsidRDefault="00784FFB">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FB" w:rsidRDefault="00784FFB">
      <w:pPr>
        <w:spacing w:after="0" w:line="240" w:lineRule="auto"/>
      </w:pPr>
      <w:r>
        <w:separator/>
      </w:r>
    </w:p>
  </w:footnote>
  <w:footnote w:type="continuationSeparator" w:id="0">
    <w:p w:rsidR="00784FFB" w:rsidRDefault="00784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784FFB">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84FFB">
    <w:pPr>
      <w:pStyle w:val="af5"/>
      <w:framePr w:wrap="around" w:vAnchor="text" w:hAnchor="margin" w:xAlign="right" w:y="1"/>
      <w:rPr>
        <w:rStyle w:val="af7"/>
        <w:lang w:val="uk-UA"/>
      </w:rPr>
    </w:pPr>
  </w:p>
  <w:p w:rsidR="009335CF" w:rsidRDefault="00784FFB">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1BF7412"/>
    <w:multiLevelType w:val="hybridMultilevel"/>
    <w:tmpl w:val="AC30584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0A608FB"/>
    <w:multiLevelType w:val="multilevel"/>
    <w:tmpl w:val="732494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9">
    <w:nsid w:val="70AF28AE"/>
    <w:multiLevelType w:val="hybridMultilevel"/>
    <w:tmpl w:val="152A5042"/>
    <w:lvl w:ilvl="0" w:tplc="0419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8"/>
  </w:num>
  <w:num w:numId="3">
    <w:abstractNumId w:val="0"/>
  </w:num>
  <w:num w:numId="4">
    <w:abstractNumId w:val="27"/>
  </w:num>
  <w:num w:numId="5">
    <w:abstractNumId w:val="26"/>
  </w:num>
  <w:num w:numId="6">
    <w:abstractNumId w:val="31"/>
  </w:num>
  <w:num w:numId="7">
    <w:abstractNumId w:val="23"/>
  </w:num>
  <w:num w:numId="8">
    <w:abstractNumId w:val="42"/>
  </w:num>
  <w:num w:numId="9">
    <w:abstractNumId w:val="30"/>
  </w:num>
  <w:num w:numId="10">
    <w:abstractNumId w:val="34"/>
  </w:num>
  <w:num w:numId="11">
    <w:abstractNumId w:val="43"/>
  </w:num>
  <w:num w:numId="12">
    <w:abstractNumId w:val="36"/>
  </w:num>
  <w:num w:numId="13">
    <w:abstractNumId w:val="37"/>
  </w:num>
  <w:num w:numId="14">
    <w:abstractNumId w:val="35"/>
  </w:num>
  <w:num w:numId="15">
    <w:abstractNumId w:val="28"/>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9"/>
  </w:num>
  <w:num w:numId="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4FFB"/>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47</Pages>
  <Words>10770</Words>
  <Characters>61395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519</cp:revision>
  <dcterms:created xsi:type="dcterms:W3CDTF">2015-05-26T12:20:00Z</dcterms:created>
  <dcterms:modified xsi:type="dcterms:W3CDTF">2015-05-29T07:50:00Z</dcterms:modified>
</cp:coreProperties>
</file>