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E0B27" w:rsidRDefault="00EE0B27" w:rsidP="00EE0B27">
      <w:r w:rsidRPr="004565A9">
        <w:rPr>
          <w:rFonts w:ascii="Times New Roman" w:eastAsia="Times New Roman" w:hAnsi="Times New Roman" w:cs="Times New Roman"/>
          <w:b/>
          <w:bCs/>
          <w:sz w:val="24"/>
          <w:szCs w:val="24"/>
          <w:lang w:eastAsia="ru-RU"/>
        </w:rPr>
        <w:t xml:space="preserve">ЛОБАНОВ Іван Юрійович, </w:t>
      </w:r>
      <w:r w:rsidRPr="004565A9">
        <w:rPr>
          <w:rFonts w:ascii="Times New Roman" w:eastAsia="Times New Roman" w:hAnsi="Times New Roman" w:cs="Times New Roman"/>
          <w:bCs/>
          <w:sz w:val="24"/>
          <w:szCs w:val="24"/>
          <w:lang w:eastAsia="ru-RU"/>
        </w:rPr>
        <w:t xml:space="preserve">лікар-психотерапевт комунального підприємства – амбулаторії анонімного лікування з наркології, м.Полтава. </w:t>
      </w:r>
      <w:r w:rsidRPr="004565A9">
        <w:rPr>
          <w:rFonts w:ascii="Times New Roman" w:eastAsia="Times New Roman" w:hAnsi="Times New Roman" w:cs="Times New Roman"/>
          <w:sz w:val="24"/>
          <w:szCs w:val="24"/>
          <w:lang w:eastAsia="ru-RU"/>
        </w:rPr>
        <w:t>Назва дисертації «Формування розладів психіки та поведінки внаслідок вживання алкоголю у підлітків з перинатальною патологією в анамнезі</w:t>
      </w:r>
      <w:r w:rsidRPr="004565A9">
        <w:rPr>
          <w:rFonts w:ascii="Times New Roman" w:eastAsia="Times New Roman" w:hAnsi="Times New Roman" w:cs="Times New Roman"/>
          <w:color w:val="222222"/>
          <w:sz w:val="24"/>
          <w:szCs w:val="24"/>
        </w:rPr>
        <w:t>».</w:t>
      </w:r>
      <w:r w:rsidRPr="004565A9">
        <w:rPr>
          <w:rFonts w:ascii="Times New Roman" w:eastAsia="Times New Roman" w:hAnsi="Times New Roman" w:cs="Times New Roman"/>
          <w:sz w:val="24"/>
          <w:szCs w:val="24"/>
          <w:lang w:eastAsia="ru-RU"/>
        </w:rPr>
        <w:t xml:space="preserve"> Шифр та назва спеціальності</w:t>
      </w:r>
      <w:r w:rsidRPr="004565A9">
        <w:rPr>
          <w:rFonts w:ascii="Times New Roman" w:eastAsia="Times New Roman" w:hAnsi="Times New Roman" w:cs="Times New Roman"/>
          <w:b/>
          <w:sz w:val="24"/>
          <w:szCs w:val="24"/>
          <w:lang w:eastAsia="ru-RU"/>
        </w:rPr>
        <w:t xml:space="preserve"> </w:t>
      </w:r>
      <w:r w:rsidRPr="004565A9">
        <w:rPr>
          <w:rFonts w:ascii="Times New Roman" w:eastAsia="Times New Roman" w:hAnsi="Times New Roman" w:cs="Times New Roman"/>
          <w:sz w:val="24"/>
          <w:szCs w:val="24"/>
          <w:lang w:eastAsia="ru-RU"/>
        </w:rPr>
        <w:t>– 14.01.17 – наркологія. Спецрада  Д 64.566.01 ДУ «Інститут неврології, психіатрії та наркології</w:t>
      </w:r>
    </w:p>
    <w:sectPr w:rsidR="00F95DD1" w:rsidRPr="00EE0B2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EE0B27" w:rsidRPr="00EE0B2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3A919-F9B6-4134-83BA-0626E700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2021-03-09T13:27:00Z</dcterms:created>
  <dcterms:modified xsi:type="dcterms:W3CDTF">2021-03-10T11:47:00Z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