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A9" w:rsidRPr="00B266A9" w:rsidRDefault="00B266A9" w:rsidP="00B266A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val="en-US" w:eastAsia="ru-RU"/>
        </w:rPr>
      </w:pPr>
      <w:r>
        <w:rPr>
          <w:rFonts w:ascii="CIDFont+F3" w:hAnsi="CIDFont+F3" w:cs="CIDFont+F3"/>
          <w:kern w:val="0"/>
          <w:sz w:val="28"/>
          <w:szCs w:val="28"/>
          <w:lang w:eastAsia="ru-RU"/>
        </w:rPr>
        <w:t>Црноя</w:t>
      </w:r>
      <w:r w:rsidRPr="00B266A9">
        <w:rPr>
          <w:rFonts w:ascii="CIDFont+F3" w:hAnsi="CIDFont+F3" w:cs="CIDFont+F3"/>
          <w:kern w:val="0"/>
          <w:sz w:val="28"/>
          <w:szCs w:val="28"/>
          <w:lang w:val="en-US" w:eastAsia="ru-RU"/>
        </w:rPr>
        <w:t xml:space="preserve"> </w:t>
      </w:r>
      <w:r>
        <w:rPr>
          <w:rFonts w:ascii="CIDFont+F3" w:hAnsi="CIDFont+F3" w:cs="CIDFont+F3"/>
          <w:kern w:val="0"/>
          <w:sz w:val="28"/>
          <w:szCs w:val="28"/>
          <w:lang w:eastAsia="ru-RU"/>
        </w:rPr>
        <w:t>Анджелко</w:t>
      </w:r>
      <w:r w:rsidRPr="00B266A9">
        <w:rPr>
          <w:rFonts w:ascii="CIDFont+F3" w:hAnsi="CIDFont+F3" w:cs="CIDFont+F3"/>
          <w:kern w:val="0"/>
          <w:sz w:val="28"/>
          <w:szCs w:val="28"/>
          <w:lang w:val="en-US" w:eastAsia="ru-RU"/>
        </w:rPr>
        <w:t xml:space="preserve">, </w:t>
      </w:r>
      <w:r>
        <w:rPr>
          <w:rFonts w:ascii="CIDFont+F4" w:eastAsia="CIDFont+F4" w:hAnsi="CIDFont+F3" w:cs="CIDFont+F4" w:hint="eastAsia"/>
          <w:kern w:val="0"/>
          <w:sz w:val="28"/>
          <w:szCs w:val="28"/>
          <w:lang w:eastAsia="ru-RU"/>
        </w:rPr>
        <w:t>директор</w:t>
      </w:r>
      <w:r w:rsidRPr="00B266A9">
        <w:rPr>
          <w:rFonts w:ascii="CIDFont+F4" w:eastAsia="CIDFont+F4" w:hAnsi="CIDFont+F3" w:cs="CIDFont+F4"/>
          <w:kern w:val="0"/>
          <w:sz w:val="28"/>
          <w:szCs w:val="28"/>
          <w:lang w:val="en-US" w:eastAsia="ru-RU"/>
        </w:rPr>
        <w:t xml:space="preserve"> private limited company </w:t>
      </w:r>
      <w:r w:rsidRPr="00B266A9">
        <w:rPr>
          <w:rFonts w:ascii="CIDFont+F4" w:eastAsia="CIDFont+F4" w:hAnsi="CIDFont+F3" w:cs="CIDFont+F4" w:hint="eastAsia"/>
          <w:kern w:val="0"/>
          <w:sz w:val="28"/>
          <w:szCs w:val="28"/>
          <w:lang w:val="en-US" w:eastAsia="ru-RU"/>
        </w:rPr>
        <w:t>«</w:t>
      </w:r>
      <w:r w:rsidRPr="00B266A9">
        <w:rPr>
          <w:rFonts w:ascii="CIDFont+F4" w:eastAsia="CIDFont+F4" w:hAnsi="CIDFont+F3" w:cs="CIDFont+F4"/>
          <w:kern w:val="0"/>
          <w:sz w:val="28"/>
          <w:szCs w:val="28"/>
          <w:lang w:val="en-US" w:eastAsia="ru-RU"/>
        </w:rPr>
        <w:t>CRNOJA d.o.o</w:t>
      </w:r>
      <w:r w:rsidRPr="00B266A9">
        <w:rPr>
          <w:rFonts w:ascii="CIDFont+F4" w:eastAsia="CIDFont+F4" w:hAnsi="CIDFont+F3" w:cs="CIDFont+F4" w:hint="eastAsia"/>
          <w:kern w:val="0"/>
          <w:sz w:val="28"/>
          <w:szCs w:val="28"/>
          <w:lang w:val="en-US" w:eastAsia="ru-RU"/>
        </w:rPr>
        <w:t>»</w:t>
      </w:r>
      <w:r w:rsidRPr="00B266A9">
        <w:rPr>
          <w:rFonts w:ascii="CIDFont+F4" w:eastAsia="CIDFont+F4" w:hAnsi="CIDFont+F3" w:cs="CIDFont+F4"/>
          <w:kern w:val="0"/>
          <w:sz w:val="28"/>
          <w:szCs w:val="28"/>
          <w:lang w:val="en-US" w:eastAsia="ru-RU"/>
        </w:rPr>
        <w:t>,</w:t>
      </w:r>
    </w:p>
    <w:p w:rsidR="00B266A9" w:rsidRDefault="00B266A9" w:rsidP="00B266A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Хорватія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Ефективні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звукоізоляційні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матеріали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для</w:t>
      </w:r>
    </w:p>
    <w:p w:rsidR="00B266A9" w:rsidRDefault="00B266A9" w:rsidP="00B266A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реконструкції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огороджувальних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конструкцій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будівель</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(192</w:t>
      </w:r>
    </w:p>
    <w:p w:rsidR="00B266A9" w:rsidRDefault="00B266A9" w:rsidP="00B266A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Будівництво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цивільна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інженерія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DB4A79" w:rsidRPr="00B266A9" w:rsidRDefault="00B266A9" w:rsidP="00B266A9">
      <w:r>
        <w:rPr>
          <w:rFonts w:ascii="CIDFont+F4" w:eastAsia="CIDFont+F4" w:hAnsi="CIDFont+F3" w:cs="CIDFont+F4"/>
          <w:kern w:val="0"/>
          <w:sz w:val="28"/>
          <w:szCs w:val="28"/>
          <w:lang w:eastAsia="ru-RU"/>
        </w:rPr>
        <w:t xml:space="preserve">41.085.006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Одеській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будівництва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архітектури</w:t>
      </w:r>
    </w:p>
    <w:sectPr w:rsidR="00DB4A79" w:rsidRPr="00B266A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AE" w:rsidRDefault="002403AE">
      <w:pPr>
        <w:spacing w:after="0" w:line="240" w:lineRule="auto"/>
      </w:pPr>
      <w:r>
        <w:separator/>
      </w:r>
    </w:p>
  </w:endnote>
  <w:endnote w:type="continuationSeparator" w:id="0">
    <w:p w:rsidR="002403AE" w:rsidRDefault="00240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403AE" w:rsidRDefault="002403AE">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403AE" w:rsidRDefault="002403AE">
                <w:pPr>
                  <w:spacing w:line="240" w:lineRule="auto"/>
                </w:pPr>
                <w:fldSimple w:instr=" PAGE \* MERGEFORMAT ">
                  <w:r w:rsidR="00B266A9" w:rsidRPr="00B266A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AE" w:rsidRDefault="002403AE"/>
    <w:p w:rsidR="002403AE" w:rsidRDefault="002403AE"/>
    <w:p w:rsidR="002403AE" w:rsidRDefault="002403AE"/>
    <w:p w:rsidR="002403AE" w:rsidRDefault="002403AE"/>
    <w:p w:rsidR="002403AE" w:rsidRDefault="002403AE"/>
    <w:p w:rsidR="002403AE" w:rsidRDefault="002403AE"/>
    <w:p w:rsidR="002403AE" w:rsidRDefault="002403AE">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403AE" w:rsidRDefault="002403AE">
                  <w:pPr>
                    <w:spacing w:line="240" w:lineRule="auto"/>
                  </w:pPr>
                  <w:fldSimple w:instr=" PAGE \* MERGEFORMAT ">
                    <w:r w:rsidRPr="00542935">
                      <w:rPr>
                        <w:rStyle w:val="afffff9"/>
                        <w:b w:val="0"/>
                        <w:bCs w:val="0"/>
                        <w:noProof/>
                      </w:rPr>
                      <w:t>5</w:t>
                    </w:r>
                  </w:fldSimple>
                </w:p>
              </w:txbxContent>
            </v:textbox>
            <w10:wrap anchorx="page" anchory="page"/>
          </v:shape>
        </w:pict>
      </w:r>
    </w:p>
    <w:p w:rsidR="002403AE" w:rsidRDefault="002403AE"/>
    <w:p w:rsidR="002403AE" w:rsidRDefault="002403AE"/>
    <w:p w:rsidR="002403AE" w:rsidRDefault="002403AE">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403AE" w:rsidRDefault="002403AE"/>
                <w:p w:rsidR="002403AE" w:rsidRDefault="002403AE">
                  <w:pPr>
                    <w:pStyle w:val="1ffffff7"/>
                    <w:spacing w:line="240" w:lineRule="auto"/>
                  </w:pPr>
                  <w:fldSimple w:instr=" PAGE \* MERGEFORMAT ">
                    <w:r w:rsidRPr="00542935">
                      <w:rPr>
                        <w:rStyle w:val="3b"/>
                        <w:noProof/>
                      </w:rPr>
                      <w:t>5</w:t>
                    </w:r>
                  </w:fldSimple>
                </w:p>
              </w:txbxContent>
            </v:textbox>
            <w10:wrap anchorx="page" anchory="page"/>
          </v:shape>
        </w:pict>
      </w:r>
    </w:p>
    <w:p w:rsidR="002403AE" w:rsidRDefault="002403AE"/>
    <w:p w:rsidR="002403AE" w:rsidRDefault="002403AE">
      <w:pPr>
        <w:rPr>
          <w:sz w:val="2"/>
          <w:szCs w:val="2"/>
        </w:rPr>
      </w:pPr>
    </w:p>
    <w:p w:rsidR="002403AE" w:rsidRDefault="002403AE"/>
    <w:p w:rsidR="002403AE" w:rsidRDefault="002403AE">
      <w:pPr>
        <w:spacing w:after="0" w:line="240" w:lineRule="auto"/>
      </w:pPr>
    </w:p>
  </w:footnote>
  <w:footnote w:type="continuationSeparator" w:id="0">
    <w:p w:rsidR="002403AE" w:rsidRDefault="00240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 w:rsidR="002403AE" w:rsidRPr="005856C0" w:rsidRDefault="002403A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B9D81-1D10-410A-84BB-9679881B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48</Words>
  <Characters>276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69</cp:revision>
  <cp:lastPrinted>2009-02-06T05:36:00Z</cp:lastPrinted>
  <dcterms:created xsi:type="dcterms:W3CDTF">2021-11-24T09:10:00Z</dcterms:created>
  <dcterms:modified xsi:type="dcterms:W3CDTF">2021-11-24T17:08:00Z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