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9B3F" w14:textId="77777777" w:rsidR="009A3EF9" w:rsidRDefault="009A3EF9" w:rsidP="009A3EF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Введение диссертации (часть автореферата)</w:t>
      </w:r>
      <w:r>
        <w:rPr>
          <w:rFonts w:ascii="Arial" w:hAnsi="Arial" w:cs="Arial"/>
          <w:color w:val="646B71"/>
          <w:sz w:val="18"/>
          <w:szCs w:val="18"/>
        </w:rPr>
        <w:t>на тему «Театр в социокультурном контексте времени: На примере художественной практики Пермского академического театра драмы, 1967 - 2001 гг.»</w:t>
      </w:r>
    </w:p>
    <w:p w14:paraId="4C60A929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Диссертация посвящена исследованию взаимосвязей между общественными и театральными процессами в период с 1967 по 2001 гг. на примере художественной практики конкретного театра - Пермского академического театра драмы.</w:t>
      </w:r>
    </w:p>
    <w:p w14:paraId="33466B9A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Актуальность темы. Современная наука наряду с дифференциацией научных дисциплин все больше стремится к интегративности, к восстановлению утраченных связей между человеком, природой и социумом, между естественными и гуманитарными знаниями.</w:t>
      </w:r>
    </w:p>
    <w:p w14:paraId="2F9AC764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последние десятилетия, особенно благодаря синергетике (у нас ее чаще называют «нелинейной динамикой») и теории нестабильности, разработанной лауреатом Нобелевской премии И.Р. Пригожиным, обострился интерес к динамическим процессам, к развивающимся сложным системам, которые эволюционируют по нелинейным законам, то есть способны откликаться на сигналы извне, где действуют не только закономерности, но и случайности, связанные с выбором путей развития.</w:t>
      </w:r>
    </w:p>
    <w:p w14:paraId="5FE01600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Именно такой открытой, «нелинейной системой» является и культура. Поэтому представляется вполне обоснованным использовать синергетические принципы спонтанной самоорганизации, диалектику порядка и хаоса в культурологическом аспекте: для изучения взаимосвязанных динамических процессов в культурной и общественной жизни.</w:t>
      </w:r>
    </w:p>
    <w:p w14:paraId="32B8F390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Данная работа предлагает комплексный анализ творческой эволюции такого значимого объекта культуры, как театр, под воздействием социокультурных процессов.</w:t>
      </w:r>
    </w:p>
    <w:p w14:paraId="7C64B4EC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Хронологические параметры исследования дают такую возможность: в пределах заявленного 35-летнего периода произошли не просто перемены, но - слом всего жизненного уклада страны. Сопоставляя разные исторические моменты и соответствующие мироощущения людей по обе стороны рампы, можно лучше понять природу функционирования театра в меняющемся обществе.</w:t>
      </w:r>
    </w:p>
    <w:p w14:paraId="3E7DCB3A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Насущным представляется и взгляд на общие проблемы через призму одного из театров глубинной России. К сожалению, на сегодняшний день за рамками научных интересов все еще остается значительная часть российского театрального пространства, содержащего немалый материал для осмысления. По сути, из мозаики локальных сценических проявлений и складывается многоцветная картина театрального процесса.</w:t>
      </w:r>
    </w:p>
    <w:p w14:paraId="7AEA55E5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поскольку ключевой фигурой этого процесса, начиная с XX века, является режиссер, то представляется закономерным и объективно необходимым включить в систему анализа режиссерскую индивидуальность, метод работы художественного руководителя Пермского театра драмы, народного артиста СССР, профессора Ивана Тимофеевича Бобылева.</w:t>
      </w:r>
    </w:p>
    <w:p w14:paraId="0AEE2CA1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За его плечами большой жизненный и творческий путь. В кратком изложении он выглядит так. После демобилизации - учеба в театральном училище им. Б.В. Щукина (1946 - 1950)1. По его окончании - работа актером и режиссером в театре «закрытого» города Челябинск - 40, ныне г. Озерск (1950 - 1957). С 1957 по 1964 гг. - очередной режиссер в Воронежском театре им. A.B. Кольцова. С 1964 по 1967 гг. - главный режиссер Ивановского драматического театра. С 1969 по 1972 гг. - главный режиссер театра им. К.С.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Станиславского в Москве. С 1967 по 1969 гг., с 1972 г. по настоящее время И.Т. Бобылев возглавляет Пермский театр драмы.</w:t>
      </w:r>
    </w:p>
    <w:p w14:paraId="6E32C878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Более трех десятилетий он определяет его творческое направление. Учитывая, что за это время на спектаклях театра побывали более 7,5 млн. зрителей, можно говорить о влиянии театра на художественную атмосферу города. Важно исследовать этот опосредованный способ воздействия театрального искусства и самой личности художника на духовную реальность, тем более, что опыт и творческие идеи режиссеров, работающих вне столиц, даже в крупных городах, мало изучены.</w:t>
      </w:r>
    </w:p>
    <w:p w14:paraId="2D419556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 искусство театра с его эфемерностью и быстротечностью, как никакое другое, особенно нуждается в фиксации и понимании в русле</w:t>
      </w:r>
    </w:p>
    <w:p w14:paraId="480AD3E4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 Среди студентов этого первого послевоенного набора были М.А. Ульянов, Ю.В. Катин-Ярцев, другие яркие представители театрального искусства. своего времени. Все последующие толкования будут уже обусловлены контекстом другой исторической ситуации, другой м витальностью.</w:t>
      </w:r>
    </w:p>
    <w:p w14:paraId="626FAEE3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Итак, актуальность избранной темы обусловлена ее методологической, хронологической и собственно предметно-содержательной ориентацией.</w:t>
      </w:r>
    </w:p>
    <w:p w14:paraId="71952B3B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Степень научной разработанности темы. В науке разработаны разные грани театрального искусства, начиная с его первоосновы -драматургии. Созданы монографии о творчестве ряда отечественных и зарубежных классиков, о сценическом прочтении их произведений, есть работы по теории драмы1.</w:t>
      </w:r>
    </w:p>
    <w:p w14:paraId="02A85E70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Написаны книги по истории режиссуры, о режиссерских школах и их основателях, о творческих судьбах актеров прошлого и настоящего, о проблемах актерского мастерства2.</w:t>
      </w:r>
    </w:p>
    <w:p w14:paraId="103BA6AA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Изданы труды, посвященные истории театра, оригинальным явлениям театрального процесса3. Изучена история крупных театров: Малого,МХАТа4.</w:t>
      </w:r>
    </w:p>
    <w:p w14:paraId="5B756F2C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Из большого числа работ укажем лишь часть изданий последнего времени. Зингерман Б.И. Театр Чехова и его мировое значение. М., 1988; Балашов П.С. Художественный мир Б. Шоу. М, 1982; Кадьппев B.C. Расин. М., 1990; Смелянский А.М. Михаил Булгаков в Художественном театре. М., 1986; Бартошевич A.B. Шекспир, Англия. XX век. М., 1994; Бентли Э. Жизнь драмы. М., 1978; Блок В.Б. Диалектика театра. Очерки по теории драмы и ее сценическому воплощению. М., 1983; Гилилов И.М. Игра об Уильяме Шекспире, или Тайна Великого Феникса. М., 2001.</w:t>
      </w:r>
    </w:p>
    <w:p w14:paraId="4336CA4B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 Рудницкий K.JI. Русское режиссерское искусство 1908 - 1917. М., 1990; Дунаева Е.А. Автор - ты. Из истории возникновения западно-европейской режиссуры. М., 1994; Зись А.Я. Художник и время (Эстетические взгляды Станиславского). М., 1962; Соловьева И.Н. Немирович-Данченко. М., 1979; Ростоцкий Б.И. О режиссерском творчестве В.Э. Мейерхольда. М., 1979; Смирнов-Несвицкий Ю.А. Вахтангов. Л., 1987; Лордкипанидзе Н.Т. Режиссер ставит спектакль. О Г. Товстоногове, О. Ефремове, Т. Чхаидзе, Ю. Любимове. М., 1990; Евграфов К.В. Федор Волков. М., 1989; Туровская М.И. Бабанова: легенда и биография. М., 1981; Рыбаков Ю.С. Г.А. Товстоногов: проблемы режиссуры. Л.,1977; Котрелл Дж Лоренс Оливье. М., 1985; Бармак А.Л. Ольга Яковлева. М., 1986; Калмановский Е.С. Книга о театральном актере: Введение в изучение актерского творчества. Л., 1984; Силантьева И.И., Клименко Ю.Г. Актер и его Alter Ego. М„ 2000.</w:t>
      </w:r>
    </w:p>
    <w:p w14:paraId="27FB7AE3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3 История русского драматического театра.: В 7-ми т. под общ. ред. Е.Г. Холодова. М., 1977-1987; Головня В.В. История античного театра. М., 1972; История западно-европейского театра.: В 8-ми т. под общ. ред. С.С. Мокульского, Г.П. Бояджиева, А.Г. Образцовой и др. М., 1956-1988; Финкелыптейн Е.Л. Картель четырех. Л., 1974.</w:t>
      </w:r>
    </w:p>
    <w:p w14:paraId="75A60F8F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 Малый театр СССР. 1824-1974: В 2-х т. М., 1978-1983; Дмитриев Ю.А. Академический Малый театр. М., 1984; Московский художественный театр. ЮОлет: В 2-х т. М., 1998; Радищева O.A. История театральных отношений: В 3-х т. М., 1999; Шверубович В.В. О старом Художественном театре. (Театральные мемуары). М., 1990.</w:t>
      </w:r>
    </w:p>
    <w:p w14:paraId="7EAFCA85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Что касается книг, написанных о театрах областных или городских, то они в основном носят популяризаторский характер1.</w:t>
      </w:r>
    </w:p>
    <w:p w14:paraId="38F94DF9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социологической науке, в работах А.Н. Алексеева, Г.Г. Дадамяна, В.Н. Дмитриевского, B.C. Жидкова, А.Я. Рубинштейна, К.Б. Соколова, Ю.У. Фохт-Бабушкина, H.A. Хренова, ряда других ученых разработаны различные способы изучения художественной жизни общества, методы анализа аудитории искусства, в частности таких систем, как «Театр и публика», «Город и театр», «Театр и молодежь», «Спектакль и зритель». Выявлены характерные особенности этих «тандемов», намечены перспективы для следующих шагов в их познании2.</w:t>
      </w:r>
    </w:p>
    <w:p w14:paraId="4F311476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 поле познания еще достаточно просторно. Так, в настоящее время нет исследований, целостно рассматривающих театральный процесс как совокупность усилий драматургов, режиссуры, артистов и публики в едином социальном и культурном пространстве.</w:t>
      </w:r>
    </w:p>
    <w:p w14:paraId="28EAC5E4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Культурология, развивающаяся сегодня в общем интегративном процессе взаимодействия социогуманитарных, естественных и технических наук, все более усиливает связи с частными науками о культуре. Однако на данный момент нет работ, посвященных изучению театрального процесса, творческой эволюции театра как объекта культуры с культурологической точки зрения, то есть во взаимосвязи с социокультурными особенностями эпохи, страны, региона.</w:t>
      </w:r>
    </w:p>
    <w:p w14:paraId="51B67932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Диссертация нацелена на поиск пути к подобному сопряженному анализу.</w:t>
      </w:r>
    </w:p>
    <w:p w14:paraId="605443EF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 Драматический имени Горького. Страницы истории. К 125-летию театра. Куйбышев, 1976; Кардаш С.Ф. Мгновения и годы. Очерки об Ачинском театре. К 50-летию театра. Красноярск, 1986; Любомудров М.Н. Вехи и годы старейшей сцены. Очерки истории Ярославского академического драматического театра им. Ф.Г. Волкова. М., 1981; Матафонова Ю.К. Свердловский драматический театр. Свердловск, 1983.</w:t>
      </w:r>
    </w:p>
    <w:p w14:paraId="1BBF20B0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 Театр и наука (Современные направления в исследовании театра). Ред.-сост. H.A. Хренов. М., 1976; Театр и молодежь (Опыт социологического исследования). М., 1979; Вопросы социологического изучения театра (Сб. науч. тр.). Отв. ред. В.Н. Дмитриевский. JL, 1979; Вопросы социологии искусства (Теорег. методол. проблемы). Отв. ред. H.H. Корниенко. М., 1979; Социальные условия творческой деятельности в театре. Под общ. ред. Ю.У. Фохт-Бабушкина. М., 1990; Художественная жизнь современного общества: В 4 т. Т.1 (Субкультуры и этносы в художественной жизни). Отв. ред. К.Б. Соколов. С.-П., 1996. Т.2 (Аудитория искусства в России: вчера и сегодня). Отв. ред. Ю.У. Фохт-Бабушкин. С.-П., 1997. Т.З (Искусство в контексте социальной экономии). Отв. ред. А.Я. Рубинштейн. М., 1998; Фохт-Бабушкин Ю.У. Искусство в жизни людей. Конкретно-социологические исследования искусства в России второй половины XX века. История и методология. СПб., 2001.</w:t>
      </w:r>
    </w:p>
    <w:p w14:paraId="0E55B2E4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Методологической основой диссертации послужили научные принципы, выработанные культурологией, которая выступает системообразующим фактором всего комплекса наук о культуре и характеризуется целостным и комплексным подходом к изучению многообразных культурных феноменов в контексте времени. В работе над темой мы опирались на труды по психологии творчества, социологии искусства, по общей психологии, эстетике, философии, культурологии, синергетике1.</w:t>
      </w:r>
    </w:p>
    <w:p w14:paraId="08BC9C17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Исходя из достижений данных наук в области методологии изучения социокультурных процессов, и, памятуя известное гегелевское положение о подобии метода предмету анализа, основным методом исследования мы избрали комплексный подход, широко использующий сопоставление наиболее характерных процессов, которые протекают в сфере театра и жизни. Это предполагает не их отождествление или противопоставление, а построение своего рода «концептуального моста» между ними, который бы позволил связать феномены творчества и восприятия, с порождающими их социально-психологическими механизмами.</w:t>
      </w:r>
    </w:p>
    <w:p w14:paraId="46BCC7DE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 таком методологическом подходе важно учитывать не только меняющуюся реальность, но и движение представлений о ней, динамику</w:t>
      </w:r>
    </w:p>
    <w:p w14:paraId="534C5B40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 Выготский JI.C. Психология искусства. М., 1965; Бахтин М.М. Эстетика словесного творчества. М., 1979; Психология процессов художественного творчества. Отв. ред. Б.С. Мейлах, H.A. Хренов. JL, 1980; Художественное творчество. Отв. ред. Б.С. Мейлах. Л., 1986; Художественное творчество и психология. Отв. ред. А.Я. Зись, М.Г. Ярошевский. М., 1991; Давыдов Ю.Н. Искусство как социологический феномен. М., 1968; Бердяев H.A. Философия свободы и смысл творчества. М., 1989. Бессознательное. Природа. Функции. Методы исследования: В 4 т. Под общ. ред. A.C. Прангишвили. Тбилиси, 1978-1985; Зись А.Я. В поисках художественного смысла. М., 1991; Мамардашвили М.К. Как я понимаю философию. М., 1992; Узнадзе Д.Н. Теория установки. М., 1997; Борев Ю.Б. Эстетика. М., 1988; Леонтьев А.Н. Деятельность. Сознание. Личность. М., 1975; Франкл В. Человек в поисках смысла. М., 1990; Фромм Э. Душа человека. М., 1992; Фромм Э. Психоанализ и этика. М., 1993; Гегель Г. Эстетика: Б 4 т. М, 1969; Рубинштейн С.Л. Избранные философско-психологические труды. М., 1997; Вернадский В.И. Живое вещество и ноосфера. М., 1994; Вернадский В.И. Научная мысль как планетарное явление. М., 1991; Гуревич П.С. Культурология. М., 1999; Культурология. XX век: Антология. М., 1994; Швейцер А. Культура и этика. М., 1973; Шпенглер О. Закат Европы. М., 1993; Юнг К. Проблема души нашего времени. М., 1994; Ионин Л.Г. Социология культуры. М., 1996; Бенедикт Р. Образы культуры. // Человек и социокультурная среда. Вып.2. М., 1992; Селиверстов В.В. Философское обоснование теории и истории культуры. М., 1990; Арнольдов А.И. Цивилизация грядущего столетия. Культурологические размышления. М., 1997; Глобальные проблемы и общечеловеческие ценности. М., 1990; Библер B.C. От наукоучения - к логике культуры. Два философских введения в двадцать первый век. М., 1991; Библер B.C. Школа диалога культур. М., 1992; Культура: теории и проблемы. М., 1995; Морфология культуры. Структура и динамика. М., 1994; Работы Л.А. Уайта по культурологии: Сб. переводов. М., 1996; ХакенГ. Синергетика. М., 1980. представлений о картине мира в целом, что согласуется с понятием ментальности.</w:t>
      </w:r>
    </w:p>
    <w:p w14:paraId="33558AA8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Думается, не случайно это понятие активно вошло не только в научный обиход, но и в повседневную речь именно в последние годы, когда практически для всех стало очевидно, что жизнь не укладывается в русло «классовой борьбы», что есть еще какие-то мощные, и в то же время трудноуловимые двигательные силы, которые влияют на ее ход1.</w:t>
      </w:r>
    </w:p>
    <w:p w14:paraId="73B511CA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Впрочем, как заметил еще Шекспир - «весь мир - театр, и люди в нем -актеры». Эти слова, как нельзя лучше, объясняют наш подход к теме (мотивацию выбора этого подхода). Итак,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используя мысль классика в качестве методологической предпосылки, рассмотрим отношения между театром и зрителем как игру, как своеобразную «драму жизни», со своей предысторией, сюжетом, конфликтом, действующими лицами, распределением ролей и т.д. по аналогии с театральной терминологией.</w:t>
      </w:r>
    </w:p>
    <w:p w14:paraId="04786C85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Эмпирической основой работы явились наблюдения за театральным процессом последних десятилетий. Начиная с середины 70-х годов, мы побывали во многих театрах бывшего СССР, имели возможность не только видеть спектакли, но и присутствовать на репетициях Г.А. Товстоногова, A.B. Эфроса, М.А. Захарова, Ю.П. Любимова, П.Н. Фоменко. И хотя знакомство с творчеством различных театральных коллективов и режиссеров не было систематическим, оно оказалось достаточным, чтобы оценить справедливость слов A.B. Эфроса: «Театров столько, сколько режиссерских художественных индивидуальностей»2.</w:t>
      </w:r>
    </w:p>
    <w:p w14:paraId="1AE7E0CB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 творчеством Пермского драматического театра мы знакомы с середины 60-х годов как зритель, а с середины 70-х годов могли уже изнутри в качестве зав. литературной частью наблюдать за творческим</w:t>
      </w:r>
    </w:p>
    <w:p w14:paraId="4CA7813F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 Лексическую же популярность понятия, наверное, можно объяснить тем, что оно позволяет при анализе массовых явлений духовного порядка избежать употребления слова «коллектив» и связанных с ним словосочетаний, вызывающих идиосинкразию у значительной части общества после многолетнего ч, насаждения примитивно понимаемого коллективизма.</w:t>
      </w:r>
    </w:p>
    <w:p w14:paraId="51161BE3" w14:textId="77777777" w:rsidR="009A3EF9" w:rsidRDefault="009A3EF9" w:rsidP="009A3E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Хотя родословная «ментальности» и берет свое начало именно в «коллективных представлениях», понятии, составившем ядро социологической доктрины Э.Дюркгейма, разработанной им в середине 90-х годов XIX века. Позднее на его идеи опирался Л.Леви-Брюль при написании своей книги «Ментальные функции в отсталых обществах» (1910), в русском переводе - «Первобытное мышление» (1992), с которой и связывают дебют понятия.</w:t>
      </w:r>
    </w:p>
    <w:p w14:paraId="346662C7" w14:textId="62DFE740" w:rsidR="00A7018D" w:rsidRPr="009A3EF9" w:rsidRDefault="00A7018D" w:rsidP="009A3EF9"/>
    <w:sectPr w:rsidR="00A7018D" w:rsidRPr="009A3EF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AC32" w14:textId="77777777" w:rsidR="006842D7" w:rsidRDefault="006842D7">
      <w:pPr>
        <w:spacing w:after="0" w:line="240" w:lineRule="auto"/>
      </w:pPr>
      <w:r>
        <w:separator/>
      </w:r>
    </w:p>
  </w:endnote>
  <w:endnote w:type="continuationSeparator" w:id="0">
    <w:p w14:paraId="1DAFE874" w14:textId="77777777" w:rsidR="006842D7" w:rsidRDefault="0068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50A7" w14:textId="77777777" w:rsidR="006842D7" w:rsidRDefault="006842D7">
      <w:pPr>
        <w:spacing w:after="0" w:line="240" w:lineRule="auto"/>
      </w:pPr>
      <w:r>
        <w:separator/>
      </w:r>
    </w:p>
  </w:footnote>
  <w:footnote w:type="continuationSeparator" w:id="0">
    <w:p w14:paraId="06547D17" w14:textId="77777777" w:rsidR="006842D7" w:rsidRDefault="0068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42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2D7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53015</TotalTime>
  <Pages>5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9678</cp:revision>
  <dcterms:created xsi:type="dcterms:W3CDTF">2024-06-20T08:51:00Z</dcterms:created>
  <dcterms:modified xsi:type="dcterms:W3CDTF">2024-10-28T11:08:00Z</dcterms:modified>
  <cp:category/>
</cp:coreProperties>
</file>