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ACEB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Ипполитов Сергей Павлович. Разработка и исследование алгоритмов пространственно-временной обработки радиосигналов в навигационной аппаратуре потребителей спутниковых радионавигационных систем в условиях воздействия помех;[Место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p w14:paraId="14627636" w14:textId="77777777" w:rsidR="00DB0A35" w:rsidRPr="00DB0A35" w:rsidRDefault="00DB0A35" w:rsidP="00DB0A35">
      <w:pPr>
        <w:rPr>
          <w:rStyle w:val="21"/>
          <w:color w:val="000000"/>
        </w:rPr>
      </w:pPr>
    </w:p>
    <w:p w14:paraId="205DA9FF" w14:textId="77777777" w:rsidR="00DB0A35" w:rsidRPr="00DB0A35" w:rsidRDefault="00DB0A35" w:rsidP="00DB0A35">
      <w:pPr>
        <w:rPr>
          <w:rStyle w:val="21"/>
          <w:color w:val="000000"/>
        </w:rPr>
      </w:pPr>
    </w:p>
    <w:p w14:paraId="444F4DD7" w14:textId="77777777" w:rsidR="00DB0A35" w:rsidRPr="00DB0A35" w:rsidRDefault="00DB0A35" w:rsidP="00DB0A35">
      <w:pPr>
        <w:rPr>
          <w:rStyle w:val="21"/>
          <w:color w:val="000000"/>
        </w:rPr>
      </w:pPr>
    </w:p>
    <w:p w14:paraId="3169FF68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Федеральное государственное бюджетное образовательное учреждение</w:t>
      </w:r>
    </w:p>
    <w:p w14:paraId="4A780B80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высшего образования</w:t>
      </w:r>
    </w:p>
    <w:p w14:paraId="7A5E1BB7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«Национальный исследовательский университет «МЭИ»</w:t>
      </w:r>
    </w:p>
    <w:p w14:paraId="075A431B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На правах рукописи</w:t>
      </w:r>
    </w:p>
    <w:p w14:paraId="2CCD0D98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Ипполитов Сергей Павлович</w:t>
      </w:r>
    </w:p>
    <w:p w14:paraId="518F4F31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Разработка и исследование алгоритмов пространственно-временной обработки</w:t>
      </w:r>
    </w:p>
    <w:p w14:paraId="01DDF5E1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радиосигналов в навигационной аппаратуре потребителей спутниковых</w:t>
      </w:r>
    </w:p>
    <w:p w14:paraId="3B2E5B81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радионавигационных систем в условиях воздействия помех</w:t>
      </w:r>
    </w:p>
    <w:p w14:paraId="7C79487E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05.12.14 - Радиолокация и радионавигация</w:t>
      </w:r>
    </w:p>
    <w:p w14:paraId="53DEF871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Диссертация на соискание учёной степени</w:t>
      </w:r>
    </w:p>
    <w:p w14:paraId="2BEDEBD5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кандидата технических наук</w:t>
      </w:r>
    </w:p>
    <w:p w14:paraId="617D099E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Научный руководитель доктор технических наук Перов А. И.</w:t>
      </w:r>
    </w:p>
    <w:p w14:paraId="14E6D7EE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 xml:space="preserve">Москва - 2020 </w:t>
      </w:r>
    </w:p>
    <w:p w14:paraId="76F67DA7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Оглавление</w:t>
      </w:r>
    </w:p>
    <w:p w14:paraId="693F78B6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Стр.</w:t>
      </w:r>
    </w:p>
    <w:p w14:paraId="4306C080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Введение</w:t>
      </w:r>
      <w:r w:rsidRPr="00DB0A35">
        <w:rPr>
          <w:rStyle w:val="21"/>
          <w:color w:val="000000"/>
        </w:rPr>
        <w:tab/>
        <w:t>5</w:t>
      </w:r>
    </w:p>
    <w:p w14:paraId="7513B4EE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Г лава 1.</w:t>
      </w:r>
      <w:r w:rsidRPr="00DB0A35">
        <w:rPr>
          <w:rStyle w:val="21"/>
          <w:color w:val="000000"/>
        </w:rPr>
        <w:tab/>
        <w:t>Оптимальная пространственно - временная обработка</w:t>
      </w:r>
    </w:p>
    <w:p w14:paraId="101104C7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навигационного радиосигнала в НАП с антенной решеткой при</w:t>
      </w:r>
    </w:p>
    <w:p w14:paraId="77F0F293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воздействии имитационной помехи</w:t>
      </w:r>
      <w:r w:rsidRPr="00DB0A35">
        <w:rPr>
          <w:rStyle w:val="21"/>
          <w:color w:val="000000"/>
        </w:rPr>
        <w:tab/>
        <w:t>19</w:t>
      </w:r>
    </w:p>
    <w:p w14:paraId="7196D8A7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1.1</w:t>
      </w:r>
      <w:r w:rsidRPr="00DB0A35">
        <w:rPr>
          <w:rStyle w:val="21"/>
          <w:color w:val="000000"/>
        </w:rPr>
        <w:tab/>
        <w:t>Модель наблюдаемого процесса</w:t>
      </w:r>
      <w:r w:rsidRPr="00DB0A35">
        <w:rPr>
          <w:rStyle w:val="21"/>
          <w:color w:val="000000"/>
        </w:rPr>
        <w:tab/>
        <w:t>20</w:t>
      </w:r>
    </w:p>
    <w:p w14:paraId="43026432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lastRenderedPageBreak/>
        <w:t>1.2</w:t>
      </w:r>
      <w:r w:rsidRPr="00DB0A35">
        <w:rPr>
          <w:rStyle w:val="21"/>
          <w:color w:val="000000"/>
        </w:rPr>
        <w:tab/>
        <w:t>Синтез алгоритма фильтрации параметров навигационного</w:t>
      </w:r>
    </w:p>
    <w:p w14:paraId="4DCAB0CC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радиосигнала и имитационной помехи</w:t>
      </w:r>
      <w:r w:rsidRPr="00DB0A35">
        <w:rPr>
          <w:rStyle w:val="21"/>
          <w:color w:val="000000"/>
        </w:rPr>
        <w:tab/>
        <w:t>25</w:t>
      </w:r>
    </w:p>
    <w:p w14:paraId="73ED6BC1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1.3</w:t>
      </w:r>
      <w:r w:rsidRPr="00DB0A35">
        <w:rPr>
          <w:rStyle w:val="21"/>
          <w:color w:val="000000"/>
        </w:rPr>
        <w:tab/>
        <w:t>Анализ статистических характеристик дискриминаторов</w:t>
      </w:r>
    </w:p>
    <w:p w14:paraId="764BCFA9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оптимального алгоритма фильтрации параметров навигационного радиосигнала и имитационной помехи</w:t>
      </w:r>
      <w:r w:rsidRPr="00DB0A35">
        <w:rPr>
          <w:rStyle w:val="21"/>
          <w:color w:val="000000"/>
        </w:rPr>
        <w:tab/>
        <w:t>35</w:t>
      </w:r>
    </w:p>
    <w:p w14:paraId="556A6CAC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1.4</w:t>
      </w:r>
      <w:r w:rsidRPr="00DB0A35">
        <w:rPr>
          <w:rStyle w:val="21"/>
          <w:color w:val="000000"/>
        </w:rPr>
        <w:tab/>
        <w:t>Анализ характеристик компонент корреляторов, используемых в</w:t>
      </w:r>
    </w:p>
    <w:p w14:paraId="6ED7DA13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дискриминаторах с компенсацией после корреляторов</w:t>
      </w:r>
      <w:r w:rsidRPr="00DB0A35">
        <w:rPr>
          <w:rStyle w:val="21"/>
          <w:color w:val="000000"/>
        </w:rPr>
        <w:tab/>
        <w:t>43</w:t>
      </w:r>
    </w:p>
    <w:p w14:paraId="69D5F1B4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1.5</w:t>
      </w:r>
      <w:r w:rsidRPr="00DB0A35">
        <w:rPr>
          <w:rStyle w:val="21"/>
          <w:color w:val="000000"/>
        </w:rPr>
        <w:tab/>
        <w:t>Структурная схема синтезированной системы фильтрации</w:t>
      </w:r>
      <w:r w:rsidRPr="00DB0A35">
        <w:rPr>
          <w:rStyle w:val="21"/>
          <w:color w:val="000000"/>
        </w:rPr>
        <w:tab/>
        <w:t>44</w:t>
      </w:r>
    </w:p>
    <w:p w14:paraId="4FA66852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1.6</w:t>
      </w:r>
      <w:r w:rsidRPr="00DB0A35">
        <w:rPr>
          <w:rStyle w:val="21"/>
          <w:color w:val="000000"/>
        </w:rPr>
        <w:tab/>
        <w:t>Выводы по первой главе</w:t>
      </w:r>
      <w:r w:rsidRPr="00DB0A35">
        <w:rPr>
          <w:rStyle w:val="21"/>
          <w:color w:val="000000"/>
        </w:rPr>
        <w:tab/>
        <w:t>46</w:t>
      </w:r>
    </w:p>
    <w:p w14:paraId="3DFCFB24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Глава 2. Имитационное моделирование оптимального алгоритма фильтрации параметров навигационного радиосигнала при воздействии имитационной помехи</w:t>
      </w:r>
      <w:r w:rsidRPr="00DB0A35">
        <w:rPr>
          <w:rStyle w:val="21"/>
          <w:color w:val="000000"/>
        </w:rPr>
        <w:tab/>
        <w:t>48</w:t>
      </w:r>
    </w:p>
    <w:p w14:paraId="2D3B5664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2.1</w:t>
      </w:r>
      <w:r w:rsidRPr="00DB0A35">
        <w:rPr>
          <w:rStyle w:val="21"/>
          <w:color w:val="000000"/>
        </w:rPr>
        <w:tab/>
        <w:t>Структура имитационной модели</w:t>
      </w:r>
      <w:r w:rsidRPr="00DB0A35">
        <w:rPr>
          <w:rStyle w:val="21"/>
          <w:color w:val="000000"/>
        </w:rPr>
        <w:tab/>
        <w:t>48</w:t>
      </w:r>
    </w:p>
    <w:p w14:paraId="586E0AA6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2.2</w:t>
      </w:r>
      <w:r w:rsidRPr="00DB0A35">
        <w:rPr>
          <w:rStyle w:val="21"/>
          <w:color w:val="000000"/>
        </w:rPr>
        <w:tab/>
        <w:t>Условия моделирования</w:t>
      </w:r>
      <w:r w:rsidRPr="00DB0A35">
        <w:rPr>
          <w:rStyle w:val="21"/>
          <w:color w:val="000000"/>
        </w:rPr>
        <w:tab/>
        <w:t>55</w:t>
      </w:r>
    </w:p>
    <w:p w14:paraId="109B77B8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2.3</w:t>
      </w:r>
      <w:r w:rsidRPr="00DB0A35">
        <w:rPr>
          <w:rStyle w:val="21"/>
          <w:color w:val="000000"/>
        </w:rPr>
        <w:tab/>
        <w:t>Результаты имитационного моделирования</w:t>
      </w:r>
      <w:r w:rsidRPr="00DB0A35">
        <w:rPr>
          <w:rStyle w:val="21"/>
          <w:color w:val="000000"/>
        </w:rPr>
        <w:tab/>
        <w:t>57</w:t>
      </w:r>
    </w:p>
    <w:p w14:paraId="374C9986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2.3.1</w:t>
      </w:r>
      <w:r w:rsidRPr="00DB0A35">
        <w:rPr>
          <w:rStyle w:val="21"/>
          <w:color w:val="000000"/>
        </w:rPr>
        <w:tab/>
        <w:t>Анализ ошибок слежения в синтезированном алгоритме фильтрации</w:t>
      </w:r>
      <w:r w:rsidRPr="00DB0A35">
        <w:rPr>
          <w:rStyle w:val="21"/>
          <w:color w:val="000000"/>
        </w:rPr>
        <w:tab/>
        <w:t>57</w:t>
      </w:r>
    </w:p>
    <w:p w14:paraId="10AA6EB1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2.3.2</w:t>
      </w:r>
      <w:r w:rsidRPr="00DB0A35">
        <w:rPr>
          <w:rStyle w:val="21"/>
          <w:color w:val="000000"/>
        </w:rPr>
        <w:tab/>
        <w:t>Анализ вероятности срыва слежения</w:t>
      </w:r>
      <w:r w:rsidRPr="00DB0A35">
        <w:rPr>
          <w:rStyle w:val="21"/>
          <w:color w:val="000000"/>
        </w:rPr>
        <w:tab/>
        <w:t>69</w:t>
      </w:r>
    </w:p>
    <w:p w14:paraId="75653AF0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2.3.3</w:t>
      </w:r>
      <w:r w:rsidRPr="00DB0A35">
        <w:rPr>
          <w:rStyle w:val="21"/>
          <w:color w:val="000000"/>
        </w:rPr>
        <w:tab/>
        <w:t>Анализ влияния неопределенности знания амплитуды помехи на</w:t>
      </w:r>
    </w:p>
    <w:p w14:paraId="479303B2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 xml:space="preserve">характеристики слежения </w:t>
      </w:r>
      <w:r w:rsidRPr="00DB0A35">
        <w:rPr>
          <w:rStyle w:val="21"/>
          <w:color w:val="000000"/>
        </w:rPr>
        <w:tab/>
        <w:t xml:space="preserve"> 70</w:t>
      </w:r>
    </w:p>
    <w:p w14:paraId="6E019CE7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2.3.4</w:t>
      </w:r>
      <w:r w:rsidRPr="00DB0A35">
        <w:rPr>
          <w:rStyle w:val="21"/>
          <w:color w:val="000000"/>
        </w:rPr>
        <w:tab/>
        <w:t>Анализ влияния неопределенности знания направления прихода</w:t>
      </w:r>
    </w:p>
    <w:p w14:paraId="4EED3092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помехи на характеристики слежения</w:t>
      </w:r>
      <w:r w:rsidRPr="00DB0A35">
        <w:rPr>
          <w:rStyle w:val="21"/>
          <w:color w:val="000000"/>
        </w:rPr>
        <w:tab/>
        <w:t>83</w:t>
      </w:r>
    </w:p>
    <w:p w14:paraId="7C6D252E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2.4</w:t>
      </w:r>
      <w:r w:rsidRPr="00DB0A35">
        <w:rPr>
          <w:rStyle w:val="21"/>
          <w:color w:val="000000"/>
        </w:rPr>
        <w:tab/>
        <w:t>Выводы по второй главе</w:t>
      </w:r>
      <w:r w:rsidRPr="00DB0A35">
        <w:rPr>
          <w:rStyle w:val="21"/>
          <w:color w:val="000000"/>
        </w:rPr>
        <w:tab/>
        <w:t>85</w:t>
      </w:r>
    </w:p>
    <w:p w14:paraId="0238553E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Стр.</w:t>
      </w:r>
    </w:p>
    <w:p w14:paraId="462AE4FE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Глава 3.</w:t>
      </w:r>
      <w:r w:rsidRPr="00DB0A35">
        <w:rPr>
          <w:rStyle w:val="21"/>
          <w:color w:val="000000"/>
        </w:rPr>
        <w:tab/>
        <w:t>Оптимальная пространственно-временная обработка</w:t>
      </w:r>
    </w:p>
    <w:p w14:paraId="769FCA53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навигационного радиосигнала в НАП с антенной решеткой при воздействии маскирующей помехи</w:t>
      </w:r>
      <w:r w:rsidRPr="00DB0A35">
        <w:rPr>
          <w:rStyle w:val="21"/>
          <w:color w:val="000000"/>
        </w:rPr>
        <w:tab/>
        <w:t>88</w:t>
      </w:r>
    </w:p>
    <w:p w14:paraId="6B21D221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3.1</w:t>
      </w:r>
      <w:r w:rsidRPr="00DB0A35">
        <w:rPr>
          <w:rStyle w:val="21"/>
          <w:color w:val="000000"/>
        </w:rPr>
        <w:tab/>
        <w:t>Общая характеристика методов пространственно-временной обработки навигационного радиосигнала при воздействии</w:t>
      </w:r>
    </w:p>
    <w:p w14:paraId="0B871F1F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маскирующей помехи</w:t>
      </w:r>
      <w:r w:rsidRPr="00DB0A35">
        <w:rPr>
          <w:rStyle w:val="21"/>
          <w:color w:val="000000"/>
        </w:rPr>
        <w:tab/>
        <w:t>88</w:t>
      </w:r>
    </w:p>
    <w:p w14:paraId="59C1A7BA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lastRenderedPageBreak/>
        <w:t>3.2</w:t>
      </w:r>
      <w:r w:rsidRPr="00DB0A35">
        <w:rPr>
          <w:rStyle w:val="21"/>
          <w:color w:val="000000"/>
        </w:rPr>
        <w:tab/>
        <w:t>Описание наблюдаемого процесса в действительной форме</w:t>
      </w:r>
      <w:r w:rsidRPr="00DB0A35">
        <w:rPr>
          <w:rStyle w:val="21"/>
          <w:color w:val="000000"/>
        </w:rPr>
        <w:tab/>
        <w:t>90</w:t>
      </w:r>
    </w:p>
    <w:p w14:paraId="754C5EA3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3.3</w:t>
      </w:r>
      <w:r w:rsidRPr="00DB0A35">
        <w:rPr>
          <w:rStyle w:val="21"/>
          <w:color w:val="000000"/>
        </w:rPr>
        <w:tab/>
        <w:t>Структура корреляционной матрицы помех и шумов для</w:t>
      </w:r>
    </w:p>
    <w:p w14:paraId="0DD78BC7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наблюдаемого процесса в действительной форме</w:t>
      </w:r>
      <w:r w:rsidRPr="00DB0A35">
        <w:rPr>
          <w:rStyle w:val="21"/>
          <w:color w:val="000000"/>
        </w:rPr>
        <w:tab/>
        <w:t>94</w:t>
      </w:r>
    </w:p>
    <w:p w14:paraId="211A0ED0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3.4</w:t>
      </w:r>
      <w:r w:rsidRPr="00DB0A35">
        <w:rPr>
          <w:rStyle w:val="21"/>
          <w:color w:val="000000"/>
        </w:rPr>
        <w:tab/>
        <w:t>Обращение корреляционной матрицы помех и шумов для</w:t>
      </w:r>
    </w:p>
    <w:p w14:paraId="7FB6F9E8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наблюдаемого процесса в действительной форме</w:t>
      </w:r>
      <w:r w:rsidRPr="00DB0A35">
        <w:rPr>
          <w:rStyle w:val="21"/>
          <w:color w:val="000000"/>
        </w:rPr>
        <w:tab/>
        <w:t>97</w:t>
      </w:r>
    </w:p>
    <w:p w14:paraId="299E29E6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3.5</w:t>
      </w:r>
      <w:r w:rsidRPr="00DB0A35">
        <w:rPr>
          <w:rStyle w:val="21"/>
          <w:color w:val="000000"/>
        </w:rPr>
        <w:tab/>
        <w:t>Синтез алгоритма оценки начальной фазы навигационного радиосигнала по критерию максимального правдоподобия</w:t>
      </w:r>
    </w:p>
    <w:p w14:paraId="33BA36B2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в действительной форме</w:t>
      </w:r>
      <w:r w:rsidRPr="00DB0A35">
        <w:rPr>
          <w:rStyle w:val="21"/>
          <w:color w:val="000000"/>
        </w:rPr>
        <w:tab/>
        <w:t>98</w:t>
      </w:r>
    </w:p>
    <w:p w14:paraId="09D111D9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3.6</w:t>
      </w:r>
      <w:r w:rsidRPr="00DB0A35">
        <w:rPr>
          <w:rStyle w:val="21"/>
          <w:color w:val="000000"/>
        </w:rPr>
        <w:tab/>
        <w:t>Выводы по третьей главе</w:t>
      </w:r>
      <w:r w:rsidRPr="00DB0A35">
        <w:rPr>
          <w:rStyle w:val="21"/>
          <w:color w:val="000000"/>
        </w:rPr>
        <w:tab/>
        <w:t>106</w:t>
      </w:r>
    </w:p>
    <w:p w14:paraId="34A67ABD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Глава 4. Имитационное моделирование алгоритмов пространственной обработки в действительной и комплексной формах</w:t>
      </w:r>
      <w:r w:rsidRPr="00DB0A35">
        <w:rPr>
          <w:rStyle w:val="21"/>
          <w:color w:val="000000"/>
        </w:rPr>
        <w:tab/>
        <w:t>108</w:t>
      </w:r>
    </w:p>
    <w:p w14:paraId="71BF7462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4.1</w:t>
      </w:r>
      <w:r w:rsidRPr="00DB0A35">
        <w:rPr>
          <w:rStyle w:val="21"/>
          <w:color w:val="000000"/>
        </w:rPr>
        <w:tab/>
        <w:t>Структура имитационной модели</w:t>
      </w:r>
      <w:r w:rsidRPr="00DB0A35">
        <w:rPr>
          <w:rStyle w:val="21"/>
          <w:color w:val="000000"/>
        </w:rPr>
        <w:tab/>
        <w:t>108</w:t>
      </w:r>
    </w:p>
    <w:p w14:paraId="58E0B7A1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4.2</w:t>
      </w:r>
      <w:r w:rsidRPr="00DB0A35">
        <w:rPr>
          <w:rStyle w:val="21"/>
          <w:color w:val="000000"/>
        </w:rPr>
        <w:tab/>
        <w:t>Условия моделирования</w:t>
      </w:r>
      <w:r w:rsidRPr="00DB0A35">
        <w:rPr>
          <w:rStyle w:val="21"/>
          <w:color w:val="000000"/>
        </w:rPr>
        <w:tab/>
        <w:t>110</w:t>
      </w:r>
    </w:p>
    <w:p w14:paraId="3FF18836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4.3</w:t>
      </w:r>
      <w:r w:rsidRPr="00DB0A35">
        <w:rPr>
          <w:rStyle w:val="21"/>
          <w:color w:val="000000"/>
        </w:rPr>
        <w:tab/>
        <w:t>Показатель качества</w:t>
      </w:r>
      <w:r w:rsidRPr="00DB0A35">
        <w:rPr>
          <w:rStyle w:val="21"/>
          <w:color w:val="000000"/>
        </w:rPr>
        <w:tab/>
        <w:t>111</w:t>
      </w:r>
    </w:p>
    <w:p w14:paraId="30034899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4.4</w:t>
      </w:r>
      <w:r w:rsidRPr="00DB0A35">
        <w:rPr>
          <w:rStyle w:val="21"/>
          <w:color w:val="000000"/>
        </w:rPr>
        <w:tab/>
        <w:t>Результаты имитационного моделирования</w:t>
      </w:r>
      <w:r w:rsidRPr="00DB0A35">
        <w:rPr>
          <w:rStyle w:val="21"/>
          <w:color w:val="000000"/>
        </w:rPr>
        <w:tab/>
        <w:t>111</w:t>
      </w:r>
    </w:p>
    <w:p w14:paraId="0904EC47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4.4.1</w:t>
      </w:r>
      <w:r w:rsidRPr="00DB0A35">
        <w:rPr>
          <w:rStyle w:val="21"/>
          <w:color w:val="000000"/>
        </w:rPr>
        <w:tab/>
        <w:t>Результаты имитационного моделирования при известной</w:t>
      </w:r>
    </w:p>
    <w:p w14:paraId="1CE91957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корреляционной матрице помех</w:t>
      </w:r>
      <w:r w:rsidRPr="00DB0A35">
        <w:rPr>
          <w:rStyle w:val="21"/>
          <w:color w:val="000000"/>
        </w:rPr>
        <w:tab/>
        <w:t>111</w:t>
      </w:r>
    </w:p>
    <w:p w14:paraId="357DE544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4.4.2</w:t>
      </w:r>
      <w:r w:rsidRPr="00DB0A35">
        <w:rPr>
          <w:rStyle w:val="21"/>
          <w:color w:val="000000"/>
        </w:rPr>
        <w:tab/>
        <w:t>Результаты имитационного моделирования при неизвестной</w:t>
      </w:r>
    </w:p>
    <w:p w14:paraId="39D12032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корреляционной матрице помех</w:t>
      </w:r>
      <w:r w:rsidRPr="00DB0A35">
        <w:rPr>
          <w:rStyle w:val="21"/>
          <w:color w:val="000000"/>
        </w:rPr>
        <w:tab/>
        <w:t>117</w:t>
      </w:r>
    </w:p>
    <w:p w14:paraId="26CCE460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4.4.3</w:t>
      </w:r>
      <w:r w:rsidRPr="00DB0A35">
        <w:rPr>
          <w:rStyle w:val="21"/>
          <w:color w:val="000000"/>
        </w:rPr>
        <w:tab/>
        <w:t>Исследование влияния квантования наблюдаемого процесса</w:t>
      </w:r>
      <w:r w:rsidRPr="00DB0A35">
        <w:rPr>
          <w:rStyle w:val="21"/>
          <w:color w:val="000000"/>
        </w:rPr>
        <w:tab/>
        <w:t>119</w:t>
      </w:r>
    </w:p>
    <w:p w14:paraId="1D61F1EC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4.5</w:t>
      </w:r>
      <w:r w:rsidRPr="00DB0A35">
        <w:rPr>
          <w:rStyle w:val="21"/>
          <w:color w:val="000000"/>
        </w:rPr>
        <w:tab/>
        <w:t>Выводы по четвертой главе</w:t>
      </w:r>
      <w:r w:rsidRPr="00DB0A35">
        <w:rPr>
          <w:rStyle w:val="21"/>
          <w:color w:val="000000"/>
        </w:rPr>
        <w:tab/>
        <w:t>122</w:t>
      </w:r>
    </w:p>
    <w:p w14:paraId="518AA34E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Стр.</w:t>
      </w:r>
    </w:p>
    <w:p w14:paraId="4EA7C67F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Глава 5. Экспериментальное исследование алгоритмов</w:t>
      </w:r>
    </w:p>
    <w:p w14:paraId="1576C3D7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пространственной обработки сигналов антенной решетки в</w:t>
      </w:r>
    </w:p>
    <w:p w14:paraId="0843D072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действительной форме</w:t>
      </w:r>
      <w:r w:rsidRPr="00DB0A35">
        <w:rPr>
          <w:rStyle w:val="21"/>
          <w:color w:val="000000"/>
        </w:rPr>
        <w:tab/>
        <w:t>125</w:t>
      </w:r>
    </w:p>
    <w:p w14:paraId="2CA067E1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5.1</w:t>
      </w:r>
      <w:r w:rsidRPr="00DB0A35">
        <w:rPr>
          <w:rStyle w:val="21"/>
          <w:color w:val="000000"/>
        </w:rPr>
        <w:tab/>
        <w:t>Описание экспериментальной установки</w:t>
      </w:r>
      <w:r w:rsidRPr="00DB0A35">
        <w:rPr>
          <w:rStyle w:val="21"/>
          <w:color w:val="000000"/>
        </w:rPr>
        <w:tab/>
        <w:t>125</w:t>
      </w:r>
    </w:p>
    <w:p w14:paraId="20BDDAA3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5.2</w:t>
      </w:r>
      <w:r w:rsidRPr="00DB0A35">
        <w:rPr>
          <w:rStyle w:val="21"/>
          <w:color w:val="000000"/>
        </w:rPr>
        <w:tab/>
        <w:t>Показатель качества</w:t>
      </w:r>
      <w:r w:rsidRPr="00DB0A35">
        <w:rPr>
          <w:rStyle w:val="21"/>
          <w:color w:val="000000"/>
        </w:rPr>
        <w:tab/>
        <w:t>128</w:t>
      </w:r>
    </w:p>
    <w:p w14:paraId="2E796606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5.3</w:t>
      </w:r>
      <w:r w:rsidRPr="00DB0A35">
        <w:rPr>
          <w:rStyle w:val="21"/>
          <w:color w:val="000000"/>
        </w:rPr>
        <w:tab/>
        <w:t>Характеристики макета помехозащищенной НАП</w:t>
      </w:r>
      <w:r w:rsidRPr="00DB0A35">
        <w:rPr>
          <w:rStyle w:val="21"/>
          <w:color w:val="000000"/>
        </w:rPr>
        <w:tab/>
        <w:t>129</w:t>
      </w:r>
    </w:p>
    <w:p w14:paraId="024BC09C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lastRenderedPageBreak/>
        <w:t>5.3.1</w:t>
      </w:r>
      <w:r w:rsidRPr="00DB0A35">
        <w:rPr>
          <w:rStyle w:val="21"/>
          <w:color w:val="000000"/>
        </w:rPr>
        <w:tab/>
        <w:t>Методика и оценка неидентичности частотных</w:t>
      </w:r>
    </w:p>
    <w:p w14:paraId="2F28DEA4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характеристик трактов</w:t>
      </w:r>
      <w:r w:rsidRPr="00DB0A35">
        <w:rPr>
          <w:rStyle w:val="21"/>
          <w:color w:val="000000"/>
        </w:rPr>
        <w:tab/>
        <w:t>129</w:t>
      </w:r>
    </w:p>
    <w:p w14:paraId="4DF1F55F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5.3.2</w:t>
      </w:r>
      <w:r w:rsidRPr="00DB0A35">
        <w:rPr>
          <w:rStyle w:val="21"/>
          <w:color w:val="000000"/>
        </w:rPr>
        <w:tab/>
        <w:t>Методика и оценка линейности трактов</w:t>
      </w:r>
      <w:r w:rsidRPr="00DB0A35">
        <w:rPr>
          <w:rStyle w:val="21"/>
          <w:color w:val="000000"/>
        </w:rPr>
        <w:tab/>
        <w:t>134</w:t>
      </w:r>
    </w:p>
    <w:p w14:paraId="565F2C68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5.4</w:t>
      </w:r>
      <w:r w:rsidRPr="00DB0A35">
        <w:rPr>
          <w:rStyle w:val="21"/>
          <w:color w:val="000000"/>
        </w:rPr>
        <w:tab/>
        <w:t>Упрощенный алгоритм пространственной обработки</w:t>
      </w:r>
    </w:p>
    <w:p w14:paraId="1C376507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сигналов антенной решетки в действительной форме</w:t>
      </w:r>
      <w:r w:rsidRPr="00DB0A35">
        <w:rPr>
          <w:rStyle w:val="21"/>
          <w:color w:val="000000"/>
        </w:rPr>
        <w:tab/>
        <w:t>137</w:t>
      </w:r>
    </w:p>
    <w:p w14:paraId="142B8FD1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5.5</w:t>
      </w:r>
      <w:r w:rsidRPr="00DB0A35">
        <w:rPr>
          <w:rStyle w:val="21"/>
          <w:color w:val="000000"/>
        </w:rPr>
        <w:tab/>
        <w:t>Описание аппаратно-программной части</w:t>
      </w:r>
      <w:r w:rsidRPr="00DB0A35">
        <w:rPr>
          <w:rStyle w:val="21"/>
          <w:color w:val="000000"/>
        </w:rPr>
        <w:tab/>
        <w:t>139</w:t>
      </w:r>
    </w:p>
    <w:p w14:paraId="66390955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5.6</w:t>
      </w:r>
      <w:r w:rsidRPr="00DB0A35">
        <w:rPr>
          <w:rStyle w:val="21"/>
          <w:color w:val="000000"/>
        </w:rPr>
        <w:tab/>
        <w:t>Результаты экспериментальных исследований</w:t>
      </w:r>
      <w:r w:rsidRPr="00DB0A35">
        <w:rPr>
          <w:rStyle w:val="21"/>
          <w:color w:val="000000"/>
        </w:rPr>
        <w:tab/>
        <w:t>140</w:t>
      </w:r>
    </w:p>
    <w:p w14:paraId="3527FBDD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5.7</w:t>
      </w:r>
      <w:r w:rsidRPr="00DB0A35">
        <w:rPr>
          <w:rStyle w:val="21"/>
          <w:color w:val="000000"/>
        </w:rPr>
        <w:tab/>
        <w:t>Оценка затрат аппаратных ресурсов</w:t>
      </w:r>
      <w:r w:rsidRPr="00DB0A35">
        <w:rPr>
          <w:rStyle w:val="21"/>
          <w:color w:val="000000"/>
        </w:rPr>
        <w:tab/>
        <w:t>144</w:t>
      </w:r>
    </w:p>
    <w:p w14:paraId="59F61C09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5.8</w:t>
      </w:r>
      <w:r w:rsidRPr="00DB0A35">
        <w:rPr>
          <w:rStyle w:val="21"/>
          <w:color w:val="000000"/>
        </w:rPr>
        <w:tab/>
        <w:t>Выводы по пятой главе</w:t>
      </w:r>
      <w:r w:rsidRPr="00DB0A35">
        <w:rPr>
          <w:rStyle w:val="21"/>
          <w:color w:val="000000"/>
        </w:rPr>
        <w:tab/>
        <w:t>148</w:t>
      </w:r>
    </w:p>
    <w:p w14:paraId="519E5B70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Общие выводы и заключение</w:t>
      </w:r>
      <w:r w:rsidRPr="00DB0A35">
        <w:rPr>
          <w:rStyle w:val="21"/>
          <w:color w:val="000000"/>
        </w:rPr>
        <w:tab/>
        <w:t>150</w:t>
      </w:r>
    </w:p>
    <w:p w14:paraId="4326AD2E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Список литературы</w:t>
      </w:r>
      <w:r w:rsidRPr="00DB0A35">
        <w:rPr>
          <w:rStyle w:val="21"/>
          <w:color w:val="000000"/>
        </w:rPr>
        <w:tab/>
        <w:t>155</w:t>
      </w:r>
    </w:p>
    <w:p w14:paraId="3DCEA137" w14:textId="77777777" w:rsidR="00DB0A35" w:rsidRPr="00DB0A35" w:rsidRDefault="00DB0A35" w:rsidP="00DB0A35">
      <w:pPr>
        <w:rPr>
          <w:rStyle w:val="21"/>
          <w:color w:val="000000"/>
        </w:rPr>
      </w:pPr>
      <w:r w:rsidRPr="00DB0A35">
        <w:rPr>
          <w:rStyle w:val="21"/>
          <w:color w:val="000000"/>
        </w:rPr>
        <w:t>Приложение</w:t>
      </w:r>
      <w:r w:rsidRPr="00DB0A35">
        <w:rPr>
          <w:rStyle w:val="21"/>
          <w:color w:val="000000"/>
        </w:rPr>
        <w:tab/>
        <w:t xml:space="preserve">168 </w:t>
      </w:r>
    </w:p>
    <w:p w14:paraId="3B0B9D36" w14:textId="77777777" w:rsidR="00DB0A35" w:rsidRPr="00DB0A35" w:rsidRDefault="00DB0A35" w:rsidP="00DB0A35">
      <w:pPr>
        <w:rPr>
          <w:rStyle w:val="21"/>
          <w:color w:val="000000"/>
        </w:rPr>
      </w:pPr>
    </w:p>
    <w:p w14:paraId="479AFF7A" w14:textId="77777777" w:rsidR="00DB0A35" w:rsidRPr="00DB0A35" w:rsidRDefault="00DB0A35" w:rsidP="00DB0A35">
      <w:pPr>
        <w:rPr>
          <w:rStyle w:val="21"/>
          <w:color w:val="000000"/>
        </w:rPr>
      </w:pPr>
    </w:p>
    <w:p w14:paraId="580C4111" w14:textId="7F9A4037" w:rsidR="00DB0A35" w:rsidRDefault="00DB0A35" w:rsidP="00DB0A35"/>
    <w:p w14:paraId="5B9E72A4" w14:textId="19F5952F" w:rsidR="00DB0A35" w:rsidRDefault="00DB0A35" w:rsidP="00DB0A35"/>
    <w:p w14:paraId="12B7B461" w14:textId="77777777" w:rsidR="00DB0A35" w:rsidRDefault="00DB0A35" w:rsidP="00DB0A35">
      <w:pPr>
        <w:pStyle w:val="1310"/>
        <w:shd w:val="clear" w:color="auto" w:fill="auto"/>
        <w:spacing w:after="0" w:line="480" w:lineRule="exact"/>
        <w:ind w:firstLine="0"/>
      </w:pPr>
      <w:bookmarkStart w:id="0" w:name="bookmark243"/>
      <w:r>
        <w:rPr>
          <w:rStyle w:val="132"/>
          <w:b/>
          <w:bCs/>
          <w:color w:val="000000"/>
        </w:rPr>
        <w:t>ОБЩИЕ ВЫВОДЫ И ЗАКЛЮЧЕНИЕ</w:t>
      </w:r>
      <w:bookmarkEnd w:id="0"/>
    </w:p>
    <w:p w14:paraId="2C8F9E9E" w14:textId="77777777" w:rsidR="00DB0A35" w:rsidRDefault="00DB0A35" w:rsidP="00DB0A35">
      <w:pPr>
        <w:pStyle w:val="613"/>
        <w:shd w:val="clear" w:color="auto" w:fill="auto"/>
        <w:spacing w:line="480" w:lineRule="exact"/>
        <w:ind w:firstLine="740"/>
      </w:pPr>
      <w:bookmarkStart w:id="1" w:name="bookmark244"/>
      <w:r>
        <w:rPr>
          <w:rStyle w:val="6"/>
          <w:b w:val="0"/>
          <w:bCs w:val="0"/>
          <w:color w:val="000000"/>
        </w:rPr>
        <w:t>В диссертации получены следующие основные результаты:</w:t>
      </w:r>
      <w:bookmarkEnd w:id="1"/>
    </w:p>
    <w:p w14:paraId="1CC4E1C7" w14:textId="77777777" w:rsidR="00DB0A35" w:rsidRDefault="00DB0A35" w:rsidP="00DB0A35">
      <w:pPr>
        <w:pStyle w:val="613"/>
        <w:widowControl w:val="0"/>
        <w:numPr>
          <w:ilvl w:val="0"/>
          <w:numId w:val="13"/>
        </w:numPr>
        <w:shd w:val="clear" w:color="auto" w:fill="auto"/>
        <w:tabs>
          <w:tab w:val="left" w:pos="1122"/>
        </w:tabs>
        <w:spacing w:line="480" w:lineRule="exact"/>
        <w:ind w:firstLine="740"/>
      </w:pPr>
      <w:r>
        <w:rPr>
          <w:rStyle w:val="6"/>
          <w:b w:val="0"/>
          <w:bCs w:val="0"/>
          <w:color w:val="000000"/>
        </w:rPr>
        <w:t>Методами теории оптимальной фильтрации синтезирован новый алгоритм фильтрации параметров (фаз и задержек огибающих) навигационного радиосигнала и имитационной помехи в НАП с АР. Показано, что в синтезированном алгоритме реализуется принцип компенсации имитационной помехи в следящих системах за параметрами навигационного радиосигнала и компенсация навигационного радиосигнала в следящих системах за параметрами имитационной помехи</w:t>
      </w:r>
    </w:p>
    <w:p w14:paraId="4816429E" w14:textId="77777777" w:rsidR="00DB0A35" w:rsidRDefault="00DB0A35" w:rsidP="00DB0A35">
      <w:pPr>
        <w:pStyle w:val="613"/>
        <w:widowControl w:val="0"/>
        <w:numPr>
          <w:ilvl w:val="0"/>
          <w:numId w:val="13"/>
        </w:numPr>
        <w:shd w:val="clear" w:color="auto" w:fill="auto"/>
        <w:tabs>
          <w:tab w:val="left" w:pos="1122"/>
        </w:tabs>
        <w:spacing w:line="480" w:lineRule="exact"/>
        <w:ind w:firstLine="740"/>
      </w:pPr>
      <w:r>
        <w:rPr>
          <w:rStyle w:val="6"/>
          <w:b w:val="0"/>
          <w:bCs w:val="0"/>
          <w:color w:val="000000"/>
        </w:rPr>
        <w:t xml:space="preserve">Проведен статистический анализ дискриминаторов фаз и </w:t>
      </w:r>
      <w:r>
        <w:rPr>
          <w:rStyle w:val="6"/>
          <w:b w:val="0"/>
          <w:bCs w:val="0"/>
          <w:color w:val="000000"/>
        </w:rPr>
        <w:lastRenderedPageBreak/>
        <w:t>задержек огибающих навигационного радиосигнала и имитационной помехи. По результатам анализа построены дискриминационные характеристики. Показано, что они имеют устойчивые точки равновесия, в которых оценки параметров равны их истинным значениям.</w:t>
      </w:r>
    </w:p>
    <w:p w14:paraId="19069180" w14:textId="77777777" w:rsidR="00DB0A35" w:rsidRDefault="00DB0A35" w:rsidP="00DB0A35">
      <w:pPr>
        <w:pStyle w:val="613"/>
        <w:widowControl w:val="0"/>
        <w:numPr>
          <w:ilvl w:val="0"/>
          <w:numId w:val="13"/>
        </w:numPr>
        <w:shd w:val="clear" w:color="auto" w:fill="auto"/>
        <w:tabs>
          <w:tab w:val="left" w:pos="1122"/>
        </w:tabs>
        <w:spacing w:line="480" w:lineRule="exact"/>
        <w:ind w:firstLine="740"/>
      </w:pPr>
      <w:r>
        <w:rPr>
          <w:rStyle w:val="6"/>
          <w:b w:val="0"/>
          <w:bCs w:val="0"/>
          <w:color w:val="000000"/>
        </w:rPr>
        <w:t>Приведены две, эквивалентные друг другу, структурные схемы синтезированной системы — с компенсацией «мешающих» сигналов до корреляторов и компенсацией после корреляторов, на которых показаны две ветви, в которых производится фильтрация параметров навигационного радиосигнала и имитационной помехи. Показано, что структурная схема с компенсацией после корреляторов более предпочтительна для реализации.</w:t>
      </w:r>
    </w:p>
    <w:p w14:paraId="2C0896C5" w14:textId="77777777" w:rsidR="00DB0A35" w:rsidRDefault="00DB0A35" w:rsidP="00DB0A35">
      <w:pPr>
        <w:pStyle w:val="613"/>
        <w:widowControl w:val="0"/>
        <w:numPr>
          <w:ilvl w:val="0"/>
          <w:numId w:val="13"/>
        </w:numPr>
        <w:shd w:val="clear" w:color="auto" w:fill="auto"/>
        <w:tabs>
          <w:tab w:val="left" w:pos="1122"/>
        </w:tabs>
        <w:spacing w:line="480" w:lineRule="exact"/>
        <w:ind w:firstLine="740"/>
      </w:pPr>
      <w:r>
        <w:rPr>
          <w:rStyle w:val="6"/>
          <w:b w:val="0"/>
          <w:bCs w:val="0"/>
          <w:color w:val="000000"/>
        </w:rPr>
        <w:t>Разработана имитационная модель и проведено имитационное моделирование приемника с синтезированными алгоритмами фильтрации параметров навигационного радиосигнала и имитационной помехи, а также стандартного приемника, осуществляющего слежение только за параметрами навигационного радиосигнала.</w:t>
      </w:r>
    </w:p>
    <w:p w14:paraId="608CD10A" w14:textId="77777777" w:rsidR="00DB0A35" w:rsidRDefault="00DB0A35" w:rsidP="00DB0A35">
      <w:pPr>
        <w:pStyle w:val="613"/>
        <w:shd w:val="clear" w:color="auto" w:fill="auto"/>
        <w:spacing w:line="480" w:lineRule="exact"/>
        <w:ind w:firstLine="740"/>
      </w:pPr>
      <w:r>
        <w:rPr>
          <w:rStyle w:val="6"/>
          <w:b w:val="0"/>
          <w:bCs w:val="0"/>
          <w:color w:val="000000"/>
        </w:rPr>
        <w:t xml:space="preserve">Показано, что в приемнике с синтезированными алгоритмами фильтрации при известных амплитудах навигационного радиосигнала и имитационной помехи и при их известных направлениях прихода обеспечивается надежное слежение (с вероятностью срыва, не превышающей 0,02) за параметрами навигационного </w:t>
      </w:r>
      <w:r>
        <w:rPr>
          <w:rStyle w:val="21"/>
          <w:b/>
          <w:bCs/>
          <w:color w:val="000000"/>
        </w:rPr>
        <w:t xml:space="preserve">радиосигнала при мощностях имитационной помехи и навигационного радиосигнала, характеризуемых </w:t>
      </w:r>
      <w:r>
        <w:rPr>
          <w:rStyle w:val="243"/>
          <w:b/>
          <w:bCs/>
          <w:color w:val="000000"/>
        </w:rPr>
        <w:t>J/S</w:t>
      </w:r>
      <w:r w:rsidRPr="00DB0A35">
        <w:rPr>
          <w:rStyle w:val="21"/>
          <w:b/>
          <w:bCs/>
          <w:color w:val="000000"/>
          <w:lang w:eastAsia="en-US"/>
        </w:rPr>
        <w:t xml:space="preserve"> </w:t>
      </w:r>
      <w:r>
        <w:rPr>
          <w:rStyle w:val="21"/>
          <w:b/>
          <w:bCs/>
          <w:color w:val="000000"/>
        </w:rPr>
        <w:t>&lt; 40</w:t>
      </w:r>
      <w:r>
        <w:rPr>
          <w:rStyle w:val="243"/>
          <w:b/>
          <w:bCs/>
          <w:color w:val="000000"/>
        </w:rPr>
        <w:t>дБ.</w:t>
      </w:r>
    </w:p>
    <w:p w14:paraId="153C65CB" w14:textId="77777777" w:rsidR="00DB0A35" w:rsidRDefault="00DB0A35" w:rsidP="00DB0A35">
      <w:pPr>
        <w:pStyle w:val="210"/>
        <w:shd w:val="clear" w:color="auto" w:fill="auto"/>
        <w:spacing w:line="499" w:lineRule="exact"/>
        <w:ind w:firstLine="740"/>
        <w:jc w:val="both"/>
      </w:pPr>
      <w:r>
        <w:rPr>
          <w:rStyle w:val="21"/>
          <w:color w:val="000000"/>
        </w:rPr>
        <w:lastRenderedPageBreak/>
        <w:t xml:space="preserve">Показано, что в алгоритме фильтрации с дополнительной оценкой амплитуд обеспечивается слежение (с вероятностью срыва, не превышающей 0,02) за параметрами навигационного радиосигнала при мощностях имитационной помехи и навигационного радиосигнала, характеризуемых </w:t>
      </w:r>
      <w:r>
        <w:rPr>
          <w:rStyle w:val="243"/>
          <w:color w:val="000000"/>
        </w:rPr>
        <w:t>J /S &lt; 20 дБ.</w:t>
      </w:r>
    </w:p>
    <w:p w14:paraId="4919EB92" w14:textId="77777777" w:rsidR="00DB0A35" w:rsidRDefault="00DB0A35" w:rsidP="00DB0A35">
      <w:pPr>
        <w:pStyle w:val="210"/>
        <w:shd w:val="clear" w:color="auto" w:fill="auto"/>
        <w:spacing w:line="504" w:lineRule="exact"/>
        <w:ind w:firstLine="740"/>
        <w:jc w:val="both"/>
      </w:pPr>
      <w:r>
        <w:rPr>
          <w:rStyle w:val="21"/>
          <w:color w:val="000000"/>
        </w:rPr>
        <w:t>Показано, что при погрешности знания направлений прихода навигационного радиосигнала и имитационной помехи с СКО а</w:t>
      </w:r>
      <w:r>
        <w:rPr>
          <w:rStyle w:val="21"/>
          <w:color w:val="000000"/>
          <w:vertAlign w:val="subscript"/>
        </w:rPr>
        <w:t>0</w:t>
      </w:r>
      <w:r>
        <w:rPr>
          <w:rStyle w:val="21"/>
          <w:color w:val="000000"/>
        </w:rPr>
        <w:t xml:space="preserve"> = 3° надежное слежение (с вероятностью срыва, не превышающей 0,02) за параметрами навигационного радиосигнала в этом случае обеспечивается при мощностях имитационной помехи и навигационного радиосигнала, характеризуемых </w:t>
      </w:r>
      <w:r>
        <w:rPr>
          <w:rStyle w:val="243"/>
          <w:color w:val="000000"/>
        </w:rPr>
        <w:t>J/S &lt;</w:t>
      </w:r>
      <w:r>
        <w:rPr>
          <w:rStyle w:val="21"/>
          <w:color w:val="000000"/>
        </w:rPr>
        <w:t xml:space="preserve"> 16 </w:t>
      </w:r>
      <w:r>
        <w:rPr>
          <w:rStyle w:val="243"/>
          <w:color w:val="000000"/>
        </w:rPr>
        <w:t>дБ.</w:t>
      </w:r>
    </w:p>
    <w:p w14:paraId="026F1D2E" w14:textId="77777777" w:rsidR="00DB0A35" w:rsidRDefault="00DB0A35" w:rsidP="00DB0A35">
      <w:pPr>
        <w:pStyle w:val="210"/>
        <w:shd w:val="clear" w:color="auto" w:fill="auto"/>
        <w:tabs>
          <w:tab w:val="left" w:pos="4231"/>
        </w:tabs>
        <w:spacing w:line="494" w:lineRule="exact"/>
        <w:ind w:firstLine="740"/>
        <w:jc w:val="both"/>
      </w:pPr>
      <w:r>
        <w:rPr>
          <w:rStyle w:val="21"/>
          <w:color w:val="000000"/>
        </w:rPr>
        <w:t>Показано, что в стандартном приемнике слежение за параметрами навигационного радиосигнала</w:t>
      </w:r>
      <w:r>
        <w:rPr>
          <w:rStyle w:val="21"/>
          <w:color w:val="000000"/>
        </w:rPr>
        <w:tab/>
        <w:t>при воздействии имитационной помехи</w:t>
      </w:r>
    </w:p>
    <w:p w14:paraId="7BBF18B7" w14:textId="77777777" w:rsidR="00DB0A35" w:rsidRDefault="00DB0A35" w:rsidP="00DB0A35">
      <w:pPr>
        <w:pStyle w:val="210"/>
        <w:shd w:val="clear" w:color="auto" w:fill="auto"/>
        <w:tabs>
          <w:tab w:val="left" w:pos="4231"/>
        </w:tabs>
        <w:spacing w:line="494" w:lineRule="exact"/>
        <w:ind w:firstLine="0"/>
        <w:jc w:val="both"/>
      </w:pPr>
      <w:r>
        <w:rPr>
          <w:rStyle w:val="21"/>
          <w:color w:val="000000"/>
        </w:rPr>
        <w:t xml:space="preserve">обеспечивается лишь при энергетическом отношении </w:t>
      </w:r>
      <w:r>
        <w:rPr>
          <w:rStyle w:val="243"/>
          <w:color w:val="000000"/>
        </w:rPr>
        <w:t>J/S &lt; 2дБ</w:t>
      </w:r>
      <w:r>
        <w:rPr>
          <w:rStyle w:val="21"/>
          <w:color w:val="000000"/>
        </w:rPr>
        <w:t>. Следовательно, в синтезированном алгоритме</w:t>
      </w:r>
      <w:r>
        <w:rPr>
          <w:rStyle w:val="21"/>
          <w:color w:val="000000"/>
        </w:rPr>
        <w:tab/>
        <w:t>фильтрации обеспечивается повышение</w:t>
      </w:r>
    </w:p>
    <w:p w14:paraId="6D242EB9" w14:textId="77777777" w:rsidR="00DB0A35" w:rsidRDefault="00DB0A35" w:rsidP="00DB0A35">
      <w:pPr>
        <w:pStyle w:val="210"/>
        <w:shd w:val="clear" w:color="auto" w:fill="auto"/>
        <w:spacing w:line="494" w:lineRule="exact"/>
        <w:ind w:firstLine="0"/>
        <w:jc w:val="both"/>
      </w:pPr>
      <w:r>
        <w:rPr>
          <w:rStyle w:val="21"/>
          <w:color w:val="000000"/>
        </w:rPr>
        <w:t xml:space="preserve">энергетической эффективности (в указанном выше смысле) слежения за навигационным радиосигналом на 14 </w:t>
      </w:r>
      <w:r>
        <w:rPr>
          <w:rStyle w:val="243"/>
          <w:color w:val="000000"/>
        </w:rPr>
        <w:t>дБ.</w:t>
      </w:r>
    </w:p>
    <w:p w14:paraId="202164EC" w14:textId="77777777" w:rsidR="00DB0A35" w:rsidRDefault="00DB0A35" w:rsidP="00DB0A35">
      <w:pPr>
        <w:pStyle w:val="210"/>
        <w:shd w:val="clear" w:color="auto" w:fill="auto"/>
        <w:spacing w:line="504" w:lineRule="exact"/>
        <w:ind w:firstLine="740"/>
        <w:jc w:val="both"/>
      </w:pPr>
      <w:r>
        <w:rPr>
          <w:rStyle w:val="21"/>
          <w:color w:val="000000"/>
        </w:rPr>
        <w:t xml:space="preserve">Учитывая, что на практике мощность прицельной имитационной помехи на выходе выбирается выше мощности навигационного радиосигнала на 2 - 5 </w:t>
      </w:r>
      <w:r>
        <w:rPr>
          <w:rStyle w:val="243"/>
          <w:color w:val="000000"/>
        </w:rPr>
        <w:t xml:space="preserve">дБ </w:t>
      </w:r>
      <w:r>
        <w:rPr>
          <w:rStyle w:val="21"/>
          <w:color w:val="000000"/>
        </w:rPr>
        <w:lastRenderedPageBreak/>
        <w:t>(</w:t>
      </w:r>
      <w:r>
        <w:rPr>
          <w:rStyle w:val="243"/>
          <w:color w:val="000000"/>
        </w:rPr>
        <w:t>J/S = 2 - 5 дБ</w:t>
      </w:r>
      <w:r>
        <w:rPr>
          <w:rStyle w:val="21"/>
          <w:color w:val="000000"/>
        </w:rPr>
        <w:t>), сделан вывод о том, что применение в НАП синтезированного алгоритма фильтрации параметров навигационного радиосигнала и имитационной помехи с предложенными алгоритмами оценки амплитуд навигационного радиосигнала и имитационной помехи и дополнительными данными о направлении прихода помехового сигнала с погрешностью (СКО) а</w:t>
      </w:r>
      <w:r>
        <w:rPr>
          <w:rStyle w:val="21"/>
          <w:color w:val="000000"/>
          <w:vertAlign w:val="subscript"/>
        </w:rPr>
        <w:t>0</w:t>
      </w:r>
      <w:r>
        <w:rPr>
          <w:rStyle w:val="21"/>
          <w:color w:val="000000"/>
        </w:rPr>
        <w:t xml:space="preserve"> &lt; 3°,</w:t>
      </w:r>
    </w:p>
    <w:p w14:paraId="3C2972FF" w14:textId="77777777" w:rsidR="00DB0A35" w:rsidRDefault="00DB0A35" w:rsidP="00DB0A35">
      <w:pPr>
        <w:pStyle w:val="210"/>
        <w:shd w:val="clear" w:color="auto" w:fill="auto"/>
        <w:spacing w:line="480" w:lineRule="exact"/>
        <w:ind w:firstLine="0"/>
        <w:jc w:val="both"/>
      </w:pPr>
      <w:r>
        <w:rPr>
          <w:rStyle w:val="21"/>
          <w:color w:val="000000"/>
        </w:rPr>
        <w:t>обеспечивает надежное слежение за навигационным радиосигналом с вероятностью срыва близкой к нулю.</w:t>
      </w:r>
    </w:p>
    <w:p w14:paraId="1D2D827F" w14:textId="77777777" w:rsidR="00DB0A35" w:rsidRDefault="00DB0A35" w:rsidP="00DB0A35">
      <w:pPr>
        <w:pStyle w:val="210"/>
        <w:numPr>
          <w:ilvl w:val="0"/>
          <w:numId w:val="13"/>
        </w:numPr>
        <w:shd w:val="clear" w:color="auto" w:fill="auto"/>
        <w:tabs>
          <w:tab w:val="left" w:pos="111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Приведено оригинальное описание сигналов на выходах антенных элементов АР в действительной форме с использованием квадратурных </w:t>
      </w:r>
      <w:r>
        <w:rPr>
          <w:rStyle w:val="6"/>
          <w:color w:val="000000"/>
        </w:rPr>
        <w:t>составляющих. Для данного описания рассмотрена корреляционная матрица суммы помех и шумов, для которой показано, что она имеет блочную структуру с блоками, обладающими свойствами симметрии. Приведены выражения для обратной корреляционной матрицы помех и шумов и показано, что она имеет с структуру, аналогичную структуре исходной матрицы, а, именно, представляет из себя блочную матрицу с блоками, обладающими свойствами симметрии.</w:t>
      </w:r>
    </w:p>
    <w:p w14:paraId="75F3FE27" w14:textId="77777777" w:rsidR="00DB0A35" w:rsidRDefault="00DB0A35" w:rsidP="00DB0A35">
      <w:pPr>
        <w:pStyle w:val="613"/>
        <w:widowControl w:val="0"/>
        <w:numPr>
          <w:ilvl w:val="0"/>
          <w:numId w:val="13"/>
        </w:numPr>
        <w:shd w:val="clear" w:color="auto" w:fill="auto"/>
        <w:tabs>
          <w:tab w:val="left" w:pos="1154"/>
        </w:tabs>
        <w:spacing w:line="480" w:lineRule="exact"/>
        <w:ind w:firstLine="740"/>
      </w:pPr>
      <w:r>
        <w:rPr>
          <w:rStyle w:val="6"/>
          <w:b w:val="0"/>
          <w:bCs w:val="0"/>
          <w:color w:val="000000"/>
        </w:rPr>
        <w:t xml:space="preserve">Применительно к задаче оценки начальной фазы навигационного радиосигнала в НАП с АР проведен синтез оптимального алгоритма обработки в действительной форме, который включает пространственную и временную обработки. Пространственная обработка заключается в весовом суммировании квадратурных компонент с каждого АЭ с учетом направлений </w:t>
      </w:r>
      <w:r>
        <w:rPr>
          <w:rStyle w:val="6"/>
          <w:b w:val="0"/>
          <w:bCs w:val="0"/>
          <w:color w:val="000000"/>
        </w:rPr>
        <w:lastRenderedPageBreak/>
        <w:t>прихода навигационного и помехового радиосигналов. Сформированные в результате такой обработки квадратурные компоненты используются далее в алгоритме временной обработки, результат которой представляет собой оценку фазы навигационного радиосигнала.</w:t>
      </w:r>
    </w:p>
    <w:p w14:paraId="2C6A0AF7" w14:textId="77777777" w:rsidR="00DB0A35" w:rsidRDefault="00DB0A35" w:rsidP="00DB0A35">
      <w:pPr>
        <w:pStyle w:val="613"/>
        <w:widowControl w:val="0"/>
        <w:numPr>
          <w:ilvl w:val="0"/>
          <w:numId w:val="13"/>
        </w:numPr>
        <w:shd w:val="clear" w:color="auto" w:fill="auto"/>
        <w:tabs>
          <w:tab w:val="left" w:pos="1154"/>
        </w:tabs>
        <w:spacing w:line="480" w:lineRule="exact"/>
        <w:ind w:firstLine="740"/>
      </w:pPr>
      <w:r>
        <w:rPr>
          <w:rStyle w:val="6"/>
          <w:b w:val="0"/>
          <w:bCs w:val="0"/>
          <w:color w:val="000000"/>
        </w:rPr>
        <w:t>Проведено сравнение синтезированного алгоритма пространственной обработки (ПОС) в действительной форме с известным алгоритмом обработки в комплексной форме. Показано, что алгоритмы ПОС в действительной и комплексной формах по сути представляют собой весовое суммирование квадратурных компонент наблюдаемого процесса, но отличаются формой представления математических операций и алгоритмами вычисления весовых коэффициентов.</w:t>
      </w:r>
    </w:p>
    <w:p w14:paraId="7B3375AD" w14:textId="77777777" w:rsidR="00DB0A35" w:rsidRDefault="00DB0A35" w:rsidP="00DB0A35">
      <w:pPr>
        <w:pStyle w:val="613"/>
        <w:widowControl w:val="0"/>
        <w:numPr>
          <w:ilvl w:val="0"/>
          <w:numId w:val="13"/>
        </w:numPr>
        <w:shd w:val="clear" w:color="auto" w:fill="auto"/>
        <w:tabs>
          <w:tab w:val="left" w:pos="1154"/>
        </w:tabs>
        <w:spacing w:line="480" w:lineRule="exact"/>
        <w:ind w:firstLine="740"/>
      </w:pPr>
      <w:r>
        <w:rPr>
          <w:rStyle w:val="6"/>
          <w:b w:val="0"/>
          <w:bCs w:val="0"/>
          <w:color w:val="000000"/>
        </w:rPr>
        <w:t>Разработана имитационная модель и проведено имитационное моделирование алгоритма пространственной обработки сигналов в действительной форме в сравнении с алгоритмом пространственной обработки сигналов в комплексной форме.</w:t>
      </w:r>
    </w:p>
    <w:p w14:paraId="003666C9" w14:textId="77777777" w:rsidR="00DB0A35" w:rsidRDefault="00DB0A35" w:rsidP="00DB0A35">
      <w:pPr>
        <w:pStyle w:val="613"/>
        <w:shd w:val="clear" w:color="auto" w:fill="auto"/>
        <w:spacing w:line="480" w:lineRule="exact"/>
        <w:ind w:firstLine="740"/>
      </w:pPr>
      <w:r>
        <w:rPr>
          <w:rStyle w:val="6"/>
          <w:b w:val="0"/>
          <w:bCs w:val="0"/>
          <w:color w:val="000000"/>
        </w:rPr>
        <w:t xml:space="preserve">Проведено сравнение алгоритмов в действительной и комплексной формах по коэффициенту эффективности (КЭ), под которым понимается отношение сигнал/(помеха+шум) на выходе алгоритма пространственной обработки в АР к аналогичному отношению на входе АР. Показано, что как алгоритм в действительной форме, так и в комплексной форме подавляют помеху с одинаковым КЭ. На примере четырехэлементной антенной решетки показано, что оба алгоритма (в действительной и </w:t>
      </w:r>
      <w:r>
        <w:rPr>
          <w:rStyle w:val="6"/>
          <w:b w:val="0"/>
          <w:bCs w:val="0"/>
          <w:color w:val="000000"/>
        </w:rPr>
        <w:lastRenderedPageBreak/>
        <w:t>комплексной формах) при воздействии трех и менее помех подавляют их с одинаковым КЭ.</w:t>
      </w:r>
    </w:p>
    <w:p w14:paraId="4211E717" w14:textId="77777777" w:rsidR="00DB0A35" w:rsidRDefault="00DB0A35" w:rsidP="00DB0A35">
      <w:pPr>
        <w:pStyle w:val="613"/>
        <w:shd w:val="clear" w:color="auto" w:fill="auto"/>
        <w:spacing w:line="490" w:lineRule="exact"/>
        <w:ind w:firstLine="740"/>
      </w:pPr>
      <w:r>
        <w:rPr>
          <w:rStyle w:val="6"/>
          <w:b w:val="0"/>
          <w:bCs w:val="0"/>
          <w:color w:val="000000"/>
        </w:rPr>
        <w:t>На примере четырехэлементной АР показано, что при воздействии трех помех, пространственно разнесенных по углу на ~40°, КЭ при приеме навигационного радиосигнала с направлений, отличных от направлений прихода помех (на -10° по углу) снижается до 8</w:t>
      </w:r>
      <w:r>
        <w:rPr>
          <w:rStyle w:val="6220"/>
          <w:b/>
          <w:bCs/>
          <w:color w:val="000000"/>
        </w:rPr>
        <w:t>дБ</w:t>
      </w:r>
      <w:r>
        <w:rPr>
          <w:rStyle w:val="6"/>
          <w:b w:val="0"/>
          <w:bCs w:val="0"/>
          <w:color w:val="000000"/>
        </w:rPr>
        <w:t xml:space="preserve"> по сравнению с КЭ для воздействии одной помехи с суммарной мощностью трех помех.</w:t>
      </w:r>
    </w:p>
    <w:p w14:paraId="43DB2E6E" w14:textId="77777777" w:rsidR="00DB0A35" w:rsidRDefault="00DB0A35" w:rsidP="00DB0A35">
      <w:pPr>
        <w:pStyle w:val="613"/>
        <w:shd w:val="clear" w:color="auto" w:fill="auto"/>
        <w:spacing w:line="490" w:lineRule="exact"/>
        <w:ind w:firstLine="740"/>
      </w:pPr>
      <w:r>
        <w:rPr>
          <w:rStyle w:val="6"/>
          <w:b w:val="0"/>
          <w:bCs w:val="0"/>
          <w:color w:val="000000"/>
        </w:rPr>
        <w:t xml:space="preserve">Проведено исследование влияния использования оценок корреляционной матрицы (КМ) помех и шумов вместо истинных КМ на характеристики подавления алгоритмов ПОС в действительной и комплексной формах. При оценивании КМ с использованием выборки </w:t>
      </w:r>
      <w:r>
        <w:rPr>
          <w:rStyle w:val="6220"/>
          <w:b/>
          <w:bCs/>
          <w:color w:val="000000"/>
          <w:lang w:val="en-US" w:eastAsia="en-US"/>
        </w:rPr>
        <w:t>M</w:t>
      </w:r>
      <w:r w:rsidRPr="00DB0A35">
        <w:rPr>
          <w:rStyle w:val="6220"/>
          <w:b/>
          <w:bCs/>
          <w:color w:val="000000"/>
          <w:lang w:eastAsia="en-US"/>
        </w:rPr>
        <w:t xml:space="preserve"> </w:t>
      </w:r>
      <w:r>
        <w:rPr>
          <w:rStyle w:val="6220"/>
          <w:b/>
          <w:bCs/>
          <w:color w:val="000000"/>
        </w:rPr>
        <w:t>&gt;</w:t>
      </w:r>
      <w:r>
        <w:rPr>
          <w:rStyle w:val="6"/>
          <w:b w:val="0"/>
          <w:bCs w:val="0"/>
          <w:color w:val="000000"/>
        </w:rPr>
        <w:t xml:space="preserve"> 500 отсчетов эффективность подавления помех не изменяется (при воздействии трех пространственно разнесенных помех на четырехэлементную АР). Показано, при уменьшении объема выборки до значения </w:t>
      </w:r>
      <w:r>
        <w:rPr>
          <w:rStyle w:val="6220"/>
          <w:b/>
          <w:bCs/>
          <w:color w:val="000000"/>
          <w:lang w:val="en-US" w:eastAsia="en-US"/>
        </w:rPr>
        <w:t>M</w:t>
      </w:r>
      <w:r w:rsidRPr="00DB0A35">
        <w:rPr>
          <w:rStyle w:val="6"/>
          <w:b w:val="0"/>
          <w:bCs w:val="0"/>
          <w:color w:val="000000"/>
          <w:lang w:eastAsia="en-US"/>
        </w:rPr>
        <w:t xml:space="preserve"> </w:t>
      </w:r>
      <w:r>
        <w:rPr>
          <w:rStyle w:val="6"/>
          <w:b w:val="0"/>
          <w:bCs w:val="0"/>
          <w:color w:val="000000"/>
        </w:rPr>
        <w:t xml:space="preserve">&lt; 100, точность формируемых оценок КМ снижается, что приводит к снижению КЭ на </w:t>
      </w:r>
      <w:r>
        <w:rPr>
          <w:rStyle w:val="6220"/>
          <w:b/>
          <w:bCs/>
          <w:color w:val="000000"/>
        </w:rPr>
        <w:t>3дБ</w:t>
      </w:r>
      <w:r>
        <w:rPr>
          <w:rStyle w:val="6"/>
          <w:b w:val="0"/>
          <w:bCs w:val="0"/>
          <w:color w:val="000000"/>
        </w:rPr>
        <w:t xml:space="preserve"> и более (при воздействии трех пространственно разнесенных помех на четырехэлементную АР).</w:t>
      </w:r>
    </w:p>
    <w:p w14:paraId="4A91085A" w14:textId="77777777" w:rsidR="00DB0A35" w:rsidRDefault="00DB0A35" w:rsidP="00DB0A35">
      <w:pPr>
        <w:pStyle w:val="613"/>
        <w:shd w:val="clear" w:color="auto" w:fill="auto"/>
        <w:spacing w:line="514" w:lineRule="exact"/>
        <w:ind w:firstLine="740"/>
      </w:pPr>
      <w:r>
        <w:rPr>
          <w:rStyle w:val="6"/>
          <w:b w:val="0"/>
          <w:bCs w:val="0"/>
          <w:color w:val="000000"/>
        </w:rPr>
        <w:t xml:space="preserve">Проведено исследование влияния квантования наблюдаемого процесса на характеристики подавления алгоритмов ПОС в комплексной и действительной формах. Показано, что для минимизации потерь коэффициента эффективности при квантовании для помехи уровнем </w:t>
      </w:r>
      <w:r>
        <w:rPr>
          <w:rStyle w:val="6220"/>
          <w:b/>
          <w:bCs/>
          <w:color w:val="000000"/>
          <w:lang w:val="en-US" w:eastAsia="en-US"/>
        </w:rPr>
        <w:t>J</w:t>
      </w:r>
      <w:r w:rsidRPr="00DB0A35">
        <w:rPr>
          <w:rStyle w:val="6220"/>
          <w:b/>
          <w:bCs/>
          <w:color w:val="000000"/>
          <w:lang w:eastAsia="en-US"/>
        </w:rPr>
        <w:t>/</w:t>
      </w:r>
      <w:r>
        <w:rPr>
          <w:rStyle w:val="6220"/>
          <w:b/>
          <w:bCs/>
          <w:color w:val="000000"/>
          <w:lang w:val="en-US" w:eastAsia="en-US"/>
        </w:rPr>
        <w:t>S</w:t>
      </w:r>
      <w:r w:rsidRPr="00DB0A35">
        <w:rPr>
          <w:rStyle w:val="6220"/>
          <w:b/>
          <w:bCs/>
          <w:color w:val="000000"/>
          <w:lang w:eastAsia="en-US"/>
        </w:rPr>
        <w:t xml:space="preserve"> </w:t>
      </w:r>
      <w:r>
        <w:rPr>
          <w:rStyle w:val="6220"/>
          <w:b/>
          <w:bCs/>
          <w:color w:val="000000"/>
        </w:rPr>
        <w:t>=</w:t>
      </w:r>
      <w:r>
        <w:rPr>
          <w:rStyle w:val="6"/>
          <w:b w:val="0"/>
          <w:bCs w:val="0"/>
          <w:color w:val="000000"/>
        </w:rPr>
        <w:t xml:space="preserve"> 90</w:t>
      </w:r>
      <w:r>
        <w:rPr>
          <w:rStyle w:val="6220"/>
          <w:b/>
          <w:bCs/>
          <w:color w:val="000000"/>
        </w:rPr>
        <w:t>дБ</w:t>
      </w:r>
      <w:r>
        <w:rPr>
          <w:rStyle w:val="6"/>
          <w:b w:val="0"/>
          <w:bCs w:val="0"/>
          <w:color w:val="000000"/>
        </w:rPr>
        <w:t xml:space="preserve"> необходимо использовать АЦП с разрядностью </w:t>
      </w:r>
      <w:r>
        <w:rPr>
          <w:rStyle w:val="619"/>
          <w:b/>
          <w:bCs/>
          <w:color w:val="000000"/>
          <w:lang w:val="en-US" w:eastAsia="en-US"/>
        </w:rPr>
        <w:t>N</w:t>
      </w:r>
      <w:r>
        <w:rPr>
          <w:rStyle w:val="Consolas"/>
          <w:b/>
          <w:bCs/>
          <w:color w:val="000000"/>
          <w:vertAlign w:val="subscript"/>
        </w:rPr>
        <w:t>А</w:t>
      </w:r>
      <w:r>
        <w:rPr>
          <w:rStyle w:val="Consolas"/>
          <w:b/>
          <w:bCs/>
          <w:color w:val="000000"/>
        </w:rPr>
        <w:t>ц</w:t>
      </w:r>
      <w:r>
        <w:rPr>
          <w:rStyle w:val="Consolas"/>
          <w:b/>
          <w:bCs/>
          <w:color w:val="000000"/>
          <w:vertAlign w:val="subscript"/>
        </w:rPr>
        <w:t>П</w:t>
      </w:r>
      <w:r>
        <w:rPr>
          <w:rStyle w:val="619"/>
          <w:b/>
          <w:bCs/>
          <w:color w:val="000000"/>
        </w:rPr>
        <w:t xml:space="preserve"> &gt;</w:t>
      </w:r>
      <w:r>
        <w:rPr>
          <w:rStyle w:val="6"/>
          <w:b w:val="0"/>
          <w:bCs w:val="0"/>
          <w:color w:val="000000"/>
        </w:rPr>
        <w:t xml:space="preserve"> 14 </w:t>
      </w:r>
      <w:r>
        <w:rPr>
          <w:rStyle w:val="6220"/>
          <w:b/>
          <w:bCs/>
          <w:color w:val="000000"/>
        </w:rPr>
        <w:t>бит</w:t>
      </w:r>
      <w:r>
        <w:rPr>
          <w:rStyle w:val="6"/>
          <w:b w:val="0"/>
          <w:bCs w:val="0"/>
          <w:color w:val="000000"/>
        </w:rPr>
        <w:t xml:space="preserve">, для помехи уровнем </w:t>
      </w:r>
      <w:r>
        <w:rPr>
          <w:rStyle w:val="6220"/>
          <w:b/>
          <w:bCs/>
          <w:color w:val="000000"/>
          <w:lang w:val="en-US" w:eastAsia="en-US"/>
        </w:rPr>
        <w:t>J</w:t>
      </w:r>
      <w:r w:rsidRPr="00DB0A35">
        <w:rPr>
          <w:rStyle w:val="6220"/>
          <w:b/>
          <w:bCs/>
          <w:color w:val="000000"/>
          <w:lang w:eastAsia="en-US"/>
        </w:rPr>
        <w:t>/</w:t>
      </w:r>
      <w:r>
        <w:rPr>
          <w:rStyle w:val="6220"/>
          <w:b/>
          <w:bCs/>
          <w:color w:val="000000"/>
          <w:lang w:val="en-US" w:eastAsia="en-US"/>
        </w:rPr>
        <w:t>S</w:t>
      </w:r>
      <w:r w:rsidRPr="00DB0A35">
        <w:rPr>
          <w:rStyle w:val="6220"/>
          <w:b/>
          <w:bCs/>
          <w:color w:val="000000"/>
          <w:lang w:eastAsia="en-US"/>
        </w:rPr>
        <w:t xml:space="preserve"> </w:t>
      </w:r>
      <w:r>
        <w:rPr>
          <w:rStyle w:val="6220"/>
          <w:b/>
          <w:bCs/>
          <w:color w:val="000000"/>
        </w:rPr>
        <w:t>=</w:t>
      </w:r>
      <w:r>
        <w:rPr>
          <w:rStyle w:val="6"/>
          <w:b w:val="0"/>
          <w:bCs w:val="0"/>
          <w:color w:val="000000"/>
        </w:rPr>
        <w:t xml:space="preserve"> 120</w:t>
      </w:r>
      <w:r>
        <w:rPr>
          <w:rStyle w:val="6220"/>
          <w:b/>
          <w:bCs/>
          <w:color w:val="000000"/>
        </w:rPr>
        <w:t>дБ</w:t>
      </w:r>
      <w:r>
        <w:rPr>
          <w:rStyle w:val="6"/>
          <w:b w:val="0"/>
          <w:bCs w:val="0"/>
          <w:color w:val="000000"/>
        </w:rPr>
        <w:t xml:space="preserve"> необходимо использовать АЦП с разрядностью </w:t>
      </w:r>
      <w:r>
        <w:rPr>
          <w:rStyle w:val="6220"/>
          <w:b/>
          <w:bCs/>
          <w:color w:val="000000"/>
          <w:lang w:val="en-US" w:eastAsia="en-US"/>
        </w:rPr>
        <w:t>N</w:t>
      </w:r>
      <w:r>
        <w:rPr>
          <w:rStyle w:val="680"/>
          <w:b/>
          <w:bCs/>
          <w:color w:val="000000"/>
          <w:vertAlign w:val="subscript"/>
        </w:rPr>
        <w:t>АЦП</w:t>
      </w:r>
      <w:r>
        <w:rPr>
          <w:rStyle w:val="6220"/>
          <w:b/>
          <w:bCs/>
          <w:color w:val="000000"/>
        </w:rPr>
        <w:t xml:space="preserve"> &gt;</w:t>
      </w:r>
      <w:r>
        <w:rPr>
          <w:rStyle w:val="6"/>
          <w:b w:val="0"/>
          <w:bCs w:val="0"/>
          <w:color w:val="000000"/>
        </w:rPr>
        <w:t xml:space="preserve"> 18</w:t>
      </w:r>
      <w:r>
        <w:rPr>
          <w:rStyle w:val="6220"/>
          <w:b/>
          <w:bCs/>
          <w:color w:val="000000"/>
        </w:rPr>
        <w:t>бит.</w:t>
      </w:r>
    </w:p>
    <w:p w14:paraId="38FA4F18" w14:textId="77777777" w:rsidR="00DB0A35" w:rsidRDefault="00DB0A35" w:rsidP="00DB0A35">
      <w:pPr>
        <w:pStyle w:val="613"/>
        <w:widowControl w:val="0"/>
        <w:numPr>
          <w:ilvl w:val="0"/>
          <w:numId w:val="13"/>
        </w:numPr>
        <w:shd w:val="clear" w:color="auto" w:fill="auto"/>
        <w:tabs>
          <w:tab w:val="left" w:pos="1162"/>
        </w:tabs>
        <w:spacing w:line="480" w:lineRule="exact"/>
        <w:ind w:firstLine="740"/>
      </w:pPr>
      <w:r>
        <w:rPr>
          <w:rStyle w:val="6"/>
          <w:b w:val="0"/>
          <w:bCs w:val="0"/>
          <w:color w:val="000000"/>
        </w:rPr>
        <w:t xml:space="preserve">Создана экспериментальная установка для оценки </w:t>
      </w:r>
      <w:r>
        <w:rPr>
          <w:rStyle w:val="6"/>
          <w:b w:val="0"/>
          <w:bCs w:val="0"/>
          <w:color w:val="000000"/>
        </w:rPr>
        <w:lastRenderedPageBreak/>
        <w:t>эффективности алгоритмов ПОС в НАП с АР. Разработана методика оценки характеристик РЧБ для определения достижимых характеристик подавления помех.</w:t>
      </w:r>
    </w:p>
    <w:p w14:paraId="75B922DB" w14:textId="77777777" w:rsidR="00DB0A35" w:rsidRDefault="00DB0A35" w:rsidP="00DB0A35">
      <w:pPr>
        <w:pStyle w:val="613"/>
        <w:widowControl w:val="0"/>
        <w:numPr>
          <w:ilvl w:val="0"/>
          <w:numId w:val="13"/>
        </w:numPr>
        <w:shd w:val="clear" w:color="auto" w:fill="auto"/>
        <w:tabs>
          <w:tab w:val="left" w:pos="1363"/>
        </w:tabs>
        <w:spacing w:line="480" w:lineRule="exact"/>
        <w:ind w:firstLine="740"/>
      </w:pPr>
      <w:r>
        <w:rPr>
          <w:rStyle w:val="6"/>
          <w:b w:val="0"/>
          <w:bCs w:val="0"/>
          <w:color w:val="000000"/>
        </w:rPr>
        <w:t>Применительно к ресурсам (возможностям) экспериментальной установки разработан упрощенный алгоритм ПОС с обработкой в действительных числах. Показано, что в НАП с 7-элементной АР при воздействии трех и менее помех эффективность подавления помех близка к эффективности подавления помех при использовании оптимального алгоритма с обработкой в действительных числах.</w:t>
      </w:r>
    </w:p>
    <w:p w14:paraId="5A7B3547" w14:textId="77777777" w:rsidR="00DB0A35" w:rsidRDefault="00DB0A35" w:rsidP="00DB0A35">
      <w:pPr>
        <w:pStyle w:val="613"/>
        <w:widowControl w:val="0"/>
        <w:numPr>
          <w:ilvl w:val="0"/>
          <w:numId w:val="13"/>
        </w:numPr>
        <w:shd w:val="clear" w:color="auto" w:fill="auto"/>
        <w:tabs>
          <w:tab w:val="left" w:pos="1181"/>
        </w:tabs>
        <w:spacing w:line="480" w:lineRule="exact"/>
        <w:ind w:firstLine="760"/>
      </w:pPr>
      <w:r>
        <w:rPr>
          <w:rStyle w:val="6"/>
          <w:b w:val="0"/>
          <w:bCs w:val="0"/>
          <w:color w:val="000000"/>
        </w:rPr>
        <w:t>Проведено экспериментальное исследование эффективности подавления помех при использовании в НАП упрощенного алгоритма с обработкой в действительных числах и с использованием линии задержки с различными характеристиками, обеспечивающей компенсацию неидентичностей АЧХ приемных трактов. При этом получены следующие значения коэффициента подавления помех:</w:t>
      </w:r>
    </w:p>
    <w:p w14:paraId="43B7B93D" w14:textId="77777777" w:rsidR="00DB0A35" w:rsidRDefault="00DB0A35" w:rsidP="00DB0A35">
      <w:pPr>
        <w:pStyle w:val="613"/>
        <w:widowControl w:val="0"/>
        <w:numPr>
          <w:ilvl w:val="0"/>
          <w:numId w:val="19"/>
        </w:numPr>
        <w:shd w:val="clear" w:color="auto" w:fill="auto"/>
        <w:tabs>
          <w:tab w:val="left" w:pos="1498"/>
        </w:tabs>
        <w:spacing w:line="562" w:lineRule="exact"/>
        <w:ind w:left="1100"/>
      </w:pPr>
      <w:r>
        <w:rPr>
          <w:rStyle w:val="619"/>
          <w:b/>
          <w:bCs/>
          <w:color w:val="000000"/>
        </w:rPr>
        <w:t>Кп =</w:t>
      </w:r>
      <w:r>
        <w:rPr>
          <w:rStyle w:val="6"/>
          <w:b w:val="0"/>
          <w:bCs w:val="0"/>
          <w:color w:val="000000"/>
        </w:rPr>
        <w:t xml:space="preserve"> 57</w:t>
      </w:r>
      <w:r>
        <w:rPr>
          <w:rStyle w:val="6220"/>
          <w:b/>
          <w:bCs/>
          <w:color w:val="000000"/>
        </w:rPr>
        <w:t>дБ</w:t>
      </w:r>
      <w:r>
        <w:rPr>
          <w:rStyle w:val="6"/>
          <w:b w:val="0"/>
          <w:bCs w:val="0"/>
          <w:color w:val="000000"/>
        </w:rPr>
        <w:t xml:space="preserve"> для гармонической помехи,</w:t>
      </w:r>
    </w:p>
    <w:p w14:paraId="7A4A27D5" w14:textId="77777777" w:rsidR="00DB0A35" w:rsidRDefault="00DB0A35" w:rsidP="00DB0A35">
      <w:pPr>
        <w:pStyle w:val="613"/>
        <w:widowControl w:val="0"/>
        <w:numPr>
          <w:ilvl w:val="0"/>
          <w:numId w:val="19"/>
        </w:numPr>
        <w:shd w:val="clear" w:color="auto" w:fill="auto"/>
        <w:tabs>
          <w:tab w:val="left" w:pos="1498"/>
        </w:tabs>
        <w:spacing w:line="562" w:lineRule="exact"/>
        <w:ind w:left="1100"/>
      </w:pPr>
      <w:r>
        <w:rPr>
          <w:rStyle w:val="69"/>
          <w:b w:val="0"/>
          <w:bCs w:val="0"/>
          <w:color w:val="000000"/>
        </w:rPr>
        <w:t xml:space="preserve">Кп = 51 </w:t>
      </w:r>
      <w:r>
        <w:rPr>
          <w:rStyle w:val="6220"/>
          <w:b/>
          <w:bCs/>
          <w:color w:val="000000"/>
        </w:rPr>
        <w:t>дБ</w:t>
      </w:r>
      <w:r>
        <w:rPr>
          <w:rStyle w:val="6"/>
          <w:b w:val="0"/>
          <w:bCs w:val="0"/>
          <w:color w:val="000000"/>
        </w:rPr>
        <w:t xml:space="preserve"> для шумовой полосовой помехи (</w:t>
      </w:r>
      <w:r>
        <w:rPr>
          <w:rStyle w:val="6220"/>
          <w:b/>
          <w:bCs/>
          <w:color w:val="000000"/>
          <w:lang w:val="en-US" w:eastAsia="en-US"/>
        </w:rPr>
        <w:t>AF</w:t>
      </w:r>
      <w:r>
        <w:rPr>
          <w:rStyle w:val="6"/>
          <w:b w:val="0"/>
          <w:bCs w:val="0"/>
          <w:color w:val="000000"/>
          <w:lang w:val="en-US" w:eastAsia="en-US"/>
        </w:rPr>
        <w:t xml:space="preserve"> </w:t>
      </w:r>
      <w:r>
        <w:rPr>
          <w:rStyle w:val="6"/>
          <w:b w:val="0"/>
          <w:bCs w:val="0"/>
          <w:color w:val="000000"/>
        </w:rPr>
        <w:t xml:space="preserve">= 15 </w:t>
      </w:r>
      <w:r>
        <w:rPr>
          <w:rStyle w:val="6220"/>
          <w:b/>
          <w:bCs/>
          <w:color w:val="000000"/>
        </w:rPr>
        <w:t>МГц</w:t>
      </w:r>
      <w:r>
        <w:rPr>
          <w:rStyle w:val="6"/>
          <w:b w:val="0"/>
          <w:bCs w:val="0"/>
          <w:color w:val="000000"/>
        </w:rPr>
        <w:t>),</w:t>
      </w:r>
    </w:p>
    <w:p w14:paraId="09E70BF2" w14:textId="77777777" w:rsidR="00DB0A35" w:rsidRDefault="00DB0A35" w:rsidP="00DB0A35">
      <w:pPr>
        <w:pStyle w:val="613"/>
        <w:widowControl w:val="0"/>
        <w:numPr>
          <w:ilvl w:val="0"/>
          <w:numId w:val="19"/>
        </w:numPr>
        <w:shd w:val="clear" w:color="auto" w:fill="auto"/>
        <w:tabs>
          <w:tab w:val="left" w:pos="1498"/>
        </w:tabs>
        <w:spacing w:line="562" w:lineRule="exact"/>
        <w:ind w:left="1100"/>
      </w:pPr>
      <w:r>
        <w:rPr>
          <w:rStyle w:val="69"/>
          <w:b w:val="0"/>
          <w:bCs w:val="0"/>
          <w:color w:val="000000"/>
        </w:rPr>
        <w:t>Кп = 52</w:t>
      </w:r>
      <w:r>
        <w:rPr>
          <w:rStyle w:val="6220"/>
          <w:b/>
          <w:bCs/>
          <w:color w:val="000000"/>
        </w:rPr>
        <w:t>дБ</w:t>
      </w:r>
      <w:r>
        <w:rPr>
          <w:rStyle w:val="6"/>
          <w:b w:val="0"/>
          <w:bCs w:val="0"/>
          <w:color w:val="000000"/>
        </w:rPr>
        <w:t xml:space="preserve"> для ФМн-помехи (</w:t>
      </w:r>
      <w:r>
        <w:rPr>
          <w:rStyle w:val="6"/>
          <w:b w:val="0"/>
          <w:bCs w:val="0"/>
          <w:color w:val="000000"/>
          <w:lang w:val="en-US" w:eastAsia="en-US"/>
        </w:rPr>
        <w:t xml:space="preserve">AF </w:t>
      </w:r>
      <w:r>
        <w:rPr>
          <w:rStyle w:val="6"/>
          <w:b w:val="0"/>
          <w:bCs w:val="0"/>
          <w:color w:val="000000"/>
        </w:rPr>
        <w:t xml:space="preserve">= </w:t>
      </w:r>
      <w:r>
        <w:rPr>
          <w:rStyle w:val="6220"/>
          <w:b/>
          <w:bCs/>
          <w:color w:val="000000"/>
        </w:rPr>
        <w:t>1МГц</w:t>
      </w:r>
      <w:r>
        <w:rPr>
          <w:rStyle w:val="6"/>
          <w:b w:val="0"/>
          <w:bCs w:val="0"/>
          <w:color w:val="000000"/>
        </w:rPr>
        <w:t>).</w:t>
      </w:r>
    </w:p>
    <w:p w14:paraId="7FC1F63D" w14:textId="77777777" w:rsidR="00DB0A35" w:rsidRDefault="00DB0A35" w:rsidP="00DB0A35">
      <w:pPr>
        <w:pStyle w:val="613"/>
        <w:widowControl w:val="0"/>
        <w:numPr>
          <w:ilvl w:val="0"/>
          <w:numId w:val="13"/>
        </w:numPr>
        <w:shd w:val="clear" w:color="auto" w:fill="auto"/>
        <w:tabs>
          <w:tab w:val="left" w:pos="1181"/>
        </w:tabs>
        <w:spacing w:line="480" w:lineRule="exact"/>
        <w:ind w:firstLine="760"/>
      </w:pPr>
      <w:r>
        <w:rPr>
          <w:rStyle w:val="6"/>
          <w:b w:val="0"/>
          <w:bCs w:val="0"/>
          <w:color w:val="000000"/>
        </w:rPr>
        <w:t xml:space="preserve">Проведен расчет затрат на аппаратные ресурсы при реализации трех алгоритмов: в действительной форме, в комплексной форме, упрощенный в действительной форме. Показано, что для четырехэлементной АР использование алгоритма ПОС с обработкой в действительных числах дает выигрыш в 1,5 раза по числу используемых умножителей и в 10 раз по числу используемых </w:t>
      </w:r>
      <w:r>
        <w:rPr>
          <w:rStyle w:val="6"/>
          <w:b w:val="0"/>
          <w:bCs w:val="0"/>
          <w:color w:val="000000"/>
        </w:rPr>
        <w:lastRenderedPageBreak/>
        <w:t>сумматоров по сравнению с использованием алгоритма ПОС с обработкой в комплексных числах. Данное преимущество сохраняется при использовании в НАП с АР многоотводных линий задержек.</w:t>
      </w:r>
    </w:p>
    <w:p w14:paraId="4F106C42" w14:textId="77777777" w:rsidR="00DB0A35" w:rsidRDefault="00DB0A35" w:rsidP="00DB0A35">
      <w:pPr>
        <w:pStyle w:val="613"/>
        <w:widowControl w:val="0"/>
        <w:numPr>
          <w:ilvl w:val="0"/>
          <w:numId w:val="13"/>
        </w:numPr>
        <w:shd w:val="clear" w:color="auto" w:fill="auto"/>
        <w:tabs>
          <w:tab w:val="left" w:pos="1181"/>
        </w:tabs>
        <w:spacing w:line="480" w:lineRule="exact"/>
        <w:ind w:firstLine="760"/>
      </w:pPr>
      <w:r>
        <w:rPr>
          <w:rStyle w:val="6"/>
          <w:b w:val="0"/>
          <w:bCs w:val="0"/>
          <w:color w:val="000000"/>
        </w:rPr>
        <w:t>Экспериментально подтверждена эффективность подавления помех в НАП с АР при использовании алгоритмов ПОС с обработкой в действительных числах и выигрыш в вычислительных затратах при реализации такого алгоритма.</w:t>
      </w:r>
    </w:p>
    <w:p w14:paraId="7D68FD72" w14:textId="4416019C" w:rsidR="00DB0A35" w:rsidRPr="00DB0A35" w:rsidRDefault="00DB0A35" w:rsidP="00DB0A35">
      <w:r>
        <w:rPr>
          <w:rStyle w:val="6"/>
          <w:b w:val="0"/>
          <w:bCs w:val="0"/>
          <w:color w:val="000000"/>
        </w:rPr>
        <w:t>Упрощенный алгоритм ПОС с обработкой в действительных числах с использованием многоотводных линий задержек реализован в ОКР «Высотка-28», посвященной созданию микросхемы для построения многопозиционных радиоизмерительных систем фазовой пеленгации, а также в ОКР «Фарватер», посвященной созданию помехоустойчивой контрольно-корректирующей стации дифференциальных поправок.</w:t>
      </w:r>
    </w:p>
    <w:sectPr w:rsidR="00DB0A35" w:rsidRPr="00DB0A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7C25" w14:textId="77777777" w:rsidR="00124E7B" w:rsidRDefault="00124E7B">
      <w:pPr>
        <w:spacing w:after="0" w:line="240" w:lineRule="auto"/>
      </w:pPr>
      <w:r>
        <w:separator/>
      </w:r>
    </w:p>
  </w:endnote>
  <w:endnote w:type="continuationSeparator" w:id="0">
    <w:p w14:paraId="1DE439D8" w14:textId="77777777" w:rsidR="00124E7B" w:rsidRDefault="0012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D830F" w14:textId="77777777" w:rsidR="00124E7B" w:rsidRDefault="00124E7B">
      <w:pPr>
        <w:spacing w:after="0" w:line="240" w:lineRule="auto"/>
      </w:pPr>
      <w:r>
        <w:separator/>
      </w:r>
    </w:p>
  </w:footnote>
  <w:footnote w:type="continuationSeparator" w:id="0">
    <w:p w14:paraId="0871EC29" w14:textId="77777777" w:rsidR="00124E7B" w:rsidRDefault="0012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4E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49"/>
    <w:multiLevelType w:val="multilevel"/>
    <w:tmpl w:val="0000004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101"/>
    <w:multiLevelType w:val="multilevel"/>
    <w:tmpl w:val="000001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103"/>
    <w:multiLevelType w:val="multilevel"/>
    <w:tmpl w:val="00000102"/>
    <w:lvl w:ilvl="0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105"/>
    <w:multiLevelType w:val="multilevel"/>
    <w:tmpl w:val="00000104"/>
    <w:lvl w:ilvl="0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0"/>
  </w:num>
  <w:num w:numId="5">
    <w:abstractNumId w:val="1"/>
  </w:num>
  <w:num w:numId="6">
    <w:abstractNumId w:val="9"/>
  </w:num>
  <w:num w:numId="7">
    <w:abstractNumId w:val="11"/>
  </w:num>
  <w:num w:numId="8">
    <w:abstractNumId w:val="3"/>
  </w:num>
  <w:num w:numId="9">
    <w:abstractNumId w:val="6"/>
  </w:num>
  <w:num w:numId="10">
    <w:abstractNumId w:val="2"/>
  </w:num>
  <w:num w:numId="11">
    <w:abstractNumId w:val="14"/>
  </w:num>
  <w:num w:numId="12">
    <w:abstractNumId w:val="15"/>
  </w:num>
  <w:num w:numId="13">
    <w:abstractNumId w:val="13"/>
  </w:num>
  <w:num w:numId="14">
    <w:abstractNumId w:val="7"/>
  </w:num>
  <w:num w:numId="15">
    <w:abstractNumId w:val="8"/>
  </w:num>
  <w:num w:numId="16">
    <w:abstractNumId w:val="10"/>
  </w:num>
  <w:num w:numId="17">
    <w:abstractNumId w:val="4"/>
  </w:num>
  <w:num w:numId="18">
    <w:abstractNumId w:val="5"/>
  </w:num>
  <w:num w:numId="1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4E7B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57496</TotalTime>
  <Pages>11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10639</cp:revision>
  <dcterms:created xsi:type="dcterms:W3CDTF">2024-06-20T08:51:00Z</dcterms:created>
  <dcterms:modified xsi:type="dcterms:W3CDTF">2024-11-02T22:45:00Z</dcterms:modified>
  <cp:category/>
</cp:coreProperties>
</file>