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7F533"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Зайцева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Ирина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Петровна</w:t>
      </w:r>
      <w:r w:rsidRPr="00173FAE">
        <w:rPr>
          <w:rFonts w:ascii="Helvetica" w:hAnsi="Helvetica" w:cs="Helvetica"/>
          <w:b/>
          <w:bCs/>
          <w:color w:val="222222"/>
          <w:sz w:val="21"/>
          <w:szCs w:val="21"/>
        </w:rPr>
        <w:t>.</w:t>
      </w:r>
    </w:p>
    <w:p w14:paraId="36A68A02"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Оценка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состояния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фактического</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питания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иммунологической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реактивности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у</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студенток</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занимающихся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аэробикой</w:t>
      </w:r>
      <w:r w:rsidRPr="00173FAE">
        <w:rPr>
          <w:rFonts w:ascii="Helvetica" w:hAnsi="Helvetica" w:cs="Helvetica"/>
          <w:b/>
          <w:bCs/>
          <w:color w:val="222222"/>
          <w:sz w:val="21"/>
          <w:szCs w:val="21"/>
        </w:rPr>
        <w:t xml:space="preserve"> : </w:t>
      </w:r>
      <w:r w:rsidRPr="00173FAE">
        <w:rPr>
          <w:rFonts w:ascii="Helvetica" w:hAnsi="Helvetica" w:cs="Helvetica" w:hint="eastAsia"/>
          <w:b/>
          <w:bCs/>
          <w:color w:val="222222"/>
          <w:sz w:val="21"/>
          <w:szCs w:val="21"/>
        </w:rPr>
        <w:t>диссертация</w:t>
      </w:r>
      <w:r w:rsidRPr="00173FAE">
        <w:rPr>
          <w:rFonts w:ascii="Helvetica" w:hAnsi="Helvetica" w:cs="Helvetica"/>
          <w:b/>
          <w:bCs/>
          <w:color w:val="222222"/>
          <w:sz w:val="21"/>
          <w:szCs w:val="21"/>
        </w:rPr>
        <w:t xml:space="preserve"> ... </w:t>
      </w:r>
      <w:r w:rsidRPr="00173FAE">
        <w:rPr>
          <w:rFonts w:ascii="Helvetica" w:hAnsi="Helvetica" w:cs="Helvetica" w:hint="eastAsia"/>
          <w:b/>
          <w:bCs/>
          <w:color w:val="222222"/>
          <w:sz w:val="21"/>
          <w:szCs w:val="21"/>
        </w:rPr>
        <w:t>кандидата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биологических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наук</w:t>
      </w:r>
      <w:r w:rsidRPr="00173FAE">
        <w:rPr>
          <w:rFonts w:ascii="Helvetica" w:hAnsi="Helvetica" w:cs="Helvetica"/>
          <w:b/>
          <w:bCs/>
          <w:color w:val="222222"/>
          <w:sz w:val="21"/>
          <w:szCs w:val="21"/>
        </w:rPr>
        <w:t xml:space="preserve"> : 03.00.13. - </w:t>
      </w:r>
      <w:r w:rsidRPr="00173FAE">
        <w:rPr>
          <w:rFonts w:ascii="Helvetica" w:hAnsi="Helvetica" w:cs="Helvetica" w:hint="eastAsia"/>
          <w:b/>
          <w:bCs/>
          <w:color w:val="222222"/>
          <w:sz w:val="21"/>
          <w:szCs w:val="21"/>
        </w:rPr>
        <w:t>Ярославль</w:t>
      </w:r>
      <w:r w:rsidRPr="00173FAE">
        <w:rPr>
          <w:rFonts w:ascii="Helvetica" w:hAnsi="Helvetica" w:cs="Helvetica"/>
          <w:b/>
          <w:bCs/>
          <w:color w:val="222222"/>
          <w:sz w:val="21"/>
          <w:szCs w:val="21"/>
        </w:rPr>
        <w:t xml:space="preserve">, 1999. - 155 </w:t>
      </w:r>
      <w:r w:rsidRPr="00173FAE">
        <w:rPr>
          <w:rFonts w:ascii="Helvetica" w:hAnsi="Helvetica" w:cs="Helvetica" w:hint="eastAsia"/>
          <w:b/>
          <w:bCs/>
          <w:color w:val="222222"/>
          <w:sz w:val="21"/>
          <w:szCs w:val="21"/>
        </w:rPr>
        <w:t>с</w:t>
      </w:r>
      <w:r w:rsidRPr="00173FAE">
        <w:rPr>
          <w:rFonts w:ascii="Helvetica" w:hAnsi="Helvetica" w:cs="Helvetica"/>
          <w:b/>
          <w:bCs/>
          <w:color w:val="222222"/>
          <w:sz w:val="21"/>
          <w:szCs w:val="21"/>
        </w:rPr>
        <w:t xml:space="preserve">. : </w:t>
      </w:r>
      <w:r w:rsidRPr="00173FAE">
        <w:rPr>
          <w:rFonts w:ascii="Helvetica" w:hAnsi="Helvetica" w:cs="Helvetica" w:hint="eastAsia"/>
          <w:b/>
          <w:bCs/>
          <w:color w:val="222222"/>
          <w:sz w:val="21"/>
          <w:szCs w:val="21"/>
        </w:rPr>
        <w:t>ил</w:t>
      </w:r>
      <w:r w:rsidRPr="00173FAE">
        <w:rPr>
          <w:rFonts w:ascii="Helvetica" w:hAnsi="Helvetica" w:cs="Helvetica"/>
          <w:b/>
          <w:bCs/>
          <w:color w:val="222222"/>
          <w:sz w:val="21"/>
          <w:szCs w:val="21"/>
        </w:rPr>
        <w:t>.</w:t>
      </w:r>
    </w:p>
    <w:p w14:paraId="2E093875"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больше</w:t>
      </w:r>
    </w:p>
    <w:p w14:paraId="32C7B027"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Цитаты</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из</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текста</w:t>
      </w:r>
      <w:r w:rsidRPr="00173FAE">
        <w:rPr>
          <w:rFonts w:ascii="Helvetica" w:hAnsi="Helvetica" w:cs="Helvetica"/>
          <w:b/>
          <w:bCs/>
          <w:color w:val="222222"/>
          <w:sz w:val="21"/>
          <w:szCs w:val="21"/>
        </w:rPr>
        <w:t>:</w:t>
      </w:r>
    </w:p>
    <w:p w14:paraId="31BDA53B"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стр</w:t>
      </w:r>
      <w:r w:rsidRPr="00173FAE">
        <w:rPr>
          <w:rFonts w:ascii="Helvetica" w:hAnsi="Helvetica" w:cs="Helvetica"/>
          <w:b/>
          <w:bCs/>
          <w:color w:val="222222"/>
          <w:sz w:val="21"/>
          <w:szCs w:val="21"/>
        </w:rPr>
        <w:t>. 6</w:t>
      </w:r>
    </w:p>
    <w:p w14:paraId="537892D6"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железа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особенности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иммунного</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статуса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у</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тренированных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нетренированных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сту­</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денток</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течение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учебного</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года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Исходя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из</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поставленной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цели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решались</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следующие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задачи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исследова­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ния</w:t>
      </w:r>
      <w:r w:rsidRPr="00173FAE">
        <w:rPr>
          <w:rFonts w:ascii="Helvetica" w:hAnsi="Helvetica" w:cs="Helvetica"/>
          <w:b/>
          <w:bCs/>
          <w:color w:val="222222"/>
          <w:sz w:val="21"/>
          <w:szCs w:val="21"/>
        </w:rPr>
        <w:t xml:space="preserve">: 1. </w:t>
      </w:r>
      <w:r w:rsidRPr="00173FAE">
        <w:rPr>
          <w:rFonts w:ascii="Helvetica" w:hAnsi="Helvetica" w:cs="Helvetica" w:hint="eastAsia"/>
          <w:b/>
          <w:bCs/>
          <w:color w:val="222222"/>
          <w:sz w:val="21"/>
          <w:szCs w:val="21"/>
        </w:rPr>
        <w:t>Оценить</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состояние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фактического</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питания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у</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студенток</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занимающихся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аэ­</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робикой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нетренированных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студенток</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течение</w:t>
      </w:r>
    </w:p>
    <w:p w14:paraId="53A603BE"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стр</w:t>
      </w:r>
      <w:r w:rsidRPr="00173FAE">
        <w:rPr>
          <w:rFonts w:ascii="Helvetica" w:hAnsi="Helvetica" w:cs="Helvetica"/>
          <w:b/>
          <w:bCs/>
          <w:color w:val="222222"/>
          <w:sz w:val="21"/>
          <w:szCs w:val="21"/>
        </w:rPr>
        <w:t>. 50</w:t>
      </w:r>
    </w:p>
    <w:p w14:paraId="22EA6E5C"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990 </w:t>
      </w:r>
      <w:r w:rsidRPr="00173FAE">
        <w:rPr>
          <w:rFonts w:ascii="Helvetica" w:hAnsi="Helvetica" w:cs="Helvetica" w:hint="eastAsia"/>
          <w:b/>
          <w:bCs/>
          <w:color w:val="222222"/>
          <w:sz w:val="21"/>
          <w:szCs w:val="21"/>
        </w:rPr>
        <w:t>±</w:t>
      </w:r>
      <w:r w:rsidRPr="00173FAE">
        <w:rPr>
          <w:rFonts w:ascii="Helvetica" w:hAnsi="Helvetica" w:cs="Helvetica"/>
          <w:b/>
          <w:bCs/>
          <w:color w:val="222222"/>
          <w:sz w:val="21"/>
          <w:szCs w:val="21"/>
        </w:rPr>
        <w:t xml:space="preserve">63 </w:t>
      </w:r>
      <w:r w:rsidRPr="00173FAE">
        <w:rPr>
          <w:rFonts w:ascii="Helvetica" w:hAnsi="Helvetica" w:cs="Helvetica" w:hint="eastAsia"/>
          <w:b/>
          <w:bCs/>
          <w:color w:val="222222"/>
          <w:sz w:val="21"/>
          <w:szCs w:val="21"/>
        </w:rPr>
        <w:t>весна</w:t>
      </w:r>
      <w:r w:rsidRPr="00173FAE">
        <w:rPr>
          <w:rFonts w:ascii="Helvetica" w:hAnsi="Helvetica" w:cs="Helvetica"/>
          <w:b/>
          <w:bCs/>
          <w:color w:val="222222"/>
          <w:sz w:val="21"/>
          <w:szCs w:val="21"/>
        </w:rPr>
        <w:t xml:space="preserve"> II </w:t>
      </w:r>
      <w:r w:rsidRPr="00173FAE">
        <w:rPr>
          <w:rFonts w:ascii="Helvetica" w:hAnsi="Helvetica" w:cs="Helvetica" w:hint="eastAsia"/>
          <w:b/>
          <w:bCs/>
          <w:color w:val="222222"/>
          <w:sz w:val="21"/>
          <w:szCs w:val="21"/>
        </w:rPr>
        <w:t>п</w:t>
      </w:r>
      <w:r w:rsidRPr="00173FAE">
        <w:rPr>
          <w:rFonts w:ascii="Helvetica" w:hAnsi="Helvetica" w:cs="Helvetica"/>
          <w:b/>
          <w:bCs/>
          <w:color w:val="222222"/>
          <w:sz w:val="21"/>
          <w:szCs w:val="21"/>
        </w:rPr>
        <w:t xml:space="preserve">=17 </w:t>
      </w:r>
      <w:r w:rsidRPr="00173FAE">
        <w:rPr>
          <w:rFonts w:ascii="Helvetica" w:hAnsi="Helvetica" w:cs="Helvetica" w:hint="eastAsia"/>
          <w:b/>
          <w:bCs/>
          <w:color w:val="222222"/>
          <w:sz w:val="21"/>
          <w:szCs w:val="21"/>
        </w:rPr>
        <w:t>осень</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весна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Примечание</w:t>
      </w:r>
      <w:r w:rsidRPr="00173FAE">
        <w:rPr>
          <w:rFonts w:ascii="Helvetica" w:hAnsi="Helvetica" w:cs="Helvetica"/>
          <w:b/>
          <w:bCs/>
          <w:color w:val="222222"/>
          <w:sz w:val="21"/>
          <w:szCs w:val="21"/>
        </w:rPr>
        <w:t xml:space="preserve">: * - </w:t>
      </w:r>
      <w:r w:rsidRPr="00173FAE">
        <w:rPr>
          <w:rFonts w:ascii="Helvetica" w:hAnsi="Helvetica" w:cs="Helvetica" w:hint="eastAsia"/>
          <w:b/>
          <w:bCs/>
          <w:color w:val="222222"/>
          <w:sz w:val="21"/>
          <w:szCs w:val="21"/>
        </w:rPr>
        <w:t>различия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по</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сравнению</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весной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достоверны</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w:t>
      </w:r>
      <w:r w:rsidRPr="00173FAE">
        <w:rPr>
          <w:rFonts w:ascii="Helvetica" w:hAnsi="Helvetica" w:cs="Helvetica"/>
          <w:b/>
          <w:bCs/>
          <w:color w:val="222222"/>
          <w:sz w:val="21"/>
          <w:szCs w:val="21"/>
        </w:rPr>
        <w:t xml:space="preserve">&lt;0,05). </w:t>
      </w:r>
      <w:r w:rsidRPr="00173FAE">
        <w:rPr>
          <w:rFonts w:ascii="Helvetica" w:hAnsi="Helvetica" w:cs="Helvetica" w:hint="eastAsia"/>
          <w:b/>
          <w:bCs/>
          <w:color w:val="222222"/>
          <w:sz w:val="21"/>
          <w:szCs w:val="21"/>
        </w:rPr>
        <w:t>Условные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обозначения</w:t>
      </w:r>
      <w:r w:rsidRPr="00173FAE">
        <w:rPr>
          <w:rFonts w:ascii="Helvetica" w:hAnsi="Helvetica" w:cs="Helvetica"/>
          <w:b/>
          <w:bCs/>
          <w:color w:val="222222"/>
          <w:sz w:val="21"/>
          <w:szCs w:val="21"/>
        </w:rPr>
        <w:t xml:space="preserve">: I - </w:t>
      </w:r>
      <w:r w:rsidRPr="00173FAE">
        <w:rPr>
          <w:rFonts w:ascii="Helvetica" w:hAnsi="Helvetica" w:cs="Helvetica" w:hint="eastAsia"/>
          <w:b/>
          <w:bCs/>
          <w:color w:val="222222"/>
          <w:sz w:val="21"/>
          <w:szCs w:val="21"/>
        </w:rPr>
        <w:t>группа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сту­</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денток</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занимающихся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аэробикой</w:t>
      </w:r>
      <w:r w:rsidRPr="00173FAE">
        <w:rPr>
          <w:rFonts w:ascii="Helvetica" w:hAnsi="Helvetica" w:cs="Helvetica"/>
          <w:b/>
          <w:bCs/>
          <w:color w:val="222222"/>
          <w:sz w:val="21"/>
          <w:szCs w:val="21"/>
        </w:rPr>
        <w:t xml:space="preserve">; II - </w:t>
      </w:r>
      <w:r w:rsidRPr="00173FAE">
        <w:rPr>
          <w:rFonts w:ascii="Helvetica" w:hAnsi="Helvetica" w:cs="Helvetica" w:hint="eastAsia"/>
          <w:b/>
          <w:bCs/>
          <w:color w:val="222222"/>
          <w:sz w:val="21"/>
          <w:szCs w:val="21"/>
        </w:rPr>
        <w:t>группа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студенток</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занимающихся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физической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куль­</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турой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Таблица</w:t>
      </w:r>
      <w:r w:rsidRPr="00173FAE">
        <w:rPr>
          <w:rFonts w:ascii="Helvetica" w:hAnsi="Helvetica" w:cs="Helvetica"/>
          <w:b/>
          <w:bCs/>
          <w:color w:val="222222"/>
          <w:sz w:val="21"/>
          <w:szCs w:val="21"/>
        </w:rPr>
        <w:t xml:space="preserve"> 3 </w:t>
      </w:r>
      <w:r w:rsidRPr="00173FAE">
        <w:rPr>
          <w:rFonts w:ascii="Helvetica" w:hAnsi="Helvetica" w:cs="Helvetica" w:hint="eastAsia"/>
          <w:b/>
          <w:bCs/>
          <w:color w:val="222222"/>
          <w:sz w:val="21"/>
          <w:szCs w:val="21"/>
        </w:rPr>
        <w:t>Химический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состав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энергетическая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ценность</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суточных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рационов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питания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у</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студенток</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разное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время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года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w:t>
      </w:r>
      <w:r w:rsidRPr="00173FAE">
        <w:rPr>
          <w:rFonts w:ascii="Helvetica" w:hAnsi="Helvetica" w:cs="Helvetica"/>
          <w:b/>
          <w:bCs/>
          <w:color w:val="222222"/>
          <w:sz w:val="21"/>
          <w:szCs w:val="21"/>
        </w:rPr>
        <w:t xml:space="preserve"> % % </w:t>
      </w:r>
      <w:r w:rsidRPr="00173FAE">
        <w:rPr>
          <w:rFonts w:ascii="Helvetica" w:hAnsi="Helvetica" w:cs="Helvetica" w:hint="eastAsia"/>
          <w:b/>
          <w:bCs/>
          <w:color w:val="222222"/>
          <w:sz w:val="21"/>
          <w:szCs w:val="21"/>
        </w:rPr>
        <w:t>от</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суточной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физиологической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потребности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Группы</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время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года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ПОКАЗАТЕЛИ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жиры</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белки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всего</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животн</w:t>
      </w:r>
      <w:r w:rsidRPr="00173FAE">
        <w:rPr>
          <w:rFonts w:ascii="Helvetica" w:hAnsi="Helvetica" w:cs="Helvetica"/>
          <w:b/>
          <w:bCs/>
          <w:color w:val="222222"/>
          <w:sz w:val="21"/>
          <w:szCs w:val="21"/>
        </w:rPr>
        <w:t>....</w:t>
      </w:r>
    </w:p>
    <w:p w14:paraId="16988D33"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стр</w:t>
      </w:r>
      <w:r w:rsidRPr="00173FAE">
        <w:rPr>
          <w:rFonts w:ascii="Helvetica" w:hAnsi="Helvetica" w:cs="Helvetica"/>
          <w:b/>
          <w:bCs/>
          <w:color w:val="222222"/>
          <w:sz w:val="21"/>
          <w:szCs w:val="21"/>
        </w:rPr>
        <w:t>. 111</w:t>
      </w:r>
    </w:p>
    <w:p w14:paraId="756DA5D5"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состояний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наметить</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пути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предупре­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ждения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Наблюдения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проводились</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течение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двух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лет</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ПО</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студентках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зани­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мающихся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аэробикой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17 </w:t>
      </w:r>
      <w:r w:rsidRPr="00173FAE">
        <w:rPr>
          <w:rFonts w:ascii="Helvetica" w:hAnsi="Helvetica" w:cs="Helvetica" w:hint="eastAsia"/>
          <w:b/>
          <w:bCs/>
          <w:color w:val="222222"/>
          <w:sz w:val="21"/>
          <w:szCs w:val="21"/>
        </w:rPr>
        <w:t>практически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здоровых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студенток</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занимаю­</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щихся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физической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культурой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Структура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исследований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представлена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рис</w:t>
      </w:r>
      <w:r w:rsidRPr="00173FAE">
        <w:rPr>
          <w:rFonts w:ascii="Helvetica" w:hAnsi="Helvetica" w:cs="Helvetica"/>
          <w:b/>
          <w:bCs/>
          <w:color w:val="222222"/>
          <w:sz w:val="21"/>
          <w:szCs w:val="21"/>
        </w:rPr>
        <w:t xml:space="preserve">.6. </w:t>
      </w:r>
      <w:r w:rsidRPr="00173FAE">
        <w:rPr>
          <w:rFonts w:ascii="Helvetica" w:hAnsi="Helvetica" w:cs="Helvetica" w:hint="eastAsia"/>
          <w:b/>
          <w:bCs/>
          <w:color w:val="222222"/>
          <w:sz w:val="21"/>
          <w:szCs w:val="21"/>
        </w:rPr>
        <w:t>На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первом</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этапе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исследований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изучали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состояние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фактического</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питания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опросно</w:t>
      </w:r>
      <w:r w:rsidRPr="00173FAE">
        <w:rPr>
          <w:rFonts w:ascii="Helvetica" w:hAnsi="Helvetica" w:cs="Helvetica"/>
          <w:b/>
          <w:bCs/>
          <w:color w:val="222222"/>
          <w:sz w:val="21"/>
          <w:szCs w:val="21"/>
        </w:rPr>
        <w:t>-</w:t>
      </w:r>
      <w:r w:rsidRPr="00173FAE">
        <w:rPr>
          <w:rFonts w:ascii="Helvetica" w:hAnsi="Helvetica" w:cs="Helvetica" w:hint="eastAsia"/>
          <w:b/>
          <w:bCs/>
          <w:color w:val="222222"/>
          <w:sz w:val="21"/>
          <w:szCs w:val="21"/>
        </w:rPr>
        <w:t>анкетным</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методом</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обмен</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железа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иммунологическую</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реактив­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ность</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у</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т</w:t>
      </w:r>
      <w:r w:rsidRPr="00173FAE">
        <w:rPr>
          <w:rFonts w:ascii="Helvetica" w:hAnsi="Helvetica" w:cs="Helvetica" w:hint="eastAsia"/>
          <w:b/>
          <w:bCs/>
          <w:color w:val="222222"/>
          <w:sz w:val="21"/>
          <w:szCs w:val="21"/>
        </w:rPr>
        <w:lastRenderedPageBreak/>
        <w:t>ренированных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w:t>
      </w:r>
    </w:p>
    <w:p w14:paraId="0A7FC116" w14:textId="77777777" w:rsidR="00173FAE" w:rsidRPr="00173FAE" w:rsidRDefault="00173FAE" w:rsidP="00173FAE">
      <w:pPr>
        <w:rPr>
          <w:rFonts w:ascii="Helvetica" w:hAnsi="Helvetica" w:cs="Helvetica"/>
          <w:b/>
          <w:bCs/>
          <w:color w:val="222222"/>
          <w:sz w:val="21"/>
          <w:szCs w:val="21"/>
        </w:rPr>
      </w:pPr>
    </w:p>
    <w:p w14:paraId="621F2143"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Оглавление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диссертации</w:t>
      </w:r>
    </w:p>
    <w:p w14:paraId="5F4BF0FD"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кандидат</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биологических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наук</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Зайцева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Ирина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Петровна</w:t>
      </w:r>
    </w:p>
    <w:p w14:paraId="7F68F817"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СОДЕРЖАНИЕ</w:t>
      </w:r>
    </w:p>
    <w:p w14:paraId="790296EB" w14:textId="77777777" w:rsidR="00173FAE" w:rsidRPr="00173FAE" w:rsidRDefault="00173FAE" w:rsidP="00173FAE">
      <w:pPr>
        <w:rPr>
          <w:rFonts w:ascii="Helvetica" w:hAnsi="Helvetica" w:cs="Helvetica"/>
          <w:b/>
          <w:bCs/>
          <w:color w:val="222222"/>
          <w:sz w:val="21"/>
          <w:szCs w:val="21"/>
        </w:rPr>
      </w:pPr>
    </w:p>
    <w:p w14:paraId="7364AC48"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ВВЕДНИЕ</w:t>
      </w:r>
    </w:p>
    <w:p w14:paraId="78322A2F" w14:textId="77777777" w:rsidR="00173FAE" w:rsidRPr="00173FAE" w:rsidRDefault="00173FAE" w:rsidP="00173FAE">
      <w:pPr>
        <w:rPr>
          <w:rFonts w:ascii="Helvetica" w:hAnsi="Helvetica" w:cs="Helvetica"/>
          <w:b/>
          <w:bCs/>
          <w:color w:val="222222"/>
          <w:sz w:val="21"/>
          <w:szCs w:val="21"/>
        </w:rPr>
      </w:pPr>
    </w:p>
    <w:p w14:paraId="378939CC"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ГЛАВА</w:t>
      </w:r>
      <w:r w:rsidRPr="00173FAE">
        <w:rPr>
          <w:rFonts w:ascii="Helvetica" w:hAnsi="Helvetica" w:cs="Helvetica"/>
          <w:b/>
          <w:bCs/>
          <w:color w:val="222222"/>
          <w:sz w:val="21"/>
          <w:szCs w:val="21"/>
        </w:rPr>
        <w:t xml:space="preserve"> I. </w:t>
      </w:r>
      <w:r w:rsidRPr="00173FAE">
        <w:rPr>
          <w:rFonts w:ascii="Helvetica" w:hAnsi="Helvetica" w:cs="Helvetica" w:hint="eastAsia"/>
          <w:b/>
          <w:bCs/>
          <w:color w:val="222222"/>
          <w:sz w:val="21"/>
          <w:szCs w:val="21"/>
        </w:rPr>
        <w:t>ОБЗОР</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ЛИТЕРАТУРЫ</w:t>
      </w:r>
    </w:p>
    <w:p w14:paraId="267B102B" w14:textId="77777777" w:rsidR="00173FAE" w:rsidRPr="00173FAE" w:rsidRDefault="00173FAE" w:rsidP="00173FAE">
      <w:pPr>
        <w:rPr>
          <w:rFonts w:ascii="Helvetica" w:hAnsi="Helvetica" w:cs="Helvetica"/>
          <w:b/>
          <w:bCs/>
          <w:color w:val="222222"/>
          <w:sz w:val="21"/>
          <w:szCs w:val="21"/>
        </w:rPr>
      </w:pPr>
    </w:p>
    <w:p w14:paraId="5A27F8EB"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1.1. </w:t>
      </w:r>
      <w:r w:rsidRPr="00173FAE">
        <w:rPr>
          <w:rFonts w:ascii="Helvetica" w:hAnsi="Helvetica" w:cs="Helvetica" w:hint="eastAsia"/>
          <w:b/>
          <w:bCs/>
          <w:color w:val="222222"/>
          <w:sz w:val="21"/>
          <w:szCs w:val="21"/>
        </w:rPr>
        <w:t>Влияние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различных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ингредиентов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питания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состояние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иммунитета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у</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здоровых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людей</w:t>
      </w:r>
    </w:p>
    <w:p w14:paraId="4A852B28" w14:textId="77777777" w:rsidR="00173FAE" w:rsidRPr="00173FAE" w:rsidRDefault="00173FAE" w:rsidP="00173FAE">
      <w:pPr>
        <w:rPr>
          <w:rFonts w:ascii="Helvetica" w:hAnsi="Helvetica" w:cs="Helvetica"/>
          <w:b/>
          <w:bCs/>
          <w:color w:val="222222"/>
          <w:sz w:val="21"/>
          <w:szCs w:val="21"/>
        </w:rPr>
      </w:pPr>
    </w:p>
    <w:p w14:paraId="71D58AED"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1.2. </w:t>
      </w:r>
      <w:r w:rsidRPr="00173FAE">
        <w:rPr>
          <w:rFonts w:ascii="Helvetica" w:hAnsi="Helvetica" w:cs="Helvetica" w:hint="eastAsia"/>
          <w:b/>
          <w:bCs/>
          <w:color w:val="222222"/>
          <w:sz w:val="21"/>
          <w:szCs w:val="21"/>
        </w:rPr>
        <w:t>Витамины</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иммунитет</w:t>
      </w:r>
    </w:p>
    <w:p w14:paraId="283F876E" w14:textId="77777777" w:rsidR="00173FAE" w:rsidRPr="00173FAE" w:rsidRDefault="00173FAE" w:rsidP="00173FAE">
      <w:pPr>
        <w:rPr>
          <w:rFonts w:ascii="Helvetica" w:hAnsi="Helvetica" w:cs="Helvetica"/>
          <w:b/>
          <w:bCs/>
          <w:color w:val="222222"/>
          <w:sz w:val="21"/>
          <w:szCs w:val="21"/>
        </w:rPr>
      </w:pPr>
    </w:p>
    <w:p w14:paraId="283B5F01"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1.3. </w:t>
      </w:r>
      <w:r w:rsidRPr="00173FAE">
        <w:rPr>
          <w:rFonts w:ascii="Helvetica" w:hAnsi="Helvetica" w:cs="Helvetica" w:hint="eastAsia"/>
          <w:b/>
          <w:bCs/>
          <w:color w:val="222222"/>
          <w:sz w:val="21"/>
          <w:szCs w:val="21"/>
        </w:rPr>
        <w:t>Иммунологическая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реактивность</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при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систематических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занятиях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физи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ческой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культурой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спортом</w:t>
      </w:r>
    </w:p>
    <w:p w14:paraId="08B86D41" w14:textId="77777777" w:rsidR="00173FAE" w:rsidRPr="00173FAE" w:rsidRDefault="00173FAE" w:rsidP="00173FAE">
      <w:pPr>
        <w:rPr>
          <w:rFonts w:ascii="Helvetica" w:hAnsi="Helvetica" w:cs="Helvetica"/>
          <w:b/>
          <w:bCs/>
          <w:color w:val="222222"/>
          <w:sz w:val="21"/>
          <w:szCs w:val="21"/>
        </w:rPr>
      </w:pPr>
    </w:p>
    <w:p w14:paraId="2643F975"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1.4. </w:t>
      </w:r>
      <w:r w:rsidRPr="00173FAE">
        <w:rPr>
          <w:rFonts w:ascii="Helvetica" w:hAnsi="Helvetica" w:cs="Helvetica" w:hint="eastAsia"/>
          <w:b/>
          <w:bCs/>
          <w:color w:val="222222"/>
          <w:sz w:val="21"/>
          <w:szCs w:val="21"/>
        </w:rPr>
        <w:t>Особенности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иммунного</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статуса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у</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студентов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зависимости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от</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дви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гательной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активности</w:t>
      </w:r>
    </w:p>
    <w:p w14:paraId="18C5C2BE" w14:textId="77777777" w:rsidR="00173FAE" w:rsidRPr="00173FAE" w:rsidRDefault="00173FAE" w:rsidP="00173FAE">
      <w:pPr>
        <w:rPr>
          <w:rFonts w:ascii="Helvetica" w:hAnsi="Helvetica" w:cs="Helvetica"/>
          <w:b/>
          <w:bCs/>
          <w:color w:val="222222"/>
          <w:sz w:val="21"/>
          <w:szCs w:val="21"/>
        </w:rPr>
      </w:pPr>
    </w:p>
    <w:p w14:paraId="75CCA034"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ГЛАВА</w:t>
      </w:r>
      <w:r w:rsidRPr="00173FAE">
        <w:rPr>
          <w:rFonts w:ascii="Helvetica" w:hAnsi="Helvetica" w:cs="Helvetica"/>
          <w:b/>
          <w:bCs/>
          <w:color w:val="222222"/>
          <w:sz w:val="21"/>
          <w:szCs w:val="21"/>
        </w:rPr>
        <w:t xml:space="preserve"> II. </w:t>
      </w:r>
      <w:r w:rsidRPr="00173FAE">
        <w:rPr>
          <w:rFonts w:ascii="Helvetica" w:hAnsi="Helvetica" w:cs="Helvetica" w:hint="eastAsia"/>
          <w:b/>
          <w:bCs/>
          <w:color w:val="222222"/>
          <w:sz w:val="21"/>
          <w:szCs w:val="21"/>
        </w:rPr>
        <w:t>ОБЪЕКТ</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МЕТОДЫ</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ИССЛЕДОВАНИЯ</w:t>
      </w:r>
    </w:p>
    <w:p w14:paraId="462AD909" w14:textId="77777777" w:rsidR="00173FAE" w:rsidRPr="00173FAE" w:rsidRDefault="00173FAE" w:rsidP="00173FAE">
      <w:pPr>
        <w:rPr>
          <w:rFonts w:ascii="Helvetica" w:hAnsi="Helvetica" w:cs="Helvetica"/>
          <w:b/>
          <w:bCs/>
          <w:color w:val="222222"/>
          <w:sz w:val="21"/>
          <w:szCs w:val="21"/>
        </w:rPr>
      </w:pPr>
    </w:p>
    <w:p w14:paraId="74D508B5"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2.1. </w:t>
      </w:r>
      <w:r w:rsidRPr="00173FAE">
        <w:rPr>
          <w:rFonts w:ascii="Helvetica" w:hAnsi="Helvetica" w:cs="Helvetica" w:hint="eastAsia"/>
          <w:b/>
          <w:bCs/>
          <w:color w:val="222222"/>
          <w:sz w:val="21"/>
          <w:szCs w:val="21"/>
        </w:rPr>
        <w:t>Методы</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исследования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обмена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железа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организме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практически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здоровых</w:t>
      </w:r>
    </w:p>
    <w:p w14:paraId="2BBBEAD0" w14:textId="77777777" w:rsidR="00173FAE" w:rsidRPr="00173FAE" w:rsidRDefault="00173FAE" w:rsidP="00173FAE">
      <w:pPr>
        <w:rPr>
          <w:rFonts w:ascii="Helvetica" w:hAnsi="Helvetica" w:cs="Helvetica"/>
          <w:b/>
          <w:bCs/>
          <w:color w:val="222222"/>
          <w:sz w:val="21"/>
          <w:szCs w:val="21"/>
        </w:rPr>
      </w:pPr>
    </w:p>
    <w:p w14:paraId="632BE622"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людей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разное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время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года</w:t>
      </w:r>
    </w:p>
    <w:p w14:paraId="26288583" w14:textId="77777777" w:rsidR="00173FAE" w:rsidRPr="00173FAE" w:rsidRDefault="00173FAE" w:rsidP="00173FAE">
      <w:pPr>
        <w:rPr>
          <w:rFonts w:ascii="Helvetica" w:hAnsi="Helvetica" w:cs="Helvetica"/>
          <w:b/>
          <w:bCs/>
          <w:color w:val="222222"/>
          <w:sz w:val="21"/>
          <w:szCs w:val="21"/>
        </w:rPr>
      </w:pPr>
    </w:p>
    <w:p w14:paraId="7B96C04A"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lastRenderedPageBreak/>
        <w:t xml:space="preserve">2.1.1. </w:t>
      </w:r>
      <w:r w:rsidRPr="00173FAE">
        <w:rPr>
          <w:rFonts w:ascii="Helvetica" w:hAnsi="Helvetica" w:cs="Helvetica" w:hint="eastAsia"/>
          <w:b/>
          <w:bCs/>
          <w:color w:val="222222"/>
          <w:sz w:val="21"/>
          <w:szCs w:val="21"/>
        </w:rPr>
        <w:t>Определение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баланса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железа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организме</w:t>
      </w:r>
    </w:p>
    <w:p w14:paraId="615BBE95" w14:textId="77777777" w:rsidR="00173FAE" w:rsidRPr="00173FAE" w:rsidRDefault="00173FAE" w:rsidP="00173FAE">
      <w:pPr>
        <w:rPr>
          <w:rFonts w:ascii="Helvetica" w:hAnsi="Helvetica" w:cs="Helvetica"/>
          <w:b/>
          <w:bCs/>
          <w:color w:val="222222"/>
          <w:sz w:val="21"/>
          <w:szCs w:val="21"/>
        </w:rPr>
      </w:pPr>
    </w:p>
    <w:p w14:paraId="17AB42F5"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2.1.2. </w:t>
      </w:r>
      <w:r w:rsidRPr="00173FAE">
        <w:rPr>
          <w:rFonts w:ascii="Helvetica" w:hAnsi="Helvetica" w:cs="Helvetica" w:hint="eastAsia"/>
          <w:b/>
          <w:bCs/>
          <w:color w:val="222222"/>
          <w:sz w:val="21"/>
          <w:szCs w:val="21"/>
        </w:rPr>
        <w:t>Определение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содержания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железа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плазме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форменных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элементах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кро</w:t>
      </w:r>
    </w:p>
    <w:p w14:paraId="203468E7" w14:textId="77777777" w:rsidR="00173FAE" w:rsidRPr="00173FAE" w:rsidRDefault="00173FAE" w:rsidP="00173FAE">
      <w:pPr>
        <w:rPr>
          <w:rFonts w:ascii="Helvetica" w:hAnsi="Helvetica" w:cs="Helvetica"/>
          <w:b/>
          <w:bCs/>
          <w:color w:val="222222"/>
          <w:sz w:val="21"/>
          <w:szCs w:val="21"/>
        </w:rPr>
      </w:pPr>
    </w:p>
    <w:p w14:paraId="15A92CBA"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ви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моче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кале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суточных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рационах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питания</w:t>
      </w:r>
    </w:p>
    <w:p w14:paraId="1625A800" w14:textId="77777777" w:rsidR="00173FAE" w:rsidRPr="00173FAE" w:rsidRDefault="00173FAE" w:rsidP="00173FAE">
      <w:pPr>
        <w:rPr>
          <w:rFonts w:ascii="Helvetica" w:hAnsi="Helvetica" w:cs="Helvetica"/>
          <w:b/>
          <w:bCs/>
          <w:color w:val="222222"/>
          <w:sz w:val="21"/>
          <w:szCs w:val="21"/>
        </w:rPr>
      </w:pPr>
    </w:p>
    <w:p w14:paraId="3DAAC5F7"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2.2. </w:t>
      </w:r>
      <w:r w:rsidRPr="00173FAE">
        <w:rPr>
          <w:rFonts w:ascii="Helvetica" w:hAnsi="Helvetica" w:cs="Helvetica" w:hint="eastAsia"/>
          <w:b/>
          <w:bCs/>
          <w:color w:val="222222"/>
          <w:sz w:val="21"/>
          <w:szCs w:val="21"/>
        </w:rPr>
        <w:t>Определение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физической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работоспособности</w:t>
      </w:r>
    </w:p>
    <w:p w14:paraId="5B7976E3" w14:textId="77777777" w:rsidR="00173FAE" w:rsidRPr="00173FAE" w:rsidRDefault="00173FAE" w:rsidP="00173FAE">
      <w:pPr>
        <w:rPr>
          <w:rFonts w:ascii="Helvetica" w:hAnsi="Helvetica" w:cs="Helvetica"/>
          <w:b/>
          <w:bCs/>
          <w:color w:val="222222"/>
          <w:sz w:val="21"/>
          <w:szCs w:val="21"/>
        </w:rPr>
      </w:pPr>
    </w:p>
    <w:p w14:paraId="5DD2BA5B"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2.3. </w:t>
      </w:r>
      <w:r w:rsidRPr="00173FAE">
        <w:rPr>
          <w:rFonts w:ascii="Helvetica" w:hAnsi="Helvetica" w:cs="Helvetica" w:hint="eastAsia"/>
          <w:b/>
          <w:bCs/>
          <w:color w:val="222222"/>
          <w:sz w:val="21"/>
          <w:szCs w:val="21"/>
        </w:rPr>
        <w:t>Методы</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определения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гематологических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иммунологических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показате</w:t>
      </w:r>
    </w:p>
    <w:p w14:paraId="7844115E" w14:textId="77777777" w:rsidR="00173FAE" w:rsidRPr="00173FAE" w:rsidRDefault="00173FAE" w:rsidP="00173FAE">
      <w:pPr>
        <w:rPr>
          <w:rFonts w:ascii="Helvetica" w:hAnsi="Helvetica" w:cs="Helvetica"/>
          <w:b/>
          <w:bCs/>
          <w:color w:val="222222"/>
          <w:sz w:val="21"/>
          <w:szCs w:val="21"/>
        </w:rPr>
      </w:pPr>
    </w:p>
    <w:p w14:paraId="665B3AF5"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лей</w:t>
      </w:r>
    </w:p>
    <w:p w14:paraId="54F1B3ED" w14:textId="77777777" w:rsidR="00173FAE" w:rsidRPr="00173FAE" w:rsidRDefault="00173FAE" w:rsidP="00173FAE">
      <w:pPr>
        <w:rPr>
          <w:rFonts w:ascii="Helvetica" w:hAnsi="Helvetica" w:cs="Helvetica"/>
          <w:b/>
          <w:bCs/>
          <w:color w:val="222222"/>
          <w:sz w:val="21"/>
          <w:szCs w:val="21"/>
        </w:rPr>
      </w:pPr>
    </w:p>
    <w:p w14:paraId="57906CA7"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2.3.1. </w:t>
      </w:r>
      <w:r w:rsidRPr="00173FAE">
        <w:rPr>
          <w:rFonts w:ascii="Helvetica" w:hAnsi="Helvetica" w:cs="Helvetica" w:hint="eastAsia"/>
          <w:b/>
          <w:bCs/>
          <w:color w:val="222222"/>
          <w:sz w:val="21"/>
          <w:szCs w:val="21"/>
        </w:rPr>
        <w:t>Определение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относительного</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абсолютного</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количества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Т</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попу</w:t>
      </w:r>
    </w:p>
    <w:p w14:paraId="5AA52F8A" w14:textId="77777777" w:rsidR="00173FAE" w:rsidRPr="00173FAE" w:rsidRDefault="00173FAE" w:rsidP="00173FAE">
      <w:pPr>
        <w:rPr>
          <w:rFonts w:ascii="Helvetica" w:hAnsi="Helvetica" w:cs="Helvetica"/>
          <w:b/>
          <w:bCs/>
          <w:color w:val="222222"/>
          <w:sz w:val="21"/>
          <w:szCs w:val="21"/>
        </w:rPr>
      </w:pPr>
    </w:p>
    <w:p w14:paraId="0E1D980E"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ляций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лимфоцитов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периферической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крови</w:t>
      </w:r>
    </w:p>
    <w:p w14:paraId="205EF92D" w14:textId="77777777" w:rsidR="00173FAE" w:rsidRPr="00173FAE" w:rsidRDefault="00173FAE" w:rsidP="00173FAE">
      <w:pPr>
        <w:rPr>
          <w:rFonts w:ascii="Helvetica" w:hAnsi="Helvetica" w:cs="Helvetica"/>
          <w:b/>
          <w:bCs/>
          <w:color w:val="222222"/>
          <w:sz w:val="21"/>
          <w:szCs w:val="21"/>
        </w:rPr>
      </w:pPr>
    </w:p>
    <w:p w14:paraId="7689EDA4"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2.3.2. </w:t>
      </w:r>
      <w:r w:rsidRPr="00173FAE">
        <w:rPr>
          <w:rFonts w:ascii="Helvetica" w:hAnsi="Helvetica" w:cs="Helvetica" w:hint="eastAsia"/>
          <w:b/>
          <w:bCs/>
          <w:color w:val="222222"/>
          <w:sz w:val="21"/>
          <w:szCs w:val="21"/>
        </w:rPr>
        <w:t>Определение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иммуноглобулинов</w:t>
      </w:r>
    </w:p>
    <w:p w14:paraId="246E928F" w14:textId="77777777" w:rsidR="00173FAE" w:rsidRPr="00173FAE" w:rsidRDefault="00173FAE" w:rsidP="00173FAE">
      <w:pPr>
        <w:rPr>
          <w:rFonts w:ascii="Helvetica" w:hAnsi="Helvetica" w:cs="Helvetica"/>
          <w:b/>
          <w:bCs/>
          <w:color w:val="222222"/>
          <w:sz w:val="21"/>
          <w:szCs w:val="21"/>
        </w:rPr>
      </w:pPr>
    </w:p>
    <w:p w14:paraId="40F933AB"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2.3.3. </w:t>
      </w:r>
      <w:r w:rsidRPr="00173FAE">
        <w:rPr>
          <w:rFonts w:ascii="Helvetica" w:hAnsi="Helvetica" w:cs="Helvetica" w:hint="eastAsia"/>
          <w:b/>
          <w:bCs/>
          <w:color w:val="222222"/>
          <w:sz w:val="21"/>
          <w:szCs w:val="21"/>
        </w:rPr>
        <w:t>Определение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размеров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концентраций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иммунных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комплексов</w:t>
      </w:r>
    </w:p>
    <w:p w14:paraId="333FF80B" w14:textId="77777777" w:rsidR="00173FAE" w:rsidRPr="00173FAE" w:rsidRDefault="00173FAE" w:rsidP="00173FAE">
      <w:pPr>
        <w:rPr>
          <w:rFonts w:ascii="Helvetica" w:hAnsi="Helvetica" w:cs="Helvetica"/>
          <w:b/>
          <w:bCs/>
          <w:color w:val="222222"/>
          <w:sz w:val="21"/>
          <w:szCs w:val="21"/>
        </w:rPr>
      </w:pPr>
    </w:p>
    <w:p w14:paraId="381B9E6E"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2.3.4. </w:t>
      </w:r>
      <w:r w:rsidRPr="00173FAE">
        <w:rPr>
          <w:rFonts w:ascii="Helvetica" w:hAnsi="Helvetica" w:cs="Helvetica" w:hint="eastAsia"/>
          <w:b/>
          <w:bCs/>
          <w:color w:val="222222"/>
          <w:sz w:val="21"/>
          <w:szCs w:val="21"/>
        </w:rPr>
        <w:t>Определение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фагоцитарной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активности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лейкоцитов</w:t>
      </w:r>
    </w:p>
    <w:p w14:paraId="1699B309" w14:textId="77777777" w:rsidR="00173FAE" w:rsidRPr="00173FAE" w:rsidRDefault="00173FAE" w:rsidP="00173FAE">
      <w:pPr>
        <w:rPr>
          <w:rFonts w:ascii="Helvetica" w:hAnsi="Helvetica" w:cs="Helvetica"/>
          <w:b/>
          <w:bCs/>
          <w:color w:val="222222"/>
          <w:sz w:val="21"/>
          <w:szCs w:val="21"/>
        </w:rPr>
      </w:pPr>
    </w:p>
    <w:p w14:paraId="21762847"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2.3.5. </w:t>
      </w:r>
      <w:r w:rsidRPr="00173FAE">
        <w:rPr>
          <w:rFonts w:ascii="Helvetica" w:hAnsi="Helvetica" w:cs="Helvetica" w:hint="eastAsia"/>
          <w:b/>
          <w:bCs/>
          <w:color w:val="222222"/>
          <w:sz w:val="21"/>
          <w:szCs w:val="21"/>
        </w:rPr>
        <w:t>Метод</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определения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хемилюминесценции</w:t>
      </w:r>
    </w:p>
    <w:p w14:paraId="4CF3F49F" w14:textId="77777777" w:rsidR="00173FAE" w:rsidRPr="00173FAE" w:rsidRDefault="00173FAE" w:rsidP="00173FAE">
      <w:pPr>
        <w:rPr>
          <w:rFonts w:ascii="Helvetica" w:hAnsi="Helvetica" w:cs="Helvetica"/>
          <w:b/>
          <w:bCs/>
          <w:color w:val="222222"/>
          <w:sz w:val="21"/>
          <w:szCs w:val="21"/>
        </w:rPr>
      </w:pPr>
    </w:p>
    <w:p w14:paraId="45FC66E1"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lastRenderedPageBreak/>
        <w:t xml:space="preserve">2.3.6. </w:t>
      </w:r>
      <w:r w:rsidRPr="00173FAE">
        <w:rPr>
          <w:rFonts w:ascii="Helvetica" w:hAnsi="Helvetica" w:cs="Helvetica" w:hint="eastAsia"/>
          <w:b/>
          <w:bCs/>
          <w:color w:val="222222"/>
          <w:sz w:val="21"/>
          <w:szCs w:val="21"/>
        </w:rPr>
        <w:t>Определение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некоторых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показателей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иммунитета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у</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студенток</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зани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мающихся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аэробикой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оздоровительно</w:t>
      </w:r>
      <w:r w:rsidRPr="00173FAE">
        <w:rPr>
          <w:rFonts w:ascii="Helvetica" w:hAnsi="Helvetica" w:cs="Helvetica"/>
          <w:b/>
          <w:bCs/>
          <w:color w:val="222222"/>
          <w:sz w:val="21"/>
          <w:szCs w:val="21"/>
        </w:rPr>
        <w:t>-</w:t>
      </w:r>
      <w:r w:rsidRPr="00173FAE">
        <w:rPr>
          <w:rFonts w:ascii="Helvetica" w:hAnsi="Helvetica" w:cs="Helvetica" w:hint="eastAsia"/>
          <w:b/>
          <w:bCs/>
          <w:color w:val="222222"/>
          <w:sz w:val="21"/>
          <w:szCs w:val="21"/>
        </w:rPr>
        <w:t>спортивном</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лагере</w:t>
      </w:r>
    </w:p>
    <w:p w14:paraId="7F03ADE3" w14:textId="77777777" w:rsidR="00173FAE" w:rsidRPr="00173FAE" w:rsidRDefault="00173FAE" w:rsidP="00173FAE">
      <w:pPr>
        <w:rPr>
          <w:rFonts w:ascii="Helvetica" w:hAnsi="Helvetica" w:cs="Helvetica"/>
          <w:b/>
          <w:bCs/>
          <w:color w:val="222222"/>
          <w:sz w:val="21"/>
          <w:szCs w:val="21"/>
        </w:rPr>
      </w:pPr>
    </w:p>
    <w:p w14:paraId="4B32C9BC"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2.4. </w:t>
      </w:r>
      <w:r w:rsidRPr="00173FAE">
        <w:rPr>
          <w:rFonts w:ascii="Helvetica" w:hAnsi="Helvetica" w:cs="Helvetica" w:hint="eastAsia"/>
          <w:b/>
          <w:bCs/>
          <w:color w:val="222222"/>
          <w:sz w:val="21"/>
          <w:szCs w:val="21"/>
        </w:rPr>
        <w:t>Математическая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обработка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экспериментальных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данных</w:t>
      </w:r>
    </w:p>
    <w:p w14:paraId="76721D44" w14:textId="77777777" w:rsidR="00173FAE" w:rsidRPr="00173FAE" w:rsidRDefault="00173FAE" w:rsidP="00173FAE">
      <w:pPr>
        <w:rPr>
          <w:rFonts w:ascii="Helvetica" w:hAnsi="Helvetica" w:cs="Helvetica"/>
          <w:b/>
          <w:bCs/>
          <w:color w:val="222222"/>
          <w:sz w:val="21"/>
          <w:szCs w:val="21"/>
        </w:rPr>
      </w:pPr>
    </w:p>
    <w:p w14:paraId="12D9B018"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ГЛАВА</w:t>
      </w:r>
      <w:r w:rsidRPr="00173FAE">
        <w:rPr>
          <w:rFonts w:ascii="Helvetica" w:hAnsi="Helvetica" w:cs="Helvetica"/>
          <w:b/>
          <w:bCs/>
          <w:color w:val="222222"/>
          <w:sz w:val="21"/>
          <w:szCs w:val="21"/>
        </w:rPr>
        <w:t xml:space="preserve"> III. </w:t>
      </w:r>
      <w:r w:rsidRPr="00173FAE">
        <w:rPr>
          <w:rFonts w:ascii="Helvetica" w:hAnsi="Helvetica" w:cs="Helvetica" w:hint="eastAsia"/>
          <w:b/>
          <w:bCs/>
          <w:color w:val="222222"/>
          <w:sz w:val="21"/>
          <w:szCs w:val="21"/>
        </w:rPr>
        <w:t>ОЦЕНКА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СУТОЧНОГО</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РАЦИОНА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ПИТАНИЯ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У</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ТРЕНИРО</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ВАННЫХ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НЕТРЕНИРОВАННЫХ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СТУДЕНТОК</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РАЗНОЕ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ВРЕМЯ</w:t>
      </w:r>
    </w:p>
    <w:p w14:paraId="44453BE5" w14:textId="77777777" w:rsidR="00173FAE" w:rsidRPr="00173FAE" w:rsidRDefault="00173FAE" w:rsidP="00173FAE">
      <w:pPr>
        <w:rPr>
          <w:rFonts w:ascii="Helvetica" w:hAnsi="Helvetica" w:cs="Helvetica"/>
          <w:b/>
          <w:bCs/>
          <w:color w:val="222222"/>
          <w:sz w:val="21"/>
          <w:szCs w:val="21"/>
        </w:rPr>
      </w:pPr>
    </w:p>
    <w:p w14:paraId="2F179C5B"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УЧЕБНОГО</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ГОДА</w:t>
      </w:r>
    </w:p>
    <w:p w14:paraId="37D61292" w14:textId="77777777" w:rsidR="00173FAE" w:rsidRPr="00173FAE" w:rsidRDefault="00173FAE" w:rsidP="00173FAE">
      <w:pPr>
        <w:rPr>
          <w:rFonts w:ascii="Helvetica" w:hAnsi="Helvetica" w:cs="Helvetica"/>
          <w:b/>
          <w:bCs/>
          <w:color w:val="222222"/>
          <w:sz w:val="21"/>
          <w:szCs w:val="21"/>
        </w:rPr>
      </w:pPr>
    </w:p>
    <w:p w14:paraId="2A9337C4"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ГЛАВА</w:t>
      </w:r>
      <w:r w:rsidRPr="00173FAE">
        <w:rPr>
          <w:rFonts w:ascii="Helvetica" w:hAnsi="Helvetica" w:cs="Helvetica"/>
          <w:b/>
          <w:bCs/>
          <w:color w:val="222222"/>
          <w:sz w:val="21"/>
          <w:szCs w:val="21"/>
        </w:rPr>
        <w:t xml:space="preserve"> IV. </w:t>
      </w:r>
      <w:r w:rsidRPr="00173FAE">
        <w:rPr>
          <w:rFonts w:ascii="Helvetica" w:hAnsi="Helvetica" w:cs="Helvetica" w:hint="eastAsia"/>
          <w:b/>
          <w:bCs/>
          <w:color w:val="222222"/>
          <w:sz w:val="21"/>
          <w:szCs w:val="21"/>
        </w:rPr>
        <w:t>ОБМЕН</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ЖЕЛЕЗА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ОРГАНИЗМЕ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СТУДЕНТОК</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ЗАНИМАЮ</w:t>
      </w:r>
    </w:p>
    <w:p w14:paraId="6CCF340A" w14:textId="77777777" w:rsidR="00173FAE" w:rsidRPr="00173FAE" w:rsidRDefault="00173FAE" w:rsidP="00173FAE">
      <w:pPr>
        <w:rPr>
          <w:rFonts w:ascii="Helvetica" w:hAnsi="Helvetica" w:cs="Helvetica"/>
          <w:b/>
          <w:bCs/>
          <w:color w:val="222222"/>
          <w:sz w:val="21"/>
          <w:szCs w:val="21"/>
        </w:rPr>
      </w:pPr>
    </w:p>
    <w:p w14:paraId="640C5BAB"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ЩИХСЯ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АЭРОБИКОЙ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РАЗНОЕ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ВРЕМЯ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ГОДА</w:t>
      </w:r>
    </w:p>
    <w:p w14:paraId="492588A9" w14:textId="77777777" w:rsidR="00173FAE" w:rsidRPr="00173FAE" w:rsidRDefault="00173FAE" w:rsidP="00173FAE">
      <w:pPr>
        <w:rPr>
          <w:rFonts w:ascii="Helvetica" w:hAnsi="Helvetica" w:cs="Helvetica"/>
          <w:b/>
          <w:bCs/>
          <w:color w:val="222222"/>
          <w:sz w:val="21"/>
          <w:szCs w:val="21"/>
        </w:rPr>
      </w:pPr>
    </w:p>
    <w:p w14:paraId="3FF8978F"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4.1. </w:t>
      </w:r>
      <w:r w:rsidRPr="00173FAE">
        <w:rPr>
          <w:rFonts w:ascii="Helvetica" w:hAnsi="Helvetica" w:cs="Helvetica" w:hint="eastAsia"/>
          <w:b/>
          <w:bCs/>
          <w:color w:val="222222"/>
          <w:sz w:val="21"/>
          <w:szCs w:val="21"/>
        </w:rPr>
        <w:t>Динамика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показателей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красного</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ростка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крови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у</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тренированных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нетре</w:t>
      </w:r>
    </w:p>
    <w:p w14:paraId="3EDB0C76" w14:textId="77777777" w:rsidR="00173FAE" w:rsidRPr="00173FAE" w:rsidRDefault="00173FAE" w:rsidP="00173FAE">
      <w:pPr>
        <w:rPr>
          <w:rFonts w:ascii="Helvetica" w:hAnsi="Helvetica" w:cs="Helvetica"/>
          <w:b/>
          <w:bCs/>
          <w:color w:val="222222"/>
          <w:sz w:val="21"/>
          <w:szCs w:val="21"/>
        </w:rPr>
      </w:pPr>
    </w:p>
    <w:p w14:paraId="7479D797"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нированных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студенток</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разное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время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года</w:t>
      </w:r>
    </w:p>
    <w:p w14:paraId="0150BC10" w14:textId="77777777" w:rsidR="00173FAE" w:rsidRPr="00173FAE" w:rsidRDefault="00173FAE" w:rsidP="00173FAE">
      <w:pPr>
        <w:rPr>
          <w:rFonts w:ascii="Helvetica" w:hAnsi="Helvetica" w:cs="Helvetica"/>
          <w:b/>
          <w:bCs/>
          <w:color w:val="222222"/>
          <w:sz w:val="21"/>
          <w:szCs w:val="21"/>
        </w:rPr>
      </w:pPr>
    </w:p>
    <w:p w14:paraId="114B5D33"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4.2 </w:t>
      </w:r>
      <w:r w:rsidRPr="00173FAE">
        <w:rPr>
          <w:rFonts w:ascii="Helvetica" w:hAnsi="Helvetica" w:cs="Helvetica" w:hint="eastAsia"/>
          <w:b/>
          <w:bCs/>
          <w:color w:val="222222"/>
          <w:sz w:val="21"/>
          <w:szCs w:val="21"/>
        </w:rPr>
        <w:t>Динамика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содержания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железа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плазме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форменных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элементах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крови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у</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тренированных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нетренированных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студенток</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разное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время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года</w:t>
      </w:r>
    </w:p>
    <w:p w14:paraId="13432787" w14:textId="77777777" w:rsidR="00173FAE" w:rsidRPr="00173FAE" w:rsidRDefault="00173FAE" w:rsidP="00173FAE">
      <w:pPr>
        <w:rPr>
          <w:rFonts w:ascii="Helvetica" w:hAnsi="Helvetica" w:cs="Helvetica"/>
          <w:b/>
          <w:bCs/>
          <w:color w:val="222222"/>
          <w:sz w:val="21"/>
          <w:szCs w:val="21"/>
        </w:rPr>
      </w:pPr>
    </w:p>
    <w:p w14:paraId="1250154A"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4.3. </w:t>
      </w:r>
      <w:r w:rsidRPr="00173FAE">
        <w:rPr>
          <w:rFonts w:ascii="Helvetica" w:hAnsi="Helvetica" w:cs="Helvetica" w:hint="eastAsia"/>
          <w:b/>
          <w:bCs/>
          <w:color w:val="222222"/>
          <w:sz w:val="21"/>
          <w:szCs w:val="21"/>
        </w:rPr>
        <w:t>Суточный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баланс</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железа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у</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тренированных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нетренированных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студенток</w:t>
      </w:r>
    </w:p>
    <w:p w14:paraId="254D6C4C" w14:textId="77777777" w:rsidR="00173FAE" w:rsidRPr="00173FAE" w:rsidRDefault="00173FAE" w:rsidP="00173FAE">
      <w:pPr>
        <w:rPr>
          <w:rFonts w:ascii="Helvetica" w:hAnsi="Helvetica" w:cs="Helvetica"/>
          <w:b/>
          <w:bCs/>
          <w:color w:val="222222"/>
          <w:sz w:val="21"/>
          <w:szCs w:val="21"/>
        </w:rPr>
      </w:pPr>
    </w:p>
    <w:p w14:paraId="2640687B"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lastRenderedPageBreak/>
        <w:t>ГЛАВА</w:t>
      </w:r>
      <w:r w:rsidRPr="00173FAE">
        <w:rPr>
          <w:rFonts w:ascii="Helvetica" w:hAnsi="Helvetica" w:cs="Helvetica"/>
          <w:b/>
          <w:bCs/>
          <w:color w:val="222222"/>
          <w:sz w:val="21"/>
          <w:szCs w:val="21"/>
        </w:rPr>
        <w:t xml:space="preserve"> V. </w:t>
      </w:r>
      <w:r w:rsidRPr="00173FAE">
        <w:rPr>
          <w:rFonts w:ascii="Helvetica" w:hAnsi="Helvetica" w:cs="Helvetica" w:hint="eastAsia"/>
          <w:b/>
          <w:bCs/>
          <w:color w:val="222222"/>
          <w:sz w:val="21"/>
          <w:szCs w:val="21"/>
        </w:rPr>
        <w:t>СОСТОЯНИЕ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ИММУНОЛОГИЧЕСКОЙ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РЕАКТИВНОСТИ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У</w:t>
      </w:r>
    </w:p>
    <w:p w14:paraId="0FF4EFBF" w14:textId="77777777" w:rsidR="00173FAE" w:rsidRPr="00173FAE" w:rsidRDefault="00173FAE" w:rsidP="00173FAE">
      <w:pPr>
        <w:rPr>
          <w:rFonts w:ascii="Helvetica" w:hAnsi="Helvetica" w:cs="Helvetica"/>
          <w:b/>
          <w:bCs/>
          <w:color w:val="222222"/>
          <w:sz w:val="21"/>
          <w:szCs w:val="21"/>
        </w:rPr>
      </w:pPr>
    </w:p>
    <w:p w14:paraId="429E1EEF"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ТРЕНИРОВАННЫХ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НЕТРЕНИРОВАННЫХ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СТУДЕНТОК</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ПРИ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АДАПТАЦИИ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К</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УСЛОВИЯМ</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ОБУЧЕНИЯ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ВУЗЕ</w:t>
      </w:r>
    </w:p>
    <w:p w14:paraId="47157CEB" w14:textId="77777777" w:rsidR="00173FAE" w:rsidRPr="00173FAE" w:rsidRDefault="00173FAE" w:rsidP="00173FAE">
      <w:pPr>
        <w:rPr>
          <w:rFonts w:ascii="Helvetica" w:hAnsi="Helvetica" w:cs="Helvetica"/>
          <w:b/>
          <w:bCs/>
          <w:color w:val="222222"/>
          <w:sz w:val="21"/>
          <w:szCs w:val="21"/>
        </w:rPr>
      </w:pPr>
    </w:p>
    <w:p w14:paraId="1E662D79"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5.1. </w:t>
      </w:r>
      <w:r w:rsidRPr="00173FAE">
        <w:rPr>
          <w:rFonts w:ascii="Helvetica" w:hAnsi="Helvetica" w:cs="Helvetica" w:hint="eastAsia"/>
          <w:b/>
          <w:bCs/>
          <w:color w:val="222222"/>
          <w:sz w:val="21"/>
          <w:szCs w:val="21"/>
        </w:rPr>
        <w:t>Изменения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показателей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иммунитета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у</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тренированных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нетренированных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студенток</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разное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время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года</w:t>
      </w:r>
    </w:p>
    <w:p w14:paraId="50EB3639" w14:textId="77777777" w:rsidR="00173FAE" w:rsidRPr="00173FAE" w:rsidRDefault="00173FAE" w:rsidP="00173FAE">
      <w:pPr>
        <w:rPr>
          <w:rFonts w:ascii="Helvetica" w:hAnsi="Helvetica" w:cs="Helvetica"/>
          <w:b/>
          <w:bCs/>
          <w:color w:val="222222"/>
          <w:sz w:val="21"/>
          <w:szCs w:val="21"/>
        </w:rPr>
      </w:pPr>
    </w:p>
    <w:p w14:paraId="6A8C1C8B"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5.1.1. </w:t>
      </w:r>
      <w:r w:rsidRPr="00173FAE">
        <w:rPr>
          <w:rFonts w:ascii="Helvetica" w:hAnsi="Helvetica" w:cs="Helvetica" w:hint="eastAsia"/>
          <w:b/>
          <w:bCs/>
          <w:color w:val="222222"/>
          <w:sz w:val="21"/>
          <w:szCs w:val="21"/>
        </w:rPr>
        <w:t>Изменение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показателей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клеточного</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иммунитета</w:t>
      </w:r>
    </w:p>
    <w:p w14:paraId="1C2FF9A8" w14:textId="77777777" w:rsidR="00173FAE" w:rsidRPr="00173FAE" w:rsidRDefault="00173FAE" w:rsidP="00173FAE">
      <w:pPr>
        <w:rPr>
          <w:rFonts w:ascii="Helvetica" w:hAnsi="Helvetica" w:cs="Helvetica"/>
          <w:b/>
          <w:bCs/>
          <w:color w:val="222222"/>
          <w:sz w:val="21"/>
          <w:szCs w:val="21"/>
        </w:rPr>
      </w:pPr>
    </w:p>
    <w:p w14:paraId="778970DA"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5.1.2. </w:t>
      </w:r>
      <w:r w:rsidRPr="00173FAE">
        <w:rPr>
          <w:rFonts w:ascii="Helvetica" w:hAnsi="Helvetica" w:cs="Helvetica" w:hint="eastAsia"/>
          <w:b/>
          <w:bCs/>
          <w:color w:val="222222"/>
          <w:sz w:val="21"/>
          <w:szCs w:val="21"/>
        </w:rPr>
        <w:t>Изменение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показателей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гуморального</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иммунитета</w:t>
      </w:r>
    </w:p>
    <w:p w14:paraId="6EBB5EB1" w14:textId="77777777" w:rsidR="00173FAE" w:rsidRPr="00173FAE" w:rsidRDefault="00173FAE" w:rsidP="00173FAE">
      <w:pPr>
        <w:rPr>
          <w:rFonts w:ascii="Helvetica" w:hAnsi="Helvetica" w:cs="Helvetica"/>
          <w:b/>
          <w:bCs/>
          <w:color w:val="222222"/>
          <w:sz w:val="21"/>
          <w:szCs w:val="21"/>
        </w:rPr>
      </w:pPr>
    </w:p>
    <w:p w14:paraId="252CA41D"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5.1.3. </w:t>
      </w:r>
      <w:r w:rsidRPr="00173FAE">
        <w:rPr>
          <w:rFonts w:ascii="Helvetica" w:hAnsi="Helvetica" w:cs="Helvetica" w:hint="eastAsia"/>
          <w:b/>
          <w:bCs/>
          <w:color w:val="222222"/>
          <w:sz w:val="21"/>
          <w:szCs w:val="21"/>
        </w:rPr>
        <w:t>Изменения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показателей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фагоцитоза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циркулирующих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иммунных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комплексов</w:t>
      </w:r>
    </w:p>
    <w:p w14:paraId="3CA0B118" w14:textId="77777777" w:rsidR="00173FAE" w:rsidRPr="00173FAE" w:rsidRDefault="00173FAE" w:rsidP="00173FAE">
      <w:pPr>
        <w:rPr>
          <w:rFonts w:ascii="Helvetica" w:hAnsi="Helvetica" w:cs="Helvetica"/>
          <w:b/>
          <w:bCs/>
          <w:color w:val="222222"/>
          <w:sz w:val="21"/>
          <w:szCs w:val="21"/>
        </w:rPr>
      </w:pPr>
    </w:p>
    <w:p w14:paraId="7BB6C746"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5.2. </w:t>
      </w:r>
      <w:r w:rsidRPr="00173FAE">
        <w:rPr>
          <w:rFonts w:ascii="Helvetica" w:hAnsi="Helvetica" w:cs="Helvetica" w:hint="eastAsia"/>
          <w:b/>
          <w:bCs/>
          <w:color w:val="222222"/>
          <w:sz w:val="21"/>
          <w:szCs w:val="21"/>
        </w:rPr>
        <w:t>Особенности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иммунного</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статуса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у</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студенток</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занимающихся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аэробикой</w:t>
      </w:r>
    </w:p>
    <w:p w14:paraId="2E07B54D" w14:textId="77777777" w:rsidR="00173FAE" w:rsidRPr="00173FAE" w:rsidRDefault="00173FAE" w:rsidP="00173FAE">
      <w:pPr>
        <w:rPr>
          <w:rFonts w:ascii="Helvetica" w:hAnsi="Helvetica" w:cs="Helvetica"/>
          <w:b/>
          <w:bCs/>
          <w:color w:val="222222"/>
          <w:sz w:val="21"/>
          <w:szCs w:val="21"/>
        </w:rPr>
      </w:pPr>
    </w:p>
    <w:p w14:paraId="78C321F6"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5.2.1. </w:t>
      </w:r>
      <w:r w:rsidRPr="00173FAE">
        <w:rPr>
          <w:rFonts w:ascii="Helvetica" w:hAnsi="Helvetica" w:cs="Helvetica" w:hint="eastAsia"/>
          <w:b/>
          <w:bCs/>
          <w:color w:val="222222"/>
          <w:sz w:val="21"/>
          <w:szCs w:val="21"/>
        </w:rPr>
        <w:t>Показатели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клеточного</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иммунитета</w:t>
      </w:r>
    </w:p>
    <w:p w14:paraId="70FAD625" w14:textId="77777777" w:rsidR="00173FAE" w:rsidRPr="00173FAE" w:rsidRDefault="00173FAE" w:rsidP="00173FAE">
      <w:pPr>
        <w:rPr>
          <w:rFonts w:ascii="Helvetica" w:hAnsi="Helvetica" w:cs="Helvetica"/>
          <w:b/>
          <w:bCs/>
          <w:color w:val="222222"/>
          <w:sz w:val="21"/>
          <w:szCs w:val="21"/>
        </w:rPr>
      </w:pPr>
    </w:p>
    <w:p w14:paraId="61F64C57"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5.2.2. </w:t>
      </w:r>
      <w:r w:rsidRPr="00173FAE">
        <w:rPr>
          <w:rFonts w:ascii="Helvetica" w:hAnsi="Helvetica" w:cs="Helvetica" w:hint="eastAsia"/>
          <w:b/>
          <w:bCs/>
          <w:color w:val="222222"/>
          <w:sz w:val="21"/>
          <w:szCs w:val="21"/>
        </w:rPr>
        <w:t>Показатели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гуморального</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иммунитета</w:t>
      </w:r>
    </w:p>
    <w:p w14:paraId="40DB8C08" w14:textId="77777777" w:rsidR="00173FAE" w:rsidRPr="00173FAE" w:rsidRDefault="00173FAE" w:rsidP="00173FAE">
      <w:pPr>
        <w:rPr>
          <w:rFonts w:ascii="Helvetica" w:hAnsi="Helvetica" w:cs="Helvetica"/>
          <w:b/>
          <w:bCs/>
          <w:color w:val="222222"/>
          <w:sz w:val="21"/>
          <w:szCs w:val="21"/>
        </w:rPr>
      </w:pPr>
    </w:p>
    <w:p w14:paraId="4197F45C"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5.2.3. </w:t>
      </w:r>
      <w:r w:rsidRPr="00173FAE">
        <w:rPr>
          <w:rFonts w:ascii="Helvetica" w:hAnsi="Helvetica" w:cs="Helvetica" w:hint="eastAsia"/>
          <w:b/>
          <w:bCs/>
          <w:color w:val="222222"/>
          <w:sz w:val="21"/>
          <w:szCs w:val="21"/>
        </w:rPr>
        <w:t>Показатели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фагоцитоза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уровень</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циркулирующих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иммунных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комплексов</w:t>
      </w:r>
    </w:p>
    <w:p w14:paraId="7D864502" w14:textId="77777777" w:rsidR="00173FAE" w:rsidRPr="00173FAE" w:rsidRDefault="00173FAE" w:rsidP="00173FAE">
      <w:pPr>
        <w:rPr>
          <w:rFonts w:ascii="Helvetica" w:hAnsi="Helvetica" w:cs="Helvetica"/>
          <w:b/>
          <w:bCs/>
          <w:color w:val="222222"/>
          <w:sz w:val="21"/>
          <w:szCs w:val="21"/>
        </w:rPr>
      </w:pPr>
    </w:p>
    <w:p w14:paraId="23126AE5"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5.2.4. </w:t>
      </w:r>
      <w:r w:rsidRPr="00173FAE">
        <w:rPr>
          <w:rFonts w:ascii="Helvetica" w:hAnsi="Helvetica" w:cs="Helvetica" w:hint="eastAsia"/>
          <w:b/>
          <w:bCs/>
          <w:color w:val="222222"/>
          <w:sz w:val="21"/>
          <w:szCs w:val="21"/>
        </w:rPr>
        <w:t>Показатели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теста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спонтанной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стимулирован</w:t>
      </w:r>
      <w:r w:rsidRPr="00173FAE">
        <w:rPr>
          <w:rFonts w:ascii="Helvetica" w:hAnsi="Helvetica" w:cs="Helvetica" w:hint="eastAsia"/>
          <w:b/>
          <w:bCs/>
          <w:color w:val="222222"/>
          <w:sz w:val="21"/>
          <w:szCs w:val="21"/>
        </w:rPr>
        <w:lastRenderedPageBreak/>
        <w:t>ной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хемилюминесцен</w:t>
      </w:r>
      <w:r w:rsidRPr="00173FAE">
        <w:rPr>
          <w:rFonts w:ascii="Helvetica" w:hAnsi="Helvetica" w:cs="Helvetica"/>
          <w:b/>
          <w:bCs/>
          <w:color w:val="222222"/>
          <w:sz w:val="21"/>
          <w:szCs w:val="21"/>
        </w:rPr>
        <w:t>-</w:t>
      </w:r>
      <w:r w:rsidRPr="00173FAE">
        <w:rPr>
          <w:rFonts w:ascii="Helvetica" w:hAnsi="Helvetica" w:cs="Helvetica" w:hint="eastAsia"/>
          <w:b/>
          <w:bCs/>
          <w:color w:val="222222"/>
          <w:sz w:val="21"/>
          <w:szCs w:val="21"/>
        </w:rPr>
        <w:t>ции</w:t>
      </w:r>
    </w:p>
    <w:p w14:paraId="149B8EC3" w14:textId="77777777" w:rsidR="00173FAE" w:rsidRPr="00173FAE" w:rsidRDefault="00173FAE" w:rsidP="00173FAE">
      <w:pPr>
        <w:rPr>
          <w:rFonts w:ascii="Helvetica" w:hAnsi="Helvetica" w:cs="Helvetica"/>
          <w:b/>
          <w:bCs/>
          <w:color w:val="222222"/>
          <w:sz w:val="21"/>
          <w:szCs w:val="21"/>
        </w:rPr>
      </w:pPr>
    </w:p>
    <w:p w14:paraId="2EC091D4"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ГЛАВА</w:t>
      </w:r>
      <w:r w:rsidRPr="00173FAE">
        <w:rPr>
          <w:rFonts w:ascii="Helvetica" w:hAnsi="Helvetica" w:cs="Helvetica"/>
          <w:b/>
          <w:bCs/>
          <w:color w:val="222222"/>
          <w:sz w:val="21"/>
          <w:szCs w:val="21"/>
        </w:rPr>
        <w:t xml:space="preserve"> VI. </w:t>
      </w:r>
      <w:r w:rsidRPr="00173FAE">
        <w:rPr>
          <w:rFonts w:ascii="Helvetica" w:hAnsi="Helvetica" w:cs="Helvetica" w:hint="eastAsia"/>
          <w:b/>
          <w:bCs/>
          <w:color w:val="222222"/>
          <w:sz w:val="21"/>
          <w:szCs w:val="21"/>
        </w:rPr>
        <w:t>ВЛИЯНИЕ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МИКРОЭЛЕМЕНТНЫХ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ВИТАМИННЫХ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ДОБАВОК</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К</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РАЦИОНАМ</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ПИТАНИЯ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НЕКОТОРЫЕ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ПОКАЗАТЕЛИ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ОБМЕНА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ЖЕЛЕЗА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ФАКТОРЫ</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НЕСПЕЦИФИЧЕСКОЙ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РЕЗИСТЕНТНОСТИ</w:t>
      </w:r>
    </w:p>
    <w:p w14:paraId="2CA73454" w14:textId="77777777" w:rsidR="00173FAE" w:rsidRPr="00173FAE" w:rsidRDefault="00173FAE" w:rsidP="00173FAE">
      <w:pPr>
        <w:rPr>
          <w:rFonts w:ascii="Helvetica" w:hAnsi="Helvetica" w:cs="Helvetica"/>
          <w:b/>
          <w:bCs/>
          <w:color w:val="222222"/>
          <w:sz w:val="21"/>
          <w:szCs w:val="21"/>
        </w:rPr>
      </w:pPr>
    </w:p>
    <w:p w14:paraId="258F4AD7"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ФИЗИЧЕСКУЮ</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РАБОТОСПОСОБНОСТЬ</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СТУДЕНТОК</w:t>
      </w:r>
    </w:p>
    <w:p w14:paraId="0536E929" w14:textId="77777777" w:rsidR="00173FAE" w:rsidRPr="00173FAE" w:rsidRDefault="00173FAE" w:rsidP="00173FAE">
      <w:pPr>
        <w:rPr>
          <w:rFonts w:ascii="Helvetica" w:hAnsi="Helvetica" w:cs="Helvetica"/>
          <w:b/>
          <w:bCs/>
          <w:color w:val="222222"/>
          <w:sz w:val="21"/>
          <w:szCs w:val="21"/>
        </w:rPr>
      </w:pPr>
    </w:p>
    <w:p w14:paraId="269B6F36"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 xml:space="preserve">6.1. </w:t>
      </w:r>
      <w:r w:rsidRPr="00173FAE">
        <w:rPr>
          <w:rFonts w:ascii="Helvetica" w:hAnsi="Helvetica" w:cs="Helvetica" w:hint="eastAsia"/>
          <w:b/>
          <w:bCs/>
          <w:color w:val="222222"/>
          <w:sz w:val="21"/>
          <w:szCs w:val="21"/>
        </w:rPr>
        <w:t>Изменения</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некоторых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показателей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обмена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железа</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физической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работоспособности</w:t>
      </w:r>
    </w:p>
    <w:p w14:paraId="34062FA1" w14:textId="77777777" w:rsidR="00173FAE" w:rsidRPr="00173FAE" w:rsidRDefault="00173FAE" w:rsidP="00173FAE">
      <w:pPr>
        <w:rPr>
          <w:rFonts w:ascii="Helvetica" w:hAnsi="Helvetica" w:cs="Helvetica"/>
          <w:b/>
          <w:bCs/>
          <w:color w:val="222222"/>
          <w:sz w:val="21"/>
          <w:szCs w:val="21"/>
        </w:rPr>
      </w:pPr>
    </w:p>
    <w:p w14:paraId="6C5DF220"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b/>
          <w:bCs/>
          <w:color w:val="222222"/>
          <w:sz w:val="21"/>
          <w:szCs w:val="21"/>
        </w:rPr>
        <w:t>6.2.</w:t>
      </w:r>
      <w:r w:rsidRPr="00173FAE">
        <w:rPr>
          <w:rFonts w:ascii="Helvetica" w:hAnsi="Helvetica" w:cs="Helvetica" w:hint="eastAsia"/>
          <w:b/>
          <w:bCs/>
          <w:color w:val="222222"/>
          <w:sz w:val="21"/>
          <w:szCs w:val="21"/>
        </w:rPr>
        <w:t>Изменение</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некоторых</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показателей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иммунитета</w:t>
      </w:r>
    </w:p>
    <w:p w14:paraId="6B1EB021" w14:textId="77777777" w:rsidR="00173FAE" w:rsidRPr="00173FAE" w:rsidRDefault="00173FAE" w:rsidP="00173FAE">
      <w:pPr>
        <w:rPr>
          <w:rFonts w:ascii="Helvetica" w:hAnsi="Helvetica" w:cs="Helvetica"/>
          <w:b/>
          <w:bCs/>
          <w:color w:val="222222"/>
          <w:sz w:val="21"/>
          <w:szCs w:val="21"/>
        </w:rPr>
      </w:pPr>
    </w:p>
    <w:p w14:paraId="1357E198"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ЗАКЛЮЧЕНИЕ</w:t>
      </w:r>
    </w:p>
    <w:p w14:paraId="2D764495" w14:textId="77777777" w:rsidR="00173FAE" w:rsidRPr="00173FAE" w:rsidRDefault="00173FAE" w:rsidP="00173FAE">
      <w:pPr>
        <w:rPr>
          <w:rFonts w:ascii="Helvetica" w:hAnsi="Helvetica" w:cs="Helvetica"/>
          <w:b/>
          <w:bCs/>
          <w:color w:val="222222"/>
          <w:sz w:val="21"/>
          <w:szCs w:val="21"/>
        </w:rPr>
      </w:pPr>
    </w:p>
    <w:p w14:paraId="2D31E318" w14:textId="77777777" w:rsidR="00173FAE" w:rsidRPr="00173FAE" w:rsidRDefault="00173FAE" w:rsidP="00173FAE">
      <w:pPr>
        <w:rPr>
          <w:rFonts w:ascii="Helvetica" w:hAnsi="Helvetica" w:cs="Helvetica"/>
          <w:b/>
          <w:bCs/>
          <w:color w:val="222222"/>
          <w:sz w:val="21"/>
          <w:szCs w:val="21"/>
        </w:rPr>
      </w:pPr>
      <w:r w:rsidRPr="00173FAE">
        <w:rPr>
          <w:rFonts w:ascii="Helvetica" w:hAnsi="Helvetica" w:cs="Helvetica" w:hint="eastAsia"/>
          <w:b/>
          <w:bCs/>
          <w:color w:val="222222"/>
          <w:sz w:val="21"/>
          <w:szCs w:val="21"/>
        </w:rPr>
        <w:t>ВЫВОДЫ</w:t>
      </w:r>
    </w:p>
    <w:p w14:paraId="6DE1D6D3" w14:textId="77777777" w:rsidR="00173FAE" w:rsidRPr="00173FAE" w:rsidRDefault="00173FAE" w:rsidP="00173FAE">
      <w:pPr>
        <w:rPr>
          <w:rFonts w:ascii="Helvetica" w:hAnsi="Helvetica" w:cs="Helvetica"/>
          <w:b/>
          <w:bCs/>
          <w:color w:val="222222"/>
          <w:sz w:val="21"/>
          <w:szCs w:val="21"/>
        </w:rPr>
      </w:pPr>
    </w:p>
    <w:p w14:paraId="0C1B29AA" w14:textId="0BFB44F5" w:rsidR="008A0C40" w:rsidRPr="00173FAE" w:rsidRDefault="00173FAE" w:rsidP="00173FAE">
      <w:r w:rsidRPr="00173FAE">
        <w:rPr>
          <w:rFonts w:ascii="Helvetica" w:hAnsi="Helvetica" w:cs="Helvetica" w:hint="eastAsia"/>
          <w:b/>
          <w:bCs/>
          <w:color w:val="222222"/>
          <w:sz w:val="21"/>
          <w:szCs w:val="21"/>
        </w:rPr>
        <w:t>СПИСОК</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ЦИТИРУЕМОЙ</w:t>
      </w:r>
      <w:r w:rsidRPr="00173FAE">
        <w:rPr>
          <w:rFonts w:ascii="Helvetica" w:hAnsi="Helvetica" w:cs="Helvetica"/>
          <w:b/>
          <w:bCs/>
          <w:color w:val="222222"/>
          <w:sz w:val="21"/>
          <w:szCs w:val="21"/>
        </w:rPr>
        <w:t xml:space="preserve"> </w:t>
      </w:r>
      <w:r w:rsidRPr="00173FAE">
        <w:rPr>
          <w:rFonts w:ascii="Helvetica" w:hAnsi="Helvetica" w:cs="Helvetica" w:hint="eastAsia"/>
          <w:b/>
          <w:bCs/>
          <w:color w:val="222222"/>
          <w:sz w:val="21"/>
          <w:szCs w:val="21"/>
        </w:rPr>
        <w:t>ЛИТЕРАТУРЫ</w:t>
      </w:r>
    </w:p>
    <w:sectPr w:rsidR="008A0C40" w:rsidRPr="00173FA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EE95C" w14:textId="77777777" w:rsidR="002D3492" w:rsidRDefault="002D3492">
      <w:pPr>
        <w:spacing w:after="0" w:line="240" w:lineRule="auto"/>
      </w:pPr>
      <w:r>
        <w:separator/>
      </w:r>
    </w:p>
  </w:endnote>
  <w:endnote w:type="continuationSeparator" w:id="0">
    <w:p w14:paraId="5C19C3A3" w14:textId="77777777" w:rsidR="002D3492" w:rsidRDefault="002D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CBDD1" w14:textId="77777777" w:rsidR="002D3492" w:rsidRDefault="002D3492"/>
    <w:p w14:paraId="2C3A9B12" w14:textId="77777777" w:rsidR="002D3492" w:rsidRDefault="002D3492"/>
    <w:p w14:paraId="5F5BD874" w14:textId="77777777" w:rsidR="002D3492" w:rsidRDefault="002D3492"/>
    <w:p w14:paraId="618BCEF4" w14:textId="77777777" w:rsidR="002D3492" w:rsidRDefault="002D3492"/>
    <w:p w14:paraId="4B8F474C" w14:textId="77777777" w:rsidR="002D3492" w:rsidRDefault="002D3492"/>
    <w:p w14:paraId="52AF1496" w14:textId="77777777" w:rsidR="002D3492" w:rsidRDefault="002D3492"/>
    <w:p w14:paraId="21B5A080" w14:textId="77777777" w:rsidR="002D3492" w:rsidRDefault="002D34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E221D7" wp14:editId="73393D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A3F9E" w14:textId="77777777" w:rsidR="002D3492" w:rsidRDefault="002D34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E221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1A3F9E" w14:textId="77777777" w:rsidR="002D3492" w:rsidRDefault="002D34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DB1874" w14:textId="77777777" w:rsidR="002D3492" w:rsidRDefault="002D3492"/>
    <w:p w14:paraId="2345FEB2" w14:textId="77777777" w:rsidR="002D3492" w:rsidRDefault="002D3492"/>
    <w:p w14:paraId="4F48C35C" w14:textId="77777777" w:rsidR="002D3492" w:rsidRDefault="002D34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0C5A71" wp14:editId="52F696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59F56" w14:textId="77777777" w:rsidR="002D3492" w:rsidRDefault="002D3492"/>
                          <w:p w14:paraId="4EDE76DD" w14:textId="77777777" w:rsidR="002D3492" w:rsidRDefault="002D34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0C5A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A59F56" w14:textId="77777777" w:rsidR="002D3492" w:rsidRDefault="002D3492"/>
                    <w:p w14:paraId="4EDE76DD" w14:textId="77777777" w:rsidR="002D3492" w:rsidRDefault="002D34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7B9250" w14:textId="77777777" w:rsidR="002D3492" w:rsidRDefault="002D3492"/>
    <w:p w14:paraId="60A8E47F" w14:textId="77777777" w:rsidR="002D3492" w:rsidRDefault="002D3492">
      <w:pPr>
        <w:rPr>
          <w:sz w:val="2"/>
          <w:szCs w:val="2"/>
        </w:rPr>
      </w:pPr>
    </w:p>
    <w:p w14:paraId="4A52C962" w14:textId="77777777" w:rsidR="002D3492" w:rsidRDefault="002D3492"/>
    <w:p w14:paraId="650487FF" w14:textId="77777777" w:rsidR="002D3492" w:rsidRDefault="002D3492">
      <w:pPr>
        <w:spacing w:after="0" w:line="240" w:lineRule="auto"/>
      </w:pPr>
    </w:p>
  </w:footnote>
  <w:footnote w:type="continuationSeparator" w:id="0">
    <w:p w14:paraId="6252CDF6" w14:textId="77777777" w:rsidR="002D3492" w:rsidRDefault="002D3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92"/>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10520</TotalTime>
  <Pages>6</Pages>
  <Words>660</Words>
  <Characters>3766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310</cp:revision>
  <cp:lastPrinted>2009-02-06T05:36:00Z</cp:lastPrinted>
  <dcterms:created xsi:type="dcterms:W3CDTF">2025-11-25T20:19:00Z</dcterms:created>
  <dcterms:modified xsi:type="dcterms:W3CDTF">2025-12-14T08:58:00Z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