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A43E4" w14:textId="65809C04" w:rsidR="009E1B3A" w:rsidRDefault="00C347CB" w:rsidP="00C347CB">
      <w:pPr>
        <w:rPr>
          <w:rFonts w:ascii="Verdana" w:hAnsi="Verdana"/>
          <w:b/>
          <w:bCs/>
          <w:color w:val="000000"/>
          <w:shd w:val="clear" w:color="auto" w:fill="FFFFFF"/>
        </w:rPr>
      </w:pPr>
      <w:r>
        <w:rPr>
          <w:rFonts w:ascii="Verdana" w:hAnsi="Verdana"/>
          <w:b/>
          <w:bCs/>
          <w:color w:val="000000"/>
          <w:shd w:val="clear" w:color="auto" w:fill="FFFFFF"/>
        </w:rPr>
        <w:t xml:space="preserve">Канурна Зінаїда Федорівна. Стратегічні аспекти обліку в системі управління великого машинобудівного підприємства. : Дис... канд. наук: 08.06.04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347CB" w:rsidRPr="00C347CB" w14:paraId="1DA3D1A3" w14:textId="77777777" w:rsidTr="00C347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47CB" w:rsidRPr="00C347CB" w14:paraId="758E7F6F" w14:textId="77777777">
              <w:trPr>
                <w:tblCellSpacing w:w="0" w:type="dxa"/>
              </w:trPr>
              <w:tc>
                <w:tcPr>
                  <w:tcW w:w="0" w:type="auto"/>
                  <w:vAlign w:val="center"/>
                  <w:hideMark/>
                </w:tcPr>
                <w:p w14:paraId="5C27B56A" w14:textId="77777777" w:rsidR="00C347CB" w:rsidRPr="00C347CB" w:rsidRDefault="00C347CB" w:rsidP="00C3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7CB">
                    <w:rPr>
                      <w:rFonts w:ascii="Times New Roman" w:eastAsia="Times New Roman" w:hAnsi="Times New Roman" w:cs="Times New Roman"/>
                      <w:sz w:val="24"/>
                      <w:szCs w:val="24"/>
                    </w:rPr>
                    <w:lastRenderedPageBreak/>
                    <w:t>Канурна З.Ф. Стратегічні аспекти обліку в системі управління великого машинобудівного підприємства. – Рукопис.</w:t>
                  </w:r>
                </w:p>
                <w:p w14:paraId="7A677FAB" w14:textId="77777777" w:rsidR="00C347CB" w:rsidRPr="00C347CB" w:rsidRDefault="00C347CB" w:rsidP="00C3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7C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і аудит. – Східноукраїнський національний університет імені Володимира Даля Міністерства освіти і науки України, Луганськ, 2002.</w:t>
                  </w:r>
                </w:p>
                <w:p w14:paraId="6F99ACFE" w14:textId="77777777" w:rsidR="00C347CB" w:rsidRPr="00C347CB" w:rsidRDefault="00C347CB" w:rsidP="00C3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7CB">
                    <w:rPr>
                      <w:rFonts w:ascii="Times New Roman" w:eastAsia="Times New Roman" w:hAnsi="Times New Roman" w:cs="Times New Roman"/>
                      <w:sz w:val="24"/>
                      <w:szCs w:val="24"/>
                    </w:rPr>
                    <w:t>Проаналізовано стан обліку на сучасному етапі економічного розвитку України, виявлено основні проблеми та тенденції його розвитку в умовах великого машинобудівного комплексу. Досліджено зміст управлінського обліку та встановлено існуючі розходження в підходах до його сутності. Виявлено специфіку організаційної структури великого машинобудівного підприємства та її вплив на побудову облікового процесу і задоволення інформаційних потреб управління різного рівня. Визначено складові умови комплексно-цільового підходу до організації облікових робіт. Розроблено методичні підходи до організації управлінського обліку витрат, доходів і фінансових результатів з розмежуванням по центрах прибутку та відповідальності. Розроблено комплекти внутрішньої звітності для кожного рівня управління підприємства. Сформовано принципи нагромадження витрат на основі руху продукції. Запропоновано розрахунок коефіцієнту продуктивності основного ресурсу. Подано послідовність здійснення стратегічного аналізу витрат та відхилень фактичного прибутку від показників бізнес-плану. Розроблено організаційний супровід упровадження системи стратегічного управлінського обліку на ЗАТ “Ново-Краматорський машинобудівний завод”.</w:t>
                  </w:r>
                </w:p>
              </w:tc>
            </w:tr>
          </w:tbl>
          <w:p w14:paraId="76BBCC91" w14:textId="77777777" w:rsidR="00C347CB" w:rsidRPr="00C347CB" w:rsidRDefault="00C347CB" w:rsidP="00C347CB">
            <w:pPr>
              <w:spacing w:after="0" w:line="240" w:lineRule="auto"/>
              <w:rPr>
                <w:rFonts w:ascii="Times New Roman" w:eastAsia="Times New Roman" w:hAnsi="Times New Roman" w:cs="Times New Roman"/>
                <w:sz w:val="24"/>
                <w:szCs w:val="24"/>
              </w:rPr>
            </w:pPr>
          </w:p>
        </w:tc>
      </w:tr>
      <w:tr w:rsidR="00C347CB" w:rsidRPr="00C347CB" w14:paraId="6596D0FA" w14:textId="77777777" w:rsidTr="00C347C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347CB" w:rsidRPr="00C347CB" w14:paraId="1384A5D2" w14:textId="77777777">
              <w:trPr>
                <w:tblCellSpacing w:w="0" w:type="dxa"/>
              </w:trPr>
              <w:tc>
                <w:tcPr>
                  <w:tcW w:w="0" w:type="auto"/>
                  <w:vAlign w:val="center"/>
                  <w:hideMark/>
                </w:tcPr>
                <w:p w14:paraId="30AE108A" w14:textId="77777777" w:rsidR="00C347CB" w:rsidRPr="00C347CB" w:rsidRDefault="00C347CB" w:rsidP="00C3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7CB">
                    <w:rPr>
                      <w:rFonts w:ascii="Times New Roman" w:eastAsia="Times New Roman" w:hAnsi="Times New Roman" w:cs="Times New Roman"/>
                      <w:sz w:val="24"/>
                      <w:szCs w:val="24"/>
                    </w:rPr>
                    <w:t>Одержані в ході дослідження результати в сукупності вирішують важливе науково-практичне завдання щодо побудови управлінського обліку стратегічного напряму великого машинобудівного комплексу.</w:t>
                  </w:r>
                </w:p>
                <w:p w14:paraId="20BD4C0F" w14:textId="77777777" w:rsidR="00C347CB" w:rsidRPr="00C347CB" w:rsidRDefault="00C347CB" w:rsidP="00C3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7CB">
                    <w:rPr>
                      <w:rFonts w:ascii="Times New Roman" w:eastAsia="Times New Roman" w:hAnsi="Times New Roman" w:cs="Times New Roman"/>
                      <w:sz w:val="24"/>
                      <w:szCs w:val="24"/>
                    </w:rPr>
                    <w:t>Основні висновки теоретичного та науково-практичного характеру і результати, які одержано в ході проведених досліджень, такі.</w:t>
                  </w:r>
                </w:p>
                <w:p w14:paraId="191BB1B2" w14:textId="77777777" w:rsidR="00C347CB" w:rsidRPr="00C347CB" w:rsidRDefault="00C347CB" w:rsidP="00C3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7CB">
                    <w:rPr>
                      <w:rFonts w:ascii="Times New Roman" w:eastAsia="Times New Roman" w:hAnsi="Times New Roman" w:cs="Times New Roman"/>
                      <w:sz w:val="24"/>
                      <w:szCs w:val="24"/>
                    </w:rPr>
                    <w:t>1. Наявність різних поглядів на управлінський облік і його сутність не заперечує саме його існування як економічного явища. Функціонування цієї облікової системи особливо актуальне в умовах великих машинобудівних комплексів, що випускають наукомістку продукцію за індивідуальними замовленнями та серіями. В таких організаційних структурах бізнесу потреби управління в інформації дуже різноманітні і торкаються як внутрішньої сфери діяльності виробничого комплексу, так і конкурентного середовища. В ході адаптації облікової системи до реалій економічного буття трансформуються і видозмінюються традиційні системи обліку, виникають нові його види.</w:t>
                  </w:r>
                </w:p>
                <w:p w14:paraId="567CAFC3" w14:textId="77777777" w:rsidR="00C347CB" w:rsidRPr="00C347CB" w:rsidRDefault="00C347CB" w:rsidP="00C3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7CB">
                    <w:rPr>
                      <w:rFonts w:ascii="Times New Roman" w:eastAsia="Times New Roman" w:hAnsi="Times New Roman" w:cs="Times New Roman"/>
                      <w:sz w:val="24"/>
                      <w:szCs w:val="24"/>
                    </w:rPr>
                    <w:t xml:space="preserve">2. Облік можна поділити на складові в залежності від призначення створюваних у бухгалтерському обліку моделей. У ході створення моделей використовують різні способи обробки економічної інформації. Так, модель, що відповідає відображенню реального господарського життя суб'єкта підприємництва, представлена у вигляді фінансової бухгалтерської чи податкової звітності в залежності від призначення та користувачів інформації. Створення таких моделей підлягає реґламентації з боку держави шляхом затвердження законодавчих актів і підзаконних інструкцій. Ці моделі являють собою узагальнені показники діяльності підприємства і дозволяють судити про його виробничий і податковий потенціал. Їхнє створення знаходиться в рамках бухгалтерського і податкового обліку. Поточне управління діяльністю має потребу в деталізованих моделях, створенням яких і займається управлінський </w:t>
                  </w:r>
                  <w:r w:rsidRPr="00C347CB">
                    <w:rPr>
                      <w:rFonts w:ascii="Times New Roman" w:eastAsia="Times New Roman" w:hAnsi="Times New Roman" w:cs="Times New Roman"/>
                      <w:sz w:val="24"/>
                      <w:szCs w:val="24"/>
                    </w:rPr>
                    <w:lastRenderedPageBreak/>
                    <w:t>облік. Це моделі формування витрат і доходів за місцями їхнього виникнення і сферами відповідальності, виконуваними функціями і видами діяльності. В підсистемі управлінського бухгалтерського обліку знаходиться і контроль фактичних результатів у порівнянні з кошторисними показниками. Стратегічна лінія поведінки підприємства в умовах конкурентного середовища розробляється на основі аналізу й оцінки реального стану і прогнозу майбутніх подій як для підприємства, так і для зовнішнього середовища. Об'єктивність прогнозу знаходиться у прямій залежності від кількісної інформації про ринки збуту, ціни, попит на продукцію, що випускається, конкурентів. Інформаційні потреби управління збільшуються, що веде до розширення сфери безпосередньо бухгалтерського обліку та залученню до нього елементів планування, прогнозування, аналізу не тільки показників роботи підприємства, але і його конкурентів. Розширення функцій викликає появу самостійної підсистеми управління. Відмінність цієї підсистеми від управлінського бухгалтерського обліку полягає в інтеґрації внутрішніх аспектів діяльності підприємства з навколишнім середовищем бізнесу, у якому діє підприємство. Такі прогнозні моделі розробляються в системі стратегічного управлінського обліку.</w:t>
                  </w:r>
                </w:p>
                <w:p w14:paraId="086FAB3A" w14:textId="77777777" w:rsidR="00C347CB" w:rsidRPr="00C347CB" w:rsidRDefault="00C347CB" w:rsidP="00C3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7CB">
                    <w:rPr>
                      <w:rFonts w:ascii="Times New Roman" w:eastAsia="Times New Roman" w:hAnsi="Times New Roman" w:cs="Times New Roman"/>
                      <w:sz w:val="24"/>
                      <w:szCs w:val="24"/>
                    </w:rPr>
                    <w:t>3. Ефективно управляти будь-якою господарською системою можна лише за наявності діючого механізму зворотного зв'язку, інформаційною основою якої служать дані управлінського обліку і відповідний організаційно-методичний інструментарій їхнього збору й обробки.</w:t>
                  </w:r>
                </w:p>
                <w:p w14:paraId="3F088C50" w14:textId="77777777" w:rsidR="00C347CB" w:rsidRPr="00C347CB" w:rsidRDefault="00C347CB" w:rsidP="00C3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7CB">
                    <w:rPr>
                      <w:rFonts w:ascii="Times New Roman" w:eastAsia="Times New Roman" w:hAnsi="Times New Roman" w:cs="Times New Roman"/>
                      <w:sz w:val="24"/>
                      <w:szCs w:val="24"/>
                    </w:rPr>
                    <w:t>4. Для побудови підсистеми управлінського обліку, що забезпечує інформаційні потреби стратегічного менеджменту великого виробничого комплексу, треба вирішити триєдину комплексно-цільову задачу: реструктуризацію апарату й організаційної структури бухгалтерської служби підприємства; удосконалювання облікової політики підприємства, розробку і впровадження в систему управління підсистеми стратегічного управлінського обліку; створення високоефективних автоматизованих засобів роботи з об'єктами обліку, активне розширення сфери застосування сучасних інформаційних технологій у систему обліку, контролю й аналізу.</w:t>
                  </w:r>
                </w:p>
                <w:p w14:paraId="45FBB466" w14:textId="77777777" w:rsidR="00C347CB" w:rsidRPr="00C347CB" w:rsidRDefault="00C347CB" w:rsidP="00C3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7CB">
                    <w:rPr>
                      <w:rFonts w:ascii="Times New Roman" w:eastAsia="Times New Roman" w:hAnsi="Times New Roman" w:cs="Times New Roman"/>
                      <w:sz w:val="24"/>
                      <w:szCs w:val="24"/>
                    </w:rPr>
                    <w:t>5. Створення системи обліку, адекватної організаційній структурі, дозволяє зв'язати діяльність і відповідальність конкретних керівників з результатами роботи підприємства в цілому. Вивчення організаційної структури великих виробничих комплексів дозволило виділити фактори формування облікової інформації в різних центрах прибутку.</w:t>
                  </w:r>
                </w:p>
                <w:p w14:paraId="64449700" w14:textId="77777777" w:rsidR="00C347CB" w:rsidRPr="00C347CB" w:rsidRDefault="00C347CB" w:rsidP="00C3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7CB">
                    <w:rPr>
                      <w:rFonts w:ascii="Times New Roman" w:eastAsia="Times New Roman" w:hAnsi="Times New Roman" w:cs="Times New Roman"/>
                      <w:sz w:val="24"/>
                      <w:szCs w:val="24"/>
                    </w:rPr>
                    <w:t>6. Доведено, що при вдосконаленні облікового процесу, обумовленого впровадженням у великому машинобудівному виробництві стратегічного управлінського обліку, нової схеми організації облікових робіт, порядку документообігу і внутрішньої звітності структурних підрозділів, повинні бути максимально враховані зміни в організаційно-управлінській структурі підприємства, специфічні особливості, характер і тип виробництва, складність продукції, що випускається, терміни її виготовлення, система внутрішньої комунікації, можливості забезпечення оперативного прямого і зворотного зв'язку.</w:t>
                  </w:r>
                </w:p>
                <w:p w14:paraId="3661D50F" w14:textId="77777777" w:rsidR="00C347CB" w:rsidRPr="00C347CB" w:rsidRDefault="00C347CB" w:rsidP="00C3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7CB">
                    <w:rPr>
                      <w:rFonts w:ascii="Times New Roman" w:eastAsia="Times New Roman" w:hAnsi="Times New Roman" w:cs="Times New Roman"/>
                      <w:sz w:val="24"/>
                      <w:szCs w:val="24"/>
                    </w:rPr>
                    <w:t xml:space="preserve">7. Специфіка виробництва і структури управління великого машинобудівного підприємства впливає на відображення в системі рахунків господарських операцій, що формують доходи, витрати і фінансові результати діяльності. Для забезпечення єдиного підходу до формування показників звітності центрів відповідальності розроблено методичні матеріали щодо формування </w:t>
                  </w:r>
                  <w:r w:rsidRPr="00C347CB">
                    <w:rPr>
                      <w:rFonts w:ascii="Times New Roman" w:eastAsia="Times New Roman" w:hAnsi="Times New Roman" w:cs="Times New Roman"/>
                      <w:sz w:val="24"/>
                      <w:szCs w:val="24"/>
                    </w:rPr>
                    <w:lastRenderedPageBreak/>
                    <w:t>статей доходів і витрат, що враховують як вимоги стандартів обліку, так і інформаційні потреби системи управління.</w:t>
                  </w:r>
                </w:p>
                <w:p w14:paraId="6237762A" w14:textId="77777777" w:rsidR="00C347CB" w:rsidRPr="00C347CB" w:rsidRDefault="00C347CB" w:rsidP="00C3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7CB">
                    <w:rPr>
                      <w:rFonts w:ascii="Times New Roman" w:eastAsia="Times New Roman" w:hAnsi="Times New Roman" w:cs="Times New Roman"/>
                      <w:sz w:val="24"/>
                      <w:szCs w:val="24"/>
                    </w:rPr>
                    <w:t>8. Методологія обліку витрат підприємства та калькулювання собівартості продукції за виробничою собівартістю, у яку включаються тільки ті витрати, що прямо залежать від діяльності цехів, дозволяє оцінити ефективність роботи внутрішньозаводських підрозділів підприємства, обумовлену тільки їхніми власними зусиллями.</w:t>
                  </w:r>
                </w:p>
                <w:p w14:paraId="04BD21AC" w14:textId="77777777" w:rsidR="00C347CB" w:rsidRPr="00C347CB" w:rsidRDefault="00C347CB" w:rsidP="00C3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7CB">
                    <w:rPr>
                      <w:rFonts w:ascii="Times New Roman" w:eastAsia="Times New Roman" w:hAnsi="Times New Roman" w:cs="Times New Roman"/>
                      <w:sz w:val="24"/>
                      <w:szCs w:val="24"/>
                    </w:rPr>
                    <w:t>9. Запропоновано використовувати систему нагромадження витрат за стадіями руху виготовленої продукції, основану на дослідженні типів впливів на вироблену продукцію і зв'язку витрат з цими впливами. При цьому досліджуються лише впливи, що підвищують цінність виробленої продукції. Це дозволяє керівникам аналізувати ресурси організації, що належать до продукції, і виявляти точки найбільш ефективного контролю витрат. Виробництво розглядається як послідовність впливів людини на визначені ресурси у визначеному місці, певним чином і у визначений час. Така система нагромадження витрат складається з ряду послідовних елементів дій. Вона дає можливість створити алгоритм калькуляції витрат, що дозволяє оцінити повні витрати виробництва з урахуванням реальної вартості ресурсів та організаційного потенціалу, необхідних для створення визначеного виду продукції.</w:t>
                  </w:r>
                </w:p>
                <w:p w14:paraId="66C172FD" w14:textId="77777777" w:rsidR="00C347CB" w:rsidRPr="00C347CB" w:rsidRDefault="00C347CB" w:rsidP="00C3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7CB">
                    <w:rPr>
                      <w:rFonts w:ascii="Times New Roman" w:eastAsia="Times New Roman" w:hAnsi="Times New Roman" w:cs="Times New Roman"/>
                      <w:sz w:val="24"/>
                      <w:szCs w:val="24"/>
                    </w:rPr>
                    <w:t>10. Показано необхідність проведення стратегічного аналізу витрат, що складається з аналізу ланцюжка цінностей, аналізу позиції підприємства на ринку, аналізу витратоутворюючих факторів. Такий аналіз дає можливість виявити конкурентні переваги підприємства та виробити стратегію його поведінки.</w:t>
                  </w:r>
                </w:p>
                <w:p w14:paraId="266533E5" w14:textId="77777777" w:rsidR="00C347CB" w:rsidRPr="00C347CB" w:rsidRDefault="00C347CB" w:rsidP="00C347C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347CB">
                    <w:rPr>
                      <w:rFonts w:ascii="Times New Roman" w:eastAsia="Times New Roman" w:hAnsi="Times New Roman" w:cs="Times New Roman"/>
                      <w:sz w:val="24"/>
                      <w:szCs w:val="24"/>
                    </w:rPr>
                    <w:t>11. Арґументовано необхідність принципово нового системного підходу до автоматизації облікових робіт, а саме: створення єдиної інформаційної моделі обчислень у локальній мережі головної бухгалтерії за технологією «клієнт-сервер» на основі системи управління базами даних СУБД ORACAL. Розробка і впровадження такої системи в ЗАТ НКМЗ і її введення в промислову експлуатацію удосконалили організацію облікових робіт, що забезпечує надійну, високоефективну інформаційну підтримку управлінських рішень.</w:t>
                  </w:r>
                </w:p>
              </w:tc>
            </w:tr>
          </w:tbl>
          <w:p w14:paraId="62DA23A8" w14:textId="77777777" w:rsidR="00C347CB" w:rsidRPr="00C347CB" w:rsidRDefault="00C347CB" w:rsidP="00C347CB">
            <w:pPr>
              <w:spacing w:after="0" w:line="240" w:lineRule="auto"/>
              <w:rPr>
                <w:rFonts w:ascii="Times New Roman" w:eastAsia="Times New Roman" w:hAnsi="Times New Roman" w:cs="Times New Roman"/>
                <w:sz w:val="24"/>
                <w:szCs w:val="24"/>
              </w:rPr>
            </w:pPr>
          </w:p>
        </w:tc>
      </w:tr>
    </w:tbl>
    <w:p w14:paraId="40471D6F" w14:textId="77777777" w:rsidR="00C347CB" w:rsidRPr="00C347CB" w:rsidRDefault="00C347CB" w:rsidP="00C347CB"/>
    <w:sectPr w:rsidR="00C347CB" w:rsidRPr="00C347C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8FE5" w14:textId="77777777" w:rsidR="00E66A38" w:rsidRDefault="00E66A38">
      <w:pPr>
        <w:spacing w:after="0" w:line="240" w:lineRule="auto"/>
      </w:pPr>
      <w:r>
        <w:separator/>
      </w:r>
    </w:p>
  </w:endnote>
  <w:endnote w:type="continuationSeparator" w:id="0">
    <w:p w14:paraId="3FECF910" w14:textId="77777777" w:rsidR="00E66A38" w:rsidRDefault="00E6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545A6" w14:textId="77777777" w:rsidR="00E66A38" w:rsidRDefault="00E66A38">
      <w:pPr>
        <w:spacing w:after="0" w:line="240" w:lineRule="auto"/>
      </w:pPr>
      <w:r>
        <w:separator/>
      </w:r>
    </w:p>
  </w:footnote>
  <w:footnote w:type="continuationSeparator" w:id="0">
    <w:p w14:paraId="5C19CC39" w14:textId="77777777" w:rsidR="00E66A38" w:rsidRDefault="00E66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6A3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B"/>
    <w:rsid w:val="00E658DA"/>
    <w:rsid w:val="00E659EE"/>
    <w:rsid w:val="00E66184"/>
    <w:rsid w:val="00E661BE"/>
    <w:rsid w:val="00E6688F"/>
    <w:rsid w:val="00E66A38"/>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54213</TotalTime>
  <Pages>4</Pages>
  <Words>1347</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11281</cp:revision>
  <dcterms:created xsi:type="dcterms:W3CDTF">2024-06-20T08:51:00Z</dcterms:created>
  <dcterms:modified xsi:type="dcterms:W3CDTF">2024-08-17T02:04:00Z</dcterms:modified>
  <cp:category/>
</cp:coreProperties>
</file>