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166CA4" w:rsidRDefault="00166CA4" w:rsidP="00166CA4">
      <w:r w:rsidRPr="008A2B07">
        <w:rPr>
          <w:rFonts w:ascii="Times New Roman" w:hAnsi="Times New Roman" w:cs="Times New Roman"/>
          <w:b/>
          <w:sz w:val="24"/>
          <w:szCs w:val="24"/>
        </w:rPr>
        <w:t xml:space="preserve">Кондуфорова Лада Вячеславівна, </w:t>
      </w:r>
      <w:r w:rsidRPr="008A2B07">
        <w:rPr>
          <w:rFonts w:ascii="Times New Roman" w:hAnsi="Times New Roman" w:cs="Times New Roman"/>
          <w:sz w:val="24"/>
          <w:szCs w:val="24"/>
        </w:rPr>
        <w:t>Директор з правового забезпечення -Головний юристконсульт ПрАТ «Смарт-Холдинг». Назва дисертації: «Адміністративно-правові засоби захисту приватного інтересу».</w:t>
      </w:r>
      <w:r w:rsidRPr="008A2B07">
        <w:rPr>
          <w:rFonts w:ascii="Times New Roman" w:hAnsi="Times New Roman" w:cs="Times New Roman"/>
          <w:b/>
          <w:sz w:val="24"/>
          <w:szCs w:val="24"/>
        </w:rPr>
        <w:t xml:space="preserve"> </w:t>
      </w:r>
      <w:r w:rsidRPr="008A2B07">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0D5E82" w:rsidRPr="00166CA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166CA4" w:rsidRPr="00166C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4CB52-4E82-46EE-B211-80EB239C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2021-02-09T09:24:00Z</dcterms:created>
  <dcterms:modified xsi:type="dcterms:W3CDTF">2021-02-09T17:22:00Z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