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152D" w14:textId="77777777" w:rsidR="00023440" w:rsidRDefault="00023440" w:rsidP="0002344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экономического анализа в аудиторской деятельности</w:t>
      </w:r>
    </w:p>
    <w:p w14:paraId="2BD223E1" w14:textId="77777777" w:rsidR="00023440" w:rsidRDefault="00023440" w:rsidP="00023440">
      <w:pPr>
        <w:rPr>
          <w:rFonts w:ascii="Verdana" w:hAnsi="Verdana"/>
          <w:color w:val="000000"/>
          <w:sz w:val="18"/>
          <w:szCs w:val="18"/>
          <w:shd w:val="clear" w:color="auto" w:fill="FFFFFF"/>
        </w:rPr>
      </w:pPr>
    </w:p>
    <w:p w14:paraId="37B73F83" w14:textId="77777777" w:rsidR="00023440" w:rsidRDefault="00023440" w:rsidP="00023440">
      <w:pPr>
        <w:rPr>
          <w:rFonts w:ascii="Verdana" w:hAnsi="Verdana"/>
          <w:color w:val="000000"/>
          <w:sz w:val="18"/>
          <w:szCs w:val="18"/>
          <w:shd w:val="clear" w:color="auto" w:fill="FFFFFF"/>
        </w:rPr>
      </w:pPr>
    </w:p>
    <w:p w14:paraId="0C0C5717" w14:textId="77777777" w:rsidR="00023440" w:rsidRDefault="00023440" w:rsidP="00023440">
      <w:pPr>
        <w:rPr>
          <w:rFonts w:ascii="Verdana" w:hAnsi="Verdana"/>
          <w:color w:val="000000"/>
          <w:sz w:val="18"/>
          <w:szCs w:val="18"/>
          <w:shd w:val="clear" w:color="auto" w:fill="FFFFFF"/>
        </w:rPr>
      </w:pPr>
    </w:p>
    <w:p w14:paraId="4C2F701D" w14:textId="77777777" w:rsidR="00023440" w:rsidRDefault="00023440" w:rsidP="0002344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Агупова, Ксения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ECD70F"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2010</w:t>
      </w:r>
    </w:p>
    <w:p w14:paraId="63034213" w14:textId="77777777" w:rsidR="00023440" w:rsidRDefault="00023440" w:rsidP="000234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0AB4C3"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Агупова, Ксения Петровна</w:t>
      </w:r>
    </w:p>
    <w:p w14:paraId="28C558DC" w14:textId="77777777" w:rsidR="00023440" w:rsidRDefault="00023440" w:rsidP="000234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EEB65B"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1D69102" w14:textId="77777777" w:rsidR="00023440" w:rsidRDefault="00023440" w:rsidP="000234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85CC4C"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Воронеж</w:t>
      </w:r>
    </w:p>
    <w:p w14:paraId="0AFB5FE5" w14:textId="77777777" w:rsidR="00023440" w:rsidRDefault="00023440" w:rsidP="000234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9A9753"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08.00.12</w:t>
      </w:r>
    </w:p>
    <w:p w14:paraId="0DAC41C4" w14:textId="77777777" w:rsidR="00023440" w:rsidRDefault="00023440" w:rsidP="000234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63C449"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6DF452" w14:textId="77777777" w:rsidR="00023440" w:rsidRDefault="00023440" w:rsidP="000234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42B26C" w14:textId="77777777" w:rsidR="00023440" w:rsidRDefault="00023440" w:rsidP="00023440">
      <w:pPr>
        <w:spacing w:line="270" w:lineRule="atLeast"/>
        <w:rPr>
          <w:rFonts w:ascii="Verdana" w:hAnsi="Verdana"/>
          <w:color w:val="000000"/>
          <w:sz w:val="18"/>
          <w:szCs w:val="18"/>
        </w:rPr>
      </w:pPr>
      <w:r>
        <w:rPr>
          <w:rFonts w:ascii="Verdana" w:hAnsi="Verdana"/>
          <w:color w:val="000000"/>
          <w:sz w:val="18"/>
          <w:szCs w:val="18"/>
        </w:rPr>
        <w:t>191</w:t>
      </w:r>
    </w:p>
    <w:p w14:paraId="6CC3C1C2" w14:textId="77777777" w:rsidR="00023440" w:rsidRDefault="00023440" w:rsidP="000234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Агупова, Ксения Петровна</w:t>
      </w:r>
    </w:p>
    <w:p w14:paraId="2CED184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CA204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ФУНКЦИИ И СОДЕРЖАНИЕ</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В АУДИТОРСКОЙ ДЕЯТЕЛЬНОСТИ.</w:t>
      </w:r>
    </w:p>
    <w:p w14:paraId="4B46447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в процессе независимой проверки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w:t>
      </w:r>
      <w:r>
        <w:rPr>
          <w:rStyle w:val="WW8Num3z0"/>
          <w:rFonts w:ascii="Verdana" w:hAnsi="Verdana"/>
          <w:color w:val="4682B4"/>
          <w:sz w:val="18"/>
          <w:szCs w:val="18"/>
        </w:rPr>
        <w:t>аудите</w:t>
      </w:r>
      <w:r>
        <w:rPr>
          <w:rFonts w:ascii="Verdana" w:hAnsi="Verdana"/>
          <w:color w:val="000000"/>
          <w:sz w:val="18"/>
          <w:szCs w:val="18"/>
        </w:rPr>
        <w:t>) хозяйствующего субъекта.</w:t>
      </w:r>
    </w:p>
    <w:p w14:paraId="61BDC4A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Раскрытие места аналитических процедур в аудите: требования международных и отечественных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82D12D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бизнес-процессов в процессе аудиторской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04382DA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И ИНФОРМАЦИОННАЯ БАЗА ЭКОНОМИЧЕСКОГО АНАЛИЗА В ПРОЦЕССЕ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7A3C22F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Организационное обеспечение аналитической работы в ауди-торско-консалтинговой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подтверждение достоверности и консультирование - противоречие интересов.</w:t>
      </w:r>
    </w:p>
    <w:p w14:paraId="7015C8D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 источников данных для выполнения аналитических процедур в аудиторской деятельности.</w:t>
      </w:r>
    </w:p>
    <w:p w14:paraId="0EC62CE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содержания и тенденций использования экономического анализа в аудиторской деятельности: результаты анкетирования ведущих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региона.</w:t>
      </w:r>
    </w:p>
    <w:p w14:paraId="63B67E0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РАЗРАБОТКА МЕТОДИЧЕСКИХ ПОЛОЖЕНИЙ ЭКОНОМИЧЕСКОГО АНАЛИЗА ПРИ </w:t>
      </w:r>
      <w:r>
        <w:rPr>
          <w:rFonts w:ascii="Verdana" w:hAnsi="Verdana"/>
          <w:color w:val="000000"/>
          <w:sz w:val="18"/>
          <w:szCs w:val="18"/>
        </w:rPr>
        <w:lastRenderedPageBreak/>
        <w:t>ПРОВЕДЕНИИ ВНЕШНЕГО АУДИТА.</w:t>
      </w:r>
    </w:p>
    <w:p w14:paraId="6B0E9F8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в аудите оценочных значений.</w:t>
      </w:r>
    </w:p>
    <w:p w14:paraId="2B0AB99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Проверка допущения непрерывности деятельности с использованием методики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57F7F1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Документальное оформление результатов аналитических исследований в процессе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при оказании сопутствующих услуг.</w:t>
      </w:r>
    </w:p>
    <w:p w14:paraId="173BAB5D" w14:textId="77777777" w:rsidR="00023440" w:rsidRDefault="00023440" w:rsidP="000234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экономического анализа в аудиторской деятельности"</w:t>
      </w:r>
    </w:p>
    <w:p w14:paraId="6729DAFC"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Изменения системы общественных отношений и условий функционирования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предопределили необходимость серьезной трансформации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BC2EB55"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традиционном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основное внимание аудиторов сосредоточено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операциях и методах бухгалтерского учета, лежащих в основе финансовых отчетов. Зная о стратегии и процессах деятельности организации (бизнес-процессах),</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редко рассматривали такого рода информацию непосредственно в ходе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Кроме того, аудитор вовсе не стремился выдвигать или прорабатывать идеи по повышению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выходящие за рамки аудиторской проверки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FCB0A67"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рыночных отношений перед</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встают более серьезные задачи, чем простое подтверждение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7B5AC1D1"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объективная оценка финансового состояния и тенденций развития хозяйствующего субъекта;</w:t>
      </w:r>
    </w:p>
    <w:p w14:paraId="63CA7C2A"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-углубленное изучение факторных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финансово-хозяйственной деятельности, нахождение причинно-следственных связей между ними для выработки научно обоснованных рекомендаций;</w:t>
      </w:r>
    </w:p>
    <w:p w14:paraId="6A0A403B"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поиск путей выхода хозяйствующего субъекта на оптимальную траекторию развития;</w:t>
      </w:r>
    </w:p>
    <w:p w14:paraId="264F03A2"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эффекта от рационального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финансово-хозяйственной деятельности и др.</w:t>
      </w:r>
    </w:p>
    <w:p w14:paraId="404B1C6B"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этих задач возникает необходимость проведения глубокого и детального экономического анализа.</w:t>
      </w:r>
    </w:p>
    <w:p w14:paraId="1C8E020D"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процедуры и целые методики экономического анализа применяются на всех этапах аудиторской проверки. Измерение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требует понимания аудитором специфики ее деятельности, миссии и отдельных функциональных стратегий, а также бизнес-рисков и соответствующих механизмов контроля. Работа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включает комплексный анализ эффективности функционирования хозяйствующего субъекта с использованием различных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w:t>
      </w:r>
    </w:p>
    <w:p w14:paraId="0EF163A6"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Эволюция аудита проявляется в устойчивой тенденции возрастания удельного веса аналитических услуг в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что повышает качество аудита в целом. Об этом свидетельствуют исследования, проводимые</w:t>
      </w:r>
      <w:r>
        <w:rPr>
          <w:rStyle w:val="WW8Num2z0"/>
          <w:rFonts w:ascii="Verdana" w:hAnsi="Verdana"/>
          <w:color w:val="000000"/>
          <w:sz w:val="18"/>
          <w:szCs w:val="18"/>
        </w:rPr>
        <w:t> </w:t>
      </w:r>
      <w:r>
        <w:rPr>
          <w:rStyle w:val="WW8Num3z0"/>
          <w:rFonts w:ascii="Verdana" w:hAnsi="Verdana"/>
          <w:color w:val="4682B4"/>
          <w:sz w:val="18"/>
          <w:szCs w:val="18"/>
        </w:rPr>
        <w:t>рейтинговым</w:t>
      </w:r>
      <w:r>
        <w:rPr>
          <w:rStyle w:val="WW8Num2z0"/>
          <w:rFonts w:ascii="Verdana" w:hAnsi="Verdana"/>
          <w:color w:val="000000"/>
          <w:sz w:val="18"/>
          <w:szCs w:val="18"/>
        </w:rPr>
        <w:t> </w:t>
      </w:r>
      <w:r>
        <w:rPr>
          <w:rFonts w:ascii="Verdana" w:hAnsi="Verdana"/>
          <w:color w:val="000000"/>
          <w:sz w:val="18"/>
          <w:szCs w:val="18"/>
        </w:rPr>
        <w:t>агентством «Эксперт-РА», согласно которым доля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(в том числе аналитических исследований) составляет более 50% всего объема аудиторской деятельности. Важная задача аудита в настоящее время - оказание помощи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фирмы в улучшении качества учета и отчетности, повышении экономической обоснованности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Аудитор должен стремиться не столько к выявлению отдельных ошибок и искажений в учете фактов хозяйственной деятельности, сколько к нахождению систематических просчетов в информационном обеспечении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в обосновании бизнес-решений.</w:t>
      </w:r>
    </w:p>
    <w:p w14:paraId="5D889040"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данной проблемы меняет понятия сущности аудита и компетентности аудитора и, как нам представляется, займет значительный период времени. Но уже сейчас ясно, что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 это не только комплексное исследование финансовой отчетности, но и всеобъемлющий анализ хозяйственной деятельности. Именно такой подход к существующей проблеме современного </w:t>
      </w:r>
      <w:r>
        <w:rPr>
          <w:rFonts w:ascii="Verdana" w:hAnsi="Verdana"/>
          <w:color w:val="000000"/>
          <w:sz w:val="18"/>
          <w:szCs w:val="18"/>
        </w:rPr>
        <w:lastRenderedPageBreak/>
        <w:t>развития финансово-хозяйственных отношений представляется наиболее приемлемым как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так и для потребителей аудиторских услуг.</w:t>
      </w:r>
    </w:p>
    <w:p w14:paraId="5B12C2E3"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использования экономического анализа в аудиторской деятельности рассматривали многие отечественные и зарубежные ученые-экономисты. Особо следует отметить работы таких отечественных ученых,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М.И. Баканов, Р.П. Булыга,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JI.T. Гиляровская, Е.М. Гутцайт,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Д.А. Ендовицкий, О.В. Ефимова, Р.Г. Кас-пина,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В.В. Ковалев, В.Г. Когденко, А.В.</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Н.Т. Ла-бынцев, Н.П. Любушин,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О.А. Миронова, В.В. Нитецкий,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С.В. Панкова, В.И. Подольский, Н.А.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Л.В. Сотникова, Е.В. Старовойтова,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С.М. Шапигузов, А.А. Шапошников,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 Среди зарубежных ученых приведем таких, как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М. Бенис,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Д.Р. Кармайкл, Дж.К. Лоб-бек, В.М. О'Рейлли, Дж. Робертсон и другие.</w:t>
      </w:r>
    </w:p>
    <w:p w14:paraId="79CB5DEC"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до настоящего времени проблемам использования экономического анализа в аудиторской деятельности посвящено недостаточно научных исследований, несмотря на то, что отдельные вопросы рассматривались в трудах отечественных и зарубежных ученых.</w:t>
      </w:r>
    </w:p>
    <w:p w14:paraId="09DF1050"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четкого разграничения между понятиями «</w:t>
      </w:r>
      <w:r>
        <w:rPr>
          <w:rStyle w:val="WW8Num3z0"/>
          <w:rFonts w:ascii="Verdana" w:hAnsi="Verdana"/>
          <w:color w:val="4682B4"/>
          <w:sz w:val="18"/>
          <w:szCs w:val="18"/>
        </w:rPr>
        <w:t>аналитические процедуры в аудите</w:t>
      </w:r>
      <w:r>
        <w:rPr>
          <w:rFonts w:ascii="Verdana" w:hAnsi="Verdana"/>
          <w:color w:val="000000"/>
          <w:sz w:val="18"/>
          <w:szCs w:val="18"/>
        </w:rPr>
        <w:t>» и «</w:t>
      </w:r>
      <w:r>
        <w:rPr>
          <w:rStyle w:val="WW8Num3z0"/>
          <w:rFonts w:ascii="Verdana" w:hAnsi="Verdana"/>
          <w:color w:val="4682B4"/>
          <w:sz w:val="18"/>
          <w:szCs w:val="18"/>
        </w:rPr>
        <w:t>экономический анализ в аудите</w:t>
      </w:r>
      <w:r>
        <w:rPr>
          <w:rFonts w:ascii="Verdana" w:hAnsi="Verdana"/>
          <w:color w:val="000000"/>
          <w:sz w:val="18"/>
          <w:szCs w:val="18"/>
        </w:rPr>
        <w:t>», возрастание удельного веса аналитических услуг в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отсутствие четкой систематизации источников информации для выполнения аналитических процедур в аудите, неразработанность методических положений экономического анализа при проведении аудита оценочных значений, при оценке соблюдения принципа непрерывности деятельности свидетельствуют об актуальности темы исследования, это предопределило постановку цели и задач исследования, структуру диссертационной работы.</w:t>
      </w:r>
    </w:p>
    <w:p w14:paraId="4D817DFD"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одним из направлений науч- -ных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и корпоративными отношениями хозяйствующего субъекта», утвержденного на период 2007-2011 гг. Научным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w:t>
      </w:r>
    </w:p>
    <w:p w14:paraId="7BCB4433"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Целью исследования является разработка теоретико-методологических и организационно-методических положений экономического анализа в аудиторской деятельности.</w:t>
      </w:r>
    </w:p>
    <w:p w14:paraId="40044AF1"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задачи:</w:t>
      </w:r>
    </w:p>
    <w:p w14:paraId="7FBBE77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сущность экономического анализа в процессе независимой проверки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(аудите) хозяйствующего субъекта;</w:t>
      </w:r>
    </w:p>
    <w:p w14:paraId="66AC0AAF"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место аналитических процедур в аудите в соответствии с требованиями международных и отечественных стандартов аудиторской деятельности;</w:t>
      </w:r>
    </w:p>
    <w:p w14:paraId="7122D3FB"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анализа бизнес-процессов в аудиторской деятельности;</w:t>
      </w:r>
    </w:p>
    <w:p w14:paraId="602B406A"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противоречия в интересах между подтверждением достоверности и консультированием в аудиторско-консалтинговой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w:t>
      </w:r>
    </w:p>
    <w:p w14:paraId="765302A3"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этапы аналитической работы в процессе внешнего аудита;</w:t>
      </w:r>
    </w:p>
    <w:p w14:paraId="69992923"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источники данных для выполнения аналитических процедур в аудиторской деятельности;</w:t>
      </w:r>
    </w:p>
    <w:p w14:paraId="33CC22B8"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тенденции использования экономического анализа в аудиторской деятельности ведущими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региона;</w:t>
      </w:r>
    </w:p>
    <w:p w14:paraId="395CC21D"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в аудите оценочных значений;</w:t>
      </w:r>
    </w:p>
    <w:p w14:paraId="368FA123"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рекомендации по проверке допущения непрерывности деятельности с использованием методики анализа финансового состояния хозяйствующего субъекта;</w:t>
      </w:r>
    </w:p>
    <w:p w14:paraId="3F2583F2"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внести дополнения в документальное оформление результатов аналитических исследований в процессе аудита бухгалтерской отчетности и при оказании сопутствующих услуг.</w:t>
      </w:r>
    </w:p>
    <w:p w14:paraId="1D43B8A7"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Область исследования. 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направлению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2 «Контроль и аудит финансово-хозяйственной деятельности», пункт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w:t>
      </w:r>
    </w:p>
    <w:p w14:paraId="4A0F9B0F"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теоретико-методологические и организационно-методические проблемы экономического анализа в аудиторской деятельности, связанные с необходимостью</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определения аудита; проведения разграничения между понятиями «</w:t>
      </w:r>
      <w:r>
        <w:rPr>
          <w:rStyle w:val="WW8Num3z0"/>
          <w:rFonts w:ascii="Verdana" w:hAnsi="Verdana"/>
          <w:color w:val="4682B4"/>
          <w:sz w:val="18"/>
          <w:szCs w:val="18"/>
        </w:rPr>
        <w:t>экономический анализ в аудите</w:t>
      </w:r>
      <w:r>
        <w:rPr>
          <w:rFonts w:ascii="Verdana" w:hAnsi="Verdana"/>
          <w:color w:val="000000"/>
          <w:sz w:val="18"/>
          <w:szCs w:val="18"/>
        </w:rPr>
        <w:t>» и «</w:t>
      </w:r>
      <w:r>
        <w:rPr>
          <w:rStyle w:val="WW8Num3z0"/>
          <w:rFonts w:ascii="Verdana" w:hAnsi="Verdana"/>
          <w:color w:val="4682B4"/>
          <w:sz w:val="18"/>
          <w:szCs w:val="18"/>
        </w:rPr>
        <w:t>аналитические процедуры в аудите</w:t>
      </w:r>
      <w:r>
        <w:rPr>
          <w:rFonts w:ascii="Verdana" w:hAnsi="Verdana"/>
          <w:color w:val="000000"/>
          <w:sz w:val="18"/>
          <w:szCs w:val="18"/>
        </w:rPr>
        <w:t>»; выявления степени востребованности отдельных видов экономического анализа при проведении различных видов аудита; разработки методических положений экономического анализа при проведении внешнего аудита.</w:t>
      </w:r>
    </w:p>
    <w:p w14:paraId="53BC77B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Воронежской области, на примерах которых изучались особенности применения инструментария экономического анализа в аудиторской деятельности, а также апробировались предлагаемые методики анализа.</w:t>
      </w:r>
    </w:p>
    <w:p w14:paraId="0049D5EB"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основой диссертационного исследования являются фундаментальные положения и труды отечественных и зарубежных ученых по проблемам применения экономического анализа в аудиторской деятельности. В ходе исследования изучались международные и российские стандарты учета и отчетности, законодательные и нормативные акты, материалы периодических изданий, научных конференций, отечественная и переводная специальная литература.</w:t>
      </w:r>
    </w:p>
    <w:p w14:paraId="2BA04674"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такие общенаучные методы, как наблюдение, сравнение, моделирование, абстрагирование,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а также такие приемы экономического исследования, как группировка, систематизация, детализация, динамический и структурный анализ.</w:t>
      </w:r>
    </w:p>
    <w:p w14:paraId="3EBB9ED1"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обобщении и оценке накопленных знаний и опыта в отечественной и зарубежной теории и практике, выполнении расчетно-аналитических процедур в процессе проведения аудита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апробации полученных результатов на объектах исследования.</w:t>
      </w:r>
    </w:p>
    <w:p w14:paraId="3EC89583"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решении важных теоретических и организационно-методических проблем применения инструментария экономического анализа в аудиторской деятельности, имеющих существенное значение для развития аудита. В процессе исследования получены следующие научные результаты:</w:t>
      </w:r>
    </w:p>
    <w:p w14:paraId="301C976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критического анализа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скорректировано</w:t>
      </w:r>
      <w:r>
        <w:rPr>
          <w:rStyle w:val="WW8Num2z0"/>
          <w:rFonts w:ascii="Verdana" w:hAnsi="Verdana"/>
          <w:color w:val="000000"/>
          <w:sz w:val="18"/>
          <w:szCs w:val="18"/>
        </w:rPr>
        <w:t> </w:t>
      </w:r>
      <w:r>
        <w:rPr>
          <w:rFonts w:ascii="Verdana" w:hAnsi="Verdana"/>
          <w:color w:val="000000"/>
          <w:sz w:val="18"/>
          <w:szCs w:val="18"/>
        </w:rPr>
        <w:t>определение аудита, в котором сделан акцент на оценку соблюдения допущения непрерывности деятельности хозяйствующего субъекта и эффективности его функционирования;</w:t>
      </w:r>
    </w:p>
    <w:p w14:paraId="53E9624C"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матрица востребованности методов, методик и процедур различных видов экономического анализа в процессе проведения отдельных видов аудита, позволяющая наиболее комплексно оценить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определить зоны наибольшего риска возникновения искажений в отчетности, использовать специфические показатели, характерные для данной отрасли;</w:t>
      </w:r>
    </w:p>
    <w:p w14:paraId="3B6CDE91"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-обосновано место анализа бизнес-процессов в аудиторской деятельности, рассматриваемого с двух позиций: в качестве процедур проверки по существу при проведении аудита и как вид услуги, связанной с аудиторской деятельностью;</w:t>
      </w:r>
    </w:p>
    <w:p w14:paraId="5AA33C2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основные стадии (</w:t>
      </w:r>
      <w:r>
        <w:rPr>
          <w:rStyle w:val="WW8Num3z0"/>
          <w:rFonts w:ascii="Verdana" w:hAnsi="Verdana"/>
          <w:color w:val="4682B4"/>
          <w:sz w:val="18"/>
          <w:szCs w:val="18"/>
        </w:rPr>
        <w:t>предпроектная</w:t>
      </w:r>
      <w:r>
        <w:rPr>
          <w:rFonts w:ascii="Verdana" w:hAnsi="Verdana"/>
          <w:color w:val="000000"/>
          <w:sz w:val="18"/>
          <w:szCs w:val="18"/>
        </w:rPr>
        <w:t>, проектная и послепро-ектная) и организационные этапы экономического анализа как услуги, связанной с аудиторской деятельностью; систематизированы источники данных для проведения аналитических процедур по стадиям аудиторской проверки: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качестве проверки по существу, на завершающем этапе; в результате анкетирования аудиторских организаций Воронежской области проанализировано состояние рынка аудиторских услуг в Воронежской области, в частности установлена тенденция к возрастанию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отдельные консультационные услуги (постановка и ведение бухгалтерского и налогового учета, анализ финансово-хозяйственной деятельности);</w:t>
      </w:r>
    </w:p>
    <w:p w14:paraId="4347E8C8"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 коэффициент аналитичности аудита оценочных резервов, позволяющий исследовать степень использования аналитических процедур в процессе проведения соответствующих контрольных мероприятий; с использованием инструментария стохастического анализа смоделировано влияние изменения финансовых коэффициентов на результаты проверки соблюдения принципа непрерывности деятельности;</w:t>
      </w:r>
    </w:p>
    <w:p w14:paraId="38BA0C1C"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-внесены дополнения в содержание итоговых документов, оформляемых по результатам аудита и при оказании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связанных с аудиторской деятельностью услуг, в виде абзаца, в котором сделан акцент на соблюдение принципа непрерывности деятельности организации.</w:t>
      </w:r>
    </w:p>
    <w:p w14:paraId="546F64A3"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возможностью применения предложенных в диссертации методических положений экономического анализа в аудиторской деятельности. Обоснованные в ходе исследования выводы могут быть использованы в процессе совершенствования законодательной базы по аудиту и национальных аудиторских стандартов. В частности к положениям, обладающим практической значимостью, относятся: разработанная методика экономического анализа в аудите оценочных резервов; методические рекомендации по проверке допущения непрерывности деятельности с использованием методики анализа финансового состояния хозяйствующего субъекта; предложенное документационное обеспечение аналитических исследований в процессе аудита бухгалтерской отчетности и при оказании сопутствующих услуг.</w:t>
      </w:r>
    </w:p>
    <w:p w14:paraId="5074B295"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на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научных сессиях сотрудников и аспирантов Воронежского государственного университета. Ряд методических положений и разработок диссертационного исследования были применены в практической деятельности Воронежского регионального управления Центра контроля и внутреннего аудита «</w:t>
      </w:r>
      <w:r>
        <w:rPr>
          <w:rStyle w:val="WW8Num3z0"/>
          <w:rFonts w:ascii="Verdana" w:hAnsi="Verdana"/>
          <w:color w:val="4682B4"/>
          <w:sz w:val="18"/>
          <w:szCs w:val="18"/>
        </w:rPr>
        <w:t>Желдорконтроль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ООО фирма «Аудит-Центр»; отдельные теоретические положения используются в учебном процессе экономического факультета ВГУ при преподавании курсов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27F3D127"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теоретические и прикладные положения диссертации опубликованы в 12 работах общим объемом 3,5 п.л., в том числе 1 в издании, реферируемом ВАК.</w:t>
      </w:r>
    </w:p>
    <w:p w14:paraId="4FAB8289" w14:textId="77777777" w:rsidR="00023440" w:rsidRDefault="00023440" w:rsidP="000234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Агупова, Ксения Петровна</w:t>
      </w:r>
    </w:p>
    <w:p w14:paraId="01BB928C"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Выводы и рекомендации;</w:t>
      </w:r>
    </w:p>
    <w:p w14:paraId="13F1B0FF"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A1FD997"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назрела проблема необходимости совершенствования и развития методологии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которая связана как с его недостаточно высоким качеством, не позволяющим в полном объеме удовлетворить потребности общества в достоверной информации о финансово-экономическом состоянии организаций, так и его нацеленностью на финансовый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аудит. В то же время объективной становится необходимость развития экономического аудита и более полная адаптация аудита к интересам таких пользователей, как</w:t>
      </w:r>
      <w:r>
        <w:rPr>
          <w:rStyle w:val="WW8Num2z0"/>
          <w:rFonts w:ascii="Verdana" w:hAnsi="Verdana"/>
          <w:color w:val="000000"/>
          <w:sz w:val="18"/>
          <w:szCs w:val="18"/>
        </w:rPr>
        <w:t> </w:t>
      </w:r>
      <w:r>
        <w:rPr>
          <w:rStyle w:val="WW8Num3z0"/>
          <w:rFonts w:ascii="Verdana" w:hAnsi="Verdana"/>
          <w:color w:val="4682B4"/>
          <w:sz w:val="18"/>
          <w:szCs w:val="18"/>
        </w:rPr>
        <w:t>акционеры</w:t>
      </w:r>
      <w:r>
        <w:rPr>
          <w:rFonts w:ascii="Verdana" w:hAnsi="Verdana"/>
          <w:color w:val="000000"/>
          <w:sz w:val="18"/>
          <w:szCs w:val="18"/>
        </w:rPr>
        <w:t>, инвесторы, кредиторы организаций. Важнейшей целью аудита наряду с подтверждением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точки зрения бухгалтерского учета становится оценка достоверности отчетности с позиций ее экономического содержания, допущения непрерывности деятельности организации, эффективности ведения дел руководством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этом случае должен уже не только выразить свое мнение о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 и определить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средств организации для погашения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формирования ресурсов для дальнейшего развития. Эти задачи могут быть выполнены при широком использовании экономического анализа.</w:t>
      </w:r>
    </w:p>
    <w:p w14:paraId="72EB541D"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этим необходимо дополнить понятие «</w:t>
      </w:r>
      <w:r>
        <w:rPr>
          <w:rStyle w:val="WW8Num3z0"/>
          <w:rFonts w:ascii="Verdana" w:hAnsi="Verdana"/>
          <w:color w:val="4682B4"/>
          <w:sz w:val="18"/>
          <w:szCs w:val="18"/>
        </w:rPr>
        <w:t>аудит</w:t>
      </w:r>
      <w:r>
        <w:rPr>
          <w:rFonts w:ascii="Verdana" w:hAnsi="Verdana"/>
          <w:color w:val="000000"/>
          <w:sz w:val="18"/>
          <w:szCs w:val="18"/>
        </w:rPr>
        <w:t>», приведенное в законе, и перейти от аудита, рассматривающего только прошлую деятельность организации и подтверждающего достоверность бухгалтерской (финансовой) отчетности,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xml:space="preserve">, нацеленному на будущее. В </w:t>
      </w:r>
      <w:r>
        <w:rPr>
          <w:rFonts w:ascii="Verdana" w:hAnsi="Verdana"/>
          <w:color w:val="000000"/>
          <w:sz w:val="18"/>
          <w:szCs w:val="18"/>
        </w:rPr>
        <w:lastRenderedPageBreak/>
        <w:t>результате критического анализа понятийного аппарата нами было</w:t>
      </w:r>
      <w:r>
        <w:rPr>
          <w:rStyle w:val="WW8Num2z0"/>
          <w:rFonts w:ascii="Verdana" w:hAnsi="Verdana"/>
          <w:color w:val="000000"/>
          <w:sz w:val="18"/>
          <w:szCs w:val="18"/>
        </w:rPr>
        <w:t> </w:t>
      </w:r>
      <w:r>
        <w:rPr>
          <w:rStyle w:val="WW8Num3z0"/>
          <w:rFonts w:ascii="Verdana" w:hAnsi="Verdana"/>
          <w:color w:val="4682B4"/>
          <w:sz w:val="18"/>
          <w:szCs w:val="18"/>
        </w:rPr>
        <w:t>скорректировано</w:t>
      </w:r>
      <w:r>
        <w:rPr>
          <w:rStyle w:val="WW8Num2z0"/>
          <w:rFonts w:ascii="Verdana" w:hAnsi="Verdana"/>
          <w:color w:val="000000"/>
          <w:sz w:val="18"/>
          <w:szCs w:val="18"/>
        </w:rPr>
        <w:t> </w:t>
      </w:r>
      <w:r>
        <w:rPr>
          <w:rFonts w:ascii="Verdana" w:hAnsi="Verdana"/>
          <w:color w:val="000000"/>
          <w:sz w:val="18"/>
          <w:szCs w:val="18"/>
        </w:rPr>
        <w:t>определение аудита, в котором сделан акцент на оценку соблюдения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эффективности его функционирования.</w:t>
      </w:r>
    </w:p>
    <w:p w14:paraId="4906C9B5"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дальнейшего исследования была разработана матрица востребованности методов, методик и процедур различных видов экономического анализа при проведении отдельных видов аудита. Работа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включает комплексный анализ эффективности функционирования хозяйствующего субъекта с использованием различных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Аналитические процедуры и целые методики различных видов экономического анализа, характерные для отдельных видов аудита, проводятся на всех этапах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2474F142"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критической оценки характеристик отдельных видов аудита и экономического анализа, данных различными авторами, нами был сделан вывод, что применение научно-методического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конкретных видов экономического анализа в процессе проведения соответствующих видов аудита обусловлено совпадением их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w:t>
      </w:r>
    </w:p>
    <w:p w14:paraId="355835E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широкое использование научно-методического инструментария конкретных видов экономического анализа в процессе проведения соответствующих видов аудита позволит наиболее эффективно оценить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определить зоны наибольшего риска возникновения искажений в отчетности, использовать характерные для данной отрасли специфические показатели для анализа эффективности деятельности организации.</w:t>
      </w:r>
    </w:p>
    <w:p w14:paraId="141909AF"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бизнес-процессов играет значительную роль в аудиторской деятельности. Несмотря на то, что линейно-функциональное управление используется достаточно широко, все больше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переходят на более эффективное</w:t>
      </w:r>
      <w:r>
        <w:rPr>
          <w:rStyle w:val="WW8Num2z0"/>
          <w:rFonts w:ascii="Verdana" w:hAnsi="Verdana"/>
          <w:color w:val="000000"/>
          <w:sz w:val="18"/>
          <w:szCs w:val="18"/>
        </w:rPr>
        <w:t> </w:t>
      </w:r>
      <w:r>
        <w:rPr>
          <w:rStyle w:val="WW8Num3z0"/>
          <w:rFonts w:ascii="Verdana" w:hAnsi="Verdana"/>
          <w:color w:val="4682B4"/>
          <w:sz w:val="18"/>
          <w:szCs w:val="18"/>
        </w:rPr>
        <w:t>процессное</w:t>
      </w:r>
      <w:r>
        <w:rPr>
          <w:rStyle w:val="WW8Num2z0"/>
          <w:rFonts w:ascii="Verdana" w:hAnsi="Verdana"/>
          <w:color w:val="000000"/>
          <w:sz w:val="18"/>
          <w:szCs w:val="18"/>
        </w:rPr>
        <w:t> </w:t>
      </w:r>
      <w:r>
        <w:rPr>
          <w:rFonts w:ascii="Verdana" w:hAnsi="Verdana"/>
          <w:color w:val="000000"/>
          <w:sz w:val="18"/>
          <w:szCs w:val="18"/>
        </w:rPr>
        <w:t>управление. В связи с этим возникает необходимость в анализе бизнес-процессов при проведении</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организации, который можно охарактеризовать как один из видов услуг, связанных с аудиторской деятельностью.</w:t>
      </w:r>
    </w:p>
    <w:p w14:paraId="1F95307B"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 проведении аудита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использующего процессный подход к управлению, анализ бизнес-процессов проводить необходимо, так как в ходе него выявляются бизнес-риски, которые необходимо рассмотреть с точки зрения значения для аудиторской проверки; достигается понимание, как результаты проверки отражаются на финансовой отчетности; дорабатывается план и программа аудита; оказывается помощь</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в обобщении выводов относительно деятельности организации в преддверии беседы с руководством аудируемого лица.</w:t>
      </w:r>
    </w:p>
    <w:p w14:paraId="3971911C"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экономического анализа во многом зависит от его правильной организации, которая должна носить научный характер, строиться на</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основе, основываться на новейших методиках, обеспечивать действенность и эффективность аналитического процесса, на наш взгляд, целесообразно было бы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этапы анализа рассмотреть более подробно на трех стадиях -</w:t>
      </w:r>
      <w:r>
        <w:rPr>
          <w:rStyle w:val="WW8Num2z0"/>
          <w:rFonts w:ascii="Verdana" w:hAnsi="Verdana"/>
          <w:color w:val="000000"/>
          <w:sz w:val="18"/>
          <w:szCs w:val="18"/>
        </w:rPr>
        <w:t> </w:t>
      </w:r>
      <w:r>
        <w:rPr>
          <w:rStyle w:val="WW8Num3z0"/>
          <w:rFonts w:ascii="Verdana" w:hAnsi="Verdana"/>
          <w:color w:val="4682B4"/>
          <w:sz w:val="18"/>
          <w:szCs w:val="18"/>
        </w:rPr>
        <w:t>предпроектной</w:t>
      </w:r>
      <w:r>
        <w:rPr>
          <w:rFonts w:ascii="Verdana" w:hAnsi="Verdana"/>
          <w:color w:val="000000"/>
          <w:sz w:val="18"/>
          <w:szCs w:val="18"/>
        </w:rPr>
        <w:t>, проектной и послепро-ектной. Как нам представляется, рассмотрение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этапов анализа на этих стадиях позволит обеспечить действенность и эффективность аналитического процесса, что повысит результативность экономического анализа в целом.</w:t>
      </w:r>
    </w:p>
    <w:p w14:paraId="54D8C260"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были систематизированы источники данных для проведения аналитических процедур по стадиям аудиторской проверки: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качестве проверки по существу, на завершающем этапе. Это позволит аудитору выбрать из всего массива информации релевантную для каждого этапа аудиторской проверки, необходимую для понимания деятельности организации, выявления «</w:t>
      </w:r>
      <w:r>
        <w:rPr>
          <w:rStyle w:val="WW8Num3z0"/>
          <w:rFonts w:ascii="Verdana" w:hAnsi="Verdana"/>
          <w:color w:val="4682B4"/>
          <w:sz w:val="18"/>
          <w:szCs w:val="18"/>
        </w:rPr>
        <w:t>узких мест</w:t>
      </w:r>
      <w:r>
        <w:rPr>
          <w:rFonts w:ascii="Verdana" w:hAnsi="Verdana"/>
          <w:color w:val="000000"/>
          <w:sz w:val="18"/>
          <w:szCs w:val="18"/>
        </w:rPr>
        <w:t>», необычных колебаний, отклонений показателей, оценки соблюдения допущения о непрерывности деятельности. Все это облегчит работу аудитора, сократит время поиска нужной информации и в итоге повысит качество аудита в целом.</w:t>
      </w:r>
    </w:p>
    <w:p w14:paraId="1AA5C99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анкетирования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Воронежской области проанализировано состояние рынка аудиторских услуг, в частности установлена тенденция к возрастанию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отдельные консультационные услуги (постановка и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и налогового учета, анализ финансово-хозяйственной деятельности). По мнению специалистов, прошедших анкетирование, роль экономического анализа в аудиторской деятельности возрастает, об этом </w:t>
      </w:r>
      <w:r>
        <w:rPr>
          <w:rFonts w:ascii="Verdana" w:hAnsi="Verdana"/>
          <w:color w:val="000000"/>
          <w:sz w:val="18"/>
          <w:szCs w:val="18"/>
        </w:rPr>
        <w:lastRenderedPageBreak/>
        <w:t>говорит такой факт, как значительное увеличение спроса на аналитические услуги. В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экономический анализ является как</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получения аудиторских доказательств, так и видом услуги, связанной с аудиторской деятельностью. Наибольший удельный вес занимают постановка, ведение и восстановление бухгалтерского учета - 43%, налоговое консультирование - 23,4% и анализ финансово-хозяйственной деятельности — 10%. Удельный вес остальных услуг незначителен и составляет от 1% до 5%. Неуклонный рост доли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в том числе таких видов услуг, как услуги в области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и организационного развития, оценочная деятельность, говорит об усилении аналитической направленности аудита, которая проявляется не только в увеличении числа предоставляемых</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услуг по проведению финансового анализа, но и в возрастании роли аналитических процедур при оказании других аудиторских услуг, в первую очередь при проведении аудита финансовой отчетности.</w:t>
      </w:r>
    </w:p>
    <w:p w14:paraId="6533BB8F"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еще раз подтверждают, что назрела необходимость перехода от аудита, подтверждающего достоверность бухгалтерской (финансовой) отчетности, к аудиту, оценивающему эффективность и перспективы деятельности организации. В связи с этим актуальной становится проблема разработки методических положений экономического анализа при проведении внешнего аудита.</w:t>
      </w:r>
    </w:p>
    <w:p w14:paraId="0CAF5A02"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аудита аналитические процедуры могут применяться наряду с другими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процедурами и являются одним из средств</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объема аудиторских процедур,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работ, и существенно повышают интеллектуальную составляющую аудиторской деятельности на основе более глубокого понимания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клиента, его особенностей и закономерностей. На завершающем этапе аудита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для оценки эффективности проведенной аудиторской проверки, аудитору необходимо определить степень использования аналитических процедур, для чего мы предлагаем рассчитать коэффициент аналитичности аудита оценочных резервов (КАл)</w:t>
      </w:r>
    </w:p>
    <w:p w14:paraId="3E1CB846"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расчета данного коэффициента в рамках аудита оценочных резервов обусловлена тем, что при проведении проверки данного объекта контроля, аналитические процедуры используются наиболее активно. При этом мы осознаем, что одним из существенных усложнений при использовании этого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является необходимость проведения хронометража (определения нормальных, средних или нормативных значений затрат времени на осуществление каждой аудиторской процедуры).</w:t>
      </w:r>
    </w:p>
    <w:p w14:paraId="6ED61C16"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Значительная величина данного коэффициента свидетельствует об активном применении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оценочных резервов, а, следовательно, и о высокой вероятности получения более объективных результатов аудита. Если значение коэффициента недостаточно высокое, то усиливается риск того, что в ходе аудита оценочных резервов не были выявлены некоторые существенные нарушения, следовательно, возникает необходимость в проведении дополнительных процедур.</w:t>
      </w:r>
    </w:p>
    <w:p w14:paraId="27005CD9"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использованием инструментария стохастического анализа смоделировано влияние изменения финансовых коэффициентов на результаты проверки соблюдения принципа непрерывности деятельности. На данном этапе была проанализирована взаимосвязь оценки соблюдения принципа непрерывности деятельности с такими количественными показателями, как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степень платежеспособности, коэффициент автономии и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оборотными средствами, и одним качественным показателем — «потеря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лицензии или основного поставщика».</w:t>
      </w:r>
    </w:p>
    <w:p w14:paraId="53F6B730"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использованием пакета STATISTICA 7.0 была построена экономет-рическая модель бинарного выбора (логит-модель). В результате выполнения необходимых действий в данном статистическом пакете были получены расчетные характеристики модели.</w:t>
      </w:r>
    </w:p>
    <w:p w14:paraId="3ADE9BC8"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результатов оценивания позволяет:</w:t>
      </w:r>
    </w:p>
    <w:p w14:paraId="090B1E5A"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сделать вывод о том, что полученные оценки коэффициентов являются статистически значимыми (все стандартные ошибки меньше значений коэффициентов, а все вероятности ошибок </w:t>
      </w:r>
      <w:r>
        <w:rPr>
          <w:rFonts w:ascii="Verdana" w:hAnsi="Verdana"/>
          <w:color w:val="000000"/>
          <w:sz w:val="18"/>
          <w:szCs w:val="18"/>
        </w:rPr>
        <w:lastRenderedPageBreak/>
        <w:t>меньше 0,05);</w:t>
      </w:r>
    </w:p>
    <w:p w14:paraId="0A981C3E"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записать аналитическое выражение для построенной логит-модели.</w:t>
      </w:r>
    </w:p>
    <w:p w14:paraId="08803D2F"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построенную модель для оценки непрерывности деятельности организации аудитор сможет выбрать и оценить финансовые коэффициенты, характеризующие деятельность аудируемого лица, а также оценить степень влияния соблюдения или несоблюдения качественных признаков на возможность продолжения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деятельности в будущем.</w:t>
      </w:r>
    </w:p>
    <w:p w14:paraId="3AB7F291"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Официальными документами завершающей стадии аудита являются заключение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отчет. В ФП(С)АД № 22 нет четкого указания на то, как называется документ, фиксирующий результаты аудита. Как показывает практический опыт, наиболее удобным является подготовка письменной информации в виде обширного отчета, представляемого руководителю или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аудируемого лица, в котором указываются все нарушения, выявленные в ходе проверки, и краткие сведения для руководителя или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необходимые для принятия управленческих решений.</w:t>
      </w:r>
    </w:p>
    <w:p w14:paraId="3DE16AE2"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 составе данного документа целесообразно выделить в отдельный раздел оценку применимости допущения непрерывности деятельности. В данном разделе должны содержаться расчеты финансовых коэффициентов, характеризующих финансовое состояние организации, специальные аналитические таблицы, краткие выводы из проведенного анализа и рекомендации по устранению недостатков и улучшению результатов деятельности организации. Необходимость наличия данного раздела в отчете аудитора обусловлено тем, что, во-первых, в последнее время назрела необходимость в процессе аудиторской проверки не только подтверждать достоверность финансовой отчетности, но и оценивать возможность хозяйствующего субъекта продолжать свою деятельность в будущем; во-вторых, результаты проведенной оценки соблюдения принципа непрерывности деятельности могут существенно повлиять на статус</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0BCE4183"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является официальным документом, предназначенным для пользователей финансовой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Мы предлагаем ввести в аудиторское заключение после части, содержащей мнение аудитора, абзац, характеризующий соблюдение принципа непрерывности деятельности. Таким образом, результаты аудита будут отражаться во мнении аудитора о достоверности бухгалтерской (финансовой) отчетности и ряде научно обоснованных рекомендаций по ведению финансово-хозяйственной деятельности хозяйствующего субъекта.</w:t>
      </w:r>
    </w:p>
    <w:p w14:paraId="02B3F72A" w14:textId="77777777" w:rsidR="00023440" w:rsidRDefault="00023440" w:rsidP="000234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анализ финансово-хозяйственной деятельности является</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связанной с аудиторской деятельностью услугой и проводится аудиторской организацией, мы считаем, что будет целесообразным, если «Отчет о проведении анализа финансово-хозяйственной деятельности» будет иметь аналогичную структуру, как и отчет аудитора. Такая структура отчета позволит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Fonts w:ascii="Verdana" w:hAnsi="Verdana"/>
          <w:color w:val="000000"/>
          <w:sz w:val="18"/>
          <w:szCs w:val="18"/>
        </w:rPr>
        <w:t>пользователям адекватно интерпретировать результаты аналитических исследований и принять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D1DBF0E" w14:textId="77777777" w:rsidR="00023440" w:rsidRDefault="00023440" w:rsidP="000234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 результатам проведенного диссертационного исследования были поставлены и решены отдельные задачи, направленные на развитие теории, методики и организации экономического анализа в аудиторской деятельности. Обоснованные в ходе исследования выводы могут быть использованы в процессе совершенствования законодательной базы по аудиту и национальных аудиторских стандартов. Разработанные методические положения экономического анализа в аудите оценочных резервов; рекомендации по проверке допущения непрерывности деятельности с использованием методики анализа финансового состояния хозяйствующего субъекта могут использоваться в практической деятельности аудиторских фирм.</w:t>
      </w:r>
    </w:p>
    <w:p w14:paraId="093749CB" w14:textId="77777777" w:rsidR="00023440" w:rsidRDefault="00023440" w:rsidP="000234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Агупова, Ксения Петровна, 2010 год</w:t>
      </w:r>
    </w:p>
    <w:p w14:paraId="2916A2B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646D72F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55E04CD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федер. закон от 30 декабря 2008 г. № 307-Ф3 // Справочно-</w:t>
      </w:r>
      <w:r>
        <w:rPr>
          <w:rFonts w:ascii="Verdana" w:hAnsi="Verdana"/>
          <w:color w:val="000000"/>
          <w:sz w:val="18"/>
          <w:szCs w:val="18"/>
        </w:rPr>
        <w:lastRenderedPageBreak/>
        <w:t>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18EFB4A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аудиторской деятельности : федер. закон от 07 августа 2001 г. № 119-ФЗ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3EF27CD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 ноября 1996 г. № 129-ФЗ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77AC9FA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 закон от 26 декабря 1995 г. № 208-ФЗ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34755EB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федер. закон от 26 октября 2002 г. № 127-ФЗ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15BFBAB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федеральных правил (стандартов) аудиторской деятельности : Постановление Правительства РФ от 23 сентября 2002 г. № 696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776A102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Правила (стандарты) аудиторской деятельности / Составитель и автор введения Н.А. Ремизов. М. : ИД ФБК-ПРЕСС, 2000. - 384 с.</w:t>
      </w:r>
    </w:p>
    <w:p w14:paraId="3AFBCCE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Приказ Министерства финансов РФ от 29 июля 1998 г. № 34н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68F01D5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 Приказ Министерства финансов РФ от 10 декабря 2002 г. № 126н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5EA3977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правил проведения арбитражными управляющими финансового анализа : Постановление Правительства РФ от 25 июня 2003 г. № 367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44F73EF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 ФКЦБ России от 29 января 2003 г. № 10н/03-6/пз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5C36AE0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Федерального стандарта оценки «Цель оценки и виды стоимости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2)» : Приказ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от 20 июля 2007 г. № 255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38BEC31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Федерального стандарта оценки «Требования к отчету об оценке (ФСО № 3)» : Приказ Министерства экономического развития и торговли РФ от 20 июля 2007 г. № 254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094E476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Монографии, учебники и учебные пособия</w:t>
      </w:r>
    </w:p>
    <w:p w14:paraId="1B17222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Абдикеев</w:t>
      </w:r>
      <w:r>
        <w:rPr>
          <w:rStyle w:val="WW8Num2z0"/>
          <w:rFonts w:ascii="Verdana" w:hAnsi="Verdana"/>
          <w:color w:val="000000"/>
          <w:sz w:val="18"/>
          <w:szCs w:val="18"/>
        </w:rPr>
        <w:t> </w:t>
      </w:r>
      <w:r>
        <w:rPr>
          <w:rFonts w:ascii="Verdana" w:hAnsi="Verdana"/>
          <w:color w:val="000000"/>
          <w:sz w:val="18"/>
          <w:szCs w:val="18"/>
        </w:rPr>
        <w:t>Н.М. Реинжиниринг бизнес-процессов / Н.М.</w:t>
      </w:r>
      <w:r>
        <w:rPr>
          <w:rStyle w:val="WW8Num2z0"/>
          <w:rFonts w:ascii="Verdana" w:hAnsi="Verdana"/>
          <w:color w:val="000000"/>
          <w:sz w:val="18"/>
          <w:szCs w:val="18"/>
        </w:rPr>
        <w:t> </w:t>
      </w:r>
      <w:r>
        <w:rPr>
          <w:rStyle w:val="WW8Num3z0"/>
          <w:rFonts w:ascii="Verdana" w:hAnsi="Verdana"/>
          <w:color w:val="4682B4"/>
          <w:sz w:val="18"/>
          <w:szCs w:val="18"/>
        </w:rPr>
        <w:t>Абдикеев</w:t>
      </w:r>
      <w:r>
        <w:rPr>
          <w:rFonts w:ascii="Verdana" w:hAnsi="Verdana"/>
          <w:color w:val="000000"/>
          <w:sz w:val="18"/>
          <w:szCs w:val="18"/>
        </w:rPr>
        <w:t>, Т.П. Данько, С.В. Ильдеменов, А.Д.</w:t>
      </w:r>
      <w:r>
        <w:rPr>
          <w:rStyle w:val="WW8Num2z0"/>
          <w:rFonts w:ascii="Verdana" w:hAnsi="Verdana"/>
          <w:color w:val="000000"/>
          <w:sz w:val="18"/>
          <w:szCs w:val="18"/>
        </w:rPr>
        <w:t> </w:t>
      </w:r>
      <w:r>
        <w:rPr>
          <w:rStyle w:val="WW8Num3z0"/>
          <w:rFonts w:ascii="Verdana" w:hAnsi="Verdana"/>
          <w:color w:val="4682B4"/>
          <w:sz w:val="18"/>
          <w:szCs w:val="18"/>
        </w:rPr>
        <w:t>Киселев</w:t>
      </w:r>
      <w:r>
        <w:rPr>
          <w:rFonts w:ascii="Verdana" w:hAnsi="Verdana"/>
          <w:color w:val="000000"/>
          <w:sz w:val="18"/>
          <w:szCs w:val="18"/>
        </w:rPr>
        <w:t>. М. : Изд-во Эксмо, 2005. -592 с.</w:t>
      </w:r>
    </w:p>
    <w:p w14:paraId="6185E7D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финансовой отчетности : метод,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- 256 с.</w:t>
      </w:r>
    </w:p>
    <w:p w14:paraId="691B18D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Адамс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 Р. Адаме; под ред. Я.В. Соколова.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4F95AB4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 Омега-JI, 2004. - 408 с.</w:t>
      </w:r>
    </w:p>
    <w:p w14:paraId="3BD7B5B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 учеб. пособие / В.Д. Андреев.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5D62931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В.Д. Андреев. М. : Экономика, 1994. - 366 с.</w:t>
      </w:r>
    </w:p>
    <w:p w14:paraId="29B24F0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пер. с англ. /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 проф. Я.В. Соколов. М. : Финансы и статистика, 2003. — 560 с.</w:t>
      </w:r>
    </w:p>
    <w:p w14:paraId="388F49D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 учеб. пособие /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Н.Н. Хахонова, Н.Т. Лабынцев. 4-е изд., перераб. и доп. - РнаД. : Феникс, 2007. - 506 с.</w:t>
      </w:r>
    </w:p>
    <w:p w14:paraId="6C1085B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 учебник / под ред. М.В. Мельник.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-282 с.</w:t>
      </w:r>
    </w:p>
    <w:p w14:paraId="50E6715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Л.В. Сот-никова и др.; [под ред. проф. В.И. Подольского]. 3-е изд., перераб. и доп. — М. : ЮНИТИ-ДАНА, Аудит, 2006. - 583 с.</w:t>
      </w:r>
    </w:p>
    <w:p w14:paraId="3396980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 Аудит :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под ред. проф. В.И. Подольского.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1997.-432 с.</w:t>
      </w:r>
    </w:p>
    <w:p w14:paraId="33532FB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в документах / Российская коллегия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аудиторская компания «</w:t>
      </w:r>
      <w:r>
        <w:rPr>
          <w:rStyle w:val="WW8Num3z0"/>
          <w:rFonts w:ascii="Verdana" w:hAnsi="Verdana"/>
          <w:color w:val="4682B4"/>
          <w:sz w:val="18"/>
          <w:szCs w:val="18"/>
        </w:rPr>
        <w:t>Руфаудит</w:t>
      </w:r>
      <w:r>
        <w:rPr>
          <w:rFonts w:ascii="Verdana" w:hAnsi="Verdana"/>
          <w:color w:val="000000"/>
          <w:sz w:val="18"/>
          <w:szCs w:val="18"/>
        </w:rPr>
        <w:t>». — М. : Издательский дом «</w:t>
      </w:r>
      <w:r>
        <w:rPr>
          <w:rStyle w:val="WW8Num3z0"/>
          <w:rFonts w:ascii="Verdana" w:hAnsi="Verdana"/>
          <w:color w:val="4682B4"/>
          <w:sz w:val="18"/>
          <w:szCs w:val="18"/>
        </w:rPr>
        <w:t>Аудитор</w:t>
      </w:r>
      <w:r>
        <w:rPr>
          <w:rFonts w:ascii="Verdana" w:hAnsi="Verdana"/>
          <w:color w:val="000000"/>
          <w:sz w:val="18"/>
          <w:szCs w:val="18"/>
        </w:rPr>
        <w:t>», 1997. — 168 с.</w:t>
      </w:r>
    </w:p>
    <w:p w14:paraId="1959696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в России. Антология российского аудита : учебник для вузов / под ред. проф. А.В. Крикунова. М. :</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 - 592 с.</w:t>
      </w:r>
    </w:p>
    <w:p w14:paraId="162D4E9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 М. : Аудит, ЮНИТИ, 1997.-542 с.</w:t>
      </w:r>
    </w:p>
    <w:p w14:paraId="632BC25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предприятия. Методология аудиторской проверки хозяйственно-финансовой деятельности предприятия : учеб. пособие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 Дело, 1996.-448 с.</w:t>
      </w:r>
    </w:p>
    <w:p w14:paraId="20CBE0F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 Финансы и статистика, 2006. - 536 с.</w:t>
      </w:r>
    </w:p>
    <w:p w14:paraId="48816D1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Финансовый анализ : учеб. пособие / В.Р. Банк, С.В. Банк,</w:t>
      </w:r>
    </w:p>
    <w:p w14:paraId="2844037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A.В. Тараскина. М. : ТК Велби, Изд-во Проспект, 2006. - 344 с.</w:t>
      </w:r>
    </w:p>
    <w:p w14:paraId="5446F2A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 учеб. пособие /</w:t>
      </w:r>
    </w:p>
    <w:p w14:paraId="40D8EB5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B.И.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 Бариленко.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- 416 с.</w:t>
      </w:r>
    </w:p>
    <w:p w14:paraId="5CC9DC5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Н.П. Барышников. — М. :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1995.-448 с.</w:t>
      </w:r>
    </w:p>
    <w:p w14:paraId="4717177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 : учебник / Р.П. Булыга. М. : Юнити-Дана, 2009. - 429 с.</w:t>
      </w:r>
    </w:p>
    <w:p w14:paraId="5BEB7DC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Основы аудита : учеб. пособие / под ред. д-ра экон. наук, проф. Р.П. Булыги. Ростов н/Д. : Феникс, 2010. - 317 с.</w:t>
      </w:r>
    </w:p>
    <w:p w14:paraId="7446184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 учебник / Ю.И.</w:t>
      </w:r>
      <w:r>
        <w:rPr>
          <w:rStyle w:val="WW8Num2z0"/>
          <w:rFonts w:ascii="Verdana" w:hAnsi="Verdana"/>
          <w:color w:val="000000"/>
          <w:sz w:val="18"/>
          <w:szCs w:val="18"/>
        </w:rPr>
        <w:t> </w:t>
      </w:r>
      <w:r>
        <w:rPr>
          <w:rStyle w:val="WW8Num3z0"/>
          <w:rFonts w:ascii="Verdana" w:hAnsi="Verdana"/>
          <w:color w:val="4682B4"/>
          <w:sz w:val="18"/>
          <w:szCs w:val="18"/>
        </w:rPr>
        <w:t>Бахтурина</w:t>
      </w:r>
      <w:r>
        <w:rPr>
          <w:rFonts w:ascii="Verdana" w:hAnsi="Verdana"/>
          <w:color w:val="000000"/>
          <w:sz w:val="18"/>
          <w:szCs w:val="18"/>
        </w:rPr>
        <w:t>, Т.В. Дедова, H.JI. Денисов и др.; [под ред. Н.Г. Сапожниковой]. Воронеж :I</w:t>
      </w:r>
    </w:p>
    <w:p w14:paraId="401F6BB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Издательско-полиграфический центр Воронежского государственного университета, 2008. — 660 с.</w:t>
      </w:r>
    </w:p>
    <w:p w14:paraId="1073027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С.М. Бычкова. СПб. : Питер, 2003. - 384 с.</w:t>
      </w:r>
    </w:p>
    <w:p w14:paraId="2731C28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Гальчина</w:t>
      </w:r>
      <w:r>
        <w:rPr>
          <w:rStyle w:val="WW8Num2z0"/>
          <w:rFonts w:ascii="Verdana" w:hAnsi="Verdana"/>
          <w:color w:val="000000"/>
          <w:sz w:val="18"/>
          <w:szCs w:val="18"/>
        </w:rPr>
        <w:t> </w:t>
      </w:r>
      <w:r>
        <w:rPr>
          <w:rFonts w:ascii="Verdana" w:hAnsi="Verdana"/>
          <w:color w:val="000000"/>
          <w:sz w:val="18"/>
          <w:szCs w:val="18"/>
        </w:rPr>
        <w:t>О.Н. Теория экономического анализа : учеб. пособие / О.Н. Гальчина, Т.А.</w:t>
      </w:r>
      <w:r>
        <w:rPr>
          <w:rStyle w:val="WW8Num2z0"/>
          <w:rFonts w:ascii="Verdana" w:hAnsi="Verdana"/>
          <w:color w:val="000000"/>
          <w:sz w:val="18"/>
          <w:szCs w:val="18"/>
        </w:rPr>
        <w:t> </w:t>
      </w:r>
      <w:r>
        <w:rPr>
          <w:rStyle w:val="WW8Num3z0"/>
          <w:rFonts w:ascii="Verdana" w:hAnsi="Verdana"/>
          <w:color w:val="4682B4"/>
          <w:sz w:val="18"/>
          <w:szCs w:val="18"/>
        </w:rPr>
        <w:t>Пожидаева</w:t>
      </w:r>
      <w:r>
        <w:rPr>
          <w:rFonts w:ascii="Verdana" w:hAnsi="Verdana"/>
          <w:color w:val="000000"/>
          <w:sz w:val="18"/>
          <w:szCs w:val="18"/>
        </w:rPr>
        <w:t>. М. :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2010. - 240 с.</w:t>
      </w:r>
    </w:p>
    <w:p w14:paraId="3AFFA8B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финансовых результатов : Методология и методика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Ж.А. Кеворкова. — Воронеж : Изд-во Воронеж, гос. ун-та, 1997. 168 с.</w:t>
      </w:r>
    </w:p>
    <w:p w14:paraId="7CF7D30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Давнис</w:t>
      </w:r>
      <w:r>
        <w:rPr>
          <w:rStyle w:val="WW8Num2z0"/>
          <w:rFonts w:ascii="Verdana" w:hAnsi="Verdana"/>
          <w:color w:val="000000"/>
          <w:sz w:val="18"/>
          <w:szCs w:val="18"/>
        </w:rPr>
        <w:t> </w:t>
      </w:r>
      <w:r>
        <w:rPr>
          <w:rFonts w:ascii="Verdana" w:hAnsi="Verdana"/>
          <w:color w:val="000000"/>
          <w:sz w:val="18"/>
          <w:szCs w:val="18"/>
        </w:rPr>
        <w:t>В.В. Прогнозные модели экспертных предпочтений : монография / В.В.</w:t>
      </w:r>
      <w:r>
        <w:rPr>
          <w:rStyle w:val="WW8Num2z0"/>
          <w:rFonts w:ascii="Verdana" w:hAnsi="Verdana"/>
          <w:color w:val="000000"/>
          <w:sz w:val="18"/>
          <w:szCs w:val="18"/>
        </w:rPr>
        <w:t> </w:t>
      </w:r>
      <w:r>
        <w:rPr>
          <w:rStyle w:val="WW8Num3z0"/>
          <w:rFonts w:ascii="Verdana" w:hAnsi="Verdana"/>
          <w:color w:val="4682B4"/>
          <w:sz w:val="18"/>
          <w:szCs w:val="18"/>
        </w:rPr>
        <w:t>Давние</w:t>
      </w:r>
      <w:r>
        <w:rPr>
          <w:rFonts w:ascii="Verdana" w:hAnsi="Verdana"/>
          <w:color w:val="000000"/>
          <w:sz w:val="18"/>
          <w:szCs w:val="18"/>
        </w:rPr>
        <w:t>, В.И. Тинякова. — Воронеж : Изд-во Воронеж, гос. ун-та,2005.-248 с.</w:t>
      </w:r>
    </w:p>
    <w:p w14:paraId="4A68E63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 учеб.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Н.А. Ремизов, Е.В. Старовойтова. 2-е изд., перераб. и доп. - М. : ИД ФБК-ПРЕСС, 2002. - 544 с.</w:t>
      </w:r>
    </w:p>
    <w:p w14:paraId="3554273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под ред. JI.T. Гиляровской. Воронеж : Издательство Воронежского государственного университета, 2001. -216 с.</w:t>
      </w:r>
    </w:p>
    <w:p w14:paraId="7870558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Международные стандарты аудиторской деятельности : учеб. пособие / Д.А. Ендовицкий, И.В.</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М. : ЮНИТИ-ДАНА,2006.-271 с.</w:t>
      </w:r>
    </w:p>
    <w:p w14:paraId="088DBD8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 научное издание / Д.А. Ендовицкий, А.Н.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под ред. Д.А. Ен-довицкого. М. : КНОРУС, 2007. - 304 с.</w:t>
      </w:r>
    </w:p>
    <w:p w14:paraId="40AD121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активов организации : учебник / Д.А. Ендовицкий и др.;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 Эксмо, 2009. - 608 с.</w:t>
      </w:r>
    </w:p>
    <w:p w14:paraId="4A9C476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 учеб. пособие / 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под ред. С.И. Гай-даржи. М. : КНОРУС, 2007. - 328 с.</w:t>
      </w:r>
    </w:p>
    <w:p w14:paraId="686C6A6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 пер. с англ. /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 Аудит, ЮНИТИ, 1995. - 527 с.</w:t>
      </w:r>
    </w:p>
    <w:p w14:paraId="223BA4E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 учеб. пособие /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 М. : Изд-во «</w:t>
      </w:r>
      <w:r>
        <w:rPr>
          <w:rStyle w:val="WW8Num3z0"/>
          <w:rFonts w:ascii="Verdana" w:hAnsi="Verdana"/>
          <w:color w:val="4682B4"/>
          <w:sz w:val="18"/>
          <w:szCs w:val="18"/>
        </w:rPr>
        <w:t>Бухгалтерский учет</w:t>
      </w:r>
      <w:r>
        <w:rPr>
          <w:rFonts w:ascii="Verdana" w:hAnsi="Verdana"/>
          <w:color w:val="000000"/>
          <w:sz w:val="18"/>
          <w:szCs w:val="18"/>
        </w:rPr>
        <w:t>», 2006. 224 с.</w:t>
      </w:r>
    </w:p>
    <w:p w14:paraId="6532DCF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Судебно-бухгалтерская экспертиза : учеб. пособие / Ж.А. Кеворкова,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 М. : Вузовский учебник, 2007. — 128 с.</w:t>
      </w:r>
    </w:p>
    <w:p w14:paraId="6B537A1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Ковал ев В.В.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О.Н. Волкова. М.: ПБОЮЛ М.А.</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2001. - 424 с.</w:t>
      </w:r>
    </w:p>
    <w:p w14:paraId="7C7EE0E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учеб. пособие / В.В. Ковалев, Вит. В. Ковалев. 2-е изд., перераб. и доп. - М. : ТК Велби, Изд-во Проспект, 2005. — 432 с.</w:t>
      </w:r>
    </w:p>
    <w:p w14:paraId="2A87BC9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Г.В. Аналитические процедуры финансовой устойчивости в системе внутреннего аудита : монография / Г.В. Коваленко, Е.Ю. Москви-тин. Шахты : Изд-во</w:t>
      </w:r>
      <w:r>
        <w:rPr>
          <w:rStyle w:val="WW8Num2z0"/>
          <w:rFonts w:ascii="Verdana" w:hAnsi="Verdana"/>
          <w:color w:val="000000"/>
          <w:sz w:val="18"/>
          <w:szCs w:val="18"/>
        </w:rPr>
        <w:t> </w:t>
      </w:r>
      <w:r>
        <w:rPr>
          <w:rStyle w:val="WW8Num3z0"/>
          <w:rFonts w:ascii="Verdana" w:hAnsi="Verdana"/>
          <w:color w:val="4682B4"/>
          <w:sz w:val="18"/>
          <w:szCs w:val="18"/>
        </w:rPr>
        <w:t>ЮРГУЭС</w:t>
      </w:r>
      <w:r>
        <w:rPr>
          <w:rFonts w:ascii="Verdana" w:hAnsi="Verdana"/>
          <w:color w:val="000000"/>
          <w:sz w:val="18"/>
          <w:szCs w:val="18"/>
        </w:rPr>
        <w:t>, 2006. - 95 с.</w:t>
      </w:r>
    </w:p>
    <w:p w14:paraId="345AB44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Кодекс этики профессиональных бухгалтеров и Международные стандарты аудита, 2001 год. Москва,</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16C24C2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Контроль и ревизия : учеб. пособие / под ред.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2-е изд., испр. - М. : КНОРУС, 2005. - 224 с.</w:t>
      </w:r>
    </w:p>
    <w:p w14:paraId="36F0378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 Ю.Ю. Кочинев; под ред. H.J1.</w:t>
      </w:r>
      <w:r>
        <w:rPr>
          <w:rStyle w:val="WW8Num2z0"/>
          <w:rFonts w:ascii="Verdana" w:hAnsi="Verdana"/>
          <w:color w:val="000000"/>
          <w:sz w:val="18"/>
          <w:szCs w:val="18"/>
        </w:rPr>
        <w:t> </w:t>
      </w:r>
      <w:r>
        <w:rPr>
          <w:rStyle w:val="WW8Num3z0"/>
          <w:rFonts w:ascii="Verdana" w:hAnsi="Verdana"/>
          <w:color w:val="4682B4"/>
          <w:sz w:val="18"/>
          <w:szCs w:val="18"/>
        </w:rPr>
        <w:t>Вещуновой</w:t>
      </w:r>
      <w:r>
        <w:rPr>
          <w:rFonts w:ascii="Verdana" w:hAnsi="Verdana"/>
          <w:color w:val="000000"/>
          <w:sz w:val="18"/>
          <w:szCs w:val="18"/>
        </w:rPr>
        <w:t>. 3-е изд. - СПб. [и др.] : Питер, 2005. — 393 с.</w:t>
      </w:r>
    </w:p>
    <w:p w14:paraId="388F1B3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Бухгалтерская финансовая отчетность : учеб. пособие / А.Д. Ларионов и др.; [под ред. А.Д. Ларионова]. М. : ТК Велби, Изд-во Проспект, 2005. - 208 с.</w:t>
      </w:r>
    </w:p>
    <w:p w14:paraId="65132F3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2000. - 471 с.</w:t>
      </w:r>
    </w:p>
    <w:p w14:paraId="2C0854D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 В.И. Макарьева, Л.В.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М. : Финансы и статистика, 2004. -264 с.</w:t>
      </w:r>
    </w:p>
    <w:p w14:paraId="56AA69A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 учеб. пособие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под ред. М.В. Мельник. 2-е изд., стер. -М. : КНОРУС, 2006. - 520 с.</w:t>
      </w:r>
    </w:p>
    <w:p w14:paraId="62A33CE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учеб. пособие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 ЮНИТИ-ДАНА, 2007. - 543 с.</w:t>
      </w:r>
    </w:p>
    <w:p w14:paraId="2B65181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 теория и методология : учеб. пособие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 Омега-Л, 2005. 176 с.</w:t>
      </w:r>
    </w:p>
    <w:p w14:paraId="605A8CA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Финансовый анализ в аудите : теория и практика : учеб. пособие / В.В. Нитецкий, А.А.</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-М. : Дело, 2001. 256 с.</w:t>
      </w:r>
    </w:p>
    <w:p w14:paraId="0CD2385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методология и практика / В.В. Панков. М. : Финансы и статистика, 2003. - 208 с.</w:t>
      </w:r>
    </w:p>
    <w:p w14:paraId="77C7FD0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 учебник / С.В. Панкова, Н.И. Панкова. 2-е изд., перераб. и доп. — М. : Магистр, 2008. -287 с.</w:t>
      </w:r>
    </w:p>
    <w:p w14:paraId="4E42E1D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 учеб. пособие / Т.А. Пожидаева. М. : КНОРУС, 2007. - 320 с.</w:t>
      </w:r>
    </w:p>
    <w:p w14:paraId="76DDD48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В.В. Процессный подход к управлению. Моделирование бизнес-процессов / В.В. Репин,</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7-е изд. - М. :</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2009. - 408 с.</w:t>
      </w:r>
    </w:p>
    <w:p w14:paraId="372F5BC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Ж. Ришар; пер. с франц. под ред. Л.П. Белых. М. : Аудит, ЮНИТИ, 1997. -375 с.</w:t>
      </w:r>
    </w:p>
    <w:p w14:paraId="2EE1544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Робертсон Дж. Аудит : пер. с англ. / Дж. Робертсон. М. :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156B50A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Реинжиниринг бизнес-процессов : практическое руководство / М. Робсон, Ф. Уллах;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 ЮНИТИ-ДАНА, 2003. - 222 с.</w:t>
      </w:r>
    </w:p>
    <w:p w14:paraId="51030D1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учебник / Г.В. Савицкая. 4-е изд., испр. и доп. - М. : ИНФРА-М, 2007. - 345 с.</w:t>
      </w:r>
    </w:p>
    <w:p w14:paraId="7D19D1B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Т.В. Экологический аудит : учеб. пособие для студентов вузов / Т.В. Сергеева. М. : ЮНИТИ-ДАНА, 2005. - 207 с.</w:t>
      </w:r>
    </w:p>
    <w:p w14:paraId="628F59A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 методология и организация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 Изд-во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3070605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 В.П. Суйц, Н.Б.</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-М. : ИЦ «</w:t>
      </w:r>
      <w:r>
        <w:rPr>
          <w:rStyle w:val="WW8Num3z0"/>
          <w:rFonts w:ascii="Verdana" w:hAnsi="Verdana"/>
          <w:color w:val="4682B4"/>
          <w:sz w:val="18"/>
          <w:szCs w:val="18"/>
        </w:rPr>
        <w:t>Анкил</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 xml:space="preserve">«ДИС», 1997. 256 </w:t>
      </w:r>
      <w:r>
        <w:rPr>
          <w:rFonts w:ascii="Verdana" w:hAnsi="Verdana"/>
          <w:color w:val="000000"/>
          <w:sz w:val="18"/>
          <w:szCs w:val="18"/>
        </w:rPr>
        <w:lastRenderedPageBreak/>
        <w:t>с.</w:t>
      </w:r>
    </w:p>
    <w:p w14:paraId="622C0A2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 А.А. Терехов. М. : Финансы и статистика, 2000.-512 с.</w:t>
      </w:r>
    </w:p>
    <w:p w14:paraId="4E8E1DE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Реинжиниринг корпорации. Манифест революции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пер. с англ. / М. Хаммер, Дж.</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 2-е изд. — М. : Манн, Иванов и Фербер, 2007. 286 с.</w:t>
      </w:r>
    </w:p>
    <w:p w14:paraId="3D1E3FC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 учеб.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 ИНФРА-М, 1995. 240 с.</w:t>
      </w:r>
    </w:p>
    <w:p w14:paraId="4C81576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 учебник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5-е изд., перераб. и доп. - М. : ИНФРА-М, 2006. - 447 с.</w:t>
      </w:r>
    </w:p>
    <w:p w14:paraId="19023D3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 учебник / А.Д. Шеремет. М. : ИНФРА-М, 2002. - 333 с.</w:t>
      </w:r>
    </w:p>
    <w:p w14:paraId="05F449E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Экономический анализ :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w:t>
      </w:r>
    </w:p>
    <w:p w14:paraId="07C4806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Экономический анализ финансово-хозяйственной деятельности : учебник / под общ. ред. М.В. Мельник. — М. :</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320 с.</w:t>
      </w:r>
    </w:p>
    <w:p w14:paraId="187EECE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Энциклопедия общего аудита. Законодательная и нормативная база, практика, рекомендации и методика осуществления : в 2 т. / Коллектив авторов. — М. :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464, 569 с.</w:t>
      </w:r>
    </w:p>
    <w:p w14:paraId="5853FD1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Статьи в периодической печати и сборники научных трудов</w:t>
      </w:r>
    </w:p>
    <w:p w14:paraId="29212FA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В.В. Резервы организаций / В.В. Авдеев // Новое в бухгалтерском учете и отчетности. 2009. — № 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92DDA6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Использование аналитических процедур в аудиторской деятельности / Ш.И. Алибеков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3. - С. 59-62.</w:t>
      </w:r>
    </w:p>
    <w:p w14:paraId="6F209F3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 Б.А. Аманжолова, А.В.</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Аудиторские ведомости. — 2004. № 8. - С. 42-56.</w:t>
      </w:r>
    </w:p>
    <w:p w14:paraId="518926A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Роль аналитических процедур в исследовании систем бухгалтерского учета и внутреннего контроля / Б.А. Аманжолова,</w:t>
      </w:r>
    </w:p>
    <w:p w14:paraId="159C792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А.В. Наумова // Аудиторские ведомости. 2005. - № 12.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EE0DEF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Аудит и</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История российского рынка в зеркале</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Эксперт. 2006. - № 12 (506). - С. 114-115.</w:t>
      </w:r>
    </w:p>
    <w:p w14:paraId="03D708C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Бадорин А.</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вердикт с оговоркой / А. Бадорин // Расчет.2009. № 1.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6B7923C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К вопросу о методике анализа финансового состояния организаций / С.В. Банк // Экономический анализ : теория и практика. — 2005. — № 19 (52).-С. 37-42.</w:t>
      </w:r>
    </w:p>
    <w:p w14:paraId="215E161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Барабанова Ю. Обратная сторона / Ю. Барабанова, JI.</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 Эксперт.- 2005. -№ 12 (459).-С. 88-104.</w:t>
      </w:r>
    </w:p>
    <w:p w14:paraId="3182E60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Борисенко В.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условных обязательств и условных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МСФО 37 / В. Борисенко // Финансовая газета. 2009.16.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5C024D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Бурцев В. Оценка эффективности бизнеса / В. Бурцев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 5. - Справочно-правовая система «Консультант-Плюс» (Пресса и книги).</w:t>
      </w:r>
    </w:p>
    <w:p w14:paraId="375214B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 аудите / А.И. Бурыкин // Аудиторские ведомости. 2003. - № 10. - С. 35-41.</w:t>
      </w:r>
    </w:p>
    <w:p w14:paraId="62F1645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Использование аналитических процедур в аудите / С.М. Бычкова // БУХ. 1С. 2002. - № 1 (13). - (http://www.buh.ru/document-163).</w:t>
      </w:r>
    </w:p>
    <w:p w14:paraId="61A2DF0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Развитие рынка аудиторских услуг / С.М. Бычкова // Финансовая газета. 2001. - № 16.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4052FAB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консультирования и его место в рыночной экономике / С.М. Бычкова, Т.В.</w:t>
      </w:r>
      <w:r>
        <w:rPr>
          <w:rStyle w:val="WW8Num2z0"/>
          <w:rFonts w:ascii="Verdana" w:hAnsi="Verdana"/>
          <w:color w:val="000000"/>
          <w:sz w:val="18"/>
          <w:szCs w:val="18"/>
        </w:rPr>
        <w:t> </w:t>
      </w:r>
      <w:r>
        <w:rPr>
          <w:rStyle w:val="WW8Num3z0"/>
          <w:rFonts w:ascii="Verdana" w:hAnsi="Verdana"/>
          <w:color w:val="4682B4"/>
          <w:sz w:val="18"/>
          <w:szCs w:val="18"/>
        </w:rPr>
        <w:t>Стецюнич</w:t>
      </w:r>
      <w:r>
        <w:rPr>
          <w:rStyle w:val="WW8Num2z0"/>
          <w:rFonts w:ascii="Verdana" w:hAnsi="Verdana"/>
          <w:color w:val="000000"/>
          <w:sz w:val="18"/>
          <w:szCs w:val="18"/>
        </w:rPr>
        <w:t> </w:t>
      </w:r>
      <w:r>
        <w:rPr>
          <w:rFonts w:ascii="Verdana" w:hAnsi="Verdana"/>
          <w:color w:val="000000"/>
          <w:sz w:val="18"/>
          <w:szCs w:val="18"/>
        </w:rPr>
        <w:t>// Аудиторские ведомости. 2002. -№ 5, 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4A68286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Варфоломеева</w:t>
      </w:r>
      <w:r>
        <w:rPr>
          <w:rStyle w:val="WW8Num2z0"/>
          <w:rFonts w:ascii="Verdana" w:hAnsi="Verdana"/>
          <w:color w:val="000000"/>
          <w:sz w:val="18"/>
          <w:szCs w:val="18"/>
        </w:rPr>
        <w:t> </w:t>
      </w:r>
      <w:r>
        <w:rPr>
          <w:rFonts w:ascii="Verdana" w:hAnsi="Verdana"/>
          <w:color w:val="000000"/>
          <w:sz w:val="18"/>
          <w:szCs w:val="18"/>
        </w:rPr>
        <w:t>Ю.А. Финансовый контроль : сущность и виды / Ю.А. Варфоломеева // Аудитор. 2006. - № 2. - С. 16-22.</w:t>
      </w:r>
    </w:p>
    <w:p w14:paraId="18E2B19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 Волкова Ю. Получение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 Ю. Волкова // Аудит и налогообложение. 2006. — № 11.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4BC2B95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Голенко</w:t>
      </w:r>
      <w:r>
        <w:rPr>
          <w:rStyle w:val="WW8Num2z0"/>
          <w:rFonts w:ascii="Verdana" w:hAnsi="Verdana"/>
          <w:color w:val="000000"/>
          <w:sz w:val="18"/>
          <w:szCs w:val="18"/>
        </w:rPr>
        <w:t> </w:t>
      </w:r>
      <w:r>
        <w:rPr>
          <w:rFonts w:ascii="Verdana" w:hAnsi="Verdana"/>
          <w:color w:val="000000"/>
          <w:sz w:val="18"/>
          <w:szCs w:val="18"/>
        </w:rPr>
        <w:t>А.А. Роль обязательного аудита в сфере аудиторских услуг / А.А. Голенко // Аудиторские ведомости. 2006. — № 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84D9BF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Перспективы развития аудита / О.В. Голосов,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Аудиторские ведомости. 2005. - № 12.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4645C1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П4.Городилов М.А.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 практика применения стандартов /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 Налоговая политика и практика. — 2009. № 7.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92ED67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Е.В. К проблеме количественных оценок в экономическом анализе финансового состояния / Е.В. Горюнов // Экономический анализ : теория и практика. 2004. - № 10 (25). - С. 52-60.</w:t>
      </w:r>
    </w:p>
    <w:p w14:paraId="54E799A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Гуковская</w:t>
      </w:r>
      <w:r>
        <w:rPr>
          <w:rStyle w:val="WW8Num2z0"/>
          <w:rFonts w:ascii="Verdana" w:hAnsi="Verdana"/>
          <w:color w:val="000000"/>
          <w:sz w:val="18"/>
          <w:szCs w:val="18"/>
        </w:rPr>
        <w:t> </w:t>
      </w:r>
      <w:r>
        <w:rPr>
          <w:rFonts w:ascii="Verdana" w:hAnsi="Verdana"/>
          <w:color w:val="000000"/>
          <w:sz w:val="18"/>
          <w:szCs w:val="18"/>
        </w:rPr>
        <w:t>А.А. Анализ бизнес-процессов как один из элементов управления / А.А. Гуковская // (http://\\ww.interface.ru/ca/ne\vs/m021104611.htm).</w:t>
      </w:r>
    </w:p>
    <w:p w14:paraId="53FF965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Альтернативы современной аудиторской проверке /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Аудиторские ведомости. 2008. - № 7.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F37FB5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Независимость финансового контроля и его качество / Е.М. Гутцайт // Аудиторские ведомости. 2007. - № 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1B25A7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Проблемы финансового контроля: перечень и описание / Е.М. Гутцайт // Аудиторские ведомости. 2008. - № 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6244D4C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Эффективность в финансовом контроле: методы оценки / Е.М. Гутцайт // Аудиторские ведомости. 2009. — № 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5A4B36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Некоторые аспекты применения аналитических процедур в процессе аудиторской проверки / Е.А. Еленевская, Т.В.</w:t>
      </w:r>
      <w:r>
        <w:rPr>
          <w:rStyle w:val="WW8Num2z0"/>
          <w:rFonts w:ascii="Verdana" w:hAnsi="Verdana"/>
          <w:color w:val="000000"/>
          <w:sz w:val="18"/>
          <w:szCs w:val="18"/>
        </w:rPr>
        <w:t> </w:t>
      </w:r>
      <w:r>
        <w:rPr>
          <w:rStyle w:val="WW8Num3z0"/>
          <w:rFonts w:ascii="Verdana" w:hAnsi="Verdana"/>
          <w:color w:val="4682B4"/>
          <w:sz w:val="18"/>
          <w:szCs w:val="18"/>
        </w:rPr>
        <w:t>Федосеенко</w:t>
      </w:r>
      <w:r>
        <w:rPr>
          <w:rStyle w:val="WW8Num2z0"/>
          <w:rFonts w:ascii="Verdana" w:hAnsi="Verdana"/>
          <w:color w:val="000000"/>
          <w:sz w:val="18"/>
          <w:szCs w:val="18"/>
        </w:rPr>
        <w:t> </w:t>
      </w:r>
      <w:r>
        <w:rPr>
          <w:rFonts w:ascii="Verdana" w:hAnsi="Verdana"/>
          <w:color w:val="000000"/>
          <w:sz w:val="18"/>
          <w:szCs w:val="18"/>
        </w:rPr>
        <w:t>// Экономический анализ : теория и практика. — 2004. — № 16 (31). — С. 23-29.</w:t>
      </w:r>
    </w:p>
    <w:p w14:paraId="1A829A8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Елина JI.A. Проверяем и создаем</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JI.A. Елина // Главная книга. 2009. - № 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F701F4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Аудит оценочных значений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В.Ю. Савин // Аудиторские ведомости. 2008. - № 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B6C39D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Жигунова JI.A.</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 порядок оформления // Аудиторские ведомости. 2005. - № 10. - С. 29-36.</w:t>
      </w:r>
    </w:p>
    <w:p w14:paraId="71F3A12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Проверка финансовых вложений : нормативная база, аналитические процедуры / О.П. Зайцева, Б.А, Аманжолова // Аудиторские ведомости. 2005. - № 1. - С. 35-43.</w:t>
      </w:r>
    </w:p>
    <w:p w14:paraId="2A7B44C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Статистический анализ при проведении аналитических процедур в аудиторской деятельности /В.В. Земсков // Аудиторские ведомости. 2005. - № 1. - С. 53-56.</w:t>
      </w:r>
    </w:p>
    <w:p w14:paraId="5609F22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Финансовый и статистический анализ в аудите / В.В. Земсков // Аудиторские ведомости. 2006. - № 6. — С. 65-68</w:t>
      </w:r>
    </w:p>
    <w:p w14:paraId="569B07D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Е.П. Индикаторы качества восприятия аудиторских отчетов</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 иными пользователями / Е.П. Зубарева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2007. - № 1.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489EA1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Аудит как форма контроля в государственном секторе экономики / И.А. Зуева // Аудиторские ведомости. 2007. - № 4. - С. 3-10.</w:t>
      </w:r>
    </w:p>
    <w:p w14:paraId="09E5C29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Завершающая стадия аудиторской проверки /</w:t>
      </w:r>
    </w:p>
    <w:p w14:paraId="4E6776C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B.Б.Ивашкевич // Аудиторские ведомости. 2007. - № 11.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24441D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Н.А. Экономический анализ : вопросы качества информационного обеспечения / Н.А. Казакова // Экономический анализ : теория и практика. 2008. - № 14.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F9E28D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Учетная политика в соответствии с МСФО / Р.Г. Кас-пина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2007. - № 2. — С. 15-20</w:t>
      </w:r>
    </w:p>
    <w:p w14:paraId="3190F32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Каширина</w:t>
      </w:r>
      <w:r>
        <w:rPr>
          <w:rStyle w:val="WW8Num2z0"/>
          <w:rFonts w:ascii="Verdana" w:hAnsi="Verdana"/>
          <w:color w:val="000000"/>
          <w:sz w:val="18"/>
          <w:szCs w:val="18"/>
        </w:rPr>
        <w:t> </w:t>
      </w:r>
      <w:r>
        <w:rPr>
          <w:rFonts w:ascii="Verdana" w:hAnsi="Verdana"/>
          <w:color w:val="000000"/>
          <w:sz w:val="18"/>
          <w:szCs w:val="18"/>
        </w:rPr>
        <w:t>М.П. Налоговый аудит новое направление аудиторской деятельности / М.П. Каширина // Аудиторские ведомости. - 2009. — № 8.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0CD0A7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Кемаева</w:t>
      </w:r>
      <w:r>
        <w:rPr>
          <w:rStyle w:val="WW8Num2z0"/>
          <w:rFonts w:ascii="Verdana" w:hAnsi="Verdana"/>
          <w:color w:val="000000"/>
          <w:sz w:val="18"/>
          <w:szCs w:val="18"/>
        </w:rPr>
        <w:t> </w:t>
      </w:r>
      <w:r>
        <w:rPr>
          <w:rFonts w:ascii="Verdana" w:hAnsi="Verdana"/>
          <w:color w:val="000000"/>
          <w:sz w:val="18"/>
          <w:szCs w:val="18"/>
        </w:rPr>
        <w:t>С.А. Формирование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w:t>
      </w:r>
    </w:p>
    <w:p w14:paraId="7517554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C.А. Кемаева // Экономический анализ : теория и практика. 2005. — № 5. — С. 47-52.</w:t>
      </w:r>
    </w:p>
    <w:p w14:paraId="1B2EE9F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Н.В. Аудит : роль и значение в системе финансового контроля / Н.В. Ким // Аудитор. 2007. - № 5. - С. 26-29.</w:t>
      </w:r>
    </w:p>
    <w:p w14:paraId="71D2A80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Л.И. Налоговый аудит / Л.И. Ковалева, О.И.</w:t>
      </w:r>
      <w:r>
        <w:rPr>
          <w:rStyle w:val="WW8Num2z0"/>
          <w:rFonts w:ascii="Verdana" w:hAnsi="Verdana"/>
          <w:color w:val="000000"/>
          <w:sz w:val="18"/>
          <w:szCs w:val="18"/>
        </w:rPr>
        <w:t> </w:t>
      </w:r>
      <w:r>
        <w:rPr>
          <w:rStyle w:val="WW8Num3z0"/>
          <w:rFonts w:ascii="Verdana" w:hAnsi="Verdana"/>
          <w:color w:val="4682B4"/>
          <w:sz w:val="18"/>
          <w:szCs w:val="18"/>
        </w:rPr>
        <w:t>Базилевич</w:t>
      </w:r>
      <w:r>
        <w:rPr>
          <w:rStyle w:val="WW8Num2z0"/>
          <w:rFonts w:ascii="Verdana" w:hAnsi="Verdana"/>
          <w:color w:val="000000"/>
          <w:sz w:val="18"/>
          <w:szCs w:val="18"/>
        </w:rPr>
        <w:t> </w:t>
      </w:r>
      <w:r>
        <w:rPr>
          <w:rFonts w:ascii="Verdana" w:hAnsi="Verdana"/>
          <w:color w:val="000000"/>
          <w:sz w:val="18"/>
          <w:szCs w:val="18"/>
        </w:rPr>
        <w:t>// Финансы. 2007. - № 10.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9852C0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Н.Б. Современный аудит : новые задачи и новые направления / Н.Б. Комарова //</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2006. — № 2. -(http://\vw\v.germa-companv.ru/index.php?module=articles&amp;article id=l 140565977/).</w:t>
      </w:r>
    </w:p>
    <w:p w14:paraId="44F7ACF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А.В. Особенности финансового анализа в аудите / А.В. Коровин // (http://lc-audit.ru/inodules/news/article.php?storyid=59).</w:t>
      </w:r>
    </w:p>
    <w:p w14:paraId="6CB43D9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И.А. Документирование бизнес-процессов и контролей в целях внутреннего аудита / И.А. Краснова, В.В. Образумов // Аудиторские ведомости. 2007. — № 12.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59AB1E2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Кращенко JT. Аудиторская паутина / Л. Кращенко // Эксперт. 2003. — № 14 (368).-С. 102-116.</w:t>
      </w:r>
    </w:p>
    <w:p w14:paraId="14B15BD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Кращенко Л. Масштаб любой ценой / Л. Кращенко, В. Ханферян // Эксперт,-2007.-№ 12 (553).-С. 128-144.</w:t>
      </w:r>
    </w:p>
    <w:p w14:paraId="731E445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Кращенко Л. Назад в будущее / Л. Кращенко // Эксперт. 2006. -№ 12 (506).-С. 116-129.</w:t>
      </w:r>
    </w:p>
    <w:p w14:paraId="6B309EA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Кращенко Л. Перелом / Л. Кращенко // Эксперт. 2002. -№ 12 (319). - (http://www.expert.ru/printissues/expert/2002/12/12ex-auditp/).</w:t>
      </w:r>
    </w:p>
    <w:p w14:paraId="4342B5B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Кращенко Л. Экспансия среднего слоя / Л. Кращенко // Эксперт. -2004. № 13 (414). - (http://www.expert.rU/printissues/expert/2004/l3/1Зех-audit/).</w:t>
      </w:r>
    </w:p>
    <w:p w14:paraId="714334D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Российский аудит 2006 / Л.Н. Кращенко, В.В.</w:t>
      </w:r>
      <w:r>
        <w:rPr>
          <w:rStyle w:val="WW8Num2z0"/>
          <w:rFonts w:ascii="Verdana" w:hAnsi="Verdana"/>
          <w:color w:val="000000"/>
          <w:sz w:val="18"/>
          <w:szCs w:val="18"/>
        </w:rPr>
        <w:t> </w:t>
      </w:r>
      <w:r>
        <w:rPr>
          <w:rStyle w:val="WW8Num3z0"/>
          <w:rFonts w:ascii="Verdana" w:hAnsi="Verdana"/>
          <w:color w:val="4682B4"/>
          <w:sz w:val="18"/>
          <w:szCs w:val="18"/>
        </w:rPr>
        <w:t>Ханферян</w:t>
      </w:r>
      <w:r>
        <w:rPr>
          <w:rStyle w:val="WW8Num2z0"/>
          <w:rFonts w:ascii="Verdana" w:hAnsi="Verdana"/>
          <w:color w:val="000000"/>
          <w:sz w:val="18"/>
          <w:szCs w:val="18"/>
        </w:rPr>
        <w:t> </w:t>
      </w:r>
      <w:r>
        <w:rPr>
          <w:rFonts w:ascii="Verdana" w:hAnsi="Verdana"/>
          <w:color w:val="000000"/>
          <w:sz w:val="18"/>
          <w:szCs w:val="18"/>
        </w:rPr>
        <w:t>// Аудитор. - 2007. - № 5. - С. 12-25.</w:t>
      </w:r>
    </w:p>
    <w:p w14:paraId="3A4E9E0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Российский консалтинг 2006 / Л.Н. Кращенко,</w:t>
      </w:r>
    </w:p>
    <w:p w14:paraId="75124E6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B.В. Ханферян // Аудитор. 2007. - № 6. - С. 13-25.</w:t>
      </w:r>
    </w:p>
    <w:p w14:paraId="5A57DFE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Крижевский А. Двойная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 А. Крижевский, И. Шувалова // Эксперт. 2001. — № 31 (291). - (http://www.expert.ru/printissues/expert/2001 /31 /ехЗ 1 -rossiyskiy audit/).</w:t>
      </w:r>
    </w:p>
    <w:p w14:paraId="78346F6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Информация об изменениях оценочных значений: раскрытие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Т.Б. Кувалдина // Аудиторские ведомости. — 2009. № 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EA3039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Создаем резерв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 О.А. Курбангалеева // Российский налоговый курьер. 2009. - № 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ECD4F7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Новый этап реформирования учета и аудита в России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 Успехи современного естествознания. — 2005. №6.1. C. 25-29.</w:t>
      </w:r>
    </w:p>
    <w:p w14:paraId="456E1DA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Специфика налогового аудита : цели, задачи, исходная информация / Н.Т. Лабынцев, И.А.</w:t>
      </w:r>
      <w:r>
        <w:rPr>
          <w:rStyle w:val="WW8Num2z0"/>
          <w:rFonts w:ascii="Verdana" w:hAnsi="Verdana"/>
          <w:color w:val="000000"/>
          <w:sz w:val="18"/>
          <w:szCs w:val="18"/>
        </w:rPr>
        <w:t> </w:t>
      </w:r>
      <w:r>
        <w:rPr>
          <w:rStyle w:val="WW8Num3z0"/>
          <w:rFonts w:ascii="Verdana" w:hAnsi="Verdana"/>
          <w:color w:val="4682B4"/>
          <w:sz w:val="18"/>
          <w:szCs w:val="18"/>
        </w:rPr>
        <w:t>Кислая</w:t>
      </w:r>
      <w:r>
        <w:rPr>
          <w:rStyle w:val="WW8Num2z0"/>
          <w:rFonts w:ascii="Verdana" w:hAnsi="Verdana"/>
          <w:color w:val="000000"/>
          <w:sz w:val="18"/>
          <w:szCs w:val="18"/>
        </w:rPr>
        <w:t> </w:t>
      </w:r>
      <w:r>
        <w:rPr>
          <w:rFonts w:ascii="Verdana" w:hAnsi="Verdana"/>
          <w:color w:val="000000"/>
          <w:sz w:val="18"/>
          <w:szCs w:val="18"/>
        </w:rPr>
        <w:t>// Аудиторские ведомости. — 2008. — № 4.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C74B44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Лукиных JI.B.</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в налоговом учете / Л.В. Лукиных // Новое в бухгалтерском учете и отчетности. — 2009. — № 7.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43530D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Мазурина</w:t>
      </w:r>
      <w:r>
        <w:rPr>
          <w:rStyle w:val="WW8Num2z0"/>
          <w:rFonts w:ascii="Verdana" w:hAnsi="Verdana"/>
          <w:color w:val="000000"/>
          <w:sz w:val="18"/>
          <w:szCs w:val="18"/>
        </w:rPr>
        <w:t> </w:t>
      </w:r>
      <w:r>
        <w:rPr>
          <w:rFonts w:ascii="Verdana" w:hAnsi="Verdana"/>
          <w:color w:val="000000"/>
          <w:sz w:val="18"/>
          <w:szCs w:val="18"/>
        </w:rPr>
        <w:t xml:space="preserve">Т.Ю. Об оценке финансовой устойчивости предприятий / Т.Ю. Мазурина // </w:t>
      </w:r>
      <w:r>
        <w:rPr>
          <w:rFonts w:ascii="Verdana" w:hAnsi="Verdana"/>
          <w:color w:val="000000"/>
          <w:sz w:val="18"/>
          <w:szCs w:val="18"/>
        </w:rPr>
        <w:lastRenderedPageBreak/>
        <w:t>Финансы. 2005. - № 10.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579F2CD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Аудит оценочных резервов организации / Л.Г. Макарова, Е.В.</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 Аудиторские ведомости. — 2009. — № 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0878581"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Требования к составлению и оформлению аудиторских заключений и отчетов / Л.Г. Макарова // Аудиторские ведомости. — 2009. № 5.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A195A1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Допущение непрерывности деятельности организации в современных условиях / В.Ф. Массарыгина // Аудиторские ведомости. — 2009. № 10.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9A1EEF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Методология аудита : развитие новых направлений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 Аудиторские ведомости. 2005. - № 10. — С. 3-14.</w:t>
      </w:r>
    </w:p>
    <w:p w14:paraId="545A101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Аудит резервов под</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риски: международная и российская практика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А.С. Толстова // Аудиторские ведомости. 2009. — № 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E28146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Резервы по сомнительным долгам : учет и оценка / Е.А. Мизиковский, О.В.</w:t>
      </w:r>
      <w:r>
        <w:rPr>
          <w:rStyle w:val="WW8Num2z0"/>
          <w:rFonts w:ascii="Verdana" w:hAnsi="Verdana"/>
          <w:color w:val="000000"/>
          <w:sz w:val="18"/>
          <w:szCs w:val="18"/>
        </w:rPr>
        <w:t> </w:t>
      </w:r>
      <w:r>
        <w:rPr>
          <w:rStyle w:val="WW8Num3z0"/>
          <w:rFonts w:ascii="Verdana" w:hAnsi="Verdana"/>
          <w:color w:val="4682B4"/>
          <w:sz w:val="18"/>
          <w:szCs w:val="18"/>
        </w:rPr>
        <w:t>Сахончик</w:t>
      </w:r>
      <w:r>
        <w:rPr>
          <w:rStyle w:val="WW8Num2z0"/>
          <w:rFonts w:ascii="Verdana" w:hAnsi="Verdana"/>
          <w:color w:val="000000"/>
          <w:sz w:val="18"/>
          <w:szCs w:val="18"/>
        </w:rPr>
        <w:t> </w:t>
      </w:r>
      <w:r>
        <w:rPr>
          <w:rFonts w:ascii="Verdana" w:hAnsi="Verdana"/>
          <w:color w:val="000000"/>
          <w:sz w:val="18"/>
          <w:szCs w:val="18"/>
        </w:rPr>
        <w:t>// Аудиторские ведомости. 2007. — № 7.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2A3894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Развитие концепции аудита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Аудиторские ведомости. 2005. - № 11. - С. 3-14.</w:t>
      </w:r>
    </w:p>
    <w:p w14:paraId="56D6958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Нестерова О. Оценка бизнеса на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стадии аудиторской проверки / О. Нестерова // Финансовая газета. 2006. - № 23.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132437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Озеряков А.С. Финансовый аудит и аудит эффективности в системе</w:t>
      </w:r>
      <w:r>
        <w:rPr>
          <w:rStyle w:val="WW8Num2z0"/>
          <w:rFonts w:ascii="Verdana" w:hAnsi="Verdana"/>
          <w:color w:val="000000"/>
          <w:sz w:val="18"/>
          <w:szCs w:val="18"/>
        </w:rPr>
        <w:t> </w:t>
      </w:r>
      <w:r>
        <w:rPr>
          <w:rStyle w:val="WW8Num3z0"/>
          <w:rFonts w:ascii="Verdana" w:hAnsi="Verdana"/>
          <w:color w:val="4682B4"/>
          <w:sz w:val="18"/>
          <w:szCs w:val="18"/>
        </w:rPr>
        <w:t>ГФК</w:t>
      </w:r>
      <w:r>
        <w:rPr>
          <w:rStyle w:val="WW8Num2z0"/>
          <w:rFonts w:ascii="Verdana" w:hAnsi="Verdana"/>
          <w:color w:val="000000"/>
          <w:sz w:val="18"/>
          <w:szCs w:val="18"/>
        </w:rPr>
        <w:t> </w:t>
      </w:r>
      <w:r>
        <w:rPr>
          <w:rFonts w:ascii="Verdana" w:hAnsi="Verdana"/>
          <w:color w:val="000000"/>
          <w:sz w:val="18"/>
          <w:szCs w:val="18"/>
        </w:rPr>
        <w:t>/ А.С. Озеряков // Финансы. — 2008. — № 10.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0540A2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Сочетание внешнего аудита с системой внутреннего аудита компании / С.Н. Орлов // Аудиторские ведомости. — 2006. — № 7.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3161153"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Проблемы методики анализа финансового состояния предприятия и его информационной базы / Т.К.</w:t>
      </w:r>
      <w:r>
        <w:rPr>
          <w:rStyle w:val="WW8Num2z0"/>
          <w:rFonts w:ascii="Verdana" w:hAnsi="Verdana"/>
          <w:color w:val="000000"/>
          <w:sz w:val="18"/>
          <w:szCs w:val="18"/>
        </w:rPr>
        <w:t> </w:t>
      </w:r>
      <w:r>
        <w:rPr>
          <w:rStyle w:val="WW8Num3z0"/>
          <w:rFonts w:ascii="Verdana" w:hAnsi="Verdana"/>
          <w:color w:val="4682B4"/>
          <w:sz w:val="18"/>
          <w:szCs w:val="18"/>
        </w:rPr>
        <w:t>Островенко</w:t>
      </w:r>
      <w:r>
        <w:rPr>
          <w:rFonts w:ascii="Verdana" w:hAnsi="Verdana"/>
          <w:color w:val="000000"/>
          <w:sz w:val="18"/>
          <w:szCs w:val="18"/>
        </w:rPr>
        <w:t>, Г.Д. Гребнев // Экономический анализ : теория и практика. 2004. - № 5(20). - С. 48-55.</w:t>
      </w:r>
    </w:p>
    <w:p w14:paraId="70A360F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 2007. — № 3.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(Пресса и книги).</w:t>
      </w:r>
    </w:p>
    <w:p w14:paraId="46CD01C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содержания некоторых показателей финансового состояния бизнеса /В.В. Панков // Экономический анализ : теория и практика. 2004. - № 1 (16), 2 (17).-С. 2-9, 6-16.</w:t>
      </w:r>
    </w:p>
    <w:p w14:paraId="41CA4C4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Финансовые критерии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Н.С. Пласкова // Финансы. 2007. - № 6.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8DCBB2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Новый Федеральный закон об аудиторской деятельности / В.И. Подольский // Аудиторские ведомости. 2009. — № 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704709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Услуги, сопутствующие аудиту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 Аудиторские ведомости. 1999. - № 7.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060AEF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Попель</w:t>
      </w:r>
      <w:r>
        <w:rPr>
          <w:rStyle w:val="WW8Num2z0"/>
          <w:rFonts w:ascii="Verdana" w:hAnsi="Verdana"/>
          <w:color w:val="000000"/>
          <w:sz w:val="18"/>
          <w:szCs w:val="18"/>
        </w:rPr>
        <w:t> </w:t>
      </w:r>
      <w:r>
        <w:rPr>
          <w:rFonts w:ascii="Verdana" w:hAnsi="Verdana"/>
          <w:color w:val="000000"/>
          <w:sz w:val="18"/>
          <w:szCs w:val="18"/>
        </w:rPr>
        <w:t>О.Ю. Аналитические процедуры и их значение в аудите / О.Ю. Попель // (http://www.audit.ru/articles/article 12.html).</w:t>
      </w:r>
    </w:p>
    <w:p w14:paraId="38243C1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JI.Д. Управленческий аудит предприятий: основные задачи, сущность процедур и перспективы развития / Л.Д. Ревуцкий // Аудиторские ведомости. 2007. - № 5. - С. 73-80.</w:t>
      </w:r>
    </w:p>
    <w:p w14:paraId="61218DA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Роженцова</w:t>
      </w:r>
      <w:r>
        <w:rPr>
          <w:rStyle w:val="WW8Num2z0"/>
          <w:rFonts w:ascii="Verdana" w:hAnsi="Verdana"/>
          <w:color w:val="000000"/>
          <w:sz w:val="18"/>
          <w:szCs w:val="18"/>
        </w:rPr>
        <w:t> </w:t>
      </w:r>
      <w:r>
        <w:rPr>
          <w:rFonts w:ascii="Verdana" w:hAnsi="Verdana"/>
          <w:color w:val="000000"/>
          <w:sz w:val="18"/>
          <w:szCs w:val="18"/>
        </w:rPr>
        <w:t>И.А. Обзорная проверка и комплексный аудит: сравнительные характеристики / И.А. Роженцова // Аудиторские ведомости. 2009. — № 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5F4416F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Руденская</w:t>
      </w:r>
      <w:r>
        <w:rPr>
          <w:rStyle w:val="WW8Num2z0"/>
          <w:rFonts w:ascii="Verdana" w:hAnsi="Verdana"/>
          <w:color w:val="000000"/>
          <w:sz w:val="18"/>
          <w:szCs w:val="18"/>
        </w:rPr>
        <w:t> </w:t>
      </w:r>
      <w:r>
        <w:rPr>
          <w:rFonts w:ascii="Verdana" w:hAnsi="Verdana"/>
          <w:color w:val="000000"/>
          <w:sz w:val="18"/>
          <w:szCs w:val="18"/>
        </w:rPr>
        <w:t>И.П. Финансовый анализ в аудите / И.П. Руденская, В.И.</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 Аудит и финансовый анализ. 2001. - № 1. -( h tip: // ww w. с fi л. г u/pre s s/a fa/2001 -1 /' 15 rud.shtml).</w:t>
      </w:r>
    </w:p>
    <w:p w14:paraId="5231A64B"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 Рукин В. Аудит как профессия : проблемы и перспективы / В. Рукин // Аудит и налогообложение. 2008. - № 5.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55C57DA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В.Н. Аудит и прогнозные оценки деятельности организации / В.Н. Сапрыкин // Аудиторские ведомости. 2007. - № 5. - С. 69-73.</w:t>
      </w:r>
    </w:p>
    <w:p w14:paraId="1472A44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В.Н. Распределительные статьи баланса в анализе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предприятия / В.Н. Сапрыкин // Экономический анализ : теория и практика. — 2008. № 14.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0D13D54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Сафохина</w:t>
      </w:r>
      <w:r>
        <w:rPr>
          <w:rStyle w:val="WW8Num2z0"/>
          <w:rFonts w:ascii="Verdana" w:hAnsi="Verdana"/>
          <w:color w:val="000000"/>
          <w:sz w:val="18"/>
          <w:szCs w:val="18"/>
        </w:rPr>
        <w:t> </w:t>
      </w:r>
      <w:r>
        <w:rPr>
          <w:rFonts w:ascii="Verdana" w:hAnsi="Verdana"/>
          <w:color w:val="000000"/>
          <w:sz w:val="18"/>
          <w:szCs w:val="18"/>
        </w:rPr>
        <w:t>М.А. Производственный аудит: виды и стадии развития / М.А. Сафохина // Аудиторские ведомости. 2006. — № 10. - С. 12.</w:t>
      </w:r>
    </w:p>
    <w:p w14:paraId="4CEA278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Резервы в бухгалтерском учете / В.В. Семенихин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2008. № 11.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4DFBA0B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О.В. Использование статистического моделирования в финансовом анализе / О.В. Сидоренко // Экономический анализ : теория и практика. 2005. - № 5. - С. 53-57.</w:t>
      </w:r>
    </w:p>
    <w:p w14:paraId="49506BA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Ситнов А. Финансовый анализ в аудиторской деятельности / А. Ситнов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2000. № 39.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D3FFA0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Метод операционного аудита / А.А. Ситнов // Аудиторские ведомости. 2007. — №3. — С.3-12.</w:t>
      </w:r>
    </w:p>
    <w:p w14:paraId="0A68D0F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Аудит в России XX века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Аудиторские ведомости. — 1999. № 8.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22654F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независимом финансовом контроле в России на рубеже веков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Аудиторские ведомости. — 2005. -№4.-С. 74-83.</w:t>
      </w:r>
    </w:p>
    <w:p w14:paraId="4395BC5A"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непрерывности деятельности организации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 2006. - №'5. -(http://www.gaap.ru/maaazines/auditor/9/2006/).</w:t>
      </w:r>
    </w:p>
    <w:p w14:paraId="6267AD0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Сотникова JI.B.</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порядок составления / J1.B. Сотникова // Аудиторские ведомости. 2009. — № 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E65A15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Сотникова JI.B. Письменная информация (отчет) по результатам аудита: действующие нормы / JI.B. Сотникова // Аудиторские ведомости. -2009. — № 10.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5BEB3822"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Спесивцева</w:t>
      </w:r>
      <w:r>
        <w:rPr>
          <w:rStyle w:val="WW8Num2z0"/>
          <w:rFonts w:ascii="Verdana" w:hAnsi="Verdana"/>
          <w:color w:val="000000"/>
          <w:sz w:val="18"/>
          <w:szCs w:val="18"/>
        </w:rPr>
        <w:t> </w:t>
      </w:r>
      <w:r>
        <w:rPr>
          <w:rFonts w:ascii="Verdana" w:hAnsi="Verdana"/>
          <w:color w:val="000000"/>
          <w:sz w:val="18"/>
          <w:szCs w:val="18"/>
        </w:rPr>
        <w:t>С.Н. Сопутствующие аудиту услуги / С.Н. Спесивцева // Аудиторские ведомости. — 2009. — № 5.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69D54CA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Подтверждающий аудит: принципы и методические подходы / С.П. Суворова, М.Е.</w:t>
      </w:r>
      <w:r>
        <w:rPr>
          <w:rStyle w:val="WW8Num2z0"/>
          <w:rFonts w:ascii="Verdana" w:hAnsi="Verdana"/>
          <w:color w:val="000000"/>
          <w:sz w:val="18"/>
          <w:szCs w:val="18"/>
        </w:rPr>
        <w:t> </w:t>
      </w:r>
      <w:r>
        <w:rPr>
          <w:rStyle w:val="WW8Num3z0"/>
          <w:rFonts w:ascii="Verdana" w:hAnsi="Verdana"/>
          <w:color w:val="4682B4"/>
          <w:sz w:val="18"/>
          <w:szCs w:val="18"/>
        </w:rPr>
        <w:t>Ханенко</w:t>
      </w:r>
      <w:r>
        <w:rPr>
          <w:rStyle w:val="WW8Num2z0"/>
          <w:rFonts w:ascii="Verdana" w:hAnsi="Verdana"/>
          <w:color w:val="000000"/>
          <w:sz w:val="18"/>
          <w:szCs w:val="18"/>
        </w:rPr>
        <w:t> </w:t>
      </w:r>
      <w:r>
        <w:rPr>
          <w:rFonts w:ascii="Verdana" w:hAnsi="Verdana"/>
          <w:color w:val="000000"/>
          <w:sz w:val="18"/>
          <w:szCs w:val="18"/>
        </w:rPr>
        <w:t>// Аудиторские ведомости. 2008. -№ 2.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6EAE73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М.В. Аналитические процедуры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качества аудиторской проверки / М.В. Тарасова // Аудитор. — 2005. -№9.-С. 18-23.</w:t>
      </w:r>
    </w:p>
    <w:p w14:paraId="6CB4A0B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Тихоновский</w:t>
      </w:r>
      <w:r>
        <w:rPr>
          <w:rStyle w:val="WW8Num2z0"/>
          <w:rFonts w:ascii="Verdana" w:hAnsi="Verdana"/>
          <w:color w:val="000000"/>
          <w:sz w:val="18"/>
          <w:szCs w:val="18"/>
        </w:rPr>
        <w:t> </w:t>
      </w:r>
      <w:r>
        <w:rPr>
          <w:rFonts w:ascii="Verdana" w:hAnsi="Verdana"/>
          <w:color w:val="000000"/>
          <w:sz w:val="18"/>
          <w:szCs w:val="18"/>
        </w:rPr>
        <w:t>А.В. Российский аудит: будущее создается сегодня / А.В. Тихоновский // Финансовые и бухгалтерские консультации. — 2009. -№ 9.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68874D3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Унароков</w:t>
      </w:r>
      <w:r>
        <w:rPr>
          <w:rStyle w:val="WW8Num2z0"/>
          <w:rFonts w:ascii="Verdana" w:hAnsi="Verdana"/>
          <w:color w:val="000000"/>
          <w:sz w:val="18"/>
          <w:szCs w:val="18"/>
        </w:rPr>
        <w:t> </w:t>
      </w:r>
      <w:r>
        <w:rPr>
          <w:rFonts w:ascii="Verdana" w:hAnsi="Verdana"/>
          <w:color w:val="000000"/>
          <w:sz w:val="18"/>
          <w:szCs w:val="18"/>
        </w:rPr>
        <w:t>Т.К. Резерв по сомнительным долгам в бухгалтерском учете / Т.К. Унароков // Новое в бухгалтерском учете и отчетности. 2008. -№ 13.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29AB5AF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Усанова</w:t>
      </w:r>
      <w:r>
        <w:rPr>
          <w:rStyle w:val="WW8Num2z0"/>
          <w:rFonts w:ascii="Verdana" w:hAnsi="Verdana"/>
          <w:color w:val="000000"/>
          <w:sz w:val="18"/>
          <w:szCs w:val="18"/>
        </w:rPr>
        <w:t> </w:t>
      </w:r>
      <w:r>
        <w:rPr>
          <w:rFonts w:ascii="Verdana" w:hAnsi="Verdana"/>
          <w:color w:val="000000"/>
          <w:sz w:val="18"/>
          <w:szCs w:val="18"/>
        </w:rPr>
        <w:t>Д.Ш. Оценочные значения в аудиторской деятельности : автореф. дис. . канд. экон. наук / Д.Ш. Усанова. Казань, 2008. - 24 с.</w:t>
      </w:r>
    </w:p>
    <w:p w14:paraId="2DCD202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Т.К. Формирование отчета по результатам аудиторской проверки / Т.К. Федорова // Аудиторские ведомости. 2007. - № 9.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31574605"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Резервы в бухгалтерском и налоговом учете / Л.П.Хабарова // Бухгалтерский бюллетень. 2009. - № 3.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C25FD1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191. Ханферян В. Перед приливом / В. Ханферян // Эксперт. — 2008. -№ 14 (603). </w:t>
      </w:r>
      <w:r>
        <w:rPr>
          <w:rFonts w:ascii="Verdana" w:hAnsi="Verdana"/>
          <w:color w:val="000000"/>
          <w:sz w:val="18"/>
          <w:szCs w:val="18"/>
        </w:rPr>
        <w:lastRenderedPageBreak/>
        <w:t>(http://www.expert.ru/printissues/expert/2008/14/peredprilivom/)</w:t>
      </w:r>
    </w:p>
    <w:p w14:paraId="586B3BF0"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Ханферян В. Рост в обмен на эффективность / В. Ханферян // Эксперт. — 2009. № 11. — (http://www.expert.rU/printissues/expert/2009/l 1/rost vobmennaeffekti vnost/).</w:t>
      </w:r>
    </w:p>
    <w:p w14:paraId="24E74546"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Ханферян В. Эффект массы / В. Ханферян // Эксперт. 2008. - № 12 (601). — (http://www.expert.rU/printissues/expei-t/2008/l 2/effektmassy/).</w:t>
      </w:r>
    </w:p>
    <w:p w14:paraId="57595529"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Аналитические процедуры в аудиторской практике / А.У. Хомидов // Аудиторские ведомости. — 2001. — № 8.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1924F1B8"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Аудиторские доказательства : сущность и специфика / А.А. Шапошников,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С.В. Кузнецова // Аудиторские ведомости. 2009. - № 3. - С. 3-10.</w:t>
      </w:r>
    </w:p>
    <w:p w14:paraId="3959E1E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Границы достоверности в аудите / А.А. Шапошников, Д.С.</w:t>
      </w:r>
      <w:r>
        <w:rPr>
          <w:rStyle w:val="WW8Num2z0"/>
          <w:rFonts w:ascii="Verdana" w:hAnsi="Verdana"/>
          <w:color w:val="000000"/>
          <w:sz w:val="18"/>
          <w:szCs w:val="18"/>
        </w:rPr>
        <w:t> </w:t>
      </w:r>
      <w:r>
        <w:rPr>
          <w:rStyle w:val="WW8Num3z0"/>
          <w:rFonts w:ascii="Verdana" w:hAnsi="Verdana"/>
          <w:color w:val="4682B4"/>
          <w:sz w:val="18"/>
          <w:szCs w:val="18"/>
        </w:rPr>
        <w:t>Лутов</w:t>
      </w:r>
      <w:r>
        <w:rPr>
          <w:rStyle w:val="WW8Num2z0"/>
          <w:rFonts w:ascii="Verdana" w:hAnsi="Verdana"/>
          <w:color w:val="000000"/>
          <w:sz w:val="18"/>
          <w:szCs w:val="18"/>
        </w:rPr>
        <w:t> </w:t>
      </w:r>
      <w:r>
        <w:rPr>
          <w:rFonts w:ascii="Verdana" w:hAnsi="Verdana"/>
          <w:color w:val="000000"/>
          <w:sz w:val="18"/>
          <w:szCs w:val="18"/>
        </w:rPr>
        <w:t>// Аудиторские ведомости. — 2003. — № 4.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483D493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Профессиональное суждение и его роль в аудите / А.А. Шапошников, Т.В.</w:t>
      </w:r>
      <w:r>
        <w:rPr>
          <w:rStyle w:val="WW8Num2z0"/>
          <w:rFonts w:ascii="Verdana" w:hAnsi="Verdana"/>
          <w:color w:val="000000"/>
          <w:sz w:val="18"/>
          <w:szCs w:val="18"/>
        </w:rPr>
        <w:t> </w:t>
      </w:r>
      <w:r>
        <w:rPr>
          <w:rStyle w:val="WW8Num3z0"/>
          <w:rFonts w:ascii="Verdana" w:hAnsi="Verdana"/>
          <w:color w:val="4682B4"/>
          <w:sz w:val="18"/>
          <w:szCs w:val="18"/>
        </w:rPr>
        <w:t>Синицина</w:t>
      </w:r>
      <w:r>
        <w:rPr>
          <w:rStyle w:val="WW8Num2z0"/>
          <w:rFonts w:ascii="Verdana" w:hAnsi="Verdana"/>
          <w:color w:val="000000"/>
          <w:sz w:val="18"/>
          <w:szCs w:val="18"/>
        </w:rPr>
        <w:t> </w:t>
      </w:r>
      <w:r>
        <w:rPr>
          <w:rFonts w:ascii="Verdana" w:hAnsi="Verdana"/>
          <w:color w:val="000000"/>
          <w:sz w:val="18"/>
          <w:szCs w:val="18"/>
        </w:rPr>
        <w:t>// Аудиторские ведомости. 2006. - № 4.-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722FAAEF"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Аудиторская деятельность и анализ эффективности бизнеса / А.Д. Шеремет // Аудиторские ведомости. 2007. - № 5. - С. 64-69.</w:t>
      </w:r>
    </w:p>
    <w:p w14:paraId="29BD83BE"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Реформирование бухгалтерского учета и аудита в соответствии с международными стандартами / А.Д. Шеремет // Аудиторские ведомости. — 2006. — № 8.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6673DFAC"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Методика финансового анализа предприятий / Н.Н.</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 Экономический анализ : теория и практика. — 2005. — №&gt; 3 (36), 4 (37), 5 (38). С. 49-53, 49-53, 42-46.</w:t>
      </w:r>
    </w:p>
    <w:p w14:paraId="0658A68D"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Шувалова И. Позиционная борьба / И. Шувалова // Эксперт. — 2001.- № 12 (272). rhttp://ww\v.expert.ru/printissues/expert/2001/12/12ex-audit/).</w:t>
      </w:r>
    </w:p>
    <w:p w14:paraId="11FA1344"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Шувалова И. Торжество</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 И. Шувалова // Эксперт. -2000. № 10 (223). - (http://www.expert.rU/printissues/expert/2000/l0/1 Оех-torzhestvo konsaltinga/).</w:t>
      </w:r>
    </w:p>
    <w:p w14:paraId="41C1D957" w14:textId="77777777" w:rsidR="00023440" w:rsidRDefault="00023440" w:rsidP="000234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Яников</w:t>
      </w:r>
      <w:r>
        <w:rPr>
          <w:rStyle w:val="WW8Num2z0"/>
          <w:rFonts w:ascii="Verdana" w:hAnsi="Verdana"/>
          <w:color w:val="000000"/>
          <w:sz w:val="18"/>
          <w:szCs w:val="18"/>
        </w:rPr>
        <w:t> </w:t>
      </w:r>
      <w:r>
        <w:rPr>
          <w:rFonts w:ascii="Verdana" w:hAnsi="Verdana"/>
          <w:color w:val="000000"/>
          <w:sz w:val="18"/>
          <w:szCs w:val="18"/>
        </w:rPr>
        <w:t>Р.Г. Аудит оценочных резервов / Р.Г. Яников // Аудиторские ведомости. 2006. - № 10. -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(Пресса и книги).</w:t>
      </w:r>
    </w:p>
    <w:p w14:paraId="65D7FF27" w14:textId="714C3753" w:rsidR="00DB7384" w:rsidRPr="00023440" w:rsidRDefault="00023440" w:rsidP="00023440">
      <w:r>
        <w:rPr>
          <w:rFonts w:ascii="Verdana" w:hAnsi="Verdana"/>
          <w:color w:val="000000"/>
          <w:sz w:val="18"/>
          <w:szCs w:val="18"/>
        </w:rPr>
        <w:br/>
      </w:r>
      <w:bookmarkStart w:id="0" w:name="_GoBack"/>
      <w:bookmarkEnd w:id="0"/>
    </w:p>
    <w:sectPr w:rsidR="00DB7384" w:rsidRPr="000234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FC92" w14:textId="77777777" w:rsidR="0067048E" w:rsidRDefault="0067048E">
      <w:pPr>
        <w:spacing w:after="0" w:line="240" w:lineRule="auto"/>
      </w:pPr>
      <w:r>
        <w:separator/>
      </w:r>
    </w:p>
  </w:endnote>
  <w:endnote w:type="continuationSeparator" w:id="0">
    <w:p w14:paraId="42F8FE99" w14:textId="77777777" w:rsidR="0067048E" w:rsidRDefault="006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812F8" w14:textId="77777777" w:rsidR="0067048E" w:rsidRDefault="0067048E">
      <w:pPr>
        <w:spacing w:after="0" w:line="240" w:lineRule="auto"/>
      </w:pPr>
      <w:r>
        <w:separator/>
      </w:r>
    </w:p>
  </w:footnote>
  <w:footnote w:type="continuationSeparator" w:id="0">
    <w:p w14:paraId="28C51AC7" w14:textId="77777777" w:rsidR="0067048E" w:rsidRDefault="00670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048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7884</TotalTime>
  <Pages>17</Pages>
  <Words>9037</Words>
  <Characters>51515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707</cp:revision>
  <cp:lastPrinted>2009-02-06T05:36:00Z</cp:lastPrinted>
  <dcterms:created xsi:type="dcterms:W3CDTF">2016-05-04T14:28:00Z</dcterms:created>
  <dcterms:modified xsi:type="dcterms:W3CDTF">2016-06-30T13:39:00Z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