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D80E3D" w:rsidRDefault="00D80E3D" w:rsidP="00D80E3D">
      <w:r w:rsidRPr="00D858E0">
        <w:rPr>
          <w:rFonts w:ascii="Times New Roman" w:hAnsi="Times New Roman" w:cs="Times New Roman"/>
          <w:b/>
          <w:sz w:val="24"/>
          <w:szCs w:val="24"/>
        </w:rPr>
        <w:t xml:space="preserve">Лінцова Надія Юріївна, </w:t>
      </w:r>
      <w:r w:rsidRPr="00D858E0">
        <w:rPr>
          <w:rFonts w:ascii="Times New Roman" w:hAnsi="Times New Roman" w:cs="Times New Roman"/>
          <w:sz w:val="24"/>
          <w:szCs w:val="24"/>
        </w:rPr>
        <w:t>керівник дослідницької агенції «АМБРЕЛЛА» (м. Київ). Назва дисертації: «Споживання в стилі життя мешканців сіл». Шифр та назва спеціальності – 22.00.04 – спеціальні та галузеві соціології. Спецрада Д 26.229.01 Інституту соціології</w:t>
      </w:r>
    </w:p>
    <w:sectPr w:rsidR="00CD7D1F" w:rsidRPr="00D80E3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D80E3D" w:rsidRPr="00D80E3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D3190-99BF-41F4-9868-3AA512B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Pages>
  <Words>37</Words>
  <Characters>217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230</cp:revision>
  <cp:lastPrinted>2009-02-06T05:36:00Z</cp:lastPrinted>
  <dcterms:created xsi:type="dcterms:W3CDTF">2021-08-08T21:04:00Z</dcterms:created>
  <dcterms:modified xsi:type="dcterms:W3CDTF">2021-08-12T10:26:00Z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