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26C40" w:rsidRDefault="00826C40" w:rsidP="00826C40">
      <w:r w:rsidRPr="00AC584C">
        <w:rPr>
          <w:rFonts w:ascii="Times New Roman" w:eastAsia="Times New Roman" w:hAnsi="Times New Roman" w:cs="Times New Roman"/>
          <w:b/>
          <w:kern w:val="24"/>
          <w:sz w:val="24"/>
          <w:szCs w:val="24"/>
          <w:lang w:eastAsia="ru-RU"/>
        </w:rPr>
        <w:t xml:space="preserve">Осіпова Алла Анастасіївна, </w:t>
      </w:r>
      <w:r w:rsidRPr="00AC584C">
        <w:rPr>
          <w:rFonts w:ascii="Times New Roman" w:eastAsia="Times New Roman" w:hAnsi="Times New Roman" w:cs="Times New Roman"/>
          <w:kern w:val="24"/>
          <w:sz w:val="24"/>
          <w:szCs w:val="24"/>
          <w:lang w:eastAsia="ru-RU"/>
        </w:rPr>
        <w:t>викладач кафедри економіки факультету економіки і підприємства, Уманський національний університет садівництва. Назва дисертації: «Державне регулювання розвитку сільськогосподарського виробництва». Шифр та назва спеціальності – 08.00.03 – економіка та управління національним господарством. Спецрада</w:t>
      </w:r>
      <w:r w:rsidRPr="00AC584C">
        <w:rPr>
          <w:rFonts w:ascii="Times New Roman" w:eastAsia="Times New Roman" w:hAnsi="Times New Roman" w:cs="Times New Roman"/>
          <w:spacing w:val="-4"/>
          <w:kern w:val="24"/>
          <w:sz w:val="24"/>
          <w:szCs w:val="24"/>
          <w:lang w:eastAsia="ru-RU"/>
        </w:rPr>
        <w:t xml:space="preserve"> </w:t>
      </w:r>
      <w:r w:rsidRPr="00AC584C">
        <w:rPr>
          <w:rFonts w:ascii="Times New Roman" w:eastAsia="Times New Roman" w:hAnsi="Times New Roman" w:cs="Times New Roman"/>
          <w:kern w:val="24"/>
          <w:sz w:val="24"/>
          <w:szCs w:val="24"/>
          <w:lang w:eastAsia="ru-RU"/>
        </w:rPr>
        <w:t>Д</w:t>
      </w:r>
      <w:r w:rsidRPr="00AC584C">
        <w:rPr>
          <w:rFonts w:ascii="Times New Roman" w:eastAsia="Times New Roman" w:hAnsi="Times New Roman" w:cs="Times New Roman"/>
          <w:kern w:val="24"/>
          <w:sz w:val="24"/>
          <w:szCs w:val="24"/>
          <w:lang w:val="en-US" w:eastAsia="ru-RU"/>
        </w:rPr>
        <w:t> </w:t>
      </w:r>
      <w:r w:rsidRPr="00AC584C">
        <w:rPr>
          <w:rFonts w:ascii="Times New Roman" w:eastAsia="Times New Roman" w:hAnsi="Times New Roman" w:cs="Times New Roman"/>
          <w:kern w:val="24"/>
          <w:sz w:val="24"/>
          <w:szCs w:val="24"/>
          <w:lang w:eastAsia="ru-RU"/>
        </w:rPr>
        <w:t>26.350.01 Національного наукового центру «Інститут аграрної економіки»</w:t>
      </w:r>
    </w:p>
    <w:sectPr w:rsidR="000D5E82" w:rsidRPr="00826C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26C40" w:rsidRPr="00826C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04CD8-A9C2-414A-AC5D-A6F704F8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2021-02-07T21:56:00Z</dcterms:created>
  <dcterms:modified xsi:type="dcterms:W3CDTF">2021-02-07T21:59:00Z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