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7F9E" w14:textId="65A4B507" w:rsidR="00CE2D59" w:rsidRDefault="0011411B" w:rsidP="0011411B">
      <w:pPr>
        <w:rPr>
          <w:rFonts w:ascii="Verdana" w:hAnsi="Verdana"/>
          <w:b/>
          <w:bCs/>
          <w:color w:val="000000"/>
          <w:shd w:val="clear" w:color="auto" w:fill="FFFFFF"/>
        </w:rPr>
      </w:pPr>
      <w:r>
        <w:rPr>
          <w:rFonts w:ascii="Verdana" w:hAnsi="Verdana"/>
          <w:b/>
          <w:bCs/>
          <w:color w:val="000000"/>
          <w:shd w:val="clear" w:color="auto" w:fill="FFFFFF"/>
        </w:rPr>
        <w:t>Лісневський Ростислав Валерійович. Автоматизація прийняття рішень при проектуванні склопакетів : дис... канд. техн. наук: 05.13.12 / Київський національний ун-т будівництва і архітектури.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411B" w:rsidRPr="0011411B" w14:paraId="56498A94" w14:textId="77777777" w:rsidTr="001141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411B" w:rsidRPr="0011411B" w14:paraId="6ACBE7D3" w14:textId="77777777">
              <w:trPr>
                <w:tblCellSpacing w:w="0" w:type="dxa"/>
              </w:trPr>
              <w:tc>
                <w:tcPr>
                  <w:tcW w:w="0" w:type="auto"/>
                  <w:vAlign w:val="center"/>
                  <w:hideMark/>
                </w:tcPr>
                <w:p w14:paraId="032FA4AC"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b/>
                      <w:bCs/>
                      <w:sz w:val="24"/>
                      <w:szCs w:val="24"/>
                    </w:rPr>
                    <w:lastRenderedPageBreak/>
                    <w:t>Лісневський Р.В. Автоматизація прийняття рішень при проектуванні склопакетів</w:t>
                  </w:r>
                  <w:r w:rsidRPr="0011411B">
                    <w:rPr>
                      <w:rFonts w:ascii="Times New Roman" w:eastAsia="Times New Roman" w:hAnsi="Times New Roman" w:cs="Times New Roman"/>
                      <w:sz w:val="24"/>
                      <w:szCs w:val="24"/>
                    </w:rPr>
                    <w:t>. Рукопис.</w:t>
                  </w:r>
                </w:p>
                <w:p w14:paraId="55CD0C3D"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05.13.12 Системи автоматизації проектування. Київський національний університет будівництва і архітектури. Київ, 2006.</w:t>
                  </w:r>
                </w:p>
                <w:p w14:paraId="365B6203"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На основі проведеного аналізу галузі проектування склопакетів та алгоритму роботи проектувальника вперше сформульовані суперечності, властиві процесу проектування склопакетів. Аналіз розвитку систем прийняття проектних рішень та експертних систем дозволив зробити висновок про можливість розв’язання сформульованої суперечності за рахунок розробки системи підтримки проектних рішень. Визначені основні задачі системи підтримки проектних рішень. Запропонована ієрархічна система показників якості проектних рішень при проектуванні склопакетів, новизна якої полягає у одночасному використанні при аналізі варіантів проектних рішень різнорідної за своєю фізичною природою інформації. Для підтримки проектних рішень при проектуванні склопакетів обрано математичний апарат теорії нечітких множин. Проведено аналіз методів формалізації експертних знань в інтелектуальних системах. Розроблена інформаційна модель прийняття проектних рішень при проектуванні склопакетів на основі “Індивідуальної характеристики </w:t>
                  </w:r>
                  <w:r w:rsidRPr="0011411B">
                    <w:rPr>
                      <w:rFonts w:ascii="Times New Roman" w:eastAsia="Times New Roman" w:hAnsi="Times New Roman" w:cs="Times New Roman"/>
                      <w:i/>
                      <w:iCs/>
                      <w:sz w:val="24"/>
                      <w:szCs w:val="24"/>
                    </w:rPr>
                    <w:t>Замовника</w:t>
                  </w:r>
                  <w:r w:rsidRPr="0011411B">
                    <w:rPr>
                      <w:rFonts w:ascii="Times New Roman" w:eastAsia="Times New Roman" w:hAnsi="Times New Roman" w:cs="Times New Roman"/>
                      <w:sz w:val="24"/>
                      <w:szCs w:val="24"/>
                    </w:rPr>
                    <w:t>” як персоніфікованої моделі вимог по всіх ключових аспектах процесу проектування склопакетів. Розроблено метод евристичного пошуку припустимих проектних рішень. Розроблено метод багатокритеріального вибору раціональних проектних рішень. На основі вивчення логіки роботи </w:t>
                  </w:r>
                  <w:r w:rsidRPr="0011411B">
                    <w:rPr>
                      <w:rFonts w:ascii="Times New Roman" w:eastAsia="Times New Roman" w:hAnsi="Times New Roman" w:cs="Times New Roman"/>
                      <w:i/>
                      <w:iCs/>
                      <w:sz w:val="24"/>
                      <w:szCs w:val="24"/>
                    </w:rPr>
                    <w:t>Проектувальника</w:t>
                  </w:r>
                  <w:r w:rsidRPr="0011411B">
                    <w:rPr>
                      <w:rFonts w:ascii="Times New Roman" w:eastAsia="Times New Roman" w:hAnsi="Times New Roman" w:cs="Times New Roman"/>
                      <w:sz w:val="24"/>
                      <w:szCs w:val="24"/>
                    </w:rPr>
                    <w:t> синтезована структура системи підтримки проектних рішень. Розроблена методика наповнення знаннями підсистеми вибору раціональних проектних рішень, яка базується на відомих методах проведення експертизи та формалізації знань експертів, а також запропонованої автором “Індивідуальній характеристики </w:t>
                  </w:r>
                  <w:r w:rsidRPr="0011411B">
                    <w:rPr>
                      <w:rFonts w:ascii="Times New Roman" w:eastAsia="Times New Roman" w:hAnsi="Times New Roman" w:cs="Times New Roman"/>
                      <w:i/>
                      <w:iCs/>
                      <w:sz w:val="24"/>
                      <w:szCs w:val="24"/>
                    </w:rPr>
                    <w:t>Замовника</w:t>
                  </w:r>
                  <w:r w:rsidRPr="0011411B">
                    <w:rPr>
                      <w:rFonts w:ascii="Times New Roman" w:eastAsia="Times New Roman" w:hAnsi="Times New Roman" w:cs="Times New Roman"/>
                      <w:sz w:val="24"/>
                      <w:szCs w:val="24"/>
                    </w:rPr>
                    <w:t>”. Розроблена система підтримки проектних рішень при проектуванні склопакетів та методика оцінки ефективності процесу проектування склопакетів. Результати дисертаційної роботи були впроваджені і використані у будівельних організаціях: „Дім алюмінієвих конструкцій”, „Альтіс – Гласс”.</w:t>
                  </w:r>
                </w:p>
              </w:tc>
            </w:tr>
          </w:tbl>
          <w:p w14:paraId="2B898895" w14:textId="77777777" w:rsidR="0011411B" w:rsidRPr="0011411B" w:rsidRDefault="0011411B" w:rsidP="0011411B">
            <w:pPr>
              <w:spacing w:after="0" w:line="240" w:lineRule="auto"/>
              <w:rPr>
                <w:rFonts w:ascii="Times New Roman" w:eastAsia="Times New Roman" w:hAnsi="Times New Roman" w:cs="Times New Roman"/>
                <w:sz w:val="24"/>
                <w:szCs w:val="24"/>
              </w:rPr>
            </w:pPr>
          </w:p>
        </w:tc>
      </w:tr>
      <w:tr w:rsidR="0011411B" w:rsidRPr="0011411B" w14:paraId="33812368" w14:textId="77777777" w:rsidTr="001141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411B" w:rsidRPr="0011411B" w14:paraId="26EF5CC6" w14:textId="77777777">
              <w:trPr>
                <w:tblCellSpacing w:w="0" w:type="dxa"/>
              </w:trPr>
              <w:tc>
                <w:tcPr>
                  <w:tcW w:w="0" w:type="auto"/>
                  <w:vAlign w:val="center"/>
                  <w:hideMark/>
                </w:tcPr>
                <w:p w14:paraId="5E56306C"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У результаті дисертаційних досліджень, виконаних автором, вирішено наукову задачу розробки системи підтримки проектних рішень при проектуванні склопакетів. До основних наукових і практичних результатів дослідження належать такі:</w:t>
                  </w:r>
                </w:p>
                <w:p w14:paraId="2B8C8537"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1. Сформульовано суперечність, властиву процесу проектування склопакетів.</w:t>
                  </w:r>
                </w:p>
                <w:p w14:paraId="48DF4AA0"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2. Запропоновано ієрархічну систему показників якості проектних рішень при проектуванні склопакетів.</w:t>
                  </w:r>
                </w:p>
                <w:p w14:paraId="393EA614"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3. Для розв'язання сформульованого протиріччя запропоновано систему підтримки проектних рішень при проектуванні склопакетів, для якої розроблено інформаційну модель прийняття проектних рішень при проектуванні склопакетів на основі “Індивідуальної характеристики </w:t>
                  </w:r>
                  <w:r w:rsidRPr="0011411B">
                    <w:rPr>
                      <w:rFonts w:ascii="Times New Roman" w:eastAsia="Times New Roman" w:hAnsi="Times New Roman" w:cs="Times New Roman"/>
                      <w:i/>
                      <w:iCs/>
                      <w:sz w:val="24"/>
                      <w:szCs w:val="24"/>
                    </w:rPr>
                    <w:t>Замовника</w:t>
                  </w:r>
                  <w:r w:rsidRPr="0011411B">
                    <w:rPr>
                      <w:rFonts w:ascii="Times New Roman" w:eastAsia="Times New Roman" w:hAnsi="Times New Roman" w:cs="Times New Roman"/>
                      <w:sz w:val="24"/>
                      <w:szCs w:val="24"/>
                    </w:rPr>
                    <w:t>”.</w:t>
                  </w:r>
                </w:p>
                <w:p w14:paraId="337631D2"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4. Розроблено метод евристичного пошуку припустимих проектних рішень, що базується на методі послідовних наближень.</w:t>
                  </w:r>
                </w:p>
                <w:p w14:paraId="586215FC"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lastRenderedPageBreak/>
                    <w:t>5. Розроблено метод багатокритеріального вибору раціональних проектних рішень, який базується на розширенні методу лексикографічного упорядкування альтернатив на основі використання модифікованого критерію максиміну (Вальда).</w:t>
                  </w:r>
                </w:p>
                <w:p w14:paraId="45F25670"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6. Розроблено програмний комплекс “Система підтримки проектних рішень при проектуванні склопакетів”.</w:t>
                  </w:r>
                </w:p>
                <w:p w14:paraId="7CEAE41F"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7. Розроблено методику оцінки ефективності процесу проектування склопакетів.</w:t>
                  </w:r>
                </w:p>
                <w:p w14:paraId="5A3E6682" w14:textId="77777777" w:rsidR="0011411B" w:rsidRPr="0011411B" w:rsidRDefault="0011411B" w:rsidP="001141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11B">
                    <w:rPr>
                      <w:rFonts w:ascii="Times New Roman" w:eastAsia="Times New Roman" w:hAnsi="Times New Roman" w:cs="Times New Roman"/>
                      <w:sz w:val="24"/>
                      <w:szCs w:val="24"/>
                    </w:rPr>
                    <w:t>8. Результати дисертаційної роботи були впроваджені і використані у будівельних організаціях: „Дім алюмінієвих конструкцій”, „Альтис – Гласс”.</w:t>
                  </w:r>
                </w:p>
              </w:tc>
            </w:tr>
          </w:tbl>
          <w:p w14:paraId="47C6DFB6" w14:textId="77777777" w:rsidR="0011411B" w:rsidRPr="0011411B" w:rsidRDefault="0011411B" w:rsidP="0011411B">
            <w:pPr>
              <w:spacing w:after="0" w:line="240" w:lineRule="auto"/>
              <w:rPr>
                <w:rFonts w:ascii="Times New Roman" w:eastAsia="Times New Roman" w:hAnsi="Times New Roman" w:cs="Times New Roman"/>
                <w:sz w:val="24"/>
                <w:szCs w:val="24"/>
              </w:rPr>
            </w:pPr>
          </w:p>
        </w:tc>
      </w:tr>
    </w:tbl>
    <w:p w14:paraId="7AC1A9D0" w14:textId="77777777" w:rsidR="0011411B" w:rsidRPr="0011411B" w:rsidRDefault="0011411B" w:rsidP="0011411B"/>
    <w:sectPr w:rsidR="0011411B" w:rsidRPr="001141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2615" w14:textId="77777777" w:rsidR="006958EB" w:rsidRDefault="006958EB">
      <w:pPr>
        <w:spacing w:after="0" w:line="240" w:lineRule="auto"/>
      </w:pPr>
      <w:r>
        <w:separator/>
      </w:r>
    </w:p>
  </w:endnote>
  <w:endnote w:type="continuationSeparator" w:id="0">
    <w:p w14:paraId="154F1E20" w14:textId="77777777" w:rsidR="006958EB" w:rsidRDefault="0069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404F" w14:textId="77777777" w:rsidR="006958EB" w:rsidRDefault="006958EB">
      <w:pPr>
        <w:spacing w:after="0" w:line="240" w:lineRule="auto"/>
      </w:pPr>
      <w:r>
        <w:separator/>
      </w:r>
    </w:p>
  </w:footnote>
  <w:footnote w:type="continuationSeparator" w:id="0">
    <w:p w14:paraId="7262EFF3" w14:textId="77777777" w:rsidR="006958EB" w:rsidRDefault="00695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58E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8E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91396</TotalTime>
  <Pages>3</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6323</cp:revision>
  <dcterms:created xsi:type="dcterms:W3CDTF">2024-06-20T08:51:00Z</dcterms:created>
  <dcterms:modified xsi:type="dcterms:W3CDTF">2024-12-09T18:54:00Z</dcterms:modified>
  <cp:category/>
</cp:coreProperties>
</file>